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60D" w:rsidRDefault="00C129CC">
      <w:pPr>
        <w:tabs>
          <w:tab w:val="left" w:pos="283"/>
          <w:tab w:val="left" w:pos="510"/>
        </w:tabs>
        <w:spacing w:line="244" w:lineRule="atLeast"/>
        <w:ind w:firstLine="283"/>
        <w:jc w:val="center"/>
        <w:rPr>
          <w:b/>
          <w:spacing w:val="40"/>
        </w:rPr>
      </w:pPr>
      <w:bookmarkStart w:id="0" w:name="_GoBack"/>
      <w:r>
        <w:rPr>
          <w:noProof/>
        </w:rPr>
        <w:drawing>
          <wp:anchor distT="0" distB="0" distL="114300" distR="114300" simplePos="0" relativeHeight="251683840" behindDoc="0" locked="0" layoutInCell="1" allowOverlap="1">
            <wp:simplePos x="0" y="0"/>
            <wp:positionH relativeFrom="column">
              <wp:posOffset>-328203</wp:posOffset>
            </wp:positionH>
            <wp:positionV relativeFrom="paragraph">
              <wp:posOffset>1477</wp:posOffset>
            </wp:positionV>
            <wp:extent cx="6929288" cy="9423039"/>
            <wp:effectExtent l="0" t="0" r="508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136" cy="942963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E0645">
        <w:rPr>
          <w:b/>
          <w:spacing w:val="40"/>
        </w:rPr>
        <w:t>МУНИЦИПАЛЬНОЕ БЮДЖЕТНОЕ УЧРЕЖДЕНИЕ</w:t>
      </w:r>
    </w:p>
    <w:p w:rsidR="00A5260D" w:rsidRDefault="000E0645">
      <w:pPr>
        <w:tabs>
          <w:tab w:val="left" w:pos="283"/>
          <w:tab w:val="left" w:pos="510"/>
        </w:tabs>
        <w:spacing w:line="244" w:lineRule="atLeast"/>
        <w:ind w:firstLine="283"/>
        <w:jc w:val="center"/>
        <w:rPr>
          <w:b/>
          <w:spacing w:val="40"/>
        </w:rPr>
      </w:pPr>
      <w:r>
        <w:rPr>
          <w:b/>
          <w:spacing w:val="40"/>
        </w:rPr>
        <w:t>ДОПОЛНИТЕЛЬНОГО ОБРАЗОВАНИЯ</w:t>
      </w:r>
    </w:p>
    <w:p w:rsidR="00A5260D" w:rsidRDefault="000E0645">
      <w:pPr>
        <w:tabs>
          <w:tab w:val="left" w:pos="283"/>
          <w:tab w:val="left" w:pos="510"/>
        </w:tabs>
        <w:spacing w:line="244" w:lineRule="atLeast"/>
        <w:ind w:firstLine="283"/>
        <w:jc w:val="center"/>
        <w:rPr>
          <w:b/>
          <w:spacing w:val="40"/>
        </w:rPr>
      </w:pPr>
      <w:r>
        <w:rPr>
          <w:b/>
          <w:spacing w:val="40"/>
        </w:rPr>
        <w:t>«СТАНЦИЯ ЮНЫХ ТЕХНИКОВ» Г. ВОЛГОДОНСКА</w:t>
      </w:r>
    </w:p>
    <w:p w:rsidR="00A5260D" w:rsidRDefault="00A5260D">
      <w:pPr>
        <w:tabs>
          <w:tab w:val="left" w:pos="283"/>
          <w:tab w:val="left" w:pos="510"/>
        </w:tabs>
        <w:spacing w:line="244" w:lineRule="atLeast"/>
        <w:ind w:firstLine="283"/>
        <w:jc w:val="center"/>
        <w:rPr>
          <w:b/>
          <w:spacing w:val="40"/>
        </w:rPr>
      </w:pPr>
    </w:p>
    <w:p w:rsidR="00A5260D" w:rsidRDefault="00A5260D">
      <w:pPr>
        <w:tabs>
          <w:tab w:val="left" w:pos="283"/>
          <w:tab w:val="left" w:pos="510"/>
        </w:tabs>
        <w:spacing w:line="244" w:lineRule="atLeast"/>
        <w:ind w:firstLine="283"/>
        <w:jc w:val="center"/>
        <w:rPr>
          <w:b/>
          <w:spacing w:val="40"/>
        </w:rPr>
      </w:pPr>
    </w:p>
    <w:tbl>
      <w:tblPr>
        <w:tblW w:w="9854" w:type="dxa"/>
        <w:tblInd w:w="-108" w:type="dxa"/>
        <w:tblLayout w:type="fixed"/>
        <w:tblLook w:val="04A0" w:firstRow="1" w:lastRow="0" w:firstColumn="1" w:lastColumn="0" w:noHBand="0" w:noVBand="1"/>
      </w:tblPr>
      <w:tblGrid>
        <w:gridCol w:w="4927"/>
        <w:gridCol w:w="4927"/>
      </w:tblGrid>
      <w:tr w:rsidR="00A5260D">
        <w:tc>
          <w:tcPr>
            <w:tcW w:w="4927" w:type="dxa"/>
          </w:tcPr>
          <w:p w:rsidR="00A5260D" w:rsidRDefault="000E0645">
            <w:pPr>
              <w:tabs>
                <w:tab w:val="left" w:pos="283"/>
                <w:tab w:val="left" w:pos="510"/>
              </w:tabs>
              <w:jc w:val="both"/>
              <w:rPr>
                <w:sz w:val="28"/>
                <w:szCs w:val="28"/>
              </w:rPr>
            </w:pPr>
            <w:r>
              <w:rPr>
                <w:sz w:val="28"/>
                <w:szCs w:val="28"/>
              </w:rPr>
              <w:t>Рассмотрено</w:t>
            </w:r>
          </w:p>
          <w:p w:rsidR="00A5260D" w:rsidRDefault="000E0645">
            <w:pPr>
              <w:tabs>
                <w:tab w:val="left" w:pos="283"/>
                <w:tab w:val="left" w:pos="510"/>
              </w:tabs>
              <w:jc w:val="both"/>
              <w:rPr>
                <w:sz w:val="28"/>
                <w:szCs w:val="28"/>
              </w:rPr>
            </w:pPr>
            <w:r>
              <w:rPr>
                <w:sz w:val="28"/>
                <w:szCs w:val="28"/>
              </w:rPr>
              <w:t>на заседании методического совета</w:t>
            </w:r>
          </w:p>
          <w:p w:rsidR="00A5260D" w:rsidRDefault="000E0645">
            <w:pPr>
              <w:tabs>
                <w:tab w:val="left" w:pos="283"/>
                <w:tab w:val="left" w:pos="510"/>
              </w:tabs>
              <w:jc w:val="both"/>
              <w:rPr>
                <w:sz w:val="28"/>
                <w:szCs w:val="28"/>
              </w:rPr>
            </w:pPr>
            <w:r>
              <w:rPr>
                <w:sz w:val="28"/>
                <w:szCs w:val="28"/>
              </w:rPr>
              <w:t>Протокол от ____________№_____</w:t>
            </w:r>
          </w:p>
          <w:p w:rsidR="00A5260D" w:rsidRDefault="00A5260D">
            <w:pPr>
              <w:tabs>
                <w:tab w:val="left" w:pos="283"/>
                <w:tab w:val="left" w:pos="510"/>
              </w:tabs>
              <w:jc w:val="both"/>
              <w:rPr>
                <w:sz w:val="28"/>
                <w:szCs w:val="28"/>
              </w:rPr>
            </w:pPr>
          </w:p>
        </w:tc>
        <w:tc>
          <w:tcPr>
            <w:tcW w:w="4927" w:type="dxa"/>
          </w:tcPr>
          <w:p w:rsidR="00A5260D" w:rsidRDefault="000E0645">
            <w:pPr>
              <w:tabs>
                <w:tab w:val="left" w:pos="283"/>
                <w:tab w:val="left" w:pos="510"/>
              </w:tabs>
              <w:jc w:val="both"/>
              <w:rPr>
                <w:sz w:val="28"/>
                <w:szCs w:val="28"/>
              </w:rPr>
            </w:pPr>
            <w:r>
              <w:rPr>
                <w:sz w:val="28"/>
                <w:szCs w:val="28"/>
              </w:rPr>
              <w:t>Рекомендовано к утверждению</w:t>
            </w:r>
          </w:p>
          <w:p w:rsidR="00A5260D" w:rsidRDefault="000E0645">
            <w:pPr>
              <w:tabs>
                <w:tab w:val="left" w:pos="283"/>
                <w:tab w:val="left" w:pos="510"/>
              </w:tabs>
              <w:jc w:val="both"/>
              <w:rPr>
                <w:sz w:val="28"/>
                <w:szCs w:val="28"/>
              </w:rPr>
            </w:pPr>
            <w:r>
              <w:rPr>
                <w:sz w:val="28"/>
                <w:szCs w:val="28"/>
              </w:rPr>
              <w:t>на заседании педагогического совета</w:t>
            </w:r>
          </w:p>
          <w:p w:rsidR="00A5260D" w:rsidRDefault="000E0645">
            <w:pPr>
              <w:tabs>
                <w:tab w:val="left" w:pos="283"/>
                <w:tab w:val="left" w:pos="510"/>
              </w:tabs>
              <w:jc w:val="both"/>
              <w:rPr>
                <w:sz w:val="28"/>
                <w:szCs w:val="28"/>
              </w:rPr>
            </w:pPr>
            <w:r>
              <w:rPr>
                <w:sz w:val="28"/>
                <w:szCs w:val="28"/>
              </w:rPr>
              <w:t>Протокол от ____________№_____</w:t>
            </w:r>
          </w:p>
          <w:p w:rsidR="00A5260D" w:rsidRDefault="00A5260D">
            <w:pPr>
              <w:tabs>
                <w:tab w:val="left" w:pos="283"/>
                <w:tab w:val="left" w:pos="510"/>
              </w:tabs>
              <w:jc w:val="both"/>
              <w:rPr>
                <w:sz w:val="28"/>
                <w:szCs w:val="28"/>
              </w:rPr>
            </w:pPr>
          </w:p>
          <w:p w:rsidR="00A5260D" w:rsidRDefault="00A5260D">
            <w:pPr>
              <w:tabs>
                <w:tab w:val="left" w:pos="283"/>
                <w:tab w:val="left" w:pos="510"/>
              </w:tabs>
              <w:jc w:val="both"/>
              <w:rPr>
                <w:sz w:val="28"/>
                <w:szCs w:val="28"/>
              </w:rPr>
            </w:pPr>
          </w:p>
        </w:tc>
      </w:tr>
      <w:tr w:rsidR="00A5260D">
        <w:tc>
          <w:tcPr>
            <w:tcW w:w="4927" w:type="dxa"/>
          </w:tcPr>
          <w:p w:rsidR="00A5260D" w:rsidRDefault="00A5260D">
            <w:pPr>
              <w:tabs>
                <w:tab w:val="left" w:pos="283"/>
                <w:tab w:val="left" w:pos="510"/>
              </w:tabs>
              <w:jc w:val="both"/>
              <w:rPr>
                <w:sz w:val="28"/>
                <w:szCs w:val="28"/>
              </w:rPr>
            </w:pPr>
          </w:p>
        </w:tc>
        <w:tc>
          <w:tcPr>
            <w:tcW w:w="4927" w:type="dxa"/>
          </w:tcPr>
          <w:p w:rsidR="00A5260D" w:rsidRDefault="000E0645">
            <w:pPr>
              <w:tabs>
                <w:tab w:val="left" w:pos="283"/>
                <w:tab w:val="left" w:pos="510"/>
              </w:tabs>
              <w:jc w:val="both"/>
              <w:rPr>
                <w:sz w:val="28"/>
                <w:szCs w:val="28"/>
              </w:rPr>
            </w:pPr>
            <w:r>
              <w:rPr>
                <w:sz w:val="28"/>
                <w:szCs w:val="28"/>
              </w:rPr>
              <w:t>УТВЕРЖДАЮ</w:t>
            </w:r>
          </w:p>
          <w:p w:rsidR="00A5260D" w:rsidRDefault="000E0645">
            <w:pPr>
              <w:tabs>
                <w:tab w:val="left" w:pos="283"/>
                <w:tab w:val="left" w:pos="510"/>
              </w:tabs>
              <w:jc w:val="both"/>
              <w:rPr>
                <w:sz w:val="28"/>
                <w:szCs w:val="28"/>
              </w:rPr>
            </w:pPr>
            <w:r>
              <w:rPr>
                <w:sz w:val="28"/>
                <w:szCs w:val="28"/>
              </w:rPr>
              <w:tab/>
            </w:r>
            <w:r>
              <w:rPr>
                <w:sz w:val="28"/>
                <w:szCs w:val="28"/>
              </w:rPr>
              <w:tab/>
            </w:r>
            <w:r>
              <w:rPr>
                <w:sz w:val="28"/>
                <w:szCs w:val="28"/>
              </w:rPr>
              <w:tab/>
            </w:r>
            <w:r>
              <w:rPr>
                <w:sz w:val="28"/>
                <w:szCs w:val="28"/>
              </w:rPr>
              <w:tab/>
            </w:r>
          </w:p>
          <w:p w:rsidR="00A5260D" w:rsidRDefault="000E0645">
            <w:pPr>
              <w:tabs>
                <w:tab w:val="left" w:pos="283"/>
                <w:tab w:val="left" w:pos="510"/>
              </w:tabs>
              <w:jc w:val="both"/>
              <w:rPr>
                <w:sz w:val="28"/>
                <w:szCs w:val="28"/>
              </w:rPr>
            </w:pPr>
            <w:r>
              <w:rPr>
                <w:sz w:val="28"/>
                <w:szCs w:val="28"/>
              </w:rPr>
              <w:t>Директор МБУДО</w:t>
            </w:r>
            <w:r>
              <w:rPr>
                <w:sz w:val="28"/>
                <w:szCs w:val="28"/>
              </w:rPr>
              <w:tab/>
            </w:r>
            <w:r>
              <w:rPr>
                <w:sz w:val="28"/>
                <w:szCs w:val="28"/>
              </w:rPr>
              <w:tab/>
            </w:r>
            <w:r>
              <w:rPr>
                <w:sz w:val="28"/>
                <w:szCs w:val="28"/>
              </w:rPr>
              <w:tab/>
            </w:r>
          </w:p>
          <w:p w:rsidR="00A5260D" w:rsidRDefault="000E0645">
            <w:pPr>
              <w:tabs>
                <w:tab w:val="left" w:pos="283"/>
                <w:tab w:val="left" w:pos="510"/>
              </w:tabs>
              <w:jc w:val="both"/>
              <w:rPr>
                <w:sz w:val="28"/>
                <w:szCs w:val="28"/>
              </w:rPr>
            </w:pPr>
            <w:r>
              <w:rPr>
                <w:sz w:val="28"/>
                <w:szCs w:val="28"/>
              </w:rPr>
              <w:t xml:space="preserve">«Станция юных техников» </w:t>
            </w:r>
            <w:r>
              <w:rPr>
                <w:sz w:val="28"/>
                <w:szCs w:val="28"/>
              </w:rPr>
              <w:tab/>
            </w:r>
          </w:p>
          <w:p w:rsidR="00A5260D" w:rsidRDefault="000E0645">
            <w:pPr>
              <w:tabs>
                <w:tab w:val="left" w:pos="0"/>
                <w:tab w:val="left" w:pos="35"/>
              </w:tabs>
              <w:jc w:val="both"/>
              <w:rPr>
                <w:sz w:val="28"/>
                <w:szCs w:val="28"/>
              </w:rPr>
            </w:pPr>
            <w:r>
              <w:rPr>
                <w:sz w:val="28"/>
                <w:szCs w:val="28"/>
              </w:rPr>
              <w:tab/>
              <w:t>г. Волгодонска</w:t>
            </w:r>
          </w:p>
          <w:p w:rsidR="00A5260D" w:rsidRDefault="000E0645">
            <w:pPr>
              <w:tabs>
                <w:tab w:val="left" w:pos="283"/>
                <w:tab w:val="left" w:pos="510"/>
              </w:tabs>
              <w:jc w:val="both"/>
              <w:rPr>
                <w:sz w:val="28"/>
                <w:szCs w:val="28"/>
              </w:rPr>
            </w:pPr>
            <w:r>
              <w:rPr>
                <w:sz w:val="28"/>
                <w:szCs w:val="28"/>
              </w:rPr>
              <w:t>__________ Л.В.Рязанкина</w:t>
            </w:r>
            <w:r>
              <w:rPr>
                <w:sz w:val="28"/>
                <w:szCs w:val="28"/>
              </w:rPr>
              <w:tab/>
            </w:r>
            <w:r>
              <w:rPr>
                <w:sz w:val="28"/>
                <w:szCs w:val="28"/>
              </w:rPr>
              <w:tab/>
            </w:r>
            <w:r>
              <w:rPr>
                <w:sz w:val="28"/>
                <w:szCs w:val="28"/>
              </w:rPr>
              <w:tab/>
            </w:r>
            <w:r>
              <w:rPr>
                <w:sz w:val="28"/>
                <w:szCs w:val="28"/>
              </w:rPr>
              <w:tab/>
            </w:r>
          </w:p>
          <w:p w:rsidR="00A5260D" w:rsidRDefault="000E0645">
            <w:pPr>
              <w:tabs>
                <w:tab w:val="left" w:pos="283"/>
                <w:tab w:val="left" w:pos="510"/>
              </w:tabs>
              <w:jc w:val="both"/>
            </w:pPr>
            <w:r>
              <w:rPr>
                <w:sz w:val="28"/>
                <w:szCs w:val="28"/>
              </w:rPr>
              <w:t>«____» ________ 202</w:t>
            </w:r>
            <w:r w:rsidR="00B71362">
              <w:rPr>
                <w:sz w:val="28"/>
                <w:szCs w:val="28"/>
              </w:rPr>
              <w:t>2</w:t>
            </w:r>
            <w:r>
              <w:rPr>
                <w:sz w:val="28"/>
                <w:szCs w:val="28"/>
              </w:rPr>
              <w:t xml:space="preserve"> г.</w:t>
            </w:r>
            <w:r>
              <w:rPr>
                <w:sz w:val="28"/>
                <w:szCs w:val="28"/>
              </w:rPr>
              <w:tab/>
            </w:r>
          </w:p>
          <w:p w:rsidR="00A5260D" w:rsidRDefault="00A5260D">
            <w:pPr>
              <w:tabs>
                <w:tab w:val="left" w:pos="283"/>
                <w:tab w:val="left" w:pos="510"/>
              </w:tabs>
              <w:jc w:val="both"/>
              <w:rPr>
                <w:sz w:val="28"/>
                <w:szCs w:val="28"/>
              </w:rPr>
            </w:pPr>
          </w:p>
          <w:p w:rsidR="00A5260D" w:rsidRDefault="00A5260D">
            <w:pPr>
              <w:tabs>
                <w:tab w:val="left" w:pos="283"/>
                <w:tab w:val="left" w:pos="510"/>
              </w:tabs>
              <w:jc w:val="both"/>
              <w:rPr>
                <w:sz w:val="28"/>
                <w:szCs w:val="28"/>
              </w:rPr>
            </w:pPr>
          </w:p>
        </w:tc>
      </w:tr>
    </w:tbl>
    <w:p w:rsidR="00A5260D" w:rsidRDefault="00A5260D">
      <w:pPr>
        <w:tabs>
          <w:tab w:val="left" w:pos="0"/>
          <w:tab w:val="left" w:pos="510"/>
        </w:tabs>
        <w:spacing w:line="244" w:lineRule="atLeast"/>
        <w:jc w:val="center"/>
        <w:rPr>
          <w:sz w:val="32"/>
          <w:szCs w:val="32"/>
        </w:rPr>
      </w:pPr>
    </w:p>
    <w:p w:rsidR="00A5260D" w:rsidRDefault="000E0645">
      <w:pPr>
        <w:tabs>
          <w:tab w:val="left" w:pos="0"/>
          <w:tab w:val="left" w:pos="510"/>
        </w:tabs>
        <w:spacing w:line="244" w:lineRule="atLeast"/>
        <w:jc w:val="center"/>
        <w:rPr>
          <w:sz w:val="32"/>
          <w:szCs w:val="32"/>
        </w:rPr>
      </w:pPr>
      <w:r>
        <w:rPr>
          <w:sz w:val="32"/>
          <w:szCs w:val="32"/>
        </w:rPr>
        <w:t>ДОПОЛНИТЕЛЬНАЯ ОБЩЕОБРАЗОВАТЕЛЬНАЯ</w:t>
      </w:r>
      <w:r>
        <w:rPr>
          <w:sz w:val="32"/>
          <w:szCs w:val="32"/>
        </w:rPr>
        <w:br/>
        <w:t>ОБЩЕРАЗВИВАЮЩАЯ ПРОГРАММА</w:t>
      </w:r>
    </w:p>
    <w:p w:rsidR="00A5260D" w:rsidRDefault="000E0645">
      <w:pPr>
        <w:tabs>
          <w:tab w:val="left" w:pos="0"/>
          <w:tab w:val="left" w:pos="510"/>
        </w:tabs>
        <w:spacing w:line="244" w:lineRule="atLeast"/>
        <w:jc w:val="center"/>
        <w:rPr>
          <w:sz w:val="32"/>
          <w:szCs w:val="32"/>
        </w:rPr>
      </w:pPr>
      <w:r>
        <w:rPr>
          <w:sz w:val="32"/>
          <w:szCs w:val="32"/>
        </w:rPr>
        <w:t>технической направленности</w:t>
      </w:r>
    </w:p>
    <w:p w:rsidR="00A5260D" w:rsidRDefault="000E0645">
      <w:pPr>
        <w:tabs>
          <w:tab w:val="left" w:pos="0"/>
          <w:tab w:val="left" w:pos="510"/>
        </w:tabs>
        <w:spacing w:line="244" w:lineRule="atLeast"/>
        <w:jc w:val="center"/>
      </w:pPr>
      <w:r>
        <w:rPr>
          <w:sz w:val="40"/>
          <w:szCs w:val="40"/>
        </w:rPr>
        <w:t>«ПЕРВЫЕ ШАГИ В ИНФОРМАТИКУ»</w:t>
      </w:r>
    </w:p>
    <w:p w:rsidR="00A5260D" w:rsidRDefault="000E0645">
      <w:pPr>
        <w:jc w:val="center"/>
        <w:rPr>
          <w:sz w:val="28"/>
          <w:szCs w:val="28"/>
        </w:rPr>
      </w:pPr>
      <w:r>
        <w:rPr>
          <w:sz w:val="28"/>
          <w:szCs w:val="28"/>
        </w:rPr>
        <w:t>202</w:t>
      </w:r>
      <w:r w:rsidR="00C129CC">
        <w:rPr>
          <w:sz w:val="28"/>
          <w:szCs w:val="28"/>
        </w:rPr>
        <w:t>2</w:t>
      </w:r>
      <w:r>
        <w:rPr>
          <w:sz w:val="28"/>
          <w:szCs w:val="28"/>
        </w:rPr>
        <w:t>-202</w:t>
      </w:r>
      <w:r w:rsidR="00C129CC">
        <w:rPr>
          <w:sz w:val="28"/>
          <w:szCs w:val="28"/>
        </w:rPr>
        <w:t>3</w:t>
      </w:r>
      <w:r>
        <w:rPr>
          <w:sz w:val="28"/>
          <w:szCs w:val="28"/>
        </w:rPr>
        <w:t xml:space="preserve"> учебный год</w:t>
      </w:r>
    </w:p>
    <w:p w:rsidR="00A5260D" w:rsidRDefault="00545AED">
      <w:pPr>
        <w:tabs>
          <w:tab w:val="left" w:pos="0"/>
          <w:tab w:val="left" w:pos="510"/>
        </w:tabs>
        <w:spacing w:line="360" w:lineRule="auto"/>
        <w:jc w:val="center"/>
      </w:pPr>
      <w:r>
        <w:rPr>
          <w:sz w:val="28"/>
          <w:szCs w:val="28"/>
        </w:rPr>
        <w:t>1-й</w:t>
      </w:r>
      <w:r w:rsidR="000E0645">
        <w:rPr>
          <w:sz w:val="28"/>
          <w:szCs w:val="28"/>
        </w:rPr>
        <w:t xml:space="preserve"> год обучения</w:t>
      </w:r>
    </w:p>
    <w:p w:rsidR="00A5260D" w:rsidRDefault="00A5260D">
      <w:pPr>
        <w:spacing w:line="360" w:lineRule="auto"/>
        <w:jc w:val="right"/>
        <w:rPr>
          <w:sz w:val="28"/>
          <w:szCs w:val="28"/>
        </w:rPr>
      </w:pPr>
    </w:p>
    <w:p w:rsidR="00A5260D" w:rsidRDefault="00A5260D">
      <w:pPr>
        <w:spacing w:line="360" w:lineRule="auto"/>
        <w:jc w:val="right"/>
        <w:rPr>
          <w:sz w:val="28"/>
          <w:szCs w:val="28"/>
        </w:rPr>
      </w:pPr>
    </w:p>
    <w:p w:rsidR="00A5260D" w:rsidRDefault="00A5260D">
      <w:pPr>
        <w:spacing w:line="360" w:lineRule="auto"/>
        <w:jc w:val="right"/>
        <w:rPr>
          <w:sz w:val="28"/>
          <w:szCs w:val="28"/>
        </w:rPr>
      </w:pPr>
    </w:p>
    <w:p w:rsidR="00A5260D" w:rsidRDefault="000E0645">
      <w:pPr>
        <w:spacing w:line="360" w:lineRule="auto"/>
        <w:jc w:val="right"/>
        <w:rPr>
          <w:sz w:val="28"/>
          <w:szCs w:val="28"/>
        </w:rPr>
      </w:pPr>
      <w:r>
        <w:rPr>
          <w:sz w:val="28"/>
          <w:szCs w:val="28"/>
        </w:rPr>
        <w:t xml:space="preserve">Срок реализации образовательной программы: </w:t>
      </w:r>
    </w:p>
    <w:p w:rsidR="00A5260D" w:rsidRDefault="000E0645">
      <w:pPr>
        <w:jc w:val="right"/>
        <w:rPr>
          <w:sz w:val="28"/>
          <w:szCs w:val="28"/>
        </w:rPr>
      </w:pPr>
      <w:r>
        <w:rPr>
          <w:sz w:val="28"/>
          <w:szCs w:val="28"/>
        </w:rPr>
        <w:t>2 года</w:t>
      </w:r>
    </w:p>
    <w:p w:rsidR="00A5260D" w:rsidRDefault="000E0645">
      <w:pPr>
        <w:jc w:val="right"/>
        <w:rPr>
          <w:sz w:val="28"/>
          <w:szCs w:val="28"/>
        </w:rPr>
      </w:pPr>
      <w:r>
        <w:rPr>
          <w:sz w:val="28"/>
          <w:szCs w:val="28"/>
        </w:rPr>
        <w:t xml:space="preserve">Группы № </w:t>
      </w:r>
      <w:r w:rsidR="003C39F5">
        <w:rPr>
          <w:sz w:val="28"/>
          <w:szCs w:val="28"/>
        </w:rPr>
        <w:t>6</w:t>
      </w:r>
    </w:p>
    <w:p w:rsidR="00A5260D" w:rsidRDefault="000E0645">
      <w:pPr>
        <w:jc w:val="right"/>
        <w:rPr>
          <w:sz w:val="28"/>
          <w:szCs w:val="28"/>
        </w:rPr>
      </w:pPr>
      <w:r>
        <w:rPr>
          <w:sz w:val="28"/>
          <w:szCs w:val="28"/>
        </w:rPr>
        <w:t xml:space="preserve">Уровень образовательной программы: </w:t>
      </w:r>
    </w:p>
    <w:p w:rsidR="00A5260D" w:rsidRDefault="000E0645">
      <w:pPr>
        <w:jc w:val="right"/>
        <w:rPr>
          <w:sz w:val="28"/>
          <w:szCs w:val="28"/>
        </w:rPr>
      </w:pPr>
      <w:r>
        <w:rPr>
          <w:sz w:val="28"/>
          <w:szCs w:val="28"/>
        </w:rPr>
        <w:t>ознакомительный</w:t>
      </w:r>
    </w:p>
    <w:p w:rsidR="00A5260D" w:rsidRDefault="000E0645">
      <w:pPr>
        <w:spacing w:line="480" w:lineRule="auto"/>
        <w:jc w:val="right"/>
        <w:rPr>
          <w:sz w:val="28"/>
          <w:szCs w:val="28"/>
        </w:rPr>
      </w:pPr>
      <w:r>
        <w:rPr>
          <w:sz w:val="28"/>
          <w:szCs w:val="28"/>
        </w:rPr>
        <w:t xml:space="preserve">Возраст </w:t>
      </w:r>
      <w:proofErr w:type="gramStart"/>
      <w:r>
        <w:rPr>
          <w:sz w:val="28"/>
          <w:szCs w:val="28"/>
        </w:rPr>
        <w:t xml:space="preserve">учащихся:  </w:t>
      </w:r>
      <w:r>
        <w:rPr>
          <w:bCs/>
        </w:rPr>
        <w:t>7</w:t>
      </w:r>
      <w:proofErr w:type="gramEnd"/>
      <w:r>
        <w:rPr>
          <w:bCs/>
        </w:rPr>
        <w:t>– 10 лет</w:t>
      </w:r>
    </w:p>
    <w:p w:rsidR="00A5260D" w:rsidRDefault="000E0645">
      <w:pPr>
        <w:jc w:val="right"/>
        <w:rPr>
          <w:sz w:val="28"/>
          <w:szCs w:val="28"/>
        </w:rPr>
      </w:pPr>
      <w:r>
        <w:rPr>
          <w:sz w:val="28"/>
          <w:szCs w:val="28"/>
        </w:rPr>
        <w:t>Составитель/разработчик:</w:t>
      </w:r>
    </w:p>
    <w:p w:rsidR="00A5260D" w:rsidRDefault="003C39F5">
      <w:pPr>
        <w:jc w:val="right"/>
        <w:rPr>
          <w:sz w:val="28"/>
          <w:szCs w:val="28"/>
        </w:rPr>
      </w:pPr>
      <w:r>
        <w:rPr>
          <w:sz w:val="28"/>
          <w:szCs w:val="28"/>
        </w:rPr>
        <w:t>Банникова Татьяна Ивановна</w:t>
      </w:r>
      <w:r w:rsidR="000E0645">
        <w:rPr>
          <w:sz w:val="28"/>
          <w:szCs w:val="28"/>
        </w:rPr>
        <w:t>,</w:t>
      </w:r>
    </w:p>
    <w:p w:rsidR="00A5260D" w:rsidRDefault="000E0645">
      <w:pPr>
        <w:jc w:val="right"/>
        <w:rPr>
          <w:sz w:val="28"/>
          <w:szCs w:val="28"/>
        </w:rPr>
      </w:pPr>
      <w:r>
        <w:rPr>
          <w:sz w:val="28"/>
          <w:szCs w:val="28"/>
        </w:rPr>
        <w:t>педагог дополнительного образования</w:t>
      </w:r>
    </w:p>
    <w:p w:rsidR="00A5260D" w:rsidRDefault="000E0645">
      <w:pPr>
        <w:jc w:val="center"/>
        <w:rPr>
          <w:sz w:val="28"/>
          <w:szCs w:val="28"/>
        </w:rPr>
      </w:pPr>
      <w:r>
        <w:rPr>
          <w:sz w:val="28"/>
          <w:szCs w:val="28"/>
        </w:rPr>
        <w:t>Волгодонск</w:t>
      </w:r>
    </w:p>
    <w:p w:rsidR="00A5260D" w:rsidRDefault="000E0645">
      <w:pPr>
        <w:jc w:val="center"/>
        <w:rPr>
          <w:sz w:val="28"/>
          <w:szCs w:val="28"/>
        </w:rPr>
      </w:pPr>
      <w:r>
        <w:rPr>
          <w:sz w:val="28"/>
          <w:szCs w:val="28"/>
        </w:rPr>
        <w:t>202</w:t>
      </w:r>
      <w:r w:rsidR="003C39F5">
        <w:rPr>
          <w:sz w:val="28"/>
          <w:szCs w:val="28"/>
        </w:rPr>
        <w:t>2</w:t>
      </w:r>
    </w:p>
    <w:p w:rsidR="00A5260D" w:rsidRDefault="00A5260D">
      <w:pPr>
        <w:jc w:val="center"/>
        <w:rPr>
          <w:sz w:val="28"/>
          <w:szCs w:val="28"/>
        </w:rPr>
      </w:pPr>
      <w:bookmarkStart w:id="1" w:name="_Hlk49331464"/>
      <w:bookmarkEnd w:id="1"/>
    </w:p>
    <w:p w:rsidR="001D1E42" w:rsidRDefault="001D1E42" w:rsidP="001D1E42">
      <w:pPr>
        <w:jc w:val="center"/>
        <w:rPr>
          <w:b/>
        </w:rPr>
      </w:pPr>
      <w:r w:rsidRPr="001D1E42">
        <w:rPr>
          <w:b/>
        </w:rPr>
        <w:lastRenderedPageBreak/>
        <w:t>ОГЛАВЛЕНИЕ</w:t>
      </w:r>
    </w:p>
    <w:p w:rsidR="001D1E42" w:rsidRDefault="001D1E42" w:rsidP="00B71362">
      <w:pPr>
        <w:spacing w:line="360" w:lineRule="auto"/>
        <w:jc w:val="center"/>
        <w:rPr>
          <w:b/>
        </w:rPr>
      </w:pPr>
    </w:p>
    <w:p w:rsidR="001D1E42" w:rsidRPr="00C82925" w:rsidRDefault="001D1E42" w:rsidP="00B71362">
      <w:pPr>
        <w:spacing w:line="360" w:lineRule="auto"/>
        <w:rPr>
          <w:rFonts w:eastAsia="Calibri"/>
          <w:b/>
          <w:bCs/>
        </w:rPr>
      </w:pPr>
      <w:r w:rsidRPr="005D4478">
        <w:rPr>
          <w:rFonts w:eastAsia="Calibri"/>
          <w:b/>
          <w:bCs/>
          <w:sz w:val="28"/>
          <w:szCs w:val="28"/>
        </w:rPr>
        <w:t xml:space="preserve">1 </w:t>
      </w:r>
      <w:r w:rsidRPr="005D4478">
        <w:rPr>
          <w:rFonts w:eastAsia="Calibri"/>
          <w:b/>
          <w:bCs/>
          <w:sz w:val="28"/>
          <w:szCs w:val="28"/>
        </w:rPr>
        <w:tab/>
      </w:r>
      <w:r w:rsidRPr="00C82925">
        <w:rPr>
          <w:rFonts w:eastAsia="Calibri"/>
          <w:b/>
          <w:bCs/>
        </w:rPr>
        <w:t xml:space="preserve"> Комплекс основных характеристик:</w:t>
      </w:r>
    </w:p>
    <w:p w:rsidR="001D1E42" w:rsidRPr="00C82925" w:rsidRDefault="001D1E42" w:rsidP="00B71362">
      <w:pPr>
        <w:numPr>
          <w:ilvl w:val="0"/>
          <w:numId w:val="38"/>
        </w:numPr>
        <w:spacing w:line="360" w:lineRule="auto"/>
        <w:rPr>
          <w:bCs/>
          <w:lang w:eastAsia="ru-RU"/>
        </w:rPr>
      </w:pPr>
      <w:r w:rsidRPr="00C82925">
        <w:rPr>
          <w:bCs/>
          <w:lang w:eastAsia="ru-RU"/>
        </w:rPr>
        <w:t xml:space="preserve"> Пояснительная записка </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Pr>
          <w:bCs/>
          <w:lang w:eastAsia="ru-RU"/>
        </w:rPr>
        <w:tab/>
      </w:r>
      <w:r w:rsidRPr="00C82925">
        <w:rPr>
          <w:bCs/>
          <w:lang w:eastAsia="ru-RU"/>
        </w:rPr>
        <w:t>3</w:t>
      </w:r>
    </w:p>
    <w:p w:rsidR="001D1E42" w:rsidRPr="00C82925" w:rsidRDefault="001D1E42" w:rsidP="00B71362">
      <w:pPr>
        <w:numPr>
          <w:ilvl w:val="0"/>
          <w:numId w:val="38"/>
        </w:numPr>
        <w:spacing w:line="360" w:lineRule="auto"/>
        <w:rPr>
          <w:bCs/>
          <w:lang w:eastAsia="ru-RU"/>
        </w:rPr>
      </w:pPr>
      <w:r w:rsidRPr="00C82925">
        <w:rPr>
          <w:bCs/>
          <w:lang w:eastAsia="ru-RU"/>
        </w:rPr>
        <w:t xml:space="preserve"> Учебный план </w:t>
      </w:r>
      <w:r w:rsidRPr="00C82925">
        <w:rPr>
          <w:bCs/>
          <w:lang w:eastAsia="ru-RU"/>
        </w:rPr>
        <w:tab/>
      </w:r>
      <w:r w:rsidR="00F91BD4">
        <w:rPr>
          <w:bCs/>
          <w:lang w:eastAsia="ru-RU"/>
        </w:rPr>
        <w:tab/>
      </w:r>
      <w:r w:rsidR="00F91BD4">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t>1</w:t>
      </w:r>
      <w:r w:rsidR="00B71362">
        <w:rPr>
          <w:bCs/>
          <w:lang w:eastAsia="ru-RU"/>
        </w:rPr>
        <w:t>0</w:t>
      </w:r>
    </w:p>
    <w:p w:rsidR="001D1E42" w:rsidRPr="00C82925" w:rsidRDefault="001D1E42" w:rsidP="00B71362">
      <w:pPr>
        <w:numPr>
          <w:ilvl w:val="0"/>
          <w:numId w:val="38"/>
        </w:numPr>
        <w:spacing w:line="360" w:lineRule="auto"/>
        <w:rPr>
          <w:bCs/>
          <w:lang w:eastAsia="ru-RU"/>
        </w:rPr>
      </w:pPr>
      <w:r w:rsidRPr="00C82925">
        <w:rPr>
          <w:bCs/>
          <w:lang w:eastAsia="ru-RU"/>
        </w:rPr>
        <w:t xml:space="preserve"> Содержание программы</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00F91BD4">
        <w:rPr>
          <w:bCs/>
          <w:lang w:eastAsia="ru-RU"/>
        </w:rPr>
        <w:tab/>
      </w:r>
      <w:r w:rsidR="00F91BD4">
        <w:rPr>
          <w:bCs/>
          <w:lang w:eastAsia="ru-RU"/>
        </w:rPr>
        <w:tab/>
      </w:r>
      <w:r w:rsidR="00F91BD4">
        <w:rPr>
          <w:bCs/>
          <w:lang w:eastAsia="ru-RU"/>
        </w:rPr>
        <w:tab/>
      </w:r>
      <w:r w:rsidR="00F91BD4">
        <w:rPr>
          <w:bCs/>
          <w:lang w:eastAsia="ru-RU"/>
        </w:rPr>
        <w:tab/>
      </w:r>
      <w:r w:rsidRPr="00C82925">
        <w:rPr>
          <w:bCs/>
          <w:lang w:eastAsia="ru-RU"/>
        </w:rPr>
        <w:t>1</w:t>
      </w:r>
      <w:r w:rsidR="00B71362">
        <w:rPr>
          <w:bCs/>
          <w:lang w:eastAsia="ru-RU"/>
        </w:rPr>
        <w:t>2</w:t>
      </w:r>
    </w:p>
    <w:p w:rsidR="001D1E42" w:rsidRPr="00C82925" w:rsidRDefault="001D1E42" w:rsidP="00B71362">
      <w:pPr>
        <w:numPr>
          <w:ilvl w:val="0"/>
          <w:numId w:val="38"/>
        </w:numPr>
        <w:spacing w:line="360" w:lineRule="auto"/>
        <w:rPr>
          <w:bCs/>
          <w:lang w:eastAsia="ru-RU"/>
        </w:rPr>
      </w:pPr>
      <w:r w:rsidRPr="00C82925">
        <w:rPr>
          <w:bCs/>
          <w:lang w:eastAsia="ru-RU"/>
        </w:rPr>
        <w:t xml:space="preserve"> Планируемые результаты</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Pr>
          <w:bCs/>
          <w:lang w:eastAsia="ru-RU"/>
        </w:rPr>
        <w:tab/>
      </w:r>
      <w:r w:rsidR="00B71362">
        <w:rPr>
          <w:bCs/>
          <w:lang w:eastAsia="ru-RU"/>
        </w:rPr>
        <w:t>15</w:t>
      </w:r>
    </w:p>
    <w:p w:rsidR="001D1E42" w:rsidRPr="00C82925" w:rsidRDefault="001D1E42" w:rsidP="00B71362">
      <w:pPr>
        <w:spacing w:line="360" w:lineRule="auto"/>
        <w:ind w:left="720"/>
        <w:rPr>
          <w:bCs/>
          <w:lang w:eastAsia="ru-RU"/>
        </w:rPr>
      </w:pPr>
    </w:p>
    <w:p w:rsidR="001D1E42" w:rsidRPr="00C82925" w:rsidRDefault="001D1E42" w:rsidP="00B71362">
      <w:pPr>
        <w:spacing w:line="360" w:lineRule="auto"/>
        <w:rPr>
          <w:rFonts w:eastAsia="Calibri"/>
          <w:b/>
          <w:bCs/>
        </w:rPr>
      </w:pPr>
      <w:r>
        <w:rPr>
          <w:rFonts w:eastAsia="Calibri"/>
          <w:b/>
          <w:bCs/>
        </w:rPr>
        <w:t xml:space="preserve">2 </w:t>
      </w:r>
      <w:r>
        <w:rPr>
          <w:rFonts w:eastAsia="Calibri"/>
          <w:b/>
          <w:bCs/>
        </w:rPr>
        <w:tab/>
        <w:t xml:space="preserve"> </w:t>
      </w:r>
      <w:r w:rsidRPr="00C82925">
        <w:rPr>
          <w:rFonts w:eastAsia="Calibri"/>
          <w:b/>
          <w:bCs/>
        </w:rPr>
        <w:t>Организационно-педагогические условия:</w:t>
      </w:r>
    </w:p>
    <w:p w:rsidR="001D1E42" w:rsidRPr="00C82925" w:rsidRDefault="001D1E42" w:rsidP="00B71362">
      <w:pPr>
        <w:numPr>
          <w:ilvl w:val="0"/>
          <w:numId w:val="39"/>
        </w:numPr>
        <w:spacing w:line="360" w:lineRule="auto"/>
        <w:rPr>
          <w:bCs/>
          <w:lang w:eastAsia="ru-RU"/>
        </w:rPr>
      </w:pPr>
      <w:r w:rsidRPr="00C82925">
        <w:rPr>
          <w:bCs/>
          <w:lang w:eastAsia="ru-RU"/>
        </w:rPr>
        <w:t xml:space="preserve"> Календарный учебный </w:t>
      </w:r>
      <w:proofErr w:type="gramStart"/>
      <w:r w:rsidRPr="00C82925">
        <w:rPr>
          <w:bCs/>
          <w:lang w:eastAsia="ru-RU"/>
        </w:rPr>
        <w:t xml:space="preserve">график  </w:t>
      </w:r>
      <w:r w:rsidRPr="00C82925">
        <w:rPr>
          <w:bCs/>
          <w:lang w:eastAsia="ru-RU"/>
        </w:rPr>
        <w:tab/>
      </w:r>
      <w:proofErr w:type="gramEnd"/>
      <w:r w:rsidR="00F91BD4">
        <w:rPr>
          <w:bCs/>
          <w:lang w:eastAsia="ru-RU"/>
        </w:rPr>
        <w:tab/>
      </w:r>
      <w:r w:rsidR="00F91BD4">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Pr>
          <w:bCs/>
          <w:lang w:eastAsia="ru-RU"/>
        </w:rPr>
        <w:tab/>
      </w:r>
      <w:r w:rsidR="00B71362">
        <w:rPr>
          <w:bCs/>
          <w:lang w:eastAsia="ru-RU"/>
        </w:rPr>
        <w:t>16</w:t>
      </w:r>
    </w:p>
    <w:p w:rsidR="001D1E42" w:rsidRPr="00C82925" w:rsidRDefault="001D1E42" w:rsidP="00B71362">
      <w:pPr>
        <w:numPr>
          <w:ilvl w:val="0"/>
          <w:numId w:val="39"/>
        </w:numPr>
        <w:spacing w:line="360" w:lineRule="auto"/>
        <w:rPr>
          <w:bCs/>
          <w:lang w:eastAsia="ru-RU"/>
        </w:rPr>
      </w:pPr>
      <w:r w:rsidRPr="00C82925">
        <w:rPr>
          <w:bCs/>
          <w:lang w:eastAsia="ru-RU"/>
        </w:rPr>
        <w:t xml:space="preserve"> Методический блок</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Pr>
          <w:bCs/>
          <w:lang w:eastAsia="ru-RU"/>
        </w:rPr>
        <w:tab/>
      </w:r>
      <w:r w:rsidRPr="00C82925">
        <w:rPr>
          <w:bCs/>
          <w:lang w:eastAsia="ru-RU"/>
        </w:rPr>
        <w:t>2</w:t>
      </w:r>
      <w:r w:rsidR="00B71362">
        <w:rPr>
          <w:bCs/>
          <w:lang w:eastAsia="ru-RU"/>
        </w:rPr>
        <w:t>3</w:t>
      </w:r>
    </w:p>
    <w:p w:rsidR="001D1E42" w:rsidRPr="00C82925" w:rsidRDefault="001D1E42" w:rsidP="00B71362">
      <w:pPr>
        <w:numPr>
          <w:ilvl w:val="0"/>
          <w:numId w:val="39"/>
        </w:numPr>
        <w:spacing w:line="360" w:lineRule="auto"/>
        <w:rPr>
          <w:bCs/>
          <w:lang w:eastAsia="ru-RU"/>
        </w:rPr>
      </w:pPr>
      <w:r w:rsidRPr="00C82925">
        <w:rPr>
          <w:bCs/>
          <w:lang w:eastAsia="ru-RU"/>
        </w:rPr>
        <w:t xml:space="preserve"> Диагностический блок</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00B71362">
        <w:rPr>
          <w:bCs/>
          <w:lang w:eastAsia="ru-RU"/>
        </w:rPr>
        <w:t>26</w:t>
      </w:r>
    </w:p>
    <w:p w:rsidR="001D1E42" w:rsidRPr="00C82925" w:rsidRDefault="001D1E42" w:rsidP="00B71362">
      <w:pPr>
        <w:numPr>
          <w:ilvl w:val="0"/>
          <w:numId w:val="39"/>
        </w:numPr>
        <w:spacing w:line="360" w:lineRule="auto"/>
        <w:rPr>
          <w:bCs/>
          <w:lang w:eastAsia="ru-RU"/>
        </w:rPr>
      </w:pPr>
      <w:r w:rsidRPr="00C82925">
        <w:rPr>
          <w:bCs/>
          <w:lang w:eastAsia="ru-RU"/>
        </w:rPr>
        <w:t xml:space="preserve"> Дидактический блок</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00B71362">
        <w:rPr>
          <w:bCs/>
          <w:lang w:eastAsia="ru-RU"/>
        </w:rPr>
        <w:t>26</w:t>
      </w:r>
    </w:p>
    <w:p w:rsidR="001D1E42" w:rsidRPr="00C82925" w:rsidRDefault="001D1E42" w:rsidP="00B71362">
      <w:pPr>
        <w:numPr>
          <w:ilvl w:val="0"/>
          <w:numId w:val="39"/>
        </w:numPr>
        <w:spacing w:line="360" w:lineRule="auto"/>
        <w:rPr>
          <w:bCs/>
          <w:lang w:eastAsia="ru-RU"/>
        </w:rPr>
      </w:pPr>
      <w:r w:rsidRPr="00C82925">
        <w:rPr>
          <w:bCs/>
          <w:lang w:eastAsia="ru-RU"/>
        </w:rPr>
        <w:t xml:space="preserve"> </w:t>
      </w:r>
      <w:proofErr w:type="gramStart"/>
      <w:r w:rsidRPr="00C82925">
        <w:rPr>
          <w:bCs/>
          <w:lang w:eastAsia="ru-RU"/>
        </w:rPr>
        <w:t>Воспитательная  работа</w:t>
      </w:r>
      <w:proofErr w:type="gramEnd"/>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Pr>
          <w:bCs/>
          <w:lang w:eastAsia="ru-RU"/>
        </w:rPr>
        <w:tab/>
      </w:r>
      <w:r w:rsidR="00B71362">
        <w:rPr>
          <w:bCs/>
          <w:lang w:eastAsia="ru-RU"/>
        </w:rPr>
        <w:t>27</w:t>
      </w:r>
    </w:p>
    <w:p w:rsidR="001D1E42" w:rsidRPr="00C82925" w:rsidRDefault="001D1E42" w:rsidP="00B71362">
      <w:pPr>
        <w:numPr>
          <w:ilvl w:val="0"/>
          <w:numId w:val="39"/>
        </w:numPr>
        <w:spacing w:line="360" w:lineRule="auto"/>
        <w:rPr>
          <w:bCs/>
          <w:lang w:eastAsia="ru-RU"/>
        </w:rPr>
      </w:pPr>
      <w:r w:rsidRPr="00C82925">
        <w:rPr>
          <w:bCs/>
          <w:lang w:eastAsia="ru-RU"/>
        </w:rPr>
        <w:t xml:space="preserve"> Список литературы </w:t>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r>
      <w:r w:rsidRPr="00C82925">
        <w:rPr>
          <w:bCs/>
          <w:lang w:eastAsia="ru-RU"/>
        </w:rPr>
        <w:tab/>
        <w:t>3</w:t>
      </w:r>
      <w:r w:rsidR="00593325">
        <w:rPr>
          <w:bCs/>
          <w:lang w:eastAsia="ru-RU"/>
        </w:rPr>
        <w:t>1</w:t>
      </w:r>
    </w:p>
    <w:p w:rsidR="001D1E42" w:rsidRPr="00C82925" w:rsidRDefault="001D1E42" w:rsidP="00B71362">
      <w:pPr>
        <w:spacing w:line="360" w:lineRule="auto"/>
        <w:ind w:left="720"/>
        <w:rPr>
          <w:bCs/>
          <w:lang w:eastAsia="ru-RU"/>
        </w:rPr>
      </w:pPr>
    </w:p>
    <w:p w:rsidR="00B71362" w:rsidRDefault="001D1E42" w:rsidP="00593325">
      <w:pPr>
        <w:tabs>
          <w:tab w:val="left" w:pos="708"/>
          <w:tab w:val="left" w:pos="1416"/>
          <w:tab w:val="left" w:pos="2124"/>
          <w:tab w:val="left" w:pos="2966"/>
        </w:tabs>
        <w:spacing w:line="360" w:lineRule="auto"/>
        <w:rPr>
          <w:b/>
          <w:bCs/>
          <w:lang w:eastAsia="ru-RU"/>
        </w:rPr>
      </w:pPr>
      <w:r w:rsidRPr="00C82925">
        <w:rPr>
          <w:b/>
          <w:bCs/>
          <w:lang w:eastAsia="ru-RU"/>
        </w:rPr>
        <w:t>3</w:t>
      </w:r>
      <w:r w:rsidRPr="00C82925">
        <w:rPr>
          <w:b/>
          <w:bCs/>
          <w:lang w:eastAsia="ru-RU"/>
        </w:rPr>
        <w:tab/>
        <w:t xml:space="preserve"> Приложения </w:t>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r>
      <w:r w:rsidR="00593325">
        <w:rPr>
          <w:b/>
          <w:bCs/>
          <w:lang w:eastAsia="ru-RU"/>
        </w:rPr>
        <w:tab/>
        <w:t>33</w:t>
      </w: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B71362">
      <w:pPr>
        <w:spacing w:line="360" w:lineRule="auto"/>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B71362" w:rsidRDefault="00B71362" w:rsidP="001D1E42">
      <w:pPr>
        <w:rPr>
          <w:b/>
          <w:bCs/>
          <w:lang w:eastAsia="ru-RU"/>
        </w:rPr>
      </w:pPr>
    </w:p>
    <w:p w:rsidR="00F91BD4" w:rsidRPr="00F91BD4" w:rsidRDefault="00901203" w:rsidP="00B71362">
      <w:pPr>
        <w:pStyle w:val="a3"/>
        <w:spacing w:after="200" w:line="276" w:lineRule="auto"/>
        <w:ind w:left="851"/>
        <w:contextualSpacing w:val="0"/>
        <w:rPr>
          <w:rFonts w:eastAsia="Calibri"/>
          <w:b/>
          <w:bCs/>
          <w:sz w:val="28"/>
          <w:szCs w:val="28"/>
        </w:rPr>
      </w:pPr>
      <w:r w:rsidRPr="00901203">
        <w:rPr>
          <w:rFonts w:eastAsia="TimesNewRomanPS-BoldMT;MS Minch"/>
        </w:rPr>
        <w:lastRenderedPageBreak/>
        <w:tab/>
      </w:r>
      <w:r w:rsidRPr="00901203">
        <w:rPr>
          <w:bCs/>
          <w:lang w:eastAsia="ru-RU"/>
        </w:rPr>
        <w:tab/>
      </w:r>
      <w:r w:rsidR="00F91BD4">
        <w:rPr>
          <w:rFonts w:eastAsia="Calibri"/>
          <w:b/>
          <w:bCs/>
          <w:sz w:val="28"/>
          <w:szCs w:val="28"/>
        </w:rPr>
        <w:t xml:space="preserve">1 </w:t>
      </w:r>
      <w:r w:rsidR="00F91BD4" w:rsidRPr="00F91BD4">
        <w:rPr>
          <w:rFonts w:eastAsia="Calibri"/>
          <w:b/>
          <w:bCs/>
          <w:sz w:val="28"/>
          <w:szCs w:val="28"/>
        </w:rPr>
        <w:t>Комплекс основных характеристик:</w:t>
      </w:r>
    </w:p>
    <w:p w:rsidR="00F91BD4" w:rsidRDefault="00F91BD4" w:rsidP="001D1E42">
      <w:pPr>
        <w:rPr>
          <w:rFonts w:eastAsia="TimesNewRomanPS-BoldMT;MS Minch"/>
        </w:rPr>
      </w:pPr>
    </w:p>
    <w:p w:rsidR="00A5260D" w:rsidRDefault="000E0645">
      <w:pPr>
        <w:pStyle w:val="1"/>
        <w:spacing w:before="0"/>
        <w:jc w:val="center"/>
        <w:rPr>
          <w:rFonts w:ascii="Times New Roman" w:hAnsi="Times New Roman"/>
          <w:color w:val="000000"/>
          <w:sz w:val="32"/>
          <w:szCs w:val="32"/>
        </w:rPr>
      </w:pPr>
      <w:r>
        <w:rPr>
          <w:rFonts w:ascii="Times New Roman" w:eastAsia="TimesNewRomanPS-BoldMT;MS Minch" w:hAnsi="Times New Roman"/>
          <w:color w:val="000000"/>
          <w:sz w:val="32"/>
          <w:szCs w:val="32"/>
        </w:rPr>
        <w:t xml:space="preserve">1.1 </w:t>
      </w:r>
      <w:r>
        <w:rPr>
          <w:rFonts w:ascii="Times New Roman" w:eastAsia="TimesNewRomanPS-BoldMT;MS Minch" w:hAnsi="Times New Roman"/>
          <w:color w:val="000000"/>
        </w:rPr>
        <w:t>Пояснительная записка</w:t>
      </w:r>
    </w:p>
    <w:p w:rsidR="00A5260D" w:rsidRDefault="00A5260D">
      <w:pPr>
        <w:jc w:val="both"/>
        <w:rPr>
          <w:b/>
          <w:color w:val="000000"/>
          <w:sz w:val="32"/>
          <w:szCs w:val="32"/>
        </w:rPr>
      </w:pPr>
    </w:p>
    <w:p w:rsidR="00A5260D" w:rsidRDefault="000E0645">
      <w:pPr>
        <w:ind w:firstLine="720"/>
        <w:jc w:val="both"/>
        <w:rPr>
          <w:color w:val="000000"/>
          <w:shd w:val="clear" w:color="auto" w:fill="FFFFFF"/>
        </w:rPr>
      </w:pPr>
      <w:r>
        <w:rPr>
          <w:color w:val="000000"/>
        </w:rPr>
        <w:t xml:space="preserve">Главная задача сегодняшнего обучения – обеспечение необходимых условий для личностного развития, раскрытие способностей каждого учащегося, воспитание патриотичного человека, личности, готовой к жизни в высокотехнологичном, конкурентном мире. </w:t>
      </w:r>
      <w:r>
        <w:t xml:space="preserve">В современном обществе </w:t>
      </w:r>
      <w:proofErr w:type="gramStart"/>
      <w:r>
        <w:t>важность  информатики</w:t>
      </w:r>
      <w:proofErr w:type="gramEnd"/>
      <w:r>
        <w:t xml:space="preserve"> можно сопоставить по значению с введением всеобщей грамотности. Знание компьютера и информационных технологий для учащихся является обязательным условием его дальнейшей полноценной жизни и деятельности.</w:t>
      </w:r>
      <w:r>
        <w:rPr>
          <w:color w:val="000000"/>
          <w:shd w:val="clear" w:color="auto" w:fill="FFFFFF"/>
        </w:rPr>
        <w:t xml:space="preserve"> Устойчивый рост социального заказа учащихся и их родителей (законных представителей) характеризуется в потребности обучения информатики в рамках дополнительного образования.</w:t>
      </w:r>
    </w:p>
    <w:p w:rsidR="00683EE5" w:rsidRDefault="00683EE5" w:rsidP="00683EE5">
      <w:pPr>
        <w:tabs>
          <w:tab w:val="left" w:pos="0"/>
          <w:tab w:val="left" w:pos="510"/>
        </w:tabs>
        <w:spacing w:line="244" w:lineRule="atLeast"/>
      </w:pPr>
      <w:r>
        <w:rPr>
          <w:color w:val="000000"/>
          <w:shd w:val="clear" w:color="auto" w:fill="FFFFFF"/>
        </w:rPr>
        <w:tab/>
      </w:r>
      <w:r w:rsidR="003C39F5">
        <w:rPr>
          <w:color w:val="000000"/>
          <w:shd w:val="clear" w:color="auto" w:fill="FFFFFF"/>
        </w:rPr>
        <w:t xml:space="preserve">За основу </w:t>
      </w:r>
      <w:r>
        <w:rPr>
          <w:color w:val="000000"/>
          <w:shd w:val="clear" w:color="auto" w:fill="FFFFFF"/>
        </w:rPr>
        <w:t xml:space="preserve">данной </w:t>
      </w:r>
      <w:r w:rsidR="003C39F5">
        <w:rPr>
          <w:color w:val="000000"/>
          <w:shd w:val="clear" w:color="auto" w:fill="FFFFFF"/>
        </w:rPr>
        <w:t xml:space="preserve">рабочей программы </w:t>
      </w:r>
      <w:r>
        <w:rPr>
          <w:color w:val="000000"/>
          <w:shd w:val="clear" w:color="auto" w:fill="FFFFFF"/>
        </w:rPr>
        <w:t xml:space="preserve">была взята ДООП </w:t>
      </w:r>
      <w:r w:rsidRPr="00683EE5">
        <w:t xml:space="preserve">«ПЕРВЫЕ ШАГИ В </w:t>
      </w:r>
      <w:r>
        <w:t>И</w:t>
      </w:r>
      <w:r w:rsidRPr="00683EE5">
        <w:t>НФОРМАТИКУ»</w:t>
      </w:r>
      <w:r>
        <w:t>, разработанная педагогом дополнительного образования МБУДО «Станция юных техников» г.Волгодонска Жуковой И.В., продолжительность занятий  в которой  были изменены по просьбам родителей в связи с большой загруженностью учащихся в школе и в дополнительных занятиях.</w:t>
      </w:r>
    </w:p>
    <w:p w:rsidR="00683EE5" w:rsidRDefault="00683EE5" w:rsidP="00683EE5">
      <w:pPr>
        <w:tabs>
          <w:tab w:val="left" w:pos="0"/>
          <w:tab w:val="left" w:pos="510"/>
        </w:tabs>
        <w:spacing w:line="244" w:lineRule="atLeast"/>
      </w:pPr>
    </w:p>
    <w:p w:rsidR="00A5260D" w:rsidRDefault="000E0645" w:rsidP="00683EE5">
      <w:pPr>
        <w:tabs>
          <w:tab w:val="left" w:pos="0"/>
          <w:tab w:val="left" w:pos="510"/>
        </w:tabs>
        <w:spacing w:line="244" w:lineRule="atLeast"/>
        <w:rPr>
          <w:b/>
          <w:bCs/>
        </w:rPr>
      </w:pPr>
      <w:r>
        <w:rPr>
          <w:b/>
        </w:rPr>
        <w:t>Направление программы</w:t>
      </w:r>
      <w:r>
        <w:t>: информационные технологии</w:t>
      </w:r>
      <w:r>
        <w:rPr>
          <w:bCs/>
        </w:rPr>
        <w:t>.</w:t>
      </w:r>
    </w:p>
    <w:p w:rsidR="00A5260D" w:rsidRDefault="000E0645">
      <w:pPr>
        <w:pStyle w:val="Default"/>
        <w:jc w:val="both"/>
      </w:pPr>
      <w:r>
        <w:rPr>
          <w:b/>
          <w:bCs/>
        </w:rPr>
        <w:t xml:space="preserve">Вид программы: </w:t>
      </w:r>
      <w:r>
        <w:rPr>
          <w:bCs/>
        </w:rPr>
        <w:t>модифицированная.</w:t>
      </w:r>
    </w:p>
    <w:p w:rsidR="00A5260D" w:rsidRDefault="000E0645">
      <w:pPr>
        <w:jc w:val="both"/>
      </w:pPr>
      <w:r>
        <w:rPr>
          <w:b/>
        </w:rPr>
        <w:t xml:space="preserve">Уровень программы: </w:t>
      </w:r>
      <w:r>
        <w:t>ознакомительный</w:t>
      </w:r>
    </w:p>
    <w:p w:rsidR="00A5260D" w:rsidRDefault="000E0645">
      <w:pPr>
        <w:jc w:val="both"/>
      </w:pPr>
      <w:r>
        <w:rPr>
          <w:b/>
        </w:rPr>
        <w:t>Сроки реализации программы</w:t>
      </w:r>
      <w:r>
        <w:t xml:space="preserve">: </w:t>
      </w:r>
      <w:proofErr w:type="gramStart"/>
      <w:r>
        <w:t>2  года</w:t>
      </w:r>
      <w:proofErr w:type="gramEnd"/>
      <w:r>
        <w:t xml:space="preserve"> обучения</w:t>
      </w:r>
    </w:p>
    <w:p w:rsidR="00A5260D" w:rsidRDefault="000E0645">
      <w:pPr>
        <w:jc w:val="both"/>
      </w:pPr>
      <w:r>
        <w:rPr>
          <w:b/>
          <w:color w:val="000000"/>
        </w:rPr>
        <w:t>Продолжительность занятий</w:t>
      </w:r>
      <w:r w:rsidR="003C39F5">
        <w:rPr>
          <w:b/>
          <w:color w:val="000000"/>
        </w:rPr>
        <w:t xml:space="preserve"> </w:t>
      </w:r>
      <w:r>
        <w:rPr>
          <w:color w:val="000000"/>
        </w:rPr>
        <w:t xml:space="preserve">для группы № </w:t>
      </w:r>
      <w:r w:rsidR="003C39F5">
        <w:rPr>
          <w:color w:val="000000"/>
        </w:rPr>
        <w:t>6</w:t>
      </w:r>
      <w:r>
        <w:rPr>
          <w:color w:val="000000"/>
        </w:rPr>
        <w:t xml:space="preserve"> первого года обучения</w:t>
      </w:r>
      <w:r>
        <w:rPr>
          <w:b/>
          <w:color w:val="000000"/>
        </w:rPr>
        <w:t>:</w:t>
      </w:r>
      <w:r w:rsidR="003C39F5">
        <w:rPr>
          <w:b/>
          <w:color w:val="000000"/>
        </w:rPr>
        <w:t xml:space="preserve"> один </w:t>
      </w:r>
      <w:proofErr w:type="gramStart"/>
      <w:r>
        <w:rPr>
          <w:color w:val="000000"/>
        </w:rPr>
        <w:t>раз  в</w:t>
      </w:r>
      <w:proofErr w:type="gramEnd"/>
      <w:r>
        <w:rPr>
          <w:color w:val="000000"/>
        </w:rPr>
        <w:t xml:space="preserve"> неделю  по 2 часа, всего </w:t>
      </w:r>
      <w:r w:rsidR="003C39F5">
        <w:rPr>
          <w:color w:val="000000"/>
        </w:rPr>
        <w:t>72</w:t>
      </w:r>
      <w:r>
        <w:rPr>
          <w:color w:val="000000"/>
        </w:rPr>
        <w:t xml:space="preserve"> часа</w:t>
      </w:r>
      <w:r>
        <w:t>.</w:t>
      </w:r>
    </w:p>
    <w:p w:rsidR="00A5260D" w:rsidRDefault="000E0645">
      <w:pPr>
        <w:jc w:val="both"/>
      </w:pPr>
      <w:r>
        <w:rPr>
          <w:b/>
        </w:rPr>
        <w:t xml:space="preserve">Форма организации образовательного процесса: </w:t>
      </w:r>
      <w:r>
        <w:t xml:space="preserve">фронтальная, индивидуальная, групповая. </w:t>
      </w:r>
    </w:p>
    <w:p w:rsidR="00A5260D" w:rsidRDefault="000E0645">
      <w:pPr>
        <w:widowControl w:val="0"/>
        <w:shd w:val="clear" w:color="auto" w:fill="FFFFFF"/>
        <w:jc w:val="both"/>
      </w:pPr>
      <w:r>
        <w:rPr>
          <w:b/>
        </w:rPr>
        <w:t>Виды занятий</w:t>
      </w:r>
      <w:r>
        <w:t>: занятие-беседа, занятие-игра, занятие-практикум, выставки, экскурсии, творческие отчеты, научные конференции, олимпиады по информатике.</w:t>
      </w:r>
    </w:p>
    <w:p w:rsidR="00A5260D" w:rsidRDefault="000E0645">
      <w:pPr>
        <w:jc w:val="both"/>
      </w:pPr>
      <w:r>
        <w:rPr>
          <w:b/>
        </w:rPr>
        <w:t xml:space="preserve">Состав </w:t>
      </w:r>
      <w:proofErr w:type="gramStart"/>
      <w:r>
        <w:rPr>
          <w:b/>
        </w:rPr>
        <w:t>группы:</w:t>
      </w:r>
      <w:r>
        <w:t xml:space="preserve">  смешанный</w:t>
      </w:r>
      <w:proofErr w:type="gramEnd"/>
      <w:r>
        <w:t xml:space="preserve"> - постоянный.</w:t>
      </w:r>
    </w:p>
    <w:p w:rsidR="00A5260D" w:rsidRDefault="000E0645">
      <w:pPr>
        <w:jc w:val="both"/>
      </w:pPr>
      <w:r>
        <w:rPr>
          <w:b/>
        </w:rPr>
        <w:t>Количество обучающихся:</w:t>
      </w:r>
      <w:r>
        <w:t xml:space="preserve"> 12 человек</w:t>
      </w:r>
    </w:p>
    <w:p w:rsidR="00A5260D" w:rsidRDefault="000E0645">
      <w:pPr>
        <w:jc w:val="both"/>
      </w:pPr>
      <w:r>
        <w:rPr>
          <w:b/>
        </w:rPr>
        <w:t>Возраст детей</w:t>
      </w:r>
      <w:r>
        <w:t>: 7 –10</w:t>
      </w:r>
      <w:r w:rsidR="00F91BD4">
        <w:t xml:space="preserve"> </w:t>
      </w:r>
      <w:r>
        <w:t>лет.</w:t>
      </w:r>
    </w:p>
    <w:p w:rsidR="00964EBB" w:rsidRPr="00964EBB" w:rsidRDefault="00964EBB" w:rsidP="00964EBB">
      <w:pPr>
        <w:jc w:val="both"/>
        <w:rPr>
          <w:lang w:eastAsia="ru-RU"/>
        </w:rPr>
      </w:pPr>
      <w:r w:rsidRPr="00964EBB">
        <w:rPr>
          <w:lang w:eastAsia="ru-RU"/>
        </w:rPr>
        <w:t xml:space="preserve">Программа соответствует действующим нормативным актам и государственным программным документам. </w:t>
      </w:r>
    </w:p>
    <w:p w:rsidR="00964EBB" w:rsidRPr="00964EBB" w:rsidRDefault="00964EBB" w:rsidP="00964EBB">
      <w:pPr>
        <w:autoSpaceDE w:val="0"/>
        <w:autoSpaceDN w:val="0"/>
        <w:adjustRightInd w:val="0"/>
        <w:ind w:firstLine="708"/>
        <w:jc w:val="center"/>
        <w:rPr>
          <w:b/>
          <w:color w:val="000000"/>
          <w:lang w:eastAsia="ru-RU"/>
        </w:rPr>
      </w:pPr>
      <w:r w:rsidRPr="00964EBB">
        <w:rPr>
          <w:b/>
          <w:color w:val="000000"/>
          <w:lang w:eastAsia="ru-RU"/>
        </w:rPr>
        <w:t>Нормативно-правовое обоснование</w:t>
      </w:r>
    </w:p>
    <w:p w:rsidR="00964EBB" w:rsidRPr="00964EBB" w:rsidRDefault="00964EBB" w:rsidP="00964EBB">
      <w:pPr>
        <w:tabs>
          <w:tab w:val="left" w:pos="0"/>
          <w:tab w:val="left" w:pos="510"/>
        </w:tabs>
        <w:autoSpaceDE w:val="0"/>
        <w:autoSpaceDN w:val="0"/>
        <w:adjustRightInd w:val="0"/>
        <w:rPr>
          <w:lang w:eastAsia="ru-RU"/>
        </w:rPr>
      </w:pPr>
      <w:r w:rsidRPr="00964EBB">
        <w:rPr>
          <w:lang w:eastAsia="ru-RU"/>
        </w:rPr>
        <w:tab/>
        <w:t>Дополнительная общеобразовательная общеразвивающая программа разработана в соответствии с</w:t>
      </w:r>
    </w:p>
    <w:p w:rsidR="00964EBB" w:rsidRPr="00964EBB" w:rsidRDefault="00964EBB" w:rsidP="00964EBB">
      <w:pPr>
        <w:jc w:val="both"/>
        <w:rPr>
          <w:lang w:eastAsia="ru-RU"/>
        </w:rPr>
      </w:pPr>
      <w:r w:rsidRPr="00964EBB">
        <w:rPr>
          <w:lang w:eastAsia="ru-RU"/>
        </w:rPr>
        <w:t>1. Статьёй</w:t>
      </w:r>
      <w:r w:rsidRPr="00964EBB">
        <w:rPr>
          <w:spacing w:val="23"/>
          <w:lang w:eastAsia="ru-RU"/>
        </w:rPr>
        <w:t xml:space="preserve"> </w:t>
      </w:r>
      <w:r w:rsidRPr="00964EBB">
        <w:rPr>
          <w:lang w:eastAsia="ru-RU"/>
        </w:rPr>
        <w:t>67</w:t>
      </w:r>
      <w:r w:rsidRPr="00964EBB">
        <w:rPr>
          <w:spacing w:val="6"/>
          <w:lang w:eastAsia="ru-RU"/>
        </w:rPr>
        <w:t xml:space="preserve"> </w:t>
      </w:r>
      <w:r w:rsidRPr="00964EBB">
        <w:rPr>
          <w:lang w:eastAsia="ru-RU"/>
        </w:rPr>
        <w:t>Конституции</w:t>
      </w:r>
      <w:r w:rsidRPr="00964EBB">
        <w:rPr>
          <w:spacing w:val="52"/>
          <w:lang w:eastAsia="ru-RU"/>
        </w:rPr>
        <w:t xml:space="preserve"> </w:t>
      </w:r>
      <w:r w:rsidRPr="00964EBB">
        <w:rPr>
          <w:lang w:eastAsia="ru-RU"/>
        </w:rPr>
        <w:t>Российской</w:t>
      </w:r>
      <w:r w:rsidRPr="00964EBB">
        <w:rPr>
          <w:spacing w:val="37"/>
          <w:lang w:eastAsia="ru-RU"/>
        </w:rPr>
        <w:t xml:space="preserve"> </w:t>
      </w:r>
      <w:r w:rsidRPr="00964EBB">
        <w:rPr>
          <w:lang w:eastAsia="ru-RU"/>
        </w:rPr>
        <w:t>Федерации,</w:t>
      </w:r>
      <w:r w:rsidRPr="00964EBB">
        <w:rPr>
          <w:spacing w:val="37"/>
          <w:lang w:eastAsia="ru-RU"/>
        </w:rPr>
        <w:t xml:space="preserve"> </w:t>
      </w:r>
      <w:r w:rsidRPr="00964EBB">
        <w:rPr>
          <w:lang w:eastAsia="ru-RU"/>
        </w:rPr>
        <w:t>согласно</w:t>
      </w:r>
      <w:r w:rsidRPr="00964EBB">
        <w:rPr>
          <w:spacing w:val="24"/>
          <w:lang w:eastAsia="ru-RU"/>
        </w:rPr>
        <w:t xml:space="preserve"> </w:t>
      </w:r>
      <w:r w:rsidRPr="00964EBB">
        <w:rPr>
          <w:lang w:eastAsia="ru-RU"/>
        </w:rPr>
        <w:t>которой</w:t>
      </w:r>
      <w:r w:rsidRPr="00964EBB">
        <w:rPr>
          <w:w w:val="99"/>
          <w:lang w:eastAsia="ru-RU"/>
        </w:rPr>
        <w:t xml:space="preserve"> </w:t>
      </w:r>
      <w:r w:rsidRPr="00964EBB">
        <w:rPr>
          <w:lang w:eastAsia="ru-RU"/>
        </w:rPr>
        <w:t>важнейшим</w:t>
      </w:r>
      <w:r w:rsidRPr="00964EBB">
        <w:rPr>
          <w:spacing w:val="13"/>
          <w:lang w:eastAsia="ru-RU"/>
        </w:rPr>
        <w:t xml:space="preserve"> </w:t>
      </w:r>
      <w:r w:rsidRPr="00964EBB">
        <w:rPr>
          <w:lang w:eastAsia="ru-RU"/>
        </w:rPr>
        <w:t>приоритетом</w:t>
      </w:r>
      <w:r w:rsidRPr="00964EBB">
        <w:rPr>
          <w:spacing w:val="8"/>
          <w:lang w:eastAsia="ru-RU"/>
        </w:rPr>
        <w:t xml:space="preserve"> </w:t>
      </w:r>
      <w:proofErr w:type="gramStart"/>
      <w:r w:rsidRPr="00964EBB">
        <w:rPr>
          <w:lang w:eastAsia="ru-RU"/>
        </w:rPr>
        <w:t xml:space="preserve">государственной </w:t>
      </w:r>
      <w:r w:rsidRPr="00964EBB">
        <w:rPr>
          <w:spacing w:val="18"/>
          <w:lang w:eastAsia="ru-RU"/>
        </w:rPr>
        <w:t xml:space="preserve"> </w:t>
      </w:r>
      <w:r w:rsidRPr="00964EBB">
        <w:rPr>
          <w:lang w:eastAsia="ru-RU"/>
        </w:rPr>
        <w:t>политики</w:t>
      </w:r>
      <w:proofErr w:type="gramEnd"/>
      <w:r w:rsidRPr="00964EBB">
        <w:rPr>
          <w:lang w:eastAsia="ru-RU"/>
        </w:rPr>
        <w:t xml:space="preserve">   Российской</w:t>
      </w:r>
      <w:r w:rsidRPr="00964EBB">
        <w:rPr>
          <w:w w:val="99"/>
          <w:lang w:eastAsia="ru-RU"/>
        </w:rPr>
        <w:t xml:space="preserve"> </w:t>
      </w:r>
      <w:r w:rsidRPr="00964EBB">
        <w:rPr>
          <w:lang w:eastAsia="ru-RU"/>
        </w:rPr>
        <w:t>Федерации</w:t>
      </w:r>
      <w:r w:rsidRPr="00964EBB">
        <w:rPr>
          <w:spacing w:val="27"/>
          <w:lang w:eastAsia="ru-RU"/>
        </w:rPr>
        <w:t xml:space="preserve"> </w:t>
      </w:r>
      <w:r w:rsidRPr="00964EBB">
        <w:rPr>
          <w:lang w:eastAsia="ru-RU"/>
        </w:rPr>
        <w:t>являются</w:t>
      </w:r>
      <w:r w:rsidRPr="00964EBB">
        <w:rPr>
          <w:spacing w:val="34"/>
          <w:lang w:eastAsia="ru-RU"/>
        </w:rPr>
        <w:t xml:space="preserve"> </w:t>
      </w:r>
      <w:r w:rsidRPr="00964EBB">
        <w:rPr>
          <w:lang w:eastAsia="ru-RU"/>
        </w:rPr>
        <w:t>дети.</w:t>
      </w:r>
    </w:p>
    <w:p w:rsidR="00964EBB" w:rsidRPr="00964EBB" w:rsidRDefault="00964EBB" w:rsidP="00964EBB">
      <w:pPr>
        <w:jc w:val="both"/>
        <w:rPr>
          <w:lang w:eastAsia="ru-RU"/>
        </w:rPr>
      </w:pPr>
      <w:r w:rsidRPr="00964EBB">
        <w:rPr>
          <w:lang w:eastAsia="ru-RU"/>
        </w:rPr>
        <w:t>2. Федеральным</w:t>
      </w:r>
      <w:r w:rsidRPr="00964EBB">
        <w:rPr>
          <w:spacing w:val="31"/>
          <w:lang w:eastAsia="ru-RU"/>
        </w:rPr>
        <w:t xml:space="preserve"> </w:t>
      </w:r>
      <w:r w:rsidRPr="00964EBB">
        <w:rPr>
          <w:lang w:eastAsia="ru-RU"/>
        </w:rPr>
        <w:t>законом</w:t>
      </w:r>
      <w:r w:rsidRPr="00964EBB">
        <w:rPr>
          <w:spacing w:val="35"/>
          <w:lang w:eastAsia="ru-RU"/>
        </w:rPr>
        <w:t xml:space="preserve"> </w:t>
      </w:r>
      <w:r w:rsidRPr="00964EBB">
        <w:rPr>
          <w:lang w:eastAsia="ru-RU"/>
        </w:rPr>
        <w:t>«Об</w:t>
      </w:r>
      <w:r w:rsidRPr="00964EBB">
        <w:rPr>
          <w:spacing w:val="10"/>
          <w:lang w:eastAsia="ru-RU"/>
        </w:rPr>
        <w:t xml:space="preserve"> </w:t>
      </w:r>
      <w:r w:rsidRPr="00964EBB">
        <w:rPr>
          <w:lang w:eastAsia="ru-RU"/>
        </w:rPr>
        <w:t>образовании</w:t>
      </w:r>
      <w:r w:rsidRPr="00964EBB">
        <w:rPr>
          <w:spacing w:val="29"/>
          <w:lang w:eastAsia="ru-RU"/>
        </w:rPr>
        <w:t xml:space="preserve"> </w:t>
      </w:r>
      <w:r w:rsidRPr="00964EBB">
        <w:rPr>
          <w:lang w:eastAsia="ru-RU"/>
        </w:rPr>
        <w:t>в</w:t>
      </w:r>
      <w:r w:rsidRPr="00964EBB">
        <w:rPr>
          <w:spacing w:val="-3"/>
          <w:lang w:eastAsia="ru-RU"/>
        </w:rPr>
        <w:t xml:space="preserve"> </w:t>
      </w:r>
      <w:r w:rsidRPr="00964EBB">
        <w:rPr>
          <w:lang w:eastAsia="ru-RU"/>
        </w:rPr>
        <w:t>Российской</w:t>
      </w:r>
      <w:r w:rsidRPr="00964EBB">
        <w:rPr>
          <w:spacing w:val="45"/>
          <w:lang w:eastAsia="ru-RU"/>
        </w:rPr>
        <w:t xml:space="preserve"> </w:t>
      </w:r>
      <w:r w:rsidRPr="00964EBB">
        <w:rPr>
          <w:lang w:eastAsia="ru-RU"/>
        </w:rPr>
        <w:t xml:space="preserve">Федерации». </w:t>
      </w:r>
    </w:p>
    <w:p w:rsidR="00964EBB" w:rsidRPr="00964EBB" w:rsidRDefault="00964EBB" w:rsidP="00964EBB">
      <w:pPr>
        <w:jc w:val="both"/>
        <w:rPr>
          <w:lang w:eastAsia="ru-RU"/>
        </w:rPr>
      </w:pPr>
      <w:r w:rsidRPr="00964EBB">
        <w:rPr>
          <w:lang w:eastAsia="ru-RU"/>
        </w:rPr>
        <w:t xml:space="preserve">3.  </w:t>
      </w:r>
      <w:proofErr w:type="gramStart"/>
      <w:r w:rsidRPr="00964EBB">
        <w:rPr>
          <w:lang w:eastAsia="ru-RU"/>
        </w:rPr>
        <w:t>Стратегией  государственной</w:t>
      </w:r>
      <w:proofErr w:type="gramEnd"/>
      <w:r w:rsidRPr="00964EBB">
        <w:rPr>
          <w:lang w:eastAsia="ru-RU"/>
        </w:rPr>
        <w:t xml:space="preserve"> национальной политики</w:t>
      </w:r>
      <w:r w:rsidRPr="00964EBB">
        <w:rPr>
          <w:lang w:eastAsia="ru-RU"/>
        </w:rPr>
        <w:tab/>
        <w:t xml:space="preserve">  Российской Федерации</w:t>
      </w:r>
      <w:r w:rsidRPr="00964EBB">
        <w:rPr>
          <w:spacing w:val="57"/>
          <w:lang w:eastAsia="ru-RU"/>
        </w:rPr>
        <w:t xml:space="preserve"> </w:t>
      </w:r>
      <w:r w:rsidRPr="00964EBB">
        <w:rPr>
          <w:lang w:eastAsia="ru-RU"/>
        </w:rPr>
        <w:t>на</w:t>
      </w:r>
      <w:r w:rsidRPr="00964EBB">
        <w:rPr>
          <w:spacing w:val="38"/>
          <w:lang w:eastAsia="ru-RU"/>
        </w:rPr>
        <w:t xml:space="preserve"> </w:t>
      </w:r>
      <w:r w:rsidRPr="00964EBB">
        <w:rPr>
          <w:lang w:eastAsia="ru-RU"/>
        </w:rPr>
        <w:t>период</w:t>
      </w:r>
      <w:r w:rsidRPr="00964EBB">
        <w:rPr>
          <w:spacing w:val="32"/>
          <w:lang w:eastAsia="ru-RU"/>
        </w:rPr>
        <w:t xml:space="preserve"> </w:t>
      </w:r>
      <w:r w:rsidRPr="00964EBB">
        <w:rPr>
          <w:lang w:eastAsia="ru-RU"/>
        </w:rPr>
        <w:t>до</w:t>
      </w:r>
      <w:r w:rsidRPr="00964EBB">
        <w:rPr>
          <w:spacing w:val="34"/>
          <w:lang w:eastAsia="ru-RU"/>
        </w:rPr>
        <w:t xml:space="preserve"> </w:t>
      </w:r>
      <w:r w:rsidRPr="00964EBB">
        <w:rPr>
          <w:lang w:eastAsia="ru-RU"/>
        </w:rPr>
        <w:t>2025</w:t>
      </w:r>
      <w:r w:rsidRPr="00964EBB">
        <w:rPr>
          <w:spacing w:val="21"/>
          <w:lang w:eastAsia="ru-RU"/>
        </w:rPr>
        <w:t xml:space="preserve"> </w:t>
      </w:r>
      <w:r w:rsidRPr="00964EBB">
        <w:rPr>
          <w:lang w:eastAsia="ru-RU"/>
        </w:rPr>
        <w:t>года,</w:t>
      </w:r>
      <w:r w:rsidRPr="00964EBB">
        <w:rPr>
          <w:spacing w:val="30"/>
          <w:lang w:eastAsia="ru-RU"/>
        </w:rPr>
        <w:t xml:space="preserve"> </w:t>
      </w:r>
      <w:r w:rsidRPr="00964EBB">
        <w:rPr>
          <w:lang w:eastAsia="ru-RU"/>
        </w:rPr>
        <w:t>утвержденная</w:t>
      </w:r>
      <w:r w:rsidRPr="00964EBB">
        <w:rPr>
          <w:spacing w:val="62"/>
          <w:lang w:eastAsia="ru-RU"/>
        </w:rPr>
        <w:t xml:space="preserve"> </w:t>
      </w:r>
      <w:r w:rsidRPr="00964EBB">
        <w:rPr>
          <w:lang w:eastAsia="ru-RU"/>
        </w:rPr>
        <w:t>Указом</w:t>
      </w:r>
      <w:r w:rsidRPr="00964EBB">
        <w:rPr>
          <w:spacing w:val="52"/>
          <w:lang w:eastAsia="ru-RU"/>
        </w:rPr>
        <w:t xml:space="preserve"> </w:t>
      </w:r>
      <w:r w:rsidRPr="00964EBB">
        <w:rPr>
          <w:lang w:eastAsia="ru-RU"/>
        </w:rPr>
        <w:t>Президента</w:t>
      </w:r>
      <w:r w:rsidRPr="00964EBB">
        <w:rPr>
          <w:w w:val="99"/>
          <w:lang w:eastAsia="ru-RU"/>
        </w:rPr>
        <w:t xml:space="preserve"> </w:t>
      </w:r>
      <w:r w:rsidRPr="00964EBB">
        <w:rPr>
          <w:lang w:eastAsia="ru-RU"/>
        </w:rPr>
        <w:t>Российской</w:t>
      </w:r>
      <w:r w:rsidRPr="00964EBB">
        <w:rPr>
          <w:spacing w:val="47"/>
          <w:lang w:eastAsia="ru-RU"/>
        </w:rPr>
        <w:t xml:space="preserve"> </w:t>
      </w:r>
      <w:r w:rsidRPr="00964EBB">
        <w:rPr>
          <w:lang w:eastAsia="ru-RU"/>
        </w:rPr>
        <w:t>Федерации</w:t>
      </w:r>
      <w:r w:rsidRPr="00964EBB">
        <w:rPr>
          <w:spacing w:val="62"/>
          <w:lang w:eastAsia="ru-RU"/>
        </w:rPr>
        <w:t xml:space="preserve"> </w:t>
      </w:r>
      <w:r w:rsidRPr="00964EBB">
        <w:rPr>
          <w:lang w:eastAsia="ru-RU"/>
        </w:rPr>
        <w:t>от</w:t>
      </w:r>
      <w:r w:rsidRPr="00964EBB">
        <w:rPr>
          <w:spacing w:val="50"/>
          <w:lang w:eastAsia="ru-RU"/>
        </w:rPr>
        <w:t xml:space="preserve"> </w:t>
      </w:r>
      <w:r w:rsidRPr="00964EBB">
        <w:rPr>
          <w:lang w:eastAsia="ru-RU"/>
        </w:rPr>
        <w:t>19</w:t>
      </w:r>
      <w:r w:rsidRPr="00964EBB">
        <w:rPr>
          <w:spacing w:val="-26"/>
          <w:lang w:eastAsia="ru-RU"/>
        </w:rPr>
        <w:t xml:space="preserve"> </w:t>
      </w:r>
      <w:r w:rsidRPr="00964EBB">
        <w:rPr>
          <w:lang w:eastAsia="ru-RU"/>
        </w:rPr>
        <w:t>декабря</w:t>
      </w:r>
      <w:r w:rsidRPr="00964EBB">
        <w:rPr>
          <w:spacing w:val="50"/>
          <w:lang w:eastAsia="ru-RU"/>
        </w:rPr>
        <w:t xml:space="preserve"> </w:t>
      </w:r>
      <w:r w:rsidRPr="00964EBB">
        <w:rPr>
          <w:lang w:eastAsia="ru-RU"/>
        </w:rPr>
        <w:t>2012</w:t>
      </w:r>
      <w:r w:rsidRPr="00964EBB">
        <w:rPr>
          <w:spacing w:val="17"/>
          <w:lang w:eastAsia="ru-RU"/>
        </w:rPr>
        <w:t xml:space="preserve"> </w:t>
      </w:r>
      <w:r w:rsidRPr="00964EBB">
        <w:rPr>
          <w:lang w:eastAsia="ru-RU"/>
        </w:rPr>
        <w:t>г.</w:t>
      </w:r>
      <w:r w:rsidRPr="00964EBB">
        <w:rPr>
          <w:spacing w:val="21"/>
          <w:lang w:eastAsia="ru-RU"/>
        </w:rPr>
        <w:t xml:space="preserve"> </w:t>
      </w:r>
      <w:r w:rsidRPr="00964EBB">
        <w:rPr>
          <w:lang w:eastAsia="ru-RU"/>
        </w:rPr>
        <w:t>№ 1666</w:t>
      </w:r>
      <w:r w:rsidRPr="00964EBB">
        <w:rPr>
          <w:spacing w:val="14"/>
          <w:lang w:eastAsia="ru-RU"/>
        </w:rPr>
        <w:t xml:space="preserve"> </w:t>
      </w:r>
      <w:r w:rsidRPr="00964EBB">
        <w:rPr>
          <w:lang w:eastAsia="ru-RU"/>
        </w:rPr>
        <w:t>«О</w:t>
      </w:r>
      <w:r w:rsidRPr="00964EBB">
        <w:rPr>
          <w:spacing w:val="7"/>
          <w:lang w:eastAsia="ru-RU"/>
        </w:rPr>
        <w:t xml:space="preserve"> </w:t>
      </w:r>
      <w:r w:rsidRPr="00964EBB">
        <w:rPr>
          <w:lang w:eastAsia="ru-RU"/>
        </w:rPr>
        <w:t xml:space="preserve">Стратегии государственной    </w:t>
      </w:r>
      <w:r w:rsidRPr="00964EBB">
        <w:rPr>
          <w:spacing w:val="6"/>
          <w:lang w:eastAsia="ru-RU"/>
        </w:rPr>
        <w:t xml:space="preserve"> </w:t>
      </w:r>
      <w:r w:rsidRPr="00964EBB">
        <w:rPr>
          <w:lang w:eastAsia="ru-RU"/>
        </w:rPr>
        <w:t xml:space="preserve">национальной    </w:t>
      </w:r>
      <w:r w:rsidRPr="00964EBB">
        <w:rPr>
          <w:spacing w:val="2"/>
          <w:lang w:eastAsia="ru-RU"/>
        </w:rPr>
        <w:t xml:space="preserve"> </w:t>
      </w:r>
      <w:r w:rsidRPr="00964EBB">
        <w:rPr>
          <w:lang w:eastAsia="ru-RU"/>
        </w:rPr>
        <w:t xml:space="preserve">политики     </w:t>
      </w:r>
      <w:r w:rsidRPr="00964EBB">
        <w:rPr>
          <w:spacing w:val="1"/>
          <w:lang w:eastAsia="ru-RU"/>
        </w:rPr>
        <w:t xml:space="preserve"> </w:t>
      </w:r>
      <w:r w:rsidRPr="00964EBB">
        <w:rPr>
          <w:lang w:eastAsia="ru-RU"/>
        </w:rPr>
        <w:t xml:space="preserve">Российской     </w:t>
      </w:r>
      <w:r w:rsidRPr="00964EBB">
        <w:rPr>
          <w:spacing w:val="1"/>
          <w:lang w:eastAsia="ru-RU"/>
        </w:rPr>
        <w:t xml:space="preserve"> </w:t>
      </w:r>
      <w:r w:rsidRPr="00964EBB">
        <w:rPr>
          <w:lang w:eastAsia="ru-RU"/>
        </w:rPr>
        <w:t>Федерации на</w:t>
      </w:r>
      <w:r w:rsidRPr="00964EBB">
        <w:rPr>
          <w:spacing w:val="13"/>
          <w:lang w:eastAsia="ru-RU"/>
        </w:rPr>
        <w:t xml:space="preserve"> </w:t>
      </w:r>
      <w:r w:rsidRPr="00964EBB">
        <w:rPr>
          <w:lang w:eastAsia="ru-RU"/>
        </w:rPr>
        <w:t>период</w:t>
      </w:r>
      <w:r w:rsidRPr="00964EBB">
        <w:rPr>
          <w:spacing w:val="6"/>
          <w:lang w:eastAsia="ru-RU"/>
        </w:rPr>
        <w:t xml:space="preserve"> </w:t>
      </w:r>
      <w:r w:rsidRPr="00964EBB">
        <w:rPr>
          <w:lang w:eastAsia="ru-RU"/>
        </w:rPr>
        <w:t>до</w:t>
      </w:r>
      <w:r w:rsidRPr="00964EBB">
        <w:rPr>
          <w:spacing w:val="8"/>
          <w:lang w:eastAsia="ru-RU"/>
        </w:rPr>
        <w:t xml:space="preserve"> </w:t>
      </w:r>
      <w:r w:rsidRPr="00964EBB">
        <w:rPr>
          <w:lang w:eastAsia="ru-RU"/>
        </w:rPr>
        <w:t>2025</w:t>
      </w:r>
      <w:r w:rsidRPr="00964EBB">
        <w:rPr>
          <w:spacing w:val="21"/>
          <w:lang w:eastAsia="ru-RU"/>
        </w:rPr>
        <w:t xml:space="preserve"> </w:t>
      </w:r>
      <w:r w:rsidRPr="00964EBB">
        <w:rPr>
          <w:lang w:eastAsia="ru-RU"/>
        </w:rPr>
        <w:t>года».</w:t>
      </w:r>
    </w:p>
    <w:p w:rsidR="00964EBB" w:rsidRPr="00964EBB" w:rsidRDefault="00964EBB" w:rsidP="00964EBB">
      <w:pPr>
        <w:jc w:val="both"/>
        <w:rPr>
          <w:lang w:eastAsia="ru-RU"/>
        </w:rPr>
      </w:pPr>
      <w:r w:rsidRPr="00964EBB">
        <w:rPr>
          <w:lang w:eastAsia="ru-RU"/>
        </w:rPr>
        <w:t xml:space="preserve">4. </w:t>
      </w:r>
      <w:proofErr w:type="gramStart"/>
      <w:r w:rsidRPr="00964EBB">
        <w:rPr>
          <w:lang w:eastAsia="ru-RU"/>
        </w:rPr>
        <w:t xml:space="preserve">Стратегией </w:t>
      </w:r>
      <w:r w:rsidRPr="00964EBB">
        <w:rPr>
          <w:spacing w:val="14"/>
          <w:lang w:eastAsia="ru-RU"/>
        </w:rPr>
        <w:t xml:space="preserve"> </w:t>
      </w:r>
      <w:r w:rsidRPr="00964EBB">
        <w:rPr>
          <w:lang w:eastAsia="ru-RU"/>
        </w:rPr>
        <w:t>научно</w:t>
      </w:r>
      <w:proofErr w:type="gramEnd"/>
      <w:r w:rsidRPr="00964EBB">
        <w:rPr>
          <w:lang w:eastAsia="ru-RU"/>
        </w:rPr>
        <w:t xml:space="preserve">-технологического </w:t>
      </w:r>
      <w:r w:rsidRPr="00964EBB">
        <w:rPr>
          <w:spacing w:val="56"/>
          <w:lang w:eastAsia="ru-RU"/>
        </w:rPr>
        <w:t xml:space="preserve"> </w:t>
      </w:r>
      <w:r w:rsidRPr="00964EBB">
        <w:rPr>
          <w:lang w:eastAsia="ru-RU"/>
        </w:rPr>
        <w:t xml:space="preserve">развития </w:t>
      </w:r>
      <w:r w:rsidRPr="00964EBB">
        <w:rPr>
          <w:spacing w:val="8"/>
          <w:lang w:eastAsia="ru-RU"/>
        </w:rPr>
        <w:t xml:space="preserve"> </w:t>
      </w:r>
      <w:r w:rsidRPr="00964EBB">
        <w:rPr>
          <w:lang w:eastAsia="ru-RU"/>
        </w:rPr>
        <w:t xml:space="preserve">Российской Федерации, </w:t>
      </w:r>
      <w:r w:rsidRPr="00964EBB">
        <w:rPr>
          <w:spacing w:val="13"/>
          <w:lang w:eastAsia="ru-RU"/>
        </w:rPr>
        <w:t xml:space="preserve"> </w:t>
      </w:r>
      <w:r w:rsidRPr="00964EBB">
        <w:rPr>
          <w:lang w:eastAsia="ru-RU"/>
        </w:rPr>
        <w:t xml:space="preserve">утвержденная </w:t>
      </w:r>
      <w:r w:rsidRPr="00964EBB">
        <w:rPr>
          <w:spacing w:val="24"/>
          <w:lang w:eastAsia="ru-RU"/>
        </w:rPr>
        <w:t xml:space="preserve"> </w:t>
      </w:r>
      <w:r w:rsidRPr="00964EBB">
        <w:rPr>
          <w:lang w:eastAsia="ru-RU"/>
        </w:rPr>
        <w:t xml:space="preserve">Указом  </w:t>
      </w:r>
      <w:r w:rsidRPr="00964EBB">
        <w:rPr>
          <w:spacing w:val="20"/>
          <w:lang w:eastAsia="ru-RU"/>
        </w:rPr>
        <w:t xml:space="preserve"> </w:t>
      </w:r>
      <w:r w:rsidRPr="00964EBB">
        <w:rPr>
          <w:lang w:eastAsia="ru-RU"/>
        </w:rPr>
        <w:t xml:space="preserve">Президента  </w:t>
      </w:r>
      <w:r w:rsidRPr="00964EBB">
        <w:rPr>
          <w:spacing w:val="24"/>
          <w:lang w:eastAsia="ru-RU"/>
        </w:rPr>
        <w:t xml:space="preserve"> </w:t>
      </w:r>
      <w:r w:rsidRPr="00964EBB">
        <w:rPr>
          <w:lang w:eastAsia="ru-RU"/>
        </w:rPr>
        <w:t xml:space="preserve">Российской  </w:t>
      </w:r>
      <w:r w:rsidRPr="00964EBB">
        <w:rPr>
          <w:spacing w:val="21"/>
          <w:lang w:eastAsia="ru-RU"/>
        </w:rPr>
        <w:t xml:space="preserve"> </w:t>
      </w:r>
      <w:r w:rsidRPr="00964EBB">
        <w:rPr>
          <w:lang w:eastAsia="ru-RU"/>
        </w:rPr>
        <w:t>Федерации от</w:t>
      </w:r>
      <w:r w:rsidRPr="00964EBB">
        <w:rPr>
          <w:spacing w:val="7"/>
          <w:lang w:eastAsia="ru-RU"/>
        </w:rPr>
        <w:t xml:space="preserve"> </w:t>
      </w:r>
      <w:r w:rsidRPr="00964EBB">
        <w:rPr>
          <w:lang w:eastAsia="ru-RU"/>
        </w:rPr>
        <w:t>1</w:t>
      </w:r>
      <w:r w:rsidRPr="00964EBB">
        <w:rPr>
          <w:spacing w:val="-21"/>
          <w:lang w:eastAsia="ru-RU"/>
        </w:rPr>
        <w:t xml:space="preserve"> </w:t>
      </w:r>
      <w:r w:rsidRPr="00964EBB">
        <w:rPr>
          <w:lang w:eastAsia="ru-RU"/>
        </w:rPr>
        <w:t>декабря</w:t>
      </w:r>
      <w:r w:rsidRPr="00964EBB">
        <w:rPr>
          <w:spacing w:val="4"/>
          <w:lang w:eastAsia="ru-RU"/>
        </w:rPr>
        <w:t xml:space="preserve"> </w:t>
      </w:r>
      <w:r w:rsidRPr="00964EBB">
        <w:rPr>
          <w:lang w:eastAsia="ru-RU"/>
        </w:rPr>
        <w:t>2016</w:t>
      </w:r>
      <w:r w:rsidRPr="00964EBB">
        <w:rPr>
          <w:spacing w:val="15"/>
          <w:lang w:eastAsia="ru-RU"/>
        </w:rPr>
        <w:t xml:space="preserve"> </w:t>
      </w:r>
      <w:r w:rsidRPr="00964EBB">
        <w:rPr>
          <w:lang w:eastAsia="ru-RU"/>
        </w:rPr>
        <w:t>г.</w:t>
      </w:r>
      <w:r w:rsidRPr="00964EBB">
        <w:rPr>
          <w:spacing w:val="38"/>
          <w:lang w:eastAsia="ru-RU"/>
        </w:rPr>
        <w:t xml:space="preserve"> </w:t>
      </w:r>
      <w:r w:rsidRPr="00964EBB">
        <w:rPr>
          <w:lang w:eastAsia="ru-RU"/>
        </w:rPr>
        <w:t>№</w:t>
      </w:r>
      <w:r w:rsidRPr="00964EBB">
        <w:rPr>
          <w:rFonts w:eastAsia="Arial"/>
          <w:spacing w:val="-5"/>
          <w:lang w:eastAsia="ru-RU"/>
        </w:rPr>
        <w:t xml:space="preserve"> </w:t>
      </w:r>
      <w:r w:rsidRPr="00964EBB">
        <w:rPr>
          <w:lang w:eastAsia="ru-RU"/>
        </w:rPr>
        <w:t>642</w:t>
      </w:r>
      <w:r w:rsidRPr="00964EBB">
        <w:rPr>
          <w:spacing w:val="56"/>
          <w:lang w:eastAsia="ru-RU"/>
        </w:rPr>
        <w:t xml:space="preserve"> </w:t>
      </w:r>
      <w:r w:rsidRPr="00964EBB">
        <w:rPr>
          <w:lang w:eastAsia="ru-RU"/>
        </w:rPr>
        <w:t xml:space="preserve">«О </w:t>
      </w:r>
      <w:r w:rsidRPr="00964EBB">
        <w:rPr>
          <w:spacing w:val="29"/>
          <w:lang w:eastAsia="ru-RU"/>
        </w:rPr>
        <w:t xml:space="preserve"> </w:t>
      </w:r>
      <w:r w:rsidRPr="00964EBB">
        <w:rPr>
          <w:lang w:eastAsia="ru-RU"/>
        </w:rPr>
        <w:t xml:space="preserve">Стратегии </w:t>
      </w:r>
      <w:r w:rsidRPr="00964EBB">
        <w:rPr>
          <w:spacing w:val="2"/>
          <w:lang w:eastAsia="ru-RU"/>
        </w:rPr>
        <w:t xml:space="preserve"> </w:t>
      </w:r>
      <w:r w:rsidRPr="00964EBB">
        <w:rPr>
          <w:lang w:eastAsia="ru-RU"/>
        </w:rPr>
        <w:t>научно-технологического развития</w:t>
      </w:r>
      <w:r w:rsidRPr="00964EBB">
        <w:rPr>
          <w:spacing w:val="30"/>
          <w:lang w:eastAsia="ru-RU"/>
        </w:rPr>
        <w:t xml:space="preserve"> </w:t>
      </w:r>
      <w:r w:rsidRPr="00964EBB">
        <w:rPr>
          <w:lang w:eastAsia="ru-RU"/>
        </w:rPr>
        <w:t>Российской</w:t>
      </w:r>
      <w:r w:rsidRPr="00964EBB">
        <w:rPr>
          <w:spacing w:val="38"/>
          <w:lang w:eastAsia="ru-RU"/>
        </w:rPr>
        <w:t xml:space="preserve"> </w:t>
      </w:r>
      <w:r w:rsidRPr="00964EBB">
        <w:rPr>
          <w:lang w:eastAsia="ru-RU"/>
        </w:rPr>
        <w:t>Федерации».</w:t>
      </w:r>
    </w:p>
    <w:p w:rsidR="00964EBB" w:rsidRPr="00964EBB" w:rsidRDefault="00964EBB" w:rsidP="00964EBB">
      <w:pPr>
        <w:jc w:val="both"/>
        <w:rPr>
          <w:lang w:eastAsia="ru-RU"/>
        </w:rPr>
      </w:pPr>
      <w:r w:rsidRPr="00964EBB">
        <w:rPr>
          <w:lang w:eastAsia="ru-RU"/>
        </w:rPr>
        <w:t>5. Указа</w:t>
      </w:r>
      <w:r w:rsidRPr="00964EBB">
        <w:rPr>
          <w:spacing w:val="56"/>
          <w:lang w:eastAsia="ru-RU"/>
        </w:rPr>
        <w:t xml:space="preserve"> </w:t>
      </w:r>
      <w:r w:rsidRPr="00964EBB">
        <w:rPr>
          <w:lang w:eastAsia="ru-RU"/>
        </w:rPr>
        <w:t>Президента</w:t>
      </w:r>
      <w:r w:rsidRPr="00964EBB">
        <w:rPr>
          <w:spacing w:val="4"/>
          <w:lang w:eastAsia="ru-RU"/>
        </w:rPr>
        <w:t xml:space="preserve"> </w:t>
      </w:r>
      <w:r w:rsidRPr="00964EBB">
        <w:rPr>
          <w:lang w:eastAsia="ru-RU"/>
        </w:rPr>
        <w:t>Российской</w:t>
      </w:r>
      <w:r w:rsidRPr="00964EBB">
        <w:rPr>
          <w:spacing w:val="6"/>
          <w:lang w:eastAsia="ru-RU"/>
        </w:rPr>
        <w:t xml:space="preserve"> </w:t>
      </w:r>
      <w:r w:rsidRPr="00964EBB">
        <w:rPr>
          <w:lang w:eastAsia="ru-RU"/>
        </w:rPr>
        <w:t>Федерации</w:t>
      </w:r>
      <w:r w:rsidRPr="00964EBB">
        <w:rPr>
          <w:spacing w:val="4"/>
          <w:lang w:eastAsia="ru-RU"/>
        </w:rPr>
        <w:t xml:space="preserve"> </w:t>
      </w:r>
      <w:r w:rsidRPr="00964EBB">
        <w:rPr>
          <w:lang w:eastAsia="ru-RU"/>
        </w:rPr>
        <w:t>от</w:t>
      </w:r>
      <w:r w:rsidRPr="00964EBB">
        <w:rPr>
          <w:spacing w:val="37"/>
          <w:lang w:eastAsia="ru-RU"/>
        </w:rPr>
        <w:t xml:space="preserve"> </w:t>
      </w:r>
      <w:r w:rsidRPr="00964EBB">
        <w:rPr>
          <w:lang w:eastAsia="ru-RU"/>
        </w:rPr>
        <w:t>21</w:t>
      </w:r>
      <w:r w:rsidRPr="00964EBB">
        <w:rPr>
          <w:spacing w:val="12"/>
          <w:lang w:eastAsia="ru-RU"/>
        </w:rPr>
        <w:t xml:space="preserve"> </w:t>
      </w:r>
      <w:r w:rsidRPr="00964EBB">
        <w:rPr>
          <w:lang w:eastAsia="ru-RU"/>
        </w:rPr>
        <w:t>июля</w:t>
      </w:r>
      <w:r w:rsidRPr="00964EBB">
        <w:rPr>
          <w:spacing w:val="52"/>
          <w:lang w:eastAsia="ru-RU"/>
        </w:rPr>
        <w:t xml:space="preserve"> </w:t>
      </w:r>
      <w:r w:rsidRPr="00964EBB">
        <w:rPr>
          <w:lang w:eastAsia="ru-RU"/>
        </w:rPr>
        <w:t>2020</w:t>
      </w:r>
      <w:r w:rsidRPr="00964EBB">
        <w:rPr>
          <w:spacing w:val="17"/>
          <w:lang w:eastAsia="ru-RU"/>
        </w:rPr>
        <w:t xml:space="preserve"> </w:t>
      </w:r>
      <w:r w:rsidRPr="00964EBB">
        <w:rPr>
          <w:lang w:eastAsia="ru-RU"/>
        </w:rPr>
        <w:t>г.</w:t>
      </w:r>
      <w:r w:rsidRPr="00964EBB">
        <w:rPr>
          <w:spacing w:val="37"/>
          <w:lang w:eastAsia="ru-RU"/>
        </w:rPr>
        <w:t xml:space="preserve"> </w:t>
      </w:r>
      <w:r w:rsidRPr="00964EBB">
        <w:rPr>
          <w:lang w:eastAsia="ru-RU"/>
        </w:rPr>
        <w:t>№</w:t>
      </w:r>
      <w:r w:rsidRPr="00964EBB">
        <w:rPr>
          <w:rFonts w:eastAsia="Arial"/>
          <w:spacing w:val="-10"/>
          <w:lang w:eastAsia="ru-RU"/>
        </w:rPr>
        <w:t xml:space="preserve"> </w:t>
      </w:r>
      <w:r w:rsidRPr="00964EBB">
        <w:rPr>
          <w:lang w:eastAsia="ru-RU"/>
        </w:rPr>
        <w:t>474</w:t>
      </w:r>
      <w:r w:rsidRPr="00964EBB">
        <w:rPr>
          <w:w w:val="101"/>
          <w:lang w:eastAsia="ru-RU"/>
        </w:rPr>
        <w:t xml:space="preserve"> </w:t>
      </w:r>
      <w:r w:rsidRPr="00964EBB">
        <w:rPr>
          <w:lang w:eastAsia="ru-RU"/>
        </w:rPr>
        <w:t>«</w:t>
      </w:r>
      <w:proofErr w:type="gramStart"/>
      <w:r w:rsidRPr="00964EBB">
        <w:rPr>
          <w:lang w:eastAsia="ru-RU"/>
        </w:rPr>
        <w:t xml:space="preserve">О </w:t>
      </w:r>
      <w:r w:rsidRPr="00964EBB">
        <w:rPr>
          <w:spacing w:val="67"/>
          <w:lang w:eastAsia="ru-RU"/>
        </w:rPr>
        <w:t xml:space="preserve"> </w:t>
      </w:r>
      <w:r w:rsidRPr="00964EBB">
        <w:rPr>
          <w:lang w:eastAsia="ru-RU"/>
        </w:rPr>
        <w:t>национальных</w:t>
      </w:r>
      <w:proofErr w:type="gramEnd"/>
      <w:r w:rsidRPr="00964EBB">
        <w:rPr>
          <w:lang w:eastAsia="ru-RU"/>
        </w:rPr>
        <w:t xml:space="preserve"> </w:t>
      </w:r>
      <w:r w:rsidRPr="00964EBB">
        <w:rPr>
          <w:spacing w:val="31"/>
          <w:lang w:eastAsia="ru-RU"/>
        </w:rPr>
        <w:t xml:space="preserve"> </w:t>
      </w:r>
      <w:r w:rsidRPr="00964EBB">
        <w:rPr>
          <w:lang w:eastAsia="ru-RU"/>
        </w:rPr>
        <w:t xml:space="preserve">целях </w:t>
      </w:r>
      <w:r w:rsidRPr="00964EBB">
        <w:rPr>
          <w:spacing w:val="16"/>
          <w:lang w:eastAsia="ru-RU"/>
        </w:rPr>
        <w:t xml:space="preserve"> </w:t>
      </w:r>
      <w:r w:rsidRPr="00964EBB">
        <w:rPr>
          <w:lang w:eastAsia="ru-RU"/>
        </w:rPr>
        <w:t xml:space="preserve">развития  </w:t>
      </w:r>
      <w:r w:rsidRPr="00964EBB">
        <w:rPr>
          <w:spacing w:val="23"/>
          <w:lang w:eastAsia="ru-RU"/>
        </w:rPr>
        <w:t xml:space="preserve"> </w:t>
      </w:r>
      <w:r w:rsidRPr="00964EBB">
        <w:rPr>
          <w:lang w:eastAsia="ru-RU"/>
        </w:rPr>
        <w:t xml:space="preserve">Российской  </w:t>
      </w:r>
      <w:r w:rsidRPr="00964EBB">
        <w:rPr>
          <w:spacing w:val="45"/>
          <w:lang w:eastAsia="ru-RU"/>
        </w:rPr>
        <w:t xml:space="preserve"> </w:t>
      </w:r>
      <w:r w:rsidRPr="00964EBB">
        <w:rPr>
          <w:lang w:eastAsia="ru-RU"/>
        </w:rPr>
        <w:t xml:space="preserve">Федерации  </w:t>
      </w:r>
      <w:r w:rsidRPr="00964EBB">
        <w:rPr>
          <w:spacing w:val="30"/>
          <w:lang w:eastAsia="ru-RU"/>
        </w:rPr>
        <w:t xml:space="preserve"> </w:t>
      </w:r>
      <w:r w:rsidRPr="00964EBB">
        <w:rPr>
          <w:lang w:eastAsia="ru-RU"/>
        </w:rPr>
        <w:t xml:space="preserve">на  </w:t>
      </w:r>
      <w:r w:rsidRPr="00964EBB">
        <w:rPr>
          <w:spacing w:val="10"/>
          <w:lang w:eastAsia="ru-RU"/>
        </w:rPr>
        <w:t xml:space="preserve"> </w:t>
      </w:r>
      <w:r w:rsidRPr="00964EBB">
        <w:rPr>
          <w:lang w:eastAsia="ru-RU"/>
        </w:rPr>
        <w:t>период до</w:t>
      </w:r>
      <w:r w:rsidRPr="00964EBB">
        <w:rPr>
          <w:spacing w:val="11"/>
          <w:lang w:eastAsia="ru-RU"/>
        </w:rPr>
        <w:t xml:space="preserve"> </w:t>
      </w:r>
      <w:r w:rsidRPr="00964EBB">
        <w:rPr>
          <w:lang w:eastAsia="ru-RU"/>
        </w:rPr>
        <w:t>2030</w:t>
      </w:r>
      <w:r w:rsidRPr="00964EBB">
        <w:rPr>
          <w:spacing w:val="15"/>
          <w:lang w:eastAsia="ru-RU"/>
        </w:rPr>
        <w:t xml:space="preserve"> </w:t>
      </w:r>
      <w:r w:rsidRPr="00964EBB">
        <w:rPr>
          <w:lang w:eastAsia="ru-RU"/>
        </w:rPr>
        <w:t>года».</w:t>
      </w:r>
    </w:p>
    <w:p w:rsidR="00964EBB" w:rsidRPr="00964EBB" w:rsidRDefault="00964EBB" w:rsidP="00964EBB">
      <w:pPr>
        <w:jc w:val="both"/>
        <w:rPr>
          <w:lang w:eastAsia="ru-RU"/>
        </w:rPr>
      </w:pPr>
      <w:r w:rsidRPr="00964EBB">
        <w:rPr>
          <w:lang w:eastAsia="ru-RU"/>
        </w:rPr>
        <w:lastRenderedPageBreak/>
        <w:t>6. Г</w:t>
      </w:r>
      <w:r w:rsidRPr="00964EBB">
        <w:rPr>
          <w:w w:val="105"/>
          <w:lang w:eastAsia="ru-RU"/>
        </w:rPr>
        <w:t>осударственной</w:t>
      </w:r>
      <w:r w:rsidRPr="00964EBB">
        <w:rPr>
          <w:spacing w:val="29"/>
          <w:w w:val="105"/>
          <w:lang w:eastAsia="ru-RU"/>
        </w:rPr>
        <w:t xml:space="preserve"> </w:t>
      </w:r>
      <w:r w:rsidRPr="00964EBB">
        <w:rPr>
          <w:w w:val="105"/>
          <w:lang w:eastAsia="ru-RU"/>
        </w:rPr>
        <w:t>программой</w:t>
      </w:r>
      <w:r w:rsidRPr="00964EBB">
        <w:rPr>
          <w:spacing w:val="8"/>
          <w:w w:val="105"/>
          <w:lang w:eastAsia="ru-RU"/>
        </w:rPr>
        <w:t xml:space="preserve"> </w:t>
      </w:r>
      <w:r w:rsidRPr="00964EBB">
        <w:rPr>
          <w:w w:val="105"/>
          <w:lang w:eastAsia="ru-RU"/>
        </w:rPr>
        <w:t>Российской</w:t>
      </w:r>
      <w:r w:rsidRPr="00964EBB">
        <w:rPr>
          <w:spacing w:val="12"/>
          <w:w w:val="105"/>
          <w:lang w:eastAsia="ru-RU"/>
        </w:rPr>
        <w:t xml:space="preserve"> </w:t>
      </w:r>
      <w:r w:rsidRPr="00964EBB">
        <w:rPr>
          <w:w w:val="105"/>
          <w:lang w:eastAsia="ru-RU"/>
        </w:rPr>
        <w:t>Федерации</w:t>
      </w:r>
      <w:r w:rsidRPr="00964EBB">
        <w:rPr>
          <w:spacing w:val="16"/>
          <w:w w:val="105"/>
          <w:lang w:eastAsia="ru-RU"/>
        </w:rPr>
        <w:t xml:space="preserve"> </w:t>
      </w:r>
      <w:r w:rsidRPr="00964EBB">
        <w:rPr>
          <w:w w:val="105"/>
          <w:lang w:eastAsia="ru-RU"/>
        </w:rPr>
        <w:t>«Развитие</w:t>
      </w:r>
      <w:r w:rsidRPr="00964EBB">
        <w:rPr>
          <w:w w:val="104"/>
          <w:lang w:eastAsia="ru-RU"/>
        </w:rPr>
        <w:t xml:space="preserve"> </w:t>
      </w:r>
      <w:r w:rsidRPr="00964EBB">
        <w:rPr>
          <w:w w:val="105"/>
          <w:lang w:eastAsia="ru-RU"/>
        </w:rPr>
        <w:t>образования»,</w:t>
      </w:r>
      <w:r w:rsidRPr="00964EBB">
        <w:rPr>
          <w:spacing w:val="11"/>
          <w:w w:val="105"/>
          <w:lang w:eastAsia="ru-RU"/>
        </w:rPr>
        <w:t xml:space="preserve"> </w:t>
      </w:r>
      <w:r w:rsidRPr="00964EBB">
        <w:rPr>
          <w:w w:val="105"/>
          <w:lang w:eastAsia="ru-RU"/>
        </w:rPr>
        <w:t>утвержденной</w:t>
      </w:r>
      <w:r w:rsidRPr="00964EBB">
        <w:rPr>
          <w:spacing w:val="41"/>
          <w:w w:val="105"/>
          <w:lang w:eastAsia="ru-RU"/>
        </w:rPr>
        <w:t xml:space="preserve"> </w:t>
      </w:r>
      <w:r w:rsidRPr="00964EBB">
        <w:rPr>
          <w:w w:val="105"/>
          <w:lang w:eastAsia="ru-RU"/>
        </w:rPr>
        <w:t>постановлением</w:t>
      </w:r>
      <w:r w:rsidRPr="00964EBB">
        <w:rPr>
          <w:spacing w:val="29"/>
          <w:w w:val="105"/>
          <w:lang w:eastAsia="ru-RU"/>
        </w:rPr>
        <w:t xml:space="preserve"> </w:t>
      </w:r>
      <w:r w:rsidRPr="00964EBB">
        <w:rPr>
          <w:w w:val="105"/>
          <w:lang w:eastAsia="ru-RU"/>
        </w:rPr>
        <w:t>Правительства</w:t>
      </w:r>
      <w:r w:rsidRPr="00964EBB">
        <w:rPr>
          <w:spacing w:val="24"/>
          <w:w w:val="105"/>
          <w:lang w:eastAsia="ru-RU"/>
        </w:rPr>
        <w:t xml:space="preserve"> </w:t>
      </w:r>
      <w:r w:rsidRPr="00964EBB">
        <w:rPr>
          <w:w w:val="105"/>
          <w:lang w:eastAsia="ru-RU"/>
        </w:rPr>
        <w:t>Российской</w:t>
      </w:r>
      <w:r w:rsidRPr="00964EBB">
        <w:rPr>
          <w:w w:val="103"/>
          <w:lang w:eastAsia="ru-RU"/>
        </w:rPr>
        <w:t xml:space="preserve"> </w:t>
      </w:r>
      <w:r w:rsidRPr="00964EBB">
        <w:rPr>
          <w:w w:val="105"/>
          <w:lang w:eastAsia="ru-RU"/>
        </w:rPr>
        <w:t>Федерации</w:t>
      </w:r>
      <w:r w:rsidRPr="00964EBB">
        <w:rPr>
          <w:spacing w:val="9"/>
          <w:w w:val="105"/>
          <w:lang w:eastAsia="ru-RU"/>
        </w:rPr>
        <w:t xml:space="preserve"> </w:t>
      </w:r>
      <w:r w:rsidRPr="00964EBB">
        <w:rPr>
          <w:w w:val="105"/>
          <w:lang w:eastAsia="ru-RU"/>
        </w:rPr>
        <w:t>от</w:t>
      </w:r>
      <w:r w:rsidRPr="00964EBB">
        <w:rPr>
          <w:spacing w:val="58"/>
          <w:w w:val="105"/>
          <w:lang w:eastAsia="ru-RU"/>
        </w:rPr>
        <w:t xml:space="preserve"> </w:t>
      </w:r>
      <w:r w:rsidRPr="00964EBB">
        <w:rPr>
          <w:w w:val="105"/>
          <w:lang w:eastAsia="ru-RU"/>
        </w:rPr>
        <w:t>26 декабря</w:t>
      </w:r>
      <w:r w:rsidRPr="00964EBB">
        <w:rPr>
          <w:spacing w:val="23"/>
          <w:w w:val="105"/>
          <w:lang w:eastAsia="ru-RU"/>
        </w:rPr>
        <w:t xml:space="preserve"> </w:t>
      </w:r>
      <w:r w:rsidRPr="00964EBB">
        <w:rPr>
          <w:w w:val="105"/>
          <w:lang w:eastAsia="ru-RU"/>
        </w:rPr>
        <w:t>2017</w:t>
      </w:r>
      <w:r w:rsidRPr="00964EBB">
        <w:rPr>
          <w:spacing w:val="12"/>
          <w:w w:val="105"/>
          <w:lang w:eastAsia="ru-RU"/>
        </w:rPr>
        <w:t xml:space="preserve"> </w:t>
      </w:r>
      <w:r w:rsidRPr="00964EBB">
        <w:rPr>
          <w:w w:val="105"/>
          <w:lang w:eastAsia="ru-RU"/>
        </w:rPr>
        <w:t>г.</w:t>
      </w:r>
      <w:r w:rsidRPr="00964EBB">
        <w:rPr>
          <w:spacing w:val="56"/>
          <w:w w:val="105"/>
          <w:lang w:eastAsia="ru-RU"/>
        </w:rPr>
        <w:t xml:space="preserve"> </w:t>
      </w:r>
      <w:r w:rsidRPr="00964EBB">
        <w:rPr>
          <w:w w:val="105"/>
          <w:lang w:eastAsia="ru-RU"/>
        </w:rPr>
        <w:t>№</w:t>
      </w:r>
      <w:r w:rsidRPr="00964EBB">
        <w:rPr>
          <w:rFonts w:eastAsia="Arial"/>
          <w:spacing w:val="16"/>
          <w:w w:val="105"/>
          <w:lang w:eastAsia="ru-RU"/>
        </w:rPr>
        <w:t xml:space="preserve"> </w:t>
      </w:r>
      <w:r w:rsidRPr="00964EBB">
        <w:rPr>
          <w:w w:val="105"/>
          <w:lang w:eastAsia="ru-RU"/>
        </w:rPr>
        <w:t>1642</w:t>
      </w:r>
      <w:r w:rsidRPr="00964EBB">
        <w:rPr>
          <w:spacing w:val="54"/>
          <w:w w:val="105"/>
          <w:lang w:eastAsia="ru-RU"/>
        </w:rPr>
        <w:t xml:space="preserve"> </w:t>
      </w:r>
      <w:r w:rsidRPr="00964EBB">
        <w:rPr>
          <w:w w:val="105"/>
          <w:lang w:eastAsia="ru-RU"/>
        </w:rPr>
        <w:t>«Об</w:t>
      </w:r>
      <w:r w:rsidRPr="00964EBB">
        <w:rPr>
          <w:spacing w:val="55"/>
          <w:w w:val="105"/>
          <w:lang w:eastAsia="ru-RU"/>
        </w:rPr>
        <w:t xml:space="preserve"> </w:t>
      </w:r>
      <w:r w:rsidRPr="00964EBB">
        <w:rPr>
          <w:w w:val="105"/>
          <w:lang w:eastAsia="ru-RU"/>
        </w:rPr>
        <w:t>утверждении</w:t>
      </w:r>
      <w:r w:rsidRPr="00964EBB">
        <w:rPr>
          <w:w w:val="103"/>
          <w:lang w:eastAsia="ru-RU"/>
        </w:rPr>
        <w:t xml:space="preserve"> </w:t>
      </w:r>
      <w:r w:rsidRPr="00964EBB">
        <w:rPr>
          <w:w w:val="105"/>
          <w:lang w:eastAsia="ru-RU"/>
        </w:rPr>
        <w:t>государственной</w:t>
      </w:r>
      <w:r w:rsidRPr="00964EBB">
        <w:rPr>
          <w:spacing w:val="59"/>
          <w:w w:val="105"/>
          <w:lang w:eastAsia="ru-RU"/>
        </w:rPr>
        <w:t xml:space="preserve"> </w:t>
      </w:r>
      <w:r w:rsidRPr="00964EBB">
        <w:rPr>
          <w:w w:val="105"/>
          <w:lang w:eastAsia="ru-RU"/>
        </w:rPr>
        <w:t>программы</w:t>
      </w:r>
      <w:r w:rsidRPr="00964EBB">
        <w:rPr>
          <w:spacing w:val="54"/>
          <w:w w:val="105"/>
          <w:lang w:eastAsia="ru-RU"/>
        </w:rPr>
        <w:t xml:space="preserve"> </w:t>
      </w:r>
      <w:r w:rsidRPr="00964EBB">
        <w:rPr>
          <w:w w:val="105"/>
          <w:lang w:eastAsia="ru-RU"/>
        </w:rPr>
        <w:t>Российской</w:t>
      </w:r>
      <w:r w:rsidRPr="00964EBB">
        <w:rPr>
          <w:spacing w:val="59"/>
          <w:w w:val="105"/>
          <w:lang w:eastAsia="ru-RU"/>
        </w:rPr>
        <w:t xml:space="preserve"> </w:t>
      </w:r>
      <w:r w:rsidRPr="00964EBB">
        <w:rPr>
          <w:w w:val="105"/>
          <w:lang w:eastAsia="ru-RU"/>
        </w:rPr>
        <w:t>Федерации</w:t>
      </w:r>
      <w:r w:rsidRPr="00964EBB">
        <w:rPr>
          <w:spacing w:val="48"/>
          <w:w w:val="105"/>
          <w:lang w:eastAsia="ru-RU"/>
        </w:rPr>
        <w:t xml:space="preserve"> </w:t>
      </w:r>
      <w:r w:rsidRPr="00964EBB">
        <w:rPr>
          <w:w w:val="105"/>
          <w:lang w:eastAsia="ru-RU"/>
        </w:rPr>
        <w:t>«Развитие</w:t>
      </w:r>
      <w:r w:rsidRPr="00964EBB">
        <w:rPr>
          <w:w w:val="103"/>
          <w:lang w:eastAsia="ru-RU"/>
        </w:rPr>
        <w:t xml:space="preserve"> </w:t>
      </w:r>
      <w:r w:rsidRPr="00964EBB">
        <w:rPr>
          <w:w w:val="105"/>
          <w:lang w:eastAsia="ru-RU"/>
        </w:rPr>
        <w:t>образования».</w:t>
      </w:r>
    </w:p>
    <w:p w:rsidR="00964EBB" w:rsidRPr="00964EBB" w:rsidRDefault="00964EBB" w:rsidP="00964EBB">
      <w:pPr>
        <w:jc w:val="both"/>
        <w:rPr>
          <w:lang w:eastAsia="ru-RU"/>
        </w:rPr>
      </w:pPr>
      <w:r w:rsidRPr="00964EBB">
        <w:rPr>
          <w:w w:val="105"/>
          <w:lang w:eastAsia="ru-RU"/>
        </w:rPr>
        <w:t xml:space="preserve">7. Стратегией  </w:t>
      </w:r>
      <w:r w:rsidRPr="00964EBB">
        <w:rPr>
          <w:spacing w:val="24"/>
          <w:w w:val="105"/>
          <w:lang w:eastAsia="ru-RU"/>
        </w:rPr>
        <w:t xml:space="preserve"> </w:t>
      </w:r>
      <w:r w:rsidRPr="00964EBB">
        <w:rPr>
          <w:w w:val="105"/>
          <w:lang w:eastAsia="ru-RU"/>
        </w:rPr>
        <w:t xml:space="preserve">государственной  </w:t>
      </w:r>
      <w:r w:rsidRPr="00964EBB">
        <w:rPr>
          <w:spacing w:val="50"/>
          <w:w w:val="105"/>
          <w:lang w:eastAsia="ru-RU"/>
        </w:rPr>
        <w:t xml:space="preserve"> </w:t>
      </w:r>
      <w:r w:rsidRPr="00964EBB">
        <w:rPr>
          <w:w w:val="105"/>
          <w:lang w:eastAsia="ru-RU"/>
        </w:rPr>
        <w:t xml:space="preserve">культурной  </w:t>
      </w:r>
      <w:r w:rsidRPr="00964EBB">
        <w:rPr>
          <w:spacing w:val="34"/>
          <w:w w:val="105"/>
          <w:lang w:eastAsia="ru-RU"/>
        </w:rPr>
        <w:t xml:space="preserve"> </w:t>
      </w:r>
      <w:r w:rsidRPr="00964EBB">
        <w:rPr>
          <w:w w:val="105"/>
          <w:lang w:eastAsia="ru-RU"/>
        </w:rPr>
        <w:t xml:space="preserve">политики   </w:t>
      </w:r>
      <w:r w:rsidRPr="00964EBB">
        <w:rPr>
          <w:spacing w:val="34"/>
          <w:w w:val="105"/>
          <w:lang w:eastAsia="ru-RU"/>
        </w:rPr>
        <w:t xml:space="preserve"> </w:t>
      </w:r>
      <w:r w:rsidRPr="00964EBB">
        <w:rPr>
          <w:w w:val="105"/>
          <w:lang w:eastAsia="ru-RU"/>
        </w:rPr>
        <w:t xml:space="preserve">на   </w:t>
      </w:r>
      <w:r w:rsidRPr="00964EBB">
        <w:rPr>
          <w:spacing w:val="7"/>
          <w:w w:val="105"/>
          <w:lang w:eastAsia="ru-RU"/>
        </w:rPr>
        <w:t xml:space="preserve"> </w:t>
      </w:r>
      <w:r w:rsidRPr="00964EBB">
        <w:rPr>
          <w:w w:val="105"/>
          <w:lang w:eastAsia="ru-RU"/>
        </w:rPr>
        <w:t>период</w:t>
      </w:r>
      <w:r w:rsidRPr="00964EBB">
        <w:rPr>
          <w:w w:val="103"/>
          <w:lang w:eastAsia="ru-RU"/>
        </w:rPr>
        <w:t xml:space="preserve"> </w:t>
      </w:r>
      <w:r w:rsidRPr="00964EBB">
        <w:rPr>
          <w:w w:val="105"/>
          <w:lang w:eastAsia="ru-RU"/>
        </w:rPr>
        <w:t>до</w:t>
      </w:r>
      <w:r w:rsidRPr="00964EBB">
        <w:rPr>
          <w:spacing w:val="9"/>
          <w:w w:val="105"/>
          <w:lang w:eastAsia="ru-RU"/>
        </w:rPr>
        <w:t xml:space="preserve"> </w:t>
      </w:r>
      <w:r w:rsidRPr="00964EBB">
        <w:rPr>
          <w:w w:val="105"/>
          <w:lang w:eastAsia="ru-RU"/>
        </w:rPr>
        <w:t>2030</w:t>
      </w:r>
      <w:r w:rsidRPr="00964EBB">
        <w:rPr>
          <w:spacing w:val="17"/>
          <w:w w:val="105"/>
          <w:lang w:eastAsia="ru-RU"/>
        </w:rPr>
        <w:t xml:space="preserve"> </w:t>
      </w:r>
      <w:r w:rsidRPr="00964EBB">
        <w:rPr>
          <w:w w:val="105"/>
          <w:lang w:eastAsia="ru-RU"/>
        </w:rPr>
        <w:t>года,</w:t>
      </w:r>
      <w:r w:rsidRPr="00964EBB">
        <w:rPr>
          <w:spacing w:val="12"/>
          <w:w w:val="105"/>
          <w:lang w:eastAsia="ru-RU"/>
        </w:rPr>
        <w:t xml:space="preserve"> </w:t>
      </w:r>
      <w:r w:rsidRPr="00964EBB">
        <w:rPr>
          <w:w w:val="105"/>
          <w:lang w:eastAsia="ru-RU"/>
        </w:rPr>
        <w:t>утвержденной</w:t>
      </w:r>
      <w:r w:rsidRPr="00964EBB">
        <w:rPr>
          <w:spacing w:val="36"/>
          <w:w w:val="105"/>
          <w:lang w:eastAsia="ru-RU"/>
        </w:rPr>
        <w:t xml:space="preserve"> </w:t>
      </w:r>
      <w:r w:rsidRPr="00964EBB">
        <w:rPr>
          <w:w w:val="105"/>
          <w:lang w:eastAsia="ru-RU"/>
        </w:rPr>
        <w:t>распоряжением</w:t>
      </w:r>
      <w:r w:rsidRPr="00964EBB">
        <w:rPr>
          <w:spacing w:val="45"/>
          <w:w w:val="105"/>
          <w:lang w:eastAsia="ru-RU"/>
        </w:rPr>
        <w:t xml:space="preserve"> </w:t>
      </w:r>
      <w:r w:rsidRPr="00964EBB">
        <w:rPr>
          <w:w w:val="105"/>
          <w:lang w:eastAsia="ru-RU"/>
        </w:rPr>
        <w:t>Правительства</w:t>
      </w:r>
      <w:r w:rsidRPr="00964EBB">
        <w:rPr>
          <w:spacing w:val="28"/>
          <w:w w:val="105"/>
          <w:lang w:eastAsia="ru-RU"/>
        </w:rPr>
        <w:t xml:space="preserve"> </w:t>
      </w:r>
      <w:r w:rsidRPr="00964EBB">
        <w:rPr>
          <w:w w:val="105"/>
          <w:lang w:eastAsia="ru-RU"/>
        </w:rPr>
        <w:t>Российской</w:t>
      </w:r>
      <w:r w:rsidRPr="00964EBB">
        <w:rPr>
          <w:w w:val="103"/>
          <w:lang w:eastAsia="ru-RU"/>
        </w:rPr>
        <w:t xml:space="preserve"> </w:t>
      </w:r>
      <w:r w:rsidRPr="00964EBB">
        <w:rPr>
          <w:w w:val="105"/>
          <w:lang w:eastAsia="ru-RU"/>
        </w:rPr>
        <w:t>Федерации</w:t>
      </w:r>
      <w:r w:rsidRPr="00964EBB">
        <w:rPr>
          <w:spacing w:val="18"/>
          <w:w w:val="105"/>
          <w:lang w:eastAsia="ru-RU"/>
        </w:rPr>
        <w:t xml:space="preserve"> </w:t>
      </w:r>
      <w:r w:rsidRPr="00964EBB">
        <w:rPr>
          <w:w w:val="105"/>
          <w:lang w:eastAsia="ru-RU"/>
        </w:rPr>
        <w:t>от</w:t>
      </w:r>
      <w:r w:rsidRPr="00964EBB">
        <w:rPr>
          <w:spacing w:val="4"/>
          <w:w w:val="105"/>
          <w:lang w:eastAsia="ru-RU"/>
        </w:rPr>
        <w:t xml:space="preserve"> </w:t>
      </w:r>
      <w:r w:rsidRPr="00964EBB">
        <w:rPr>
          <w:w w:val="105"/>
          <w:lang w:eastAsia="ru-RU"/>
        </w:rPr>
        <w:t>29</w:t>
      </w:r>
      <w:r w:rsidRPr="00964EBB">
        <w:rPr>
          <w:spacing w:val="4"/>
          <w:w w:val="105"/>
          <w:lang w:eastAsia="ru-RU"/>
        </w:rPr>
        <w:t xml:space="preserve"> </w:t>
      </w:r>
      <w:r w:rsidRPr="00964EBB">
        <w:rPr>
          <w:w w:val="105"/>
          <w:lang w:eastAsia="ru-RU"/>
        </w:rPr>
        <w:t>февраля</w:t>
      </w:r>
      <w:r w:rsidRPr="00964EBB">
        <w:rPr>
          <w:spacing w:val="14"/>
          <w:w w:val="105"/>
          <w:lang w:eastAsia="ru-RU"/>
        </w:rPr>
        <w:t xml:space="preserve"> </w:t>
      </w:r>
      <w:r w:rsidRPr="00964EBB">
        <w:rPr>
          <w:w w:val="105"/>
          <w:lang w:eastAsia="ru-RU"/>
        </w:rPr>
        <w:t>2016</w:t>
      </w:r>
      <w:r w:rsidRPr="00964EBB">
        <w:rPr>
          <w:spacing w:val="10"/>
          <w:w w:val="105"/>
          <w:lang w:eastAsia="ru-RU"/>
        </w:rPr>
        <w:t xml:space="preserve"> </w:t>
      </w:r>
      <w:r w:rsidRPr="00964EBB">
        <w:rPr>
          <w:w w:val="105"/>
          <w:lang w:eastAsia="ru-RU"/>
        </w:rPr>
        <w:t>г.</w:t>
      </w:r>
      <w:r w:rsidRPr="00964EBB">
        <w:rPr>
          <w:spacing w:val="-5"/>
          <w:w w:val="105"/>
          <w:lang w:eastAsia="ru-RU"/>
        </w:rPr>
        <w:t xml:space="preserve"> </w:t>
      </w:r>
      <w:r w:rsidRPr="00964EBB">
        <w:rPr>
          <w:w w:val="105"/>
          <w:lang w:eastAsia="ru-RU"/>
        </w:rPr>
        <w:t>№</w:t>
      </w:r>
      <w:r w:rsidRPr="00964EBB">
        <w:rPr>
          <w:rFonts w:eastAsia="Arial"/>
          <w:spacing w:val="-13"/>
          <w:w w:val="105"/>
          <w:lang w:eastAsia="ru-RU"/>
        </w:rPr>
        <w:t xml:space="preserve"> </w:t>
      </w:r>
      <w:r w:rsidRPr="00964EBB">
        <w:rPr>
          <w:w w:val="105"/>
          <w:lang w:eastAsia="ru-RU"/>
        </w:rPr>
        <w:t>326-р.</w:t>
      </w:r>
    </w:p>
    <w:p w:rsidR="00964EBB" w:rsidRPr="00964EBB" w:rsidRDefault="00964EBB" w:rsidP="00964EBB">
      <w:pPr>
        <w:jc w:val="both"/>
        <w:rPr>
          <w:w w:val="105"/>
          <w:lang w:eastAsia="ru-RU"/>
        </w:rPr>
      </w:pPr>
      <w:r w:rsidRPr="00964EBB">
        <w:rPr>
          <w:w w:val="105"/>
          <w:lang w:eastAsia="ru-RU"/>
        </w:rPr>
        <w:t>8. Концепцией развития дополнительного образования детей до 2030 года, утвержденная распоряжением Правительства Российской Федерации от 31.03.2022 г. № 678-р.</w:t>
      </w:r>
    </w:p>
    <w:p w:rsidR="00964EBB" w:rsidRPr="00964EBB" w:rsidRDefault="00964EBB" w:rsidP="00964EBB">
      <w:pPr>
        <w:jc w:val="both"/>
        <w:rPr>
          <w:lang w:eastAsia="ru-RU"/>
        </w:rPr>
      </w:pPr>
      <w:r w:rsidRPr="00964EBB">
        <w:rPr>
          <w:w w:val="105"/>
          <w:lang w:eastAsia="ru-RU"/>
        </w:rPr>
        <w:t xml:space="preserve"> 9. </w:t>
      </w:r>
      <w:r w:rsidRPr="00964EBB">
        <w:rPr>
          <w:lang w:eastAsia="ru-RU"/>
        </w:rPr>
        <w:t xml:space="preserve">Приказа Министерства просвещения Российской Федерации от 9 ноября 2018 г. </w:t>
      </w:r>
      <w:r w:rsidRPr="00964EBB">
        <w:rPr>
          <w:w w:val="105"/>
          <w:lang w:eastAsia="ru-RU"/>
        </w:rPr>
        <w:t>№ 196</w:t>
      </w:r>
      <w:r w:rsidRPr="00964EBB">
        <w:rPr>
          <w:lang w:eastAsia="ru-RU"/>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964EBB" w:rsidRPr="00964EBB" w:rsidRDefault="00964EBB" w:rsidP="00964EBB">
      <w:pPr>
        <w:jc w:val="both"/>
        <w:rPr>
          <w:lang w:eastAsia="ru-RU"/>
        </w:rPr>
      </w:pPr>
      <w:r w:rsidRPr="00964EBB">
        <w:rPr>
          <w:lang w:eastAsia="ru-RU"/>
        </w:rPr>
        <w:t>10. Приказа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9.11.2018 г. № 196».</w:t>
      </w:r>
    </w:p>
    <w:p w:rsidR="00964EBB" w:rsidRPr="00964EBB" w:rsidRDefault="00964EBB" w:rsidP="00964EBB">
      <w:pPr>
        <w:jc w:val="both"/>
        <w:rPr>
          <w:shd w:val="clear" w:color="auto" w:fill="FFFFFF"/>
          <w:lang w:eastAsia="ru-RU"/>
        </w:rPr>
      </w:pPr>
      <w:r w:rsidRPr="00964EBB">
        <w:rPr>
          <w:shd w:val="clear" w:color="auto" w:fill="FFFFFF"/>
          <w:lang w:eastAsia="ru-RU"/>
        </w:rPr>
        <w:t>11. Приказа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64EBB" w:rsidRPr="00964EBB" w:rsidRDefault="00964EBB" w:rsidP="00964EBB">
      <w:pPr>
        <w:jc w:val="both"/>
        <w:rPr>
          <w:w w:val="105"/>
          <w:lang w:eastAsia="ru-RU"/>
        </w:rPr>
      </w:pPr>
      <w:r w:rsidRPr="00964EBB">
        <w:rPr>
          <w:w w:val="105"/>
          <w:lang w:eastAsia="ru-RU"/>
        </w:rPr>
        <w:t>12. Региональных проектов «Успех каждого ребенка», «Цифровая образовательная среда», «Современная школа» национального</w:t>
      </w:r>
      <w:r w:rsidRPr="00964EBB">
        <w:rPr>
          <w:spacing w:val="23"/>
          <w:w w:val="105"/>
          <w:lang w:eastAsia="ru-RU"/>
        </w:rPr>
        <w:t xml:space="preserve"> </w:t>
      </w:r>
      <w:r w:rsidRPr="00964EBB">
        <w:rPr>
          <w:w w:val="105"/>
          <w:lang w:eastAsia="ru-RU"/>
        </w:rPr>
        <w:t>проекта</w:t>
      </w:r>
      <w:r w:rsidRPr="00964EBB">
        <w:rPr>
          <w:spacing w:val="9"/>
          <w:w w:val="105"/>
          <w:lang w:eastAsia="ru-RU"/>
        </w:rPr>
        <w:t xml:space="preserve"> </w:t>
      </w:r>
      <w:r w:rsidRPr="00964EBB">
        <w:rPr>
          <w:w w:val="105"/>
          <w:lang w:eastAsia="ru-RU"/>
        </w:rPr>
        <w:t>«Образование».</w:t>
      </w:r>
    </w:p>
    <w:p w:rsidR="00964EBB" w:rsidRPr="00964EBB" w:rsidRDefault="00964EBB" w:rsidP="00964EBB">
      <w:pPr>
        <w:jc w:val="both"/>
        <w:rPr>
          <w:w w:val="105"/>
          <w:lang w:eastAsia="ru-RU"/>
        </w:rPr>
      </w:pPr>
      <w:r w:rsidRPr="00964EBB">
        <w:rPr>
          <w:w w:val="105"/>
          <w:lang w:eastAsia="ru-RU"/>
        </w:rPr>
        <w:t xml:space="preserve">13. Плана работы по реализации Концепции развития дополнительного образования детей до 2030 года, </w:t>
      </w:r>
      <w:r w:rsidRPr="00964EBB">
        <w:rPr>
          <w:w w:val="105"/>
          <w:lang w:val="en-US" w:eastAsia="ru-RU"/>
        </w:rPr>
        <w:t>I</w:t>
      </w:r>
      <w:r w:rsidRPr="00964EBB">
        <w:rPr>
          <w:w w:val="105"/>
          <w:lang w:eastAsia="ru-RU"/>
        </w:rPr>
        <w:t xml:space="preserve"> этап (2022-2024 годы) в Ростовской области, утвержденного 28.07.2022 г. первым заместителем Губернатора Ростовской области И.А. </w:t>
      </w:r>
      <w:proofErr w:type="spellStart"/>
      <w:r w:rsidRPr="00964EBB">
        <w:rPr>
          <w:w w:val="105"/>
          <w:lang w:eastAsia="ru-RU"/>
        </w:rPr>
        <w:t>Гуськовым</w:t>
      </w:r>
      <w:proofErr w:type="spellEnd"/>
      <w:r w:rsidRPr="00964EBB">
        <w:rPr>
          <w:w w:val="105"/>
          <w:lang w:eastAsia="ru-RU"/>
        </w:rPr>
        <w:t>.</w:t>
      </w:r>
    </w:p>
    <w:p w:rsidR="00964EBB" w:rsidRPr="00964EBB" w:rsidRDefault="00964EBB" w:rsidP="00964EBB">
      <w:pPr>
        <w:jc w:val="both"/>
        <w:rPr>
          <w:w w:val="105"/>
          <w:lang w:eastAsia="ru-RU"/>
        </w:rPr>
      </w:pPr>
      <w:r w:rsidRPr="00964EBB">
        <w:rPr>
          <w:w w:val="105"/>
          <w:lang w:eastAsia="ru-RU"/>
        </w:rPr>
        <w:t xml:space="preserve">14. Целевых показателей реализации Концепции развития дополнительного образования детей до 2030 года в Ростовской области, утвержденных 28.07.2022 г. первым заместителем Губернатора Ростовской области И.А. </w:t>
      </w:r>
      <w:proofErr w:type="spellStart"/>
      <w:r w:rsidRPr="00964EBB">
        <w:rPr>
          <w:w w:val="105"/>
          <w:lang w:eastAsia="ru-RU"/>
        </w:rPr>
        <w:t>Гуськовым</w:t>
      </w:r>
      <w:proofErr w:type="spellEnd"/>
      <w:r w:rsidRPr="00964EBB">
        <w:rPr>
          <w:w w:val="105"/>
          <w:lang w:eastAsia="ru-RU"/>
        </w:rPr>
        <w:t>.</w:t>
      </w:r>
    </w:p>
    <w:p w:rsidR="00964EBB" w:rsidRPr="00964EBB" w:rsidRDefault="00964EBB" w:rsidP="00964EBB">
      <w:pPr>
        <w:jc w:val="both"/>
        <w:rPr>
          <w:lang w:eastAsia="ru-RU"/>
        </w:rPr>
      </w:pPr>
      <w:r w:rsidRPr="00964EBB">
        <w:rPr>
          <w:lang w:eastAsia="ru-RU"/>
        </w:rPr>
        <w:t xml:space="preserve"> 15. Методических рекомендаций «Обновление содержания, технологий и форматов дополнительного образования детей», утвержденные </w:t>
      </w:r>
      <w:proofErr w:type="spellStart"/>
      <w:r w:rsidRPr="00964EBB">
        <w:rPr>
          <w:lang w:eastAsia="ru-RU"/>
        </w:rPr>
        <w:t>методсоветом</w:t>
      </w:r>
      <w:proofErr w:type="spellEnd"/>
      <w:r w:rsidRPr="00964EBB">
        <w:rPr>
          <w:lang w:eastAsia="ru-RU"/>
        </w:rPr>
        <w:t xml:space="preserve"> ГБУ РО РМЦДОД (протокол № 2 от 28.05.2021).</w:t>
      </w:r>
    </w:p>
    <w:p w:rsidR="00964EBB" w:rsidRPr="00964EBB" w:rsidRDefault="00964EBB" w:rsidP="00964EBB">
      <w:pPr>
        <w:jc w:val="both"/>
        <w:rPr>
          <w:lang w:eastAsia="ru-RU"/>
        </w:rPr>
      </w:pPr>
      <w:r w:rsidRPr="00964EBB">
        <w:rPr>
          <w:lang w:eastAsia="ru-RU"/>
        </w:rPr>
        <w:t>16. Муниципальной программы города Волгодонска «Развитие образования в городе Волгодонске», утвержденной Постановлением Администрации города Волгодонска от 30.09.2019    № 2443 «Об утверждении, в редакции от 05.08.2022 №1890.</w:t>
      </w:r>
    </w:p>
    <w:p w:rsidR="00964EBB" w:rsidRPr="00964EBB" w:rsidRDefault="00964EBB" w:rsidP="00964EBB">
      <w:pPr>
        <w:jc w:val="both"/>
        <w:rPr>
          <w:lang w:eastAsia="ru-RU"/>
        </w:rPr>
      </w:pPr>
      <w:r w:rsidRPr="00964EBB">
        <w:rPr>
          <w:lang w:eastAsia="ru-RU"/>
        </w:rPr>
        <w:t>17. Устава муниципального бюджетного учреждения дополнительного образования «Станция юных техников» г. Волгодонска.</w:t>
      </w:r>
    </w:p>
    <w:p w:rsidR="00A5260D" w:rsidRDefault="00A5260D" w:rsidP="00964EBB">
      <w:pPr>
        <w:ind w:firstLine="708"/>
        <w:jc w:val="both"/>
      </w:pPr>
    </w:p>
    <w:p w:rsidR="00A5260D" w:rsidRDefault="000E0645">
      <w:pPr>
        <w:pStyle w:val="15"/>
        <w:widowControl w:val="0"/>
        <w:ind w:firstLine="567"/>
        <w:jc w:val="both"/>
        <w:rPr>
          <w:color w:val="000000"/>
        </w:rPr>
      </w:pPr>
      <w:r>
        <w:rPr>
          <w:color w:val="000000"/>
        </w:rPr>
        <w:t xml:space="preserve">Изучение информационных технологий в начальной школе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 понимания компьютера как современного средства обработки информации. </w:t>
      </w:r>
    </w:p>
    <w:p w:rsidR="00A5260D" w:rsidRDefault="000E0645">
      <w:pPr>
        <w:pStyle w:val="15"/>
        <w:widowControl w:val="0"/>
        <w:ind w:firstLine="567"/>
        <w:jc w:val="both"/>
        <w:rPr>
          <w:color w:val="000000"/>
          <w:szCs w:val="24"/>
        </w:rPr>
      </w:pPr>
      <w:r>
        <w:rPr>
          <w:color w:val="000000"/>
          <w:szCs w:val="24"/>
        </w:rPr>
        <w:t xml:space="preserve">Были проанализированы дополнительные образовательные программы по информатике ознакомительного уровня: Рыбаковой И. А. М «Первые шаги в мире информатики», Федотовой Т. А. «В мире информатики», </w:t>
      </w:r>
      <w:proofErr w:type="spellStart"/>
      <w:r>
        <w:rPr>
          <w:color w:val="000000"/>
          <w:szCs w:val="24"/>
        </w:rPr>
        <w:t>Бобылевой</w:t>
      </w:r>
      <w:proofErr w:type="spellEnd"/>
      <w:r>
        <w:rPr>
          <w:color w:val="000000"/>
          <w:szCs w:val="24"/>
        </w:rPr>
        <w:t xml:space="preserve"> М.А. «Путешествие в компьютерную долину. Перезагрузка» и др.</w:t>
      </w:r>
    </w:p>
    <w:p w:rsidR="00B43A9B" w:rsidRDefault="000E0645">
      <w:pPr>
        <w:ind w:firstLine="708"/>
        <w:jc w:val="both"/>
      </w:pPr>
      <w:r>
        <w:rPr>
          <w:b/>
          <w:color w:val="000000"/>
        </w:rPr>
        <w:t>Отличительной особенностью данной программы</w:t>
      </w:r>
      <w:r>
        <w:rPr>
          <w:color w:val="000000"/>
        </w:rPr>
        <w:t xml:space="preserve"> является то, что она построена для учащихся любого начального уровня развития, включая «нулевой» и реализуется в условиях дополнительного образования.</w:t>
      </w:r>
      <w:r w:rsidR="003C39F5">
        <w:rPr>
          <w:color w:val="000000"/>
        </w:rPr>
        <w:t xml:space="preserve"> </w:t>
      </w:r>
      <w:r>
        <w:t>В программе осуществлен тщательный отбор и адаптация материала для формирования предварительных знаний, способствующих</w:t>
      </w:r>
    </w:p>
    <w:p w:rsidR="00B43A9B" w:rsidRDefault="00B43A9B">
      <w:pPr>
        <w:ind w:firstLine="708"/>
        <w:jc w:val="both"/>
      </w:pPr>
    </w:p>
    <w:p w:rsidR="00A5260D" w:rsidRDefault="000E0645" w:rsidP="00B43A9B">
      <w:pPr>
        <w:jc w:val="both"/>
      </w:pPr>
      <w:r>
        <w:lastRenderedPageBreak/>
        <w:t xml:space="preserve"> восприятию основных теоретических понятий в области информатики с помощью игровых технологий, которые позволяют:</w:t>
      </w:r>
    </w:p>
    <w:p w:rsidR="00A5260D" w:rsidRDefault="000E0645">
      <w:pPr>
        <w:ind w:firstLine="567"/>
        <w:jc w:val="both"/>
      </w:pPr>
      <w:r>
        <w:t>•</w:t>
      </w:r>
      <w:r>
        <w:tab/>
        <w:t xml:space="preserve">сделать процесс обучения занимательным, интересным и доступным; </w:t>
      </w:r>
    </w:p>
    <w:p w:rsidR="00A5260D" w:rsidRDefault="000E0645">
      <w:pPr>
        <w:ind w:firstLine="567"/>
        <w:jc w:val="both"/>
      </w:pPr>
      <w:r>
        <w:t>•</w:t>
      </w:r>
      <w:r>
        <w:tab/>
        <w:t xml:space="preserve">успешно усвоить предлагаемый материал для </w:t>
      </w:r>
      <w:proofErr w:type="gramStart"/>
      <w:r>
        <w:t>повышения  уровня</w:t>
      </w:r>
      <w:proofErr w:type="gramEnd"/>
      <w:r>
        <w:t xml:space="preserve">  знаний на соответствующем этапе обучения.</w:t>
      </w:r>
    </w:p>
    <w:p w:rsidR="00A5260D" w:rsidRDefault="000E0645">
      <w:pPr>
        <w:pStyle w:val="aff1"/>
        <w:spacing w:before="0" w:after="0"/>
        <w:ind w:firstLine="708"/>
        <w:jc w:val="both"/>
      </w:pPr>
      <w:r>
        <w:rPr>
          <w:b/>
        </w:rPr>
        <w:t>Педагогическая целесообразность</w:t>
      </w:r>
      <w:r>
        <w:t xml:space="preserve"> изучения  программы «Первые шаги в информатику»</w:t>
      </w:r>
      <w:r w:rsidR="003C39F5">
        <w:t xml:space="preserve"> </w:t>
      </w:r>
      <w:r>
        <w:t xml:space="preserve">состоит в том, чтобы сформировать у подрастающего поколения новые компетенции, необходимые в обществе, использующем современные информационные технологии; что  позволит обеспечивать динамическое развитие личности ребенка, его нравственное становление; формировать целостное восприятие мира, людей и самого себя, развивать интеллектуальные и творческие способности ребенка. </w:t>
      </w:r>
    </w:p>
    <w:p w:rsidR="00A5260D" w:rsidRDefault="000E0645">
      <w:pPr>
        <w:pStyle w:val="aff1"/>
        <w:spacing w:before="0" w:after="0"/>
        <w:ind w:firstLine="720"/>
        <w:jc w:val="both"/>
      </w:pPr>
      <w:r>
        <w:t xml:space="preserve">По окончанию обучения по этой программе ребята создают информационный продукт (тематический рисунок, презентацию, программу на </w:t>
      </w:r>
      <w:r>
        <w:rPr>
          <w:lang w:val="en-US"/>
        </w:rPr>
        <w:t>Scratch</w:t>
      </w:r>
      <w:r>
        <w:t>), который может быть представлен на выставке компьютерных рисунков, олимпиадах, научно-технических конференциях.</w:t>
      </w:r>
    </w:p>
    <w:p w:rsidR="00A5260D" w:rsidRDefault="000E0645">
      <w:pPr>
        <w:pStyle w:val="aff1"/>
        <w:spacing w:before="0" w:after="0"/>
        <w:ind w:firstLine="720"/>
        <w:jc w:val="both"/>
      </w:pPr>
      <w:r>
        <w:t xml:space="preserve">Общение детей младшего школьного возраста с компьютером начинается с обучающих компьютерных игр, тщательно подобранных с учетом возраста и учебной направленности. Грамотное использование современных информационных технологий позволяет существенно повысить мотивацию детей к обучению, воссоздавая реальные предметы или явления в графике, цвете, движении и звуке, что способствует наиболее широкому раскрытию способностей детей, активизации умственной деятельности.  Использование игровых </w:t>
      </w:r>
      <w:proofErr w:type="gramStart"/>
      <w:r>
        <w:t>технологий  с</w:t>
      </w:r>
      <w:proofErr w:type="gramEnd"/>
      <w:r>
        <w:t xml:space="preserve"> помощью компьютера  имеют  большое  значение   для развития интеллекта, логического мышления, а также  для развития  моторики. </w:t>
      </w:r>
      <w:proofErr w:type="gramStart"/>
      <w:r>
        <w:t>Общение  с</w:t>
      </w:r>
      <w:proofErr w:type="gramEnd"/>
      <w:r>
        <w:t xml:space="preserve">  ПК  вызывает  у  детей  живой  интерес,  сначала  как   игровая деятельность, а  затем  и  как  учебная.  </w:t>
      </w:r>
      <w:proofErr w:type="gramStart"/>
      <w:r>
        <w:t>Этот  интерес</w:t>
      </w:r>
      <w:proofErr w:type="gramEnd"/>
      <w:r>
        <w:t xml:space="preserve">  и  лежит  в  основе формирования  таких   важных   структур,   как   познавательная   мотивация, произвольные  память  и  внимание,  и  именно  эти   качества создадут оптимальные психологические условия для успешного развития личности младшего школьника.</w:t>
      </w:r>
    </w:p>
    <w:p w:rsidR="00A5260D" w:rsidRDefault="000E0645">
      <w:pPr>
        <w:ind w:firstLine="708"/>
        <w:jc w:val="both"/>
      </w:pPr>
      <w:r>
        <w:t>Каждое занятие комплексное. Оно включает несколько этапов:</w:t>
      </w:r>
      <w:r>
        <w:br/>
      </w:r>
      <w:r>
        <w:rPr>
          <w:i/>
          <w:color w:val="000000"/>
        </w:rPr>
        <w:t>Подготовительный</w:t>
      </w:r>
      <w:r>
        <w:rPr>
          <w:color w:val="000000"/>
        </w:rPr>
        <w:t>: и</w:t>
      </w:r>
      <w:r>
        <w:t>дет погружение ребенка в сюжет занятия, период подготовки к теме занятия через  беседы, конкурсы,  которые помогут ему справиться с поставленной задачей.</w:t>
      </w:r>
      <w:r>
        <w:br/>
      </w:r>
      <w:r>
        <w:rPr>
          <w:i/>
        </w:rPr>
        <w:t>Основной</w:t>
      </w:r>
      <w:r>
        <w:t>: включает в себя овладение способом управления программой для достижения результата и самостоятельную работу ребенка за компьютером с помощью применения на практике игровых технологи.</w:t>
      </w:r>
    </w:p>
    <w:p w:rsidR="00A5260D" w:rsidRDefault="000E0645">
      <w:pPr>
        <w:jc w:val="both"/>
      </w:pPr>
      <w:r>
        <w:rPr>
          <w:i/>
        </w:rPr>
        <w:t>Промежуточный:</w:t>
      </w:r>
      <w:r>
        <w:t xml:space="preserve"> необходим для снятия зрительного напряжения (проводится гимнастика для глаз), упражнения для снятия мышечного и нервного напряжения (физкультурные </w:t>
      </w:r>
      <w:proofErr w:type="gramStart"/>
      <w:r>
        <w:t>минутки,  расслабление</w:t>
      </w:r>
      <w:proofErr w:type="gramEnd"/>
      <w:r>
        <w:t xml:space="preserve"> под музыку).</w:t>
      </w:r>
    </w:p>
    <w:p w:rsidR="00A5260D" w:rsidRDefault="000E0645">
      <w:pPr>
        <w:jc w:val="both"/>
      </w:pPr>
      <w:r>
        <w:rPr>
          <w:i/>
        </w:rPr>
        <w:t>Заключительный</w:t>
      </w:r>
      <w:r>
        <w:rPr>
          <w:b/>
          <w:i/>
        </w:rPr>
        <w:t>:</w:t>
      </w:r>
      <w:r>
        <w:t xml:space="preserve"> подводится итог занятия в виде проговаривания основных моментов (что узнали нового, чему научились), самоанализа.</w:t>
      </w:r>
    </w:p>
    <w:p w:rsidR="00A5260D" w:rsidRDefault="000E0645">
      <w:pPr>
        <w:ind w:firstLine="708"/>
        <w:jc w:val="both"/>
      </w:pPr>
      <w:r>
        <w:t xml:space="preserve">Основной </w:t>
      </w:r>
      <w:r>
        <w:rPr>
          <w:i/>
        </w:rPr>
        <w:t>формой обучения</w:t>
      </w:r>
      <w:r>
        <w:t xml:space="preserve"> по данной программе является практическая деятельность учащихся. Приоритетными методами её организации служат практические работы. Все виды практической деятельности в программе направлены на освоение различных технологий работы с информацией и компьютером как инструментом обработки информации. </w:t>
      </w:r>
    </w:p>
    <w:p w:rsidR="00A5260D" w:rsidRDefault="000E0645">
      <w:pPr>
        <w:ind w:firstLine="708"/>
        <w:jc w:val="both"/>
      </w:pPr>
      <w:r>
        <w:t xml:space="preserve">На каждом этапе обучения выбирается такой объект или тема работы для учащихся, который позволяет обеспечивать охват всей совокупности рекомендуемых в программе практических умений и навыков. При этом учитывается посильность выполнения работы для детей соответствующего возраста, общественная и личностная ценность, возможность выполнения заданий </w:t>
      </w:r>
      <w:proofErr w:type="gramStart"/>
      <w:r>
        <w:t>при  имеющейся</w:t>
      </w:r>
      <w:proofErr w:type="gramEnd"/>
      <w:r>
        <w:t xml:space="preserve"> материально-технической базе обучения.</w:t>
      </w:r>
    </w:p>
    <w:p w:rsidR="00A5260D" w:rsidRDefault="000E0645">
      <w:pPr>
        <w:ind w:firstLine="709"/>
        <w:jc w:val="both"/>
      </w:pPr>
      <w:r>
        <w:t xml:space="preserve">Большое внимание обращается на обеспечение безопасности труда учащихся при выполнении различных работ, в том числе по соблюдению правил электробезопасности. В программе предусмотрены беседы по охране труда и ТБ для воспитанников в различных </w:t>
      </w:r>
      <w:r>
        <w:lastRenderedPageBreak/>
        <w:t>жизненных ситуациях, показывается мультимедийный материал по самым актуальным темам, охране безопасности их жизнедеятельности.</w:t>
      </w:r>
    </w:p>
    <w:p w:rsidR="00A5260D" w:rsidRDefault="00A5260D">
      <w:pPr>
        <w:jc w:val="both"/>
        <w:rPr>
          <w:i/>
        </w:rPr>
      </w:pPr>
    </w:p>
    <w:p w:rsidR="00A5260D" w:rsidRDefault="000E0645">
      <w:pPr>
        <w:jc w:val="both"/>
        <w:rPr>
          <w:i/>
        </w:rPr>
      </w:pPr>
      <w:r>
        <w:rPr>
          <w:i/>
        </w:rPr>
        <w:t>Программа предусматривает использование следующих форм работы:</w:t>
      </w:r>
    </w:p>
    <w:p w:rsidR="00A5260D" w:rsidRDefault="000E0645" w:rsidP="00EB205A">
      <w:pPr>
        <w:numPr>
          <w:ilvl w:val="0"/>
          <w:numId w:val="4"/>
        </w:numPr>
        <w:jc w:val="both"/>
      </w:pPr>
      <w:r>
        <w:rPr>
          <w:i/>
          <w:iCs/>
        </w:rPr>
        <w:t>фронтальной</w:t>
      </w:r>
      <w:r>
        <w:t xml:space="preserve"> - подача материала всему коллективу учащихся; </w:t>
      </w:r>
    </w:p>
    <w:p w:rsidR="00A5260D" w:rsidRDefault="000E0645" w:rsidP="00EB205A">
      <w:pPr>
        <w:numPr>
          <w:ilvl w:val="0"/>
          <w:numId w:val="4"/>
        </w:numPr>
        <w:jc w:val="both"/>
      </w:pPr>
      <w:r>
        <w:rPr>
          <w:i/>
          <w:iCs/>
        </w:rPr>
        <w:t>индивидуальной</w:t>
      </w:r>
      <w:r>
        <w:t xml:space="preserve"> - самостоятельная работа учащегося с оказанием помощи педагога при возникновении затруднения, не уменьшая активности участников учебного процесса и содействуя выработки навыков самостоятельной работы. </w:t>
      </w:r>
    </w:p>
    <w:p w:rsidR="00A5260D" w:rsidRDefault="000E0645" w:rsidP="00EB205A">
      <w:pPr>
        <w:numPr>
          <w:ilvl w:val="0"/>
          <w:numId w:val="4"/>
        </w:numPr>
        <w:jc w:val="both"/>
      </w:pPr>
      <w:r>
        <w:rPr>
          <w:i/>
          <w:iCs/>
        </w:rPr>
        <w:t>групповой</w:t>
      </w:r>
      <w:r>
        <w:t xml:space="preserve">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заданий. Особым приёмом при организации групповой формы работы является ориентирование детей на создание так называемых </w:t>
      </w:r>
      <w:proofErr w:type="spellStart"/>
      <w:r>
        <w:t>минигрупп</w:t>
      </w:r>
      <w:proofErr w:type="spellEnd"/>
      <w:r>
        <w:t xml:space="preserve"> или </w:t>
      </w:r>
    </w:p>
    <w:p w:rsidR="00A5260D" w:rsidRDefault="000E0645" w:rsidP="00EB205A">
      <w:pPr>
        <w:numPr>
          <w:ilvl w:val="0"/>
          <w:numId w:val="4"/>
        </w:numPr>
        <w:jc w:val="both"/>
      </w:pPr>
      <w:r>
        <w:t>подгрупп с учётом их возраста и опыта работы.</w:t>
      </w:r>
    </w:p>
    <w:p w:rsidR="00A5260D" w:rsidRDefault="00A5260D">
      <w:pPr>
        <w:ind w:firstLine="567"/>
        <w:jc w:val="both"/>
        <w:rPr>
          <w:color w:val="000000"/>
        </w:rPr>
      </w:pPr>
    </w:p>
    <w:p w:rsidR="00A5260D" w:rsidRDefault="000E0645">
      <w:pPr>
        <w:ind w:firstLine="567"/>
        <w:jc w:val="both"/>
      </w:pPr>
      <w:r>
        <w:rPr>
          <w:b/>
          <w:color w:val="000000"/>
        </w:rPr>
        <w:t xml:space="preserve">Актуальность </w:t>
      </w:r>
      <w:r>
        <w:rPr>
          <w:color w:val="000000"/>
        </w:rPr>
        <w:t xml:space="preserve">настоящей программы заключается в том, что интерес к изучению новых компьютерных технологий (мультимедиа, электронных информационных ресурсов, сетевых </w:t>
      </w:r>
      <w:proofErr w:type="gramStart"/>
      <w:r>
        <w:rPr>
          <w:color w:val="000000"/>
        </w:rPr>
        <w:t>технологий)  у</w:t>
      </w:r>
      <w:proofErr w:type="gramEnd"/>
      <w:r>
        <w:rPr>
          <w:color w:val="000000"/>
        </w:rPr>
        <w:t xml:space="preserve"> подрастающего поколения и у родительской общественности появляется в настоящее время уже в раннем школьном возрасте и поэтому данная программа </w:t>
      </w:r>
      <w:r>
        <w:t>востребована современным обществом</w:t>
      </w:r>
      <w:r>
        <w:rPr>
          <w:color w:val="000000"/>
        </w:rPr>
        <w:t xml:space="preserve">. Выполняя социальный заказ общества, система дополнительного </w:t>
      </w:r>
      <w:proofErr w:type="gramStart"/>
      <w:r>
        <w:rPr>
          <w:color w:val="000000"/>
        </w:rPr>
        <w:t>образования  решает</w:t>
      </w:r>
      <w:proofErr w:type="gramEnd"/>
      <w:r w:rsidR="003C39F5">
        <w:rPr>
          <w:color w:val="000000"/>
        </w:rPr>
        <w:t xml:space="preserve"> </w:t>
      </w:r>
      <w:r>
        <w:rPr>
          <w:color w:val="000000"/>
        </w:rPr>
        <w:t>важную проблему - подготовить подрастающее поколение к жизни, творческой и будущей профессиональной деятельности в высокоразвитом информационном обществе.</w:t>
      </w:r>
    </w:p>
    <w:p w:rsidR="00A5260D" w:rsidRDefault="000E0645">
      <w:pPr>
        <w:tabs>
          <w:tab w:val="left" w:pos="720"/>
        </w:tabs>
        <w:ind w:firstLine="567"/>
        <w:jc w:val="both"/>
      </w:pPr>
      <w:r>
        <w:t xml:space="preserve">Уже на самых  ранних  этапах  обучения  информатике учащиеся  должны  получать  представление  о  сущности  информационных  процессов,  рассматривать  примеры  передачи,  хранения  и  обработки  информации  в  деятельности  человека, живой  природе  и технике,  учится  классифицировать  информацию, выделять  общее  и  особенное, устанавливать  связи,  сравнивать,  проводить  аналогии, составлять алгоритмы в повседневной жизни. </w:t>
      </w:r>
      <w:proofErr w:type="gramStart"/>
      <w:r>
        <w:t>Это  помогает</w:t>
      </w:r>
      <w:proofErr w:type="gramEnd"/>
      <w:r>
        <w:t xml:space="preserve">  ребенку  осмысленно  видеть  окружающий  мир,  более  успешно  в  нем  ориентироваться, формирует  основы  научного  мировоззрения.</w:t>
      </w:r>
    </w:p>
    <w:p w:rsidR="00A5260D" w:rsidRDefault="000E0645">
      <w:pPr>
        <w:jc w:val="both"/>
      </w:pPr>
      <w:r>
        <w:t xml:space="preserve">В основу педагогического процесса заложены следующие формы организации учебной деятельности: </w:t>
      </w:r>
    </w:p>
    <w:p w:rsidR="00A5260D" w:rsidRDefault="000E0645" w:rsidP="00EB205A">
      <w:pPr>
        <w:numPr>
          <w:ilvl w:val="0"/>
          <w:numId w:val="2"/>
        </w:numPr>
        <w:tabs>
          <w:tab w:val="left" w:pos="426"/>
        </w:tabs>
        <w:ind w:left="0" w:firstLine="426"/>
        <w:jc w:val="both"/>
      </w:pPr>
      <w:r>
        <w:t xml:space="preserve">Комбинированное занятие; </w:t>
      </w:r>
    </w:p>
    <w:p w:rsidR="00A5260D" w:rsidRDefault="000E0645" w:rsidP="00EB205A">
      <w:pPr>
        <w:numPr>
          <w:ilvl w:val="0"/>
          <w:numId w:val="2"/>
        </w:numPr>
        <w:tabs>
          <w:tab w:val="left" w:pos="426"/>
        </w:tabs>
        <w:ind w:left="0" w:firstLine="426"/>
        <w:jc w:val="both"/>
      </w:pPr>
      <w:proofErr w:type="gramStart"/>
      <w:r>
        <w:t>Занятие  ознакомления</w:t>
      </w:r>
      <w:proofErr w:type="gramEnd"/>
      <w:r>
        <w:t xml:space="preserve"> с новым материалом;  </w:t>
      </w:r>
    </w:p>
    <w:p w:rsidR="00A5260D" w:rsidRDefault="000E0645" w:rsidP="00EB205A">
      <w:pPr>
        <w:numPr>
          <w:ilvl w:val="0"/>
          <w:numId w:val="2"/>
        </w:numPr>
        <w:tabs>
          <w:tab w:val="left" w:pos="426"/>
        </w:tabs>
        <w:ind w:left="0" w:firstLine="426"/>
        <w:jc w:val="both"/>
      </w:pPr>
      <w:r>
        <w:t xml:space="preserve">Занятие-практикум; </w:t>
      </w:r>
    </w:p>
    <w:p w:rsidR="00A5260D" w:rsidRDefault="000E0645" w:rsidP="00EB205A">
      <w:pPr>
        <w:numPr>
          <w:ilvl w:val="0"/>
          <w:numId w:val="2"/>
        </w:numPr>
        <w:tabs>
          <w:tab w:val="left" w:pos="426"/>
        </w:tabs>
        <w:ind w:left="0" w:firstLine="426"/>
        <w:jc w:val="both"/>
      </w:pPr>
      <w:r>
        <w:t>Занятие контроля, оценки и коррекции знаний.</w:t>
      </w:r>
    </w:p>
    <w:p w:rsidR="00A5260D" w:rsidRDefault="000E0645">
      <w:pPr>
        <w:jc w:val="both"/>
        <w:rPr>
          <w:sz w:val="28"/>
          <w:szCs w:val="28"/>
        </w:rPr>
      </w:pPr>
      <w:r>
        <w:t xml:space="preserve">Основная форма деятельности обучающихся – это самостоятельная, интеллектуальная и практическая деятельность </w:t>
      </w:r>
      <w:proofErr w:type="gramStart"/>
      <w:r>
        <w:t>учащихся  в</w:t>
      </w:r>
      <w:proofErr w:type="gramEnd"/>
      <w:r>
        <w:t xml:space="preserve"> сочетании с фронтальной, групповой, индивидуальной формой работы с детьми.</w:t>
      </w:r>
    </w:p>
    <w:p w:rsidR="00A5260D" w:rsidRDefault="00A5260D">
      <w:pPr>
        <w:jc w:val="both"/>
        <w:rPr>
          <w:color w:val="000000"/>
          <w:sz w:val="28"/>
          <w:szCs w:val="28"/>
        </w:rPr>
      </w:pPr>
    </w:p>
    <w:p w:rsidR="00A5260D" w:rsidRDefault="000E0645">
      <w:pPr>
        <w:jc w:val="both"/>
      </w:pPr>
      <w:r>
        <w:rPr>
          <w:color w:val="000000"/>
        </w:rPr>
        <w:t>Ознакомительный уровень программы предполагает для учащихся:</w:t>
      </w:r>
    </w:p>
    <w:p w:rsidR="00A5260D" w:rsidRDefault="000E0645" w:rsidP="00EB205A">
      <w:pPr>
        <w:numPr>
          <w:ilvl w:val="0"/>
          <w:numId w:val="23"/>
        </w:numPr>
        <w:ind w:left="0" w:firstLine="414"/>
        <w:jc w:val="both"/>
        <w:rPr>
          <w:color w:val="000000"/>
        </w:rPr>
      </w:pPr>
      <w:r>
        <w:rPr>
          <w:color w:val="000000"/>
        </w:rPr>
        <w:t>знакомство с устройствами ПК;</w:t>
      </w:r>
    </w:p>
    <w:p w:rsidR="00A5260D" w:rsidRDefault="000E0645" w:rsidP="00EB205A">
      <w:pPr>
        <w:numPr>
          <w:ilvl w:val="0"/>
          <w:numId w:val="23"/>
        </w:numPr>
        <w:ind w:left="0" w:firstLine="414"/>
        <w:jc w:val="both"/>
        <w:rPr>
          <w:color w:val="000000"/>
        </w:rPr>
      </w:pPr>
      <w:r>
        <w:rPr>
          <w:color w:val="000000"/>
        </w:rPr>
        <w:t xml:space="preserve">приобретение навыков при </w:t>
      </w:r>
      <w:proofErr w:type="gramStart"/>
      <w:r>
        <w:rPr>
          <w:color w:val="000000"/>
        </w:rPr>
        <w:t>работе  с</w:t>
      </w:r>
      <w:proofErr w:type="gramEnd"/>
      <w:r>
        <w:rPr>
          <w:color w:val="000000"/>
        </w:rPr>
        <w:t xml:space="preserve"> клавиатурными тренажерами; текстовыми редакторами;</w:t>
      </w:r>
    </w:p>
    <w:p w:rsidR="00A5260D" w:rsidRDefault="000E0645" w:rsidP="00EB205A">
      <w:pPr>
        <w:numPr>
          <w:ilvl w:val="0"/>
          <w:numId w:val="23"/>
        </w:numPr>
        <w:ind w:left="0" w:firstLine="414"/>
        <w:jc w:val="both"/>
        <w:rPr>
          <w:color w:val="000000"/>
        </w:rPr>
      </w:pPr>
      <w:proofErr w:type="gramStart"/>
      <w:r>
        <w:rPr>
          <w:color w:val="000000"/>
        </w:rPr>
        <w:t>изучение  инструментария</w:t>
      </w:r>
      <w:proofErr w:type="gramEnd"/>
      <w:r>
        <w:rPr>
          <w:color w:val="000000"/>
        </w:rPr>
        <w:t xml:space="preserve"> и основных  приемов работы в графических редакторах;</w:t>
      </w:r>
    </w:p>
    <w:p w:rsidR="00A5260D" w:rsidRDefault="000E0645" w:rsidP="00EB205A">
      <w:pPr>
        <w:numPr>
          <w:ilvl w:val="0"/>
          <w:numId w:val="23"/>
        </w:numPr>
        <w:ind w:left="0" w:firstLine="414"/>
        <w:jc w:val="both"/>
        <w:rPr>
          <w:color w:val="000000"/>
        </w:rPr>
      </w:pPr>
      <w:r>
        <w:rPr>
          <w:color w:val="000000"/>
        </w:rPr>
        <w:t xml:space="preserve"> обучение элементам логики и алгоритмизации с помощью мультимедийных технологий;</w:t>
      </w:r>
    </w:p>
    <w:p w:rsidR="00A5260D" w:rsidRDefault="000E0645" w:rsidP="00EB205A">
      <w:pPr>
        <w:numPr>
          <w:ilvl w:val="0"/>
          <w:numId w:val="23"/>
        </w:numPr>
        <w:ind w:left="0" w:firstLine="414"/>
        <w:jc w:val="both"/>
      </w:pPr>
      <w:proofErr w:type="gramStart"/>
      <w:r>
        <w:t>закрепление  понятия</w:t>
      </w:r>
      <w:proofErr w:type="gramEnd"/>
      <w:r>
        <w:t xml:space="preserve"> алгоритма, типов алгоритмов, способов записи алгоритмов;</w:t>
      </w:r>
    </w:p>
    <w:p w:rsidR="00A5260D" w:rsidRDefault="000E0645" w:rsidP="00EB205A">
      <w:pPr>
        <w:numPr>
          <w:ilvl w:val="0"/>
          <w:numId w:val="23"/>
        </w:numPr>
        <w:tabs>
          <w:tab w:val="left" w:pos="0"/>
          <w:tab w:val="left" w:pos="284"/>
        </w:tabs>
        <w:spacing w:line="240" w:lineRule="exact"/>
        <w:ind w:left="0" w:firstLine="414"/>
        <w:jc w:val="both"/>
      </w:pPr>
      <w:r>
        <w:t>знакомство с программированием</w:t>
      </w:r>
      <w:r w:rsidR="003C39F5">
        <w:t xml:space="preserve"> </w:t>
      </w:r>
      <w:r>
        <w:t>посредством работы с анимационн</w:t>
      </w:r>
      <w:r w:rsidR="003C39F5">
        <w:t xml:space="preserve">ой </w:t>
      </w:r>
      <w:r>
        <w:t xml:space="preserve">мультимедийной средой программирования </w:t>
      </w:r>
      <w:r>
        <w:rPr>
          <w:lang w:val="en-US"/>
        </w:rPr>
        <w:t>Scratch</w:t>
      </w:r>
      <w:r>
        <w:t>;</w:t>
      </w:r>
    </w:p>
    <w:p w:rsidR="00A5260D" w:rsidRDefault="000E0645" w:rsidP="00EB205A">
      <w:pPr>
        <w:numPr>
          <w:ilvl w:val="0"/>
          <w:numId w:val="23"/>
        </w:numPr>
        <w:ind w:left="0" w:firstLine="414"/>
        <w:jc w:val="both"/>
      </w:pPr>
      <w:r>
        <w:rPr>
          <w:color w:val="000000"/>
        </w:rPr>
        <w:lastRenderedPageBreak/>
        <w:t xml:space="preserve">знакомство с основными понятиями </w:t>
      </w:r>
      <w:proofErr w:type="gramStart"/>
      <w:r>
        <w:rPr>
          <w:color w:val="000000"/>
        </w:rPr>
        <w:t>информатики  непосредственно</w:t>
      </w:r>
      <w:proofErr w:type="gramEnd"/>
      <w:r>
        <w:rPr>
          <w:color w:val="000000"/>
        </w:rPr>
        <w:t xml:space="preserve"> в процессе создания  информационного продукта (рисунка, презентации, исследовательской работы);</w:t>
      </w:r>
    </w:p>
    <w:p w:rsidR="00A5260D" w:rsidRDefault="000E0645" w:rsidP="00EB205A">
      <w:pPr>
        <w:numPr>
          <w:ilvl w:val="0"/>
          <w:numId w:val="23"/>
        </w:numPr>
        <w:ind w:left="0" w:firstLine="414"/>
        <w:jc w:val="both"/>
        <w:rPr>
          <w:color w:val="000000"/>
        </w:rPr>
      </w:pPr>
      <w:r>
        <w:rPr>
          <w:color w:val="000000"/>
        </w:rPr>
        <w:t xml:space="preserve">проведение оздоровительных и массовых воспитательных мероприятий </w:t>
      </w:r>
      <w:proofErr w:type="gramStart"/>
      <w:r>
        <w:rPr>
          <w:color w:val="000000"/>
        </w:rPr>
        <w:t>в  объединении</w:t>
      </w:r>
      <w:proofErr w:type="gramEnd"/>
      <w:r>
        <w:rPr>
          <w:color w:val="000000"/>
        </w:rPr>
        <w:t>.</w:t>
      </w:r>
    </w:p>
    <w:p w:rsidR="00A5260D" w:rsidRDefault="000E0645">
      <w:pPr>
        <w:ind w:firstLine="426"/>
        <w:contextualSpacing/>
        <w:jc w:val="both"/>
      </w:pPr>
      <w:r>
        <w:rPr>
          <w:color w:val="000000"/>
          <w:shd w:val="clear" w:color="auto" w:fill="FFFFFF"/>
        </w:rPr>
        <w:t xml:space="preserve">Программа направлена на </w:t>
      </w:r>
      <w:r>
        <w:rPr>
          <w:color w:val="000000"/>
        </w:rPr>
        <w:t>обучение компьютерной грамотности детей младшего школьного возраста в соответствии с их возрастными и индивидуальными особенностями, формирование и развитие творческих способностей учащихся в этой области. Критерием успеха ознакомительного</w:t>
      </w:r>
      <w:r w:rsidR="003C39F5">
        <w:rPr>
          <w:color w:val="000000"/>
        </w:rPr>
        <w:t xml:space="preserve"> </w:t>
      </w:r>
      <w:proofErr w:type="gramStart"/>
      <w:r>
        <w:rPr>
          <w:color w:val="000000"/>
        </w:rPr>
        <w:t>уровня  в</w:t>
      </w:r>
      <w:proofErr w:type="gramEnd"/>
      <w:r>
        <w:rPr>
          <w:color w:val="000000"/>
        </w:rPr>
        <w:t xml:space="preserve"> области информационных технологий можно считать  успешное освоение заданий  развитого логического, алгоритмического, системного мышления.</w:t>
      </w:r>
    </w:p>
    <w:p w:rsidR="00A5260D" w:rsidRDefault="000E0645">
      <w:pPr>
        <w:ind w:firstLine="425"/>
        <w:contextualSpacing/>
        <w:jc w:val="both"/>
        <w:rPr>
          <w:sz w:val="28"/>
          <w:szCs w:val="28"/>
        </w:rPr>
      </w:pPr>
      <w:r>
        <w:rPr>
          <w:color w:val="000000"/>
        </w:rPr>
        <w:t xml:space="preserve">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в МБУДО "Станция юных техников" г.Волгодонска и в соответствии со ст. 16 Закона РФ от 29.12.2012  №273 "Об образовании в Российской Федерации  (с изм. и доп., вступ. в силу с 01.09.2020) данная программа может осваиваться учащимися объединения в дистанционном режиме работы. (при необходимости). На занятиях с использованием ЭО и ДОТ применяются следующие организационные формы учебной деятельности: дистанционное обучение в </w:t>
      </w:r>
      <w:proofErr w:type="gramStart"/>
      <w:r>
        <w:rPr>
          <w:color w:val="000000"/>
        </w:rPr>
        <w:t>интернете,  дистанционные</w:t>
      </w:r>
      <w:proofErr w:type="gramEnd"/>
      <w:r>
        <w:rPr>
          <w:color w:val="000000"/>
        </w:rPr>
        <w:t xml:space="preserve"> конкурсы и викторины, e-</w:t>
      </w:r>
      <w:proofErr w:type="spellStart"/>
      <w:r>
        <w:rPr>
          <w:color w:val="000000"/>
        </w:rPr>
        <w:t>mаil</w:t>
      </w:r>
      <w:proofErr w:type="spellEnd"/>
      <w:r>
        <w:rPr>
          <w:color w:val="000000"/>
        </w:rPr>
        <w:t xml:space="preserve">, видеоконференции, тестирование </w:t>
      </w:r>
      <w:proofErr w:type="spellStart"/>
      <w:r>
        <w:rPr>
          <w:color w:val="000000"/>
        </w:rPr>
        <w:t>on-line</w:t>
      </w:r>
      <w:proofErr w:type="spellEnd"/>
      <w:r>
        <w:rPr>
          <w:color w:val="000000"/>
        </w:rPr>
        <w:t xml:space="preserve">,  </w:t>
      </w:r>
      <w:proofErr w:type="spellStart"/>
      <w:r>
        <w:rPr>
          <w:color w:val="000000"/>
        </w:rPr>
        <w:t>skype</w:t>
      </w:r>
      <w:proofErr w:type="spellEnd"/>
      <w:r>
        <w:rPr>
          <w:color w:val="000000"/>
        </w:rPr>
        <w:t xml:space="preserve"> - общение, облачные сервисы, консультации </w:t>
      </w:r>
      <w:proofErr w:type="spellStart"/>
      <w:r>
        <w:rPr>
          <w:color w:val="000000"/>
        </w:rPr>
        <w:t>on-line</w:t>
      </w:r>
      <w:proofErr w:type="spellEnd"/>
      <w:r>
        <w:rPr>
          <w:color w:val="000000"/>
        </w:rPr>
        <w:t xml:space="preserve">, образовательные онлайн-платформы, цифровые образовательные ресурсы, самостоятельная работа. Для обратной связи с учащимися используются следующие </w:t>
      </w:r>
      <w:proofErr w:type="spellStart"/>
      <w:proofErr w:type="gramStart"/>
      <w:r>
        <w:rPr>
          <w:color w:val="000000"/>
        </w:rPr>
        <w:t>мессенджеры:Viber</w:t>
      </w:r>
      <w:proofErr w:type="spellEnd"/>
      <w:proofErr w:type="gramEnd"/>
      <w:r>
        <w:rPr>
          <w:color w:val="000000"/>
        </w:rPr>
        <w:t xml:space="preserve">, </w:t>
      </w:r>
      <w:proofErr w:type="spellStart"/>
      <w:r>
        <w:rPr>
          <w:color w:val="000000"/>
        </w:rPr>
        <w:t>WhatsApp</w:t>
      </w:r>
      <w:proofErr w:type="spellEnd"/>
      <w:r>
        <w:rPr>
          <w:color w:val="000000"/>
        </w:rPr>
        <w:t xml:space="preserve">, платформа для общения </w:t>
      </w:r>
      <w:proofErr w:type="spellStart"/>
      <w:r>
        <w:rPr>
          <w:color w:val="000000"/>
        </w:rPr>
        <w:t>Zoom</w:t>
      </w:r>
      <w:proofErr w:type="spellEnd"/>
      <w:r>
        <w:rPr>
          <w:color w:val="000000"/>
        </w:rPr>
        <w:t xml:space="preserve"> и социальные сети</w:t>
      </w:r>
      <w:r>
        <w:rPr>
          <w:sz w:val="28"/>
          <w:szCs w:val="28"/>
        </w:rPr>
        <w:t>.</w:t>
      </w:r>
    </w:p>
    <w:p w:rsidR="00A5260D" w:rsidRDefault="000E0645">
      <w:pPr>
        <w:shd w:val="clear" w:color="auto" w:fill="FFFFFF"/>
        <w:ind w:firstLine="709"/>
        <w:jc w:val="both"/>
        <w:rPr>
          <w:color w:val="000000"/>
        </w:rPr>
      </w:pPr>
      <w:r>
        <w:rPr>
          <w:color w:val="000000"/>
        </w:rPr>
        <w:t xml:space="preserve">При реализации дополнительной общеобразовательной программы </w:t>
      </w:r>
      <w:r>
        <w:t>«Первые шаги в информатику»</w:t>
      </w:r>
      <w:r>
        <w:rPr>
          <w:color w:val="000000"/>
        </w:rPr>
        <w:t xml:space="preserve"> в рамках социального партнерства запланировано посещение предприятий города с </w:t>
      </w:r>
      <w:proofErr w:type="gramStart"/>
      <w:r>
        <w:rPr>
          <w:color w:val="000000"/>
        </w:rPr>
        <w:t>целью  практического</w:t>
      </w:r>
      <w:proofErr w:type="gramEnd"/>
      <w:r>
        <w:rPr>
          <w:color w:val="000000"/>
        </w:rPr>
        <w:t xml:space="preserve"> применения знаний, навыков, умений, получаемых на занятиях:  Информационный центр </w:t>
      </w:r>
      <w:proofErr w:type="spellStart"/>
      <w:r>
        <w:rPr>
          <w:color w:val="000000"/>
        </w:rPr>
        <w:t>РоАЭс</w:t>
      </w:r>
      <w:proofErr w:type="spellEnd"/>
      <w:r>
        <w:rPr>
          <w:color w:val="000000"/>
        </w:rPr>
        <w:t>, ООО «</w:t>
      </w:r>
      <w:proofErr w:type="spellStart"/>
      <w:r>
        <w:rPr>
          <w:color w:val="000000"/>
        </w:rPr>
        <w:t>ДонАвтоматика</w:t>
      </w:r>
      <w:proofErr w:type="spellEnd"/>
      <w:r>
        <w:rPr>
          <w:color w:val="000000"/>
        </w:rPr>
        <w:t>».</w:t>
      </w:r>
    </w:p>
    <w:p w:rsidR="00A5260D" w:rsidRDefault="00A5260D">
      <w:pPr>
        <w:shd w:val="clear" w:color="auto" w:fill="FFFFFF"/>
        <w:ind w:firstLine="709"/>
        <w:jc w:val="both"/>
        <w:rPr>
          <w:color w:val="000000"/>
        </w:rPr>
      </w:pPr>
    </w:p>
    <w:p w:rsidR="00A5260D" w:rsidRDefault="000E0645">
      <w:pPr>
        <w:pStyle w:val="HTML0"/>
        <w:spacing w:line="181" w:lineRule="atLeast"/>
        <w:jc w:val="center"/>
        <w:rPr>
          <w:rFonts w:ascii="Times New Roman" w:hAnsi="Times New Roman" w:cs="Times New Roman"/>
          <w:b/>
          <w:sz w:val="24"/>
          <w:szCs w:val="24"/>
        </w:rPr>
      </w:pPr>
      <w:r>
        <w:rPr>
          <w:rFonts w:ascii="Times New Roman" w:hAnsi="Times New Roman" w:cs="Times New Roman"/>
          <w:b/>
          <w:sz w:val="24"/>
          <w:szCs w:val="24"/>
        </w:rPr>
        <w:t>Цель программы:</w:t>
      </w:r>
    </w:p>
    <w:p w:rsidR="00683EE5" w:rsidRDefault="00683EE5">
      <w:pPr>
        <w:pStyle w:val="HTML0"/>
        <w:spacing w:line="181" w:lineRule="atLeast"/>
        <w:jc w:val="center"/>
        <w:rPr>
          <w:rFonts w:ascii="Times New Roman" w:hAnsi="Times New Roman" w:cs="Times New Roman"/>
          <w:b/>
          <w:sz w:val="24"/>
          <w:szCs w:val="24"/>
        </w:rPr>
      </w:pPr>
    </w:p>
    <w:p w:rsidR="00683EE5" w:rsidRPr="00683EE5" w:rsidRDefault="00683EE5" w:rsidP="00683EE5">
      <w:pPr>
        <w:ind w:firstLine="567"/>
      </w:pPr>
      <w:r w:rsidRPr="00683EE5">
        <w:t>создание условий для формирования и развития творческих и исследовательских способностей детей в области  информационных технологий и повышения их компьютерной грамотности в условиях дополнительного образования, а также воспитание высоконравственной, гармонично развитой и социально ответственной личности.</w:t>
      </w:r>
    </w:p>
    <w:p w:rsidR="001118B7" w:rsidRDefault="001118B7">
      <w:pPr>
        <w:jc w:val="center"/>
        <w:rPr>
          <w:b/>
        </w:rPr>
      </w:pPr>
    </w:p>
    <w:p w:rsidR="00A5260D" w:rsidRDefault="001118B7">
      <w:pPr>
        <w:jc w:val="center"/>
        <w:rPr>
          <w:b/>
        </w:rPr>
      </w:pPr>
      <w:r>
        <w:rPr>
          <w:b/>
        </w:rPr>
        <w:t>З</w:t>
      </w:r>
      <w:r w:rsidR="000E0645">
        <w:rPr>
          <w:b/>
        </w:rPr>
        <w:t>адачи</w:t>
      </w:r>
      <w:r>
        <w:rPr>
          <w:b/>
        </w:rPr>
        <w:t>:</w:t>
      </w:r>
    </w:p>
    <w:p w:rsidR="00A5260D" w:rsidRDefault="001118B7" w:rsidP="00F91BD4">
      <w:pPr>
        <w:jc w:val="both"/>
        <w:rPr>
          <w:i/>
          <w:iCs/>
        </w:rPr>
      </w:pPr>
      <w:r>
        <w:tab/>
      </w:r>
      <w:r w:rsidR="000E0645">
        <w:rPr>
          <w:i/>
          <w:iCs/>
        </w:rPr>
        <w:t>Воспитательные:</w:t>
      </w:r>
    </w:p>
    <w:p w:rsidR="00A5260D" w:rsidRDefault="001118B7" w:rsidP="00EB205A">
      <w:pPr>
        <w:pStyle w:val="aff1"/>
        <w:numPr>
          <w:ilvl w:val="0"/>
          <w:numId w:val="35"/>
        </w:numPr>
        <w:spacing w:before="0" w:after="0"/>
        <w:jc w:val="both"/>
      </w:pPr>
      <w:r>
        <w:t xml:space="preserve">обеспечение духовно-нравственного, гражданско-патриотического </w:t>
      </w:r>
      <w:proofErr w:type="gramStart"/>
      <w:r>
        <w:t>и  трудового</w:t>
      </w:r>
      <w:proofErr w:type="gramEnd"/>
      <w:r>
        <w:t xml:space="preserve"> воспитания учащихся;</w:t>
      </w:r>
    </w:p>
    <w:p w:rsidR="00A5260D" w:rsidRDefault="001118B7" w:rsidP="00EB205A">
      <w:pPr>
        <w:pStyle w:val="aff1"/>
        <w:numPr>
          <w:ilvl w:val="0"/>
          <w:numId w:val="35"/>
        </w:numPr>
        <w:spacing w:before="0" w:after="0"/>
        <w:jc w:val="both"/>
      </w:pPr>
      <w:r>
        <w:t>воспитание творческой, активной, свободно мыслящей личности, проявляющей интерес к творчеству;</w:t>
      </w:r>
    </w:p>
    <w:p w:rsidR="00A5260D" w:rsidRDefault="001118B7" w:rsidP="00EB205A">
      <w:pPr>
        <w:pStyle w:val="aff1"/>
        <w:numPr>
          <w:ilvl w:val="0"/>
          <w:numId w:val="35"/>
        </w:numPr>
        <w:spacing w:before="0" w:after="0"/>
        <w:jc w:val="both"/>
      </w:pPr>
      <w:r>
        <w:t>воспитание сознательного и уважительного отношения к труду других людей, понимание значимости своего труда.</w:t>
      </w:r>
    </w:p>
    <w:p w:rsidR="00A5260D" w:rsidRDefault="000E0645">
      <w:pPr>
        <w:ind w:left="360"/>
        <w:jc w:val="both"/>
        <w:rPr>
          <w:i/>
          <w:iCs/>
        </w:rPr>
      </w:pPr>
      <w:r>
        <w:rPr>
          <w:i/>
          <w:iCs/>
        </w:rPr>
        <w:t>Развивающие:</w:t>
      </w:r>
    </w:p>
    <w:p w:rsidR="00A5260D" w:rsidRDefault="001118B7" w:rsidP="00EB205A">
      <w:pPr>
        <w:pStyle w:val="aff1"/>
        <w:numPr>
          <w:ilvl w:val="0"/>
          <w:numId w:val="36"/>
        </w:numPr>
        <w:spacing w:before="0" w:after="0"/>
        <w:jc w:val="both"/>
        <w:rPr>
          <w:shd w:val="clear" w:color="auto" w:fill="FFFFFF"/>
        </w:rPr>
      </w:pPr>
      <w:r>
        <w:rPr>
          <w:shd w:val="clear" w:color="auto" w:fill="FFFFFF"/>
        </w:rPr>
        <w:t>воспитание мотивации личности к познанию, творчеству.</w:t>
      </w:r>
    </w:p>
    <w:p w:rsidR="00A5260D" w:rsidRDefault="001118B7" w:rsidP="00EB205A">
      <w:pPr>
        <w:pStyle w:val="aff1"/>
        <w:numPr>
          <w:ilvl w:val="0"/>
          <w:numId w:val="36"/>
        </w:numPr>
        <w:spacing w:before="0" w:after="0"/>
        <w:jc w:val="both"/>
      </w:pPr>
      <w:r>
        <w:t xml:space="preserve">создание и обеспечение необходимых условий для личностного </w:t>
      </w:r>
      <w:proofErr w:type="gramStart"/>
      <w:r>
        <w:t>развития,  профессионального</w:t>
      </w:r>
      <w:proofErr w:type="gramEnd"/>
      <w:r>
        <w:t xml:space="preserve"> самоопределения и творческого труда воспитанников для успешной социализации в обществе и активной адаптации на рынке труда.</w:t>
      </w:r>
    </w:p>
    <w:p w:rsidR="00A5260D" w:rsidRDefault="000E0645">
      <w:pPr>
        <w:ind w:left="360"/>
        <w:jc w:val="both"/>
        <w:rPr>
          <w:i/>
          <w:iCs/>
        </w:rPr>
      </w:pPr>
      <w:r>
        <w:rPr>
          <w:i/>
          <w:iCs/>
        </w:rPr>
        <w:t>Образовательные:</w:t>
      </w:r>
    </w:p>
    <w:p w:rsidR="00A5260D" w:rsidRDefault="001118B7" w:rsidP="00EB205A">
      <w:pPr>
        <w:numPr>
          <w:ilvl w:val="0"/>
          <w:numId w:val="37"/>
        </w:numPr>
        <w:jc w:val="both"/>
      </w:pPr>
      <w:r>
        <w:t>развитие базовых пользовательских навыков работы на компьютере и освоение средств информационных технологий.</w:t>
      </w:r>
    </w:p>
    <w:p w:rsidR="00A5260D" w:rsidRDefault="001118B7" w:rsidP="00EB205A">
      <w:pPr>
        <w:widowControl w:val="0"/>
        <w:numPr>
          <w:ilvl w:val="0"/>
          <w:numId w:val="37"/>
        </w:numPr>
        <w:shd w:val="clear" w:color="auto" w:fill="FFFFFF"/>
        <w:tabs>
          <w:tab w:val="left" w:pos="713"/>
        </w:tabs>
        <w:spacing w:before="7"/>
        <w:jc w:val="both"/>
      </w:pPr>
      <w:proofErr w:type="gramStart"/>
      <w:r>
        <w:t>формирование  навыков</w:t>
      </w:r>
      <w:proofErr w:type="gramEnd"/>
      <w:r>
        <w:t xml:space="preserve"> и умений безопасного и целесообразного поведения при работе с компьютерными программами и в интернете, умения соблюдать нормы </w:t>
      </w:r>
      <w:r>
        <w:lastRenderedPageBreak/>
        <w:t>информационной этики и права.</w:t>
      </w:r>
    </w:p>
    <w:p w:rsidR="00A5260D" w:rsidRDefault="001118B7" w:rsidP="00EB205A">
      <w:pPr>
        <w:widowControl w:val="0"/>
        <w:numPr>
          <w:ilvl w:val="0"/>
          <w:numId w:val="37"/>
        </w:numPr>
        <w:shd w:val="clear" w:color="auto" w:fill="FFFFFF"/>
        <w:jc w:val="both"/>
      </w:pPr>
      <w:r>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основными алгоритмическими структурами – линейной, условной и циклической;</w:t>
      </w:r>
    </w:p>
    <w:p w:rsidR="00A5260D" w:rsidRDefault="001118B7" w:rsidP="00EB205A">
      <w:pPr>
        <w:widowControl w:val="0"/>
        <w:numPr>
          <w:ilvl w:val="0"/>
          <w:numId w:val="37"/>
        </w:numPr>
        <w:shd w:val="clear" w:color="auto" w:fill="FFFFFF"/>
        <w:jc w:val="both"/>
      </w:pPr>
      <w:r>
        <w:t>изучение объектно-ориентированного и событийного программирования;</w:t>
      </w:r>
    </w:p>
    <w:p w:rsidR="00A5260D" w:rsidRDefault="001118B7" w:rsidP="00EB205A">
      <w:pPr>
        <w:pStyle w:val="a3"/>
        <w:numPr>
          <w:ilvl w:val="0"/>
          <w:numId w:val="37"/>
        </w:numPr>
        <w:jc w:val="both"/>
      </w:pPr>
      <w:r>
        <w:t>участие в мероприятиях различного уровня.</w:t>
      </w:r>
    </w:p>
    <w:p w:rsidR="00A5260D" w:rsidRDefault="000E0645">
      <w:pPr>
        <w:ind w:left="360"/>
        <w:jc w:val="both"/>
        <w:rPr>
          <w:i/>
          <w:iCs/>
        </w:rPr>
      </w:pPr>
      <w:r>
        <w:rPr>
          <w:i/>
          <w:iCs/>
        </w:rPr>
        <w:t>Формирующие:</w:t>
      </w:r>
    </w:p>
    <w:p w:rsidR="00A5260D" w:rsidRDefault="001118B7" w:rsidP="00EB205A">
      <w:pPr>
        <w:numPr>
          <w:ilvl w:val="0"/>
          <w:numId w:val="32"/>
        </w:numPr>
        <w:jc w:val="both"/>
      </w:pPr>
      <w:r>
        <w:t>формирование установки на позитивную социальную деятельность в обществе.</w:t>
      </w:r>
    </w:p>
    <w:p w:rsidR="00A5260D" w:rsidRDefault="001118B7" w:rsidP="00EB205A">
      <w:pPr>
        <w:pStyle w:val="a3"/>
        <w:numPr>
          <w:ilvl w:val="0"/>
          <w:numId w:val="32"/>
        </w:numPr>
        <w:jc w:val="both"/>
        <w:rPr>
          <w:shd w:val="clear" w:color="auto" w:fill="FFFFFF"/>
        </w:rPr>
      </w:pPr>
      <w:r>
        <w:rPr>
          <w:shd w:val="clear" w:color="auto" w:fill="FFFFFF"/>
        </w:rPr>
        <w:t>формирование культуры здорового и безопасного образа жизни, укрепление здоровья, а также на организацию их свободного времени.</w:t>
      </w:r>
    </w:p>
    <w:p w:rsidR="00A5260D" w:rsidRDefault="001118B7" w:rsidP="00EB205A">
      <w:pPr>
        <w:pStyle w:val="aff1"/>
        <w:numPr>
          <w:ilvl w:val="0"/>
          <w:numId w:val="32"/>
        </w:numPr>
        <w:spacing w:before="0" w:after="0"/>
        <w:jc w:val="both"/>
      </w:pPr>
      <w:r>
        <w:t>выявление, развитие и поддержка талантливых детей, а также воспитанников, проявивших выдающиеся способности.</w:t>
      </w:r>
    </w:p>
    <w:p w:rsidR="00A5260D" w:rsidRDefault="00A5260D">
      <w:pPr>
        <w:jc w:val="both"/>
      </w:pPr>
    </w:p>
    <w:p w:rsidR="00A5260D" w:rsidRDefault="001118B7" w:rsidP="001118B7">
      <w:pPr>
        <w:spacing w:after="240"/>
        <w:ind w:firstLine="993"/>
        <w:jc w:val="center"/>
      </w:pPr>
      <w:r>
        <w:rPr>
          <w:b/>
          <w:iCs/>
        </w:rPr>
        <w:t>Методы и методические приемы</w:t>
      </w:r>
    </w:p>
    <w:p w:rsidR="00A5260D" w:rsidRDefault="000E0645">
      <w:pPr>
        <w:pStyle w:val="Default"/>
        <w:ind w:firstLine="708"/>
        <w:jc w:val="both"/>
      </w:pPr>
      <w:r>
        <w:rPr>
          <w:b/>
          <w:bCs/>
        </w:rPr>
        <w:t>Применяются следующие методы обучения</w:t>
      </w:r>
      <w:r>
        <w:t xml:space="preserve">, в основе которых лежат способы организации занятия: </w:t>
      </w:r>
    </w:p>
    <w:p w:rsidR="00A5260D" w:rsidRDefault="000E0645" w:rsidP="00EB205A">
      <w:pPr>
        <w:numPr>
          <w:ilvl w:val="0"/>
          <w:numId w:val="30"/>
        </w:numPr>
        <w:jc w:val="both"/>
        <w:rPr>
          <w:iCs/>
          <w:u w:val="single"/>
        </w:rPr>
      </w:pPr>
      <w:r>
        <w:t>репродуктивный метод обучения («делай, как я»);</w:t>
      </w:r>
    </w:p>
    <w:p w:rsidR="00A5260D" w:rsidRDefault="000E0645" w:rsidP="00EB205A">
      <w:pPr>
        <w:numPr>
          <w:ilvl w:val="0"/>
          <w:numId w:val="30"/>
        </w:numPr>
        <w:jc w:val="both"/>
        <w:rPr>
          <w:iCs/>
          <w:u w:val="single"/>
        </w:rPr>
      </w:pPr>
      <w:r>
        <w:rPr>
          <w:bCs/>
        </w:rPr>
        <w:t xml:space="preserve">словесные методы обучения, при котором детям для усвоения материала передается </w:t>
      </w:r>
      <w:r>
        <w:t>готовая информация (устное изложение, беседа, объяснение, анализ);</w:t>
      </w:r>
    </w:p>
    <w:p w:rsidR="00A5260D" w:rsidRDefault="000E0645" w:rsidP="00EB205A">
      <w:pPr>
        <w:numPr>
          <w:ilvl w:val="0"/>
          <w:numId w:val="30"/>
        </w:numPr>
        <w:jc w:val="both"/>
      </w:pPr>
      <w:r>
        <w:rPr>
          <w:bCs/>
        </w:rPr>
        <w:t>наглядные методы обучения (</w:t>
      </w:r>
      <w:r>
        <w:t>наблюдение, эксперимент, самостоятельная работа, упражнение, направленные на развитие самостоятельности, активности, сознательности, инициативности детей (показ видеоматериалов, иллюстраций; показ педагогом приемов исполнения; показ по образцу и т.д.);</w:t>
      </w:r>
    </w:p>
    <w:p w:rsidR="00A5260D" w:rsidRDefault="000E0645" w:rsidP="00EB205A">
      <w:pPr>
        <w:numPr>
          <w:ilvl w:val="0"/>
          <w:numId w:val="30"/>
        </w:numPr>
        <w:jc w:val="both"/>
      </w:pPr>
      <w:r>
        <w:rPr>
          <w:bCs/>
        </w:rPr>
        <w:t>практические</w:t>
      </w:r>
      <w:r w:rsidR="001118B7">
        <w:rPr>
          <w:bCs/>
        </w:rPr>
        <w:t xml:space="preserve"> </w:t>
      </w:r>
      <w:r>
        <w:rPr>
          <w:bCs/>
        </w:rPr>
        <w:t>методы</w:t>
      </w:r>
      <w:r w:rsidR="001118B7">
        <w:rPr>
          <w:bCs/>
        </w:rPr>
        <w:t xml:space="preserve"> обучения </w:t>
      </w:r>
      <w:r>
        <w:t>«учение через деятельность», большое внимание уделяется практическим занятиям (тренировочные упражнения; практикумы)</w:t>
      </w:r>
      <w:r>
        <w:rPr>
          <w:bCs/>
        </w:rPr>
        <w:t>,</w:t>
      </w:r>
    </w:p>
    <w:p w:rsidR="00A5260D" w:rsidRDefault="000E0645" w:rsidP="00EB205A">
      <w:pPr>
        <w:numPr>
          <w:ilvl w:val="0"/>
          <w:numId w:val="30"/>
        </w:numPr>
        <w:jc w:val="both"/>
      </w:pPr>
      <w:r>
        <w:rPr>
          <w:bCs/>
        </w:rPr>
        <w:t>частично-поисковые, исследовательские методы (работа учащихся с литературой, в процессе которой у детей формируются навыки самостоятельной работы, использования собственного опыта).</w:t>
      </w:r>
    </w:p>
    <w:p w:rsidR="00A5260D" w:rsidRDefault="000E0645" w:rsidP="00EB205A">
      <w:pPr>
        <w:numPr>
          <w:ilvl w:val="0"/>
          <w:numId w:val="30"/>
        </w:numPr>
        <w:jc w:val="both"/>
      </w:pPr>
      <w:r>
        <w:rPr>
          <w:bCs/>
        </w:rPr>
        <w:t>Методы</w:t>
      </w:r>
      <w:r w:rsidR="001118B7">
        <w:rPr>
          <w:bCs/>
        </w:rPr>
        <w:t xml:space="preserve"> </w:t>
      </w:r>
      <w:r>
        <w:rPr>
          <w:bCs/>
        </w:rPr>
        <w:t>проблемного обучения, основанные на выдвижении проблемы и на самостоятельном движении учащихся к знаниям</w:t>
      </w:r>
    </w:p>
    <w:p w:rsidR="00A5260D" w:rsidRDefault="000E0645" w:rsidP="00EB205A">
      <w:pPr>
        <w:numPr>
          <w:ilvl w:val="0"/>
          <w:numId w:val="30"/>
        </w:numPr>
        <w:jc w:val="both"/>
      </w:pPr>
      <w:r>
        <w:t>методы развивающего обучения – ребенок нуждается не только в обучении, в усвоении им ЗУН, но и в развитии его способностей и индивидуальных особенностей.</w:t>
      </w:r>
    </w:p>
    <w:p w:rsidR="00F91BD4" w:rsidRDefault="000E0645" w:rsidP="00F91BD4">
      <w:pPr>
        <w:ind w:firstLine="720"/>
        <w:jc w:val="both"/>
      </w:pPr>
      <w:r>
        <w:t xml:space="preserve">Используются следующие </w:t>
      </w:r>
      <w:r>
        <w:rPr>
          <w:i/>
        </w:rPr>
        <w:t>формы проведения занятий</w:t>
      </w:r>
      <w:r>
        <w:t>:</w:t>
      </w:r>
    </w:p>
    <w:p w:rsidR="00A5260D" w:rsidRDefault="000E0645" w:rsidP="00EB205A">
      <w:pPr>
        <w:pStyle w:val="a3"/>
        <w:numPr>
          <w:ilvl w:val="0"/>
          <w:numId w:val="41"/>
        </w:numPr>
        <w:jc w:val="both"/>
      </w:pPr>
      <w:r w:rsidRPr="00F91BD4">
        <w:rPr>
          <w:u w:val="single"/>
        </w:rPr>
        <w:t xml:space="preserve">Занятие – беседа.  </w:t>
      </w:r>
      <w:proofErr w:type="gramStart"/>
      <w:r>
        <w:t xml:space="preserve">Ведется  </w:t>
      </w:r>
      <w:r w:rsidRPr="00F91BD4">
        <w:rPr>
          <w:i/>
        </w:rPr>
        <w:t>диалог</w:t>
      </w:r>
      <w:proofErr w:type="gramEnd"/>
      <w:r w:rsidRPr="00F91BD4">
        <w:rPr>
          <w:i/>
        </w:rPr>
        <w:t xml:space="preserve"> между педагогом и учащимся</w:t>
      </w:r>
      <w:r>
        <w:t>, что позволяет воспитанникам быть полноценными участниками занятия.</w:t>
      </w:r>
    </w:p>
    <w:p w:rsidR="00A5260D" w:rsidRDefault="000E0645" w:rsidP="00EB205A">
      <w:pPr>
        <w:pStyle w:val="a3"/>
        <w:numPr>
          <w:ilvl w:val="0"/>
          <w:numId w:val="41"/>
        </w:numPr>
        <w:jc w:val="both"/>
      </w:pPr>
      <w:r w:rsidRPr="00F91BD4">
        <w:rPr>
          <w:u w:val="single"/>
        </w:rPr>
        <w:t>Занятие</w:t>
      </w:r>
      <w:r w:rsidRPr="00F91BD4">
        <w:rPr>
          <w:bCs/>
          <w:u w:val="single"/>
        </w:rPr>
        <w:t xml:space="preserve"> – игра.</w:t>
      </w:r>
      <w:r>
        <w:t xml:space="preserve"> Обучающиеся в игровой форме работают с исполнителем, задают ему команды, которые он должен выполнить и достичь поставленной цели (используются различные игры: на развитие внимания и закрепления терминологии, игры-тренинги, игры-конкурсы, сюжетные игры на закрепление пройденного материала, интеллектуально-познавательные игры, интеллектуально-творческие игры).</w:t>
      </w:r>
    </w:p>
    <w:p w:rsidR="00A5260D" w:rsidRDefault="000E0645" w:rsidP="00EB205A">
      <w:pPr>
        <w:pStyle w:val="a3"/>
        <w:numPr>
          <w:ilvl w:val="0"/>
          <w:numId w:val="41"/>
        </w:numPr>
        <w:jc w:val="both"/>
      </w:pPr>
      <w:r w:rsidRPr="00F91BD4">
        <w:rPr>
          <w:u w:val="single"/>
        </w:rPr>
        <w:t>Занятие</w:t>
      </w:r>
      <w:r w:rsidRPr="00F91BD4">
        <w:rPr>
          <w:bCs/>
          <w:u w:val="single"/>
        </w:rPr>
        <w:t>–практикум</w:t>
      </w:r>
      <w:r w:rsidRPr="00F91BD4">
        <w:rPr>
          <w:u w:val="single"/>
        </w:rPr>
        <w:t xml:space="preserve"> –</w:t>
      </w:r>
      <w:r>
        <w:t xml:space="preserve"> это общее задание для всех учащихся группы, выполняемое на компьютере.</w:t>
      </w:r>
    </w:p>
    <w:p w:rsidR="00A5260D" w:rsidRPr="00F91BD4" w:rsidRDefault="000E0645" w:rsidP="00EB205A">
      <w:pPr>
        <w:pStyle w:val="a3"/>
        <w:numPr>
          <w:ilvl w:val="0"/>
          <w:numId w:val="41"/>
        </w:numPr>
        <w:jc w:val="both"/>
        <w:rPr>
          <w:u w:val="single"/>
        </w:rPr>
      </w:pPr>
      <w:r w:rsidRPr="00F91BD4">
        <w:rPr>
          <w:u w:val="single"/>
        </w:rPr>
        <w:t>Занятие – исследование.</w:t>
      </w:r>
    </w:p>
    <w:p w:rsidR="00A5260D" w:rsidRDefault="000E0645" w:rsidP="00EB205A">
      <w:pPr>
        <w:pStyle w:val="a3"/>
        <w:numPr>
          <w:ilvl w:val="0"/>
          <w:numId w:val="41"/>
        </w:numPr>
        <w:jc w:val="both"/>
      </w:pPr>
      <w:r w:rsidRPr="00F91BD4">
        <w:rPr>
          <w:bCs/>
          <w:u w:val="single"/>
        </w:rPr>
        <w:t>Индивидуальные практические работы</w:t>
      </w:r>
      <w:r>
        <w:t xml:space="preserve"> - мини-проекты.</w:t>
      </w:r>
    </w:p>
    <w:p w:rsidR="00A5260D" w:rsidRDefault="000E0645" w:rsidP="00EB205A">
      <w:pPr>
        <w:pStyle w:val="a3"/>
        <w:numPr>
          <w:ilvl w:val="0"/>
          <w:numId w:val="41"/>
        </w:numPr>
        <w:jc w:val="both"/>
      </w:pPr>
      <w:r w:rsidRPr="00F91BD4">
        <w:rPr>
          <w:rStyle w:val="StrongEmphasis"/>
          <w:b w:val="0"/>
          <w:u w:val="single"/>
        </w:rPr>
        <w:t>Заключительное занятие</w:t>
      </w:r>
      <w:r>
        <w:t xml:space="preserve">, завершающее тему – защита проекта (графической работы, тематической открытки). Проводится для самих детей, педагогов, родителей.  </w:t>
      </w:r>
    </w:p>
    <w:p w:rsidR="00A5260D" w:rsidRDefault="00A5260D">
      <w:pPr>
        <w:ind w:firstLine="720"/>
        <w:jc w:val="both"/>
      </w:pPr>
    </w:p>
    <w:p w:rsidR="00A5260D" w:rsidRDefault="000E0645">
      <w:pPr>
        <w:pStyle w:val="Default"/>
        <w:jc w:val="both"/>
      </w:pPr>
      <w:r>
        <w:tab/>
        <w:t xml:space="preserve">Выделяются следующие </w:t>
      </w:r>
      <w:r>
        <w:rPr>
          <w:b/>
          <w:bCs/>
          <w:i/>
        </w:rPr>
        <w:t>форм организации обучения</w:t>
      </w:r>
      <w:r>
        <w:rPr>
          <w:b/>
          <w:bCs/>
        </w:rPr>
        <w:t xml:space="preserve">: </w:t>
      </w:r>
    </w:p>
    <w:p w:rsidR="00A5260D" w:rsidRDefault="000E0645" w:rsidP="001118B7">
      <w:pPr>
        <w:pStyle w:val="Default"/>
        <w:spacing w:after="170"/>
        <w:ind w:left="1134"/>
        <w:jc w:val="both"/>
      </w:pPr>
      <w:r>
        <w:t>•</w:t>
      </w:r>
      <w:r>
        <w:rPr>
          <w:i/>
          <w:iCs/>
        </w:rPr>
        <w:t xml:space="preserve">по дидактической цели </w:t>
      </w:r>
      <w:r>
        <w:t xml:space="preserve">— вводное </w:t>
      </w:r>
      <w:proofErr w:type="gramStart"/>
      <w:r>
        <w:t>занятие,  знаний</w:t>
      </w:r>
      <w:proofErr w:type="gramEnd"/>
      <w:r>
        <w:t xml:space="preserve">, практическое занятие, занятие по систематизации и обобщению знаний, по контролю знаний, умений и навыков, комбинированные формы занятий; </w:t>
      </w:r>
    </w:p>
    <w:p w:rsidR="00A5260D" w:rsidRDefault="000E0645" w:rsidP="001118B7">
      <w:pPr>
        <w:pStyle w:val="Default"/>
        <w:ind w:left="1134"/>
        <w:jc w:val="both"/>
      </w:pPr>
      <w:r>
        <w:t>•</w:t>
      </w:r>
      <w:r>
        <w:rPr>
          <w:i/>
          <w:iCs/>
        </w:rPr>
        <w:t xml:space="preserve">по особенностям коммуникативного взаимодействия педагога и детей </w:t>
      </w:r>
      <w:r>
        <w:t xml:space="preserve">— лекция (мини </w:t>
      </w:r>
      <w:proofErr w:type="gramStart"/>
      <w:r>
        <w:t>лекция,  практикум</w:t>
      </w:r>
      <w:proofErr w:type="gramEnd"/>
      <w:r>
        <w:t xml:space="preserve">, экскурсия, олимпиада, конференция, мастерская, конкурс, фестиваль,  занятие – игра, защита проектов, игра – путешествие, «мозговой штурм», открытое занятие и т.д.. </w:t>
      </w:r>
    </w:p>
    <w:p w:rsidR="00A5260D" w:rsidRDefault="00A5260D">
      <w:pPr>
        <w:pStyle w:val="Default"/>
        <w:jc w:val="both"/>
      </w:pPr>
    </w:p>
    <w:p w:rsidR="00A5260D" w:rsidRPr="00F91BD4" w:rsidRDefault="000E0645" w:rsidP="001118B7">
      <w:pPr>
        <w:jc w:val="center"/>
        <w:rPr>
          <w:b/>
        </w:rPr>
      </w:pPr>
      <w:r w:rsidRPr="00F91BD4">
        <w:rPr>
          <w:b/>
        </w:rPr>
        <w:t>Обязательный конечный результат</w:t>
      </w:r>
    </w:p>
    <w:p w:rsidR="00A5260D" w:rsidRDefault="000E0645">
      <w:pPr>
        <w:pStyle w:val="aff1"/>
        <w:shd w:val="clear" w:color="auto" w:fill="FBFCFC"/>
        <w:spacing w:before="0"/>
        <w:jc w:val="both"/>
      </w:pPr>
      <w:r>
        <w:rPr>
          <w:rStyle w:val="StrongEmphasis"/>
        </w:rPr>
        <w:t xml:space="preserve">Использовать приобретенные знания и умения в практической деятельности и повседневной жизни для: </w:t>
      </w:r>
    </w:p>
    <w:p w:rsidR="00A5260D" w:rsidRDefault="000E0645" w:rsidP="00EB205A">
      <w:pPr>
        <w:numPr>
          <w:ilvl w:val="0"/>
          <w:numId w:val="15"/>
        </w:numPr>
        <w:shd w:val="clear" w:color="auto" w:fill="FBFCFC"/>
        <w:jc w:val="both"/>
        <w:rPr>
          <w:color w:val="000000"/>
        </w:rPr>
      </w:pPr>
      <w:r>
        <w:rPr>
          <w:color w:val="000000"/>
        </w:rPr>
        <w:t>решения несложных учебных и практических задач с применением возможностей компьютера;</w:t>
      </w:r>
    </w:p>
    <w:p w:rsidR="00A5260D" w:rsidRDefault="000E0645" w:rsidP="00EB205A">
      <w:pPr>
        <w:numPr>
          <w:ilvl w:val="0"/>
          <w:numId w:val="15"/>
        </w:numPr>
        <w:shd w:val="clear" w:color="auto" w:fill="FBFCFC"/>
        <w:spacing w:after="280"/>
        <w:jc w:val="both"/>
        <w:rPr>
          <w:color w:val="000000"/>
        </w:rPr>
      </w:pPr>
      <w:r>
        <w:rPr>
          <w:color w:val="000000"/>
        </w:rPr>
        <w:t>изменения и создания информационных объектов на компьютере (текста, поздравительной открытки, компьютерного рисунка на конкурс).</w:t>
      </w:r>
    </w:p>
    <w:p w:rsidR="00A5260D" w:rsidRDefault="000E0645" w:rsidP="00F91BD4">
      <w:pPr>
        <w:pStyle w:val="Default"/>
        <w:jc w:val="center"/>
        <w:rPr>
          <w:b/>
          <w:bCs/>
        </w:rPr>
      </w:pPr>
      <w:r>
        <w:rPr>
          <w:b/>
          <w:bCs/>
        </w:rPr>
        <w:t>Виды контроля</w:t>
      </w:r>
    </w:p>
    <w:p w:rsidR="00A5260D" w:rsidRDefault="000E0645" w:rsidP="00EB205A">
      <w:pPr>
        <w:pStyle w:val="Default"/>
        <w:numPr>
          <w:ilvl w:val="0"/>
          <w:numId w:val="27"/>
        </w:numPr>
        <w:spacing w:after="197"/>
        <w:jc w:val="both"/>
      </w:pPr>
      <w:r>
        <w:t xml:space="preserve">Начальный (или входной контроль) проводится с целью определения уровня развития детей, определяется с помощью метода </w:t>
      </w:r>
      <w:proofErr w:type="gramStart"/>
      <w:r>
        <w:t>опроса  и</w:t>
      </w:r>
      <w:proofErr w:type="gramEnd"/>
      <w:r>
        <w:t xml:space="preserve"> наблюдения; тестирующих программ.</w:t>
      </w:r>
    </w:p>
    <w:p w:rsidR="00A5260D" w:rsidRDefault="000E0645" w:rsidP="00EB205A">
      <w:pPr>
        <w:numPr>
          <w:ilvl w:val="0"/>
          <w:numId w:val="6"/>
        </w:numPr>
        <w:jc w:val="both"/>
      </w:pPr>
      <w:r>
        <w:t>Текущий контроль (</w:t>
      </w:r>
      <w:r>
        <w:rPr>
          <w:iCs/>
        </w:rPr>
        <w:t>тематический)</w:t>
      </w:r>
      <w:r>
        <w:t xml:space="preserve"> по завершении крупного блока (темы) с целью определения степени усвоения обучающимися учебного материала, осуществляется с помощью практических работ (компьютерного практикума</w:t>
      </w:r>
      <w:proofErr w:type="gramStart"/>
      <w:r>
        <w:t>),в</w:t>
      </w:r>
      <w:proofErr w:type="gramEnd"/>
      <w:r>
        <w:t xml:space="preserve"> форме   теста по опросному листу или компьютерного тестирования;</w:t>
      </w:r>
    </w:p>
    <w:p w:rsidR="00A5260D" w:rsidRDefault="000E0645" w:rsidP="00EB205A">
      <w:pPr>
        <w:pStyle w:val="Default"/>
        <w:numPr>
          <w:ilvl w:val="0"/>
          <w:numId w:val="27"/>
        </w:numPr>
        <w:spacing w:after="197"/>
        <w:jc w:val="both"/>
      </w:pPr>
      <w:r>
        <w:t>Промежуточный контроль – с целью определения результатов обучения после прохождения половины учебного материала с целью корректирования методов, приемов и форм обучения;</w:t>
      </w:r>
    </w:p>
    <w:p w:rsidR="00A5260D" w:rsidRDefault="000E0645" w:rsidP="00EB205A">
      <w:pPr>
        <w:numPr>
          <w:ilvl w:val="0"/>
          <w:numId w:val="6"/>
        </w:numPr>
        <w:jc w:val="both"/>
      </w:pPr>
      <w:r>
        <w:t xml:space="preserve">Итоговый контроль – с целью определения изменения уровня развития детей, их творческих </w:t>
      </w:r>
      <w:proofErr w:type="gramStart"/>
      <w:r>
        <w:t>способностей,  осуществляется</w:t>
      </w:r>
      <w:proofErr w:type="gramEnd"/>
      <w:r>
        <w:t xml:space="preserve"> по завершении учебного материала за год  в форме творческой работы.</w:t>
      </w:r>
    </w:p>
    <w:p w:rsidR="00A5260D" w:rsidRDefault="00A5260D">
      <w:pPr>
        <w:pStyle w:val="Default"/>
        <w:jc w:val="both"/>
        <w:rPr>
          <w:b/>
          <w:bCs/>
        </w:rPr>
      </w:pPr>
    </w:p>
    <w:p w:rsidR="00A5260D" w:rsidRDefault="000E0645" w:rsidP="00F91BD4">
      <w:pPr>
        <w:pStyle w:val="Default"/>
        <w:jc w:val="center"/>
      </w:pPr>
      <w:r>
        <w:rPr>
          <w:b/>
          <w:bCs/>
        </w:rPr>
        <w:t>Формы подведения итогов</w:t>
      </w:r>
    </w:p>
    <w:p w:rsidR="00A5260D" w:rsidRDefault="000E0645">
      <w:pPr>
        <w:pStyle w:val="Default"/>
        <w:ind w:firstLine="708"/>
        <w:jc w:val="both"/>
      </w:pPr>
      <w:r>
        <w:t xml:space="preserve">Документальные формы подведения итогов реализации общеобразовательной программы отражают достижения каждого обучающегося. Они необходимы для подтверждения достоверности полученных результатов освоения программы. </w:t>
      </w:r>
    </w:p>
    <w:p w:rsidR="00A5260D" w:rsidRDefault="000E0645">
      <w:pPr>
        <w:pStyle w:val="Default"/>
        <w:ind w:firstLine="708"/>
        <w:jc w:val="both"/>
      </w:pPr>
      <w:r>
        <w:t xml:space="preserve">К ним относятся: педагогические наблюдения, </w:t>
      </w:r>
      <w:proofErr w:type="gramStart"/>
      <w:r>
        <w:t>результаты  участия</w:t>
      </w:r>
      <w:proofErr w:type="gramEnd"/>
      <w:r>
        <w:t xml:space="preserve"> в научных конференциях, портфолио обучающихся, входные, промежуточные и итоговые диагностики, в которых отражаются достижения каждого учащегося.</w:t>
      </w:r>
    </w:p>
    <w:p w:rsidR="00A5260D" w:rsidRDefault="00A5260D">
      <w:pPr>
        <w:pStyle w:val="Default"/>
        <w:jc w:val="both"/>
      </w:pPr>
    </w:p>
    <w:p w:rsidR="00A5260D" w:rsidRDefault="000E0645" w:rsidP="00F91BD4">
      <w:pPr>
        <w:ind w:firstLine="709"/>
        <w:jc w:val="center"/>
        <w:rPr>
          <w:b/>
          <w:color w:val="000000"/>
        </w:rPr>
      </w:pPr>
      <w:r>
        <w:rPr>
          <w:b/>
          <w:color w:val="000000"/>
        </w:rPr>
        <w:t>Способы определения ре</w:t>
      </w:r>
      <w:r w:rsidR="00F91BD4">
        <w:rPr>
          <w:b/>
          <w:color w:val="000000"/>
        </w:rPr>
        <w:t>зультативности</w:t>
      </w:r>
    </w:p>
    <w:p w:rsidR="00A5260D" w:rsidRDefault="000E0645">
      <w:pPr>
        <w:ind w:firstLine="709"/>
        <w:jc w:val="both"/>
        <w:rPr>
          <w:bCs/>
          <w:color w:val="000000"/>
        </w:rPr>
      </w:pPr>
      <w:r>
        <w:rPr>
          <w:bCs/>
          <w:color w:val="000000"/>
        </w:rPr>
        <w:t>С целью диагностики успешности освоения программы, достижений обучающихся и коррекции образовательного процесса применяются следующие методы:</w:t>
      </w:r>
    </w:p>
    <w:p w:rsidR="00A5260D" w:rsidRDefault="000E0645">
      <w:pPr>
        <w:ind w:firstLine="709"/>
        <w:jc w:val="both"/>
      </w:pPr>
      <w:r>
        <w:rPr>
          <w:bCs/>
          <w:color w:val="000000"/>
        </w:rPr>
        <w:t>- педагогическое наблюдение за обучающимися при выполнении заданий, в ходе работы над проектом, исследованием;</w:t>
      </w:r>
    </w:p>
    <w:p w:rsidR="00A5260D" w:rsidRDefault="000E0645">
      <w:pPr>
        <w:ind w:firstLine="709"/>
        <w:jc w:val="both"/>
      </w:pPr>
      <w:r>
        <w:rPr>
          <w:bCs/>
          <w:color w:val="000000"/>
        </w:rPr>
        <w:t>- педагогический анализ выполнения творческих работ, результатов тестирования, анкетирования, участия в тематических конкурсах, конференциях.</w:t>
      </w:r>
    </w:p>
    <w:p w:rsidR="00A5260D" w:rsidRDefault="000E0645">
      <w:pPr>
        <w:ind w:firstLine="709"/>
        <w:jc w:val="both"/>
        <w:rPr>
          <w:bCs/>
          <w:color w:val="000000"/>
        </w:rPr>
      </w:pPr>
      <w:r>
        <w:rPr>
          <w:bCs/>
          <w:color w:val="000000"/>
        </w:rPr>
        <w:lastRenderedPageBreak/>
        <w:t xml:space="preserve">- педагогический мониторинг (диагностика развития личностных качеств обучающихся, диагностика освоения </w:t>
      </w:r>
      <w:proofErr w:type="spellStart"/>
      <w:r>
        <w:rPr>
          <w:bCs/>
          <w:color w:val="000000"/>
        </w:rPr>
        <w:t>ЗУНов</w:t>
      </w:r>
      <w:proofErr w:type="spellEnd"/>
      <w:r>
        <w:rPr>
          <w:bCs/>
          <w:color w:val="000000"/>
        </w:rPr>
        <w:t>).</w:t>
      </w:r>
    </w:p>
    <w:p w:rsidR="00A5260D" w:rsidRDefault="000E0645">
      <w:pPr>
        <w:pStyle w:val="1"/>
        <w:jc w:val="center"/>
      </w:pPr>
      <w:r>
        <w:rPr>
          <w:color w:val="000000"/>
          <w:sz w:val="24"/>
          <w:szCs w:val="24"/>
        </w:rPr>
        <w:t>1</w:t>
      </w:r>
      <w:r>
        <w:rPr>
          <w:rFonts w:ascii="Times New Roman" w:hAnsi="Times New Roman"/>
          <w:color w:val="000000"/>
          <w:sz w:val="24"/>
          <w:szCs w:val="24"/>
        </w:rPr>
        <w:t>. 2. Учебный план первого года обучения</w:t>
      </w:r>
    </w:p>
    <w:p w:rsidR="00A5260D" w:rsidRDefault="00A5260D">
      <w:pPr>
        <w:jc w:val="center"/>
        <w:rPr>
          <w:b/>
          <w:color w:val="000000"/>
        </w:rPr>
      </w:pPr>
    </w:p>
    <w:p w:rsidR="00A5260D" w:rsidRDefault="00A5260D">
      <w:pPr>
        <w:jc w:val="both"/>
        <w:rPr>
          <w:b/>
        </w:rPr>
      </w:pPr>
    </w:p>
    <w:tbl>
      <w:tblPr>
        <w:tblW w:w="10291" w:type="dxa"/>
        <w:tblInd w:w="-118" w:type="dxa"/>
        <w:tblLayout w:type="fixed"/>
        <w:tblLook w:val="04A0" w:firstRow="1" w:lastRow="0" w:firstColumn="1" w:lastColumn="0" w:noHBand="0" w:noVBand="1"/>
      </w:tblPr>
      <w:tblGrid>
        <w:gridCol w:w="882"/>
        <w:gridCol w:w="3204"/>
        <w:gridCol w:w="850"/>
        <w:gridCol w:w="851"/>
        <w:gridCol w:w="992"/>
        <w:gridCol w:w="1527"/>
        <w:gridCol w:w="1985"/>
      </w:tblGrid>
      <w:tr w:rsidR="00A5260D" w:rsidTr="0084570C">
        <w:trPr>
          <w:cantSplit/>
          <w:trHeight w:val="869"/>
        </w:trPr>
        <w:tc>
          <w:tcPr>
            <w:tcW w:w="882" w:type="dxa"/>
            <w:vMerge w:val="restart"/>
            <w:tcBorders>
              <w:top w:val="single" w:sz="4" w:space="0" w:color="000000"/>
              <w:left w:val="single" w:sz="4" w:space="0" w:color="000000"/>
              <w:bottom w:val="single" w:sz="4" w:space="0" w:color="000000"/>
              <w:right w:val="single" w:sz="4" w:space="0" w:color="000000"/>
            </w:tcBorders>
          </w:tcPr>
          <w:p w:rsidR="00A5260D" w:rsidRDefault="000E0645" w:rsidP="001B6ADB">
            <w:pPr>
              <w:rPr>
                <w:lang w:val="en-US"/>
              </w:rPr>
            </w:pPr>
            <w:r>
              <w:rPr>
                <w:lang w:val="en-US"/>
              </w:rPr>
              <w:t>N</w:t>
            </w:r>
          </w:p>
          <w:p w:rsidR="00A5260D" w:rsidRDefault="000E0645" w:rsidP="001B6ADB">
            <w:r>
              <w:t>п/п</w:t>
            </w:r>
          </w:p>
        </w:tc>
        <w:tc>
          <w:tcPr>
            <w:tcW w:w="3204" w:type="dxa"/>
            <w:vMerge w:val="restart"/>
            <w:tcBorders>
              <w:top w:val="single" w:sz="4" w:space="0" w:color="000000"/>
              <w:left w:val="single" w:sz="4" w:space="0" w:color="000000"/>
              <w:bottom w:val="single" w:sz="4" w:space="0" w:color="000000"/>
              <w:right w:val="single" w:sz="4" w:space="0" w:color="000000"/>
            </w:tcBorders>
          </w:tcPr>
          <w:p w:rsidR="00A5260D" w:rsidRDefault="000E0645" w:rsidP="001B6ADB">
            <w:r>
              <w:t>Наименование темы</w:t>
            </w:r>
          </w:p>
        </w:tc>
        <w:tc>
          <w:tcPr>
            <w:tcW w:w="2693" w:type="dxa"/>
            <w:gridSpan w:val="3"/>
            <w:tcBorders>
              <w:top w:val="single" w:sz="4" w:space="0" w:color="000000"/>
              <w:left w:val="single" w:sz="4" w:space="0" w:color="000000"/>
              <w:bottom w:val="single" w:sz="4" w:space="0" w:color="000000"/>
              <w:right w:val="single" w:sz="4" w:space="0" w:color="000000"/>
            </w:tcBorders>
          </w:tcPr>
          <w:p w:rsidR="00A5260D" w:rsidRDefault="000E0645" w:rsidP="001B6ADB">
            <w:r>
              <w:t>Количество часов</w:t>
            </w:r>
          </w:p>
        </w:tc>
        <w:tc>
          <w:tcPr>
            <w:tcW w:w="1527" w:type="dxa"/>
            <w:vMerge w:val="restart"/>
            <w:tcBorders>
              <w:top w:val="single" w:sz="4" w:space="0" w:color="000000"/>
              <w:left w:val="single" w:sz="4" w:space="0" w:color="000000"/>
              <w:bottom w:val="single" w:sz="4" w:space="0" w:color="000000"/>
              <w:right w:val="single" w:sz="4" w:space="0" w:color="000000"/>
            </w:tcBorders>
          </w:tcPr>
          <w:p w:rsidR="00A5260D" w:rsidRDefault="000E0645" w:rsidP="001B6ADB">
            <w:r>
              <w:t>Формы организации занятий</w:t>
            </w:r>
          </w:p>
        </w:tc>
        <w:tc>
          <w:tcPr>
            <w:tcW w:w="1985" w:type="dxa"/>
            <w:vMerge w:val="restart"/>
            <w:tcBorders>
              <w:top w:val="single" w:sz="4" w:space="0" w:color="000000"/>
              <w:left w:val="single" w:sz="4" w:space="0" w:color="000000"/>
              <w:bottom w:val="single" w:sz="4" w:space="0" w:color="000000"/>
              <w:right w:val="single" w:sz="4" w:space="0" w:color="000000"/>
            </w:tcBorders>
          </w:tcPr>
          <w:p w:rsidR="00A5260D" w:rsidRDefault="000E0645" w:rsidP="001B6ADB">
            <w:r>
              <w:t>Формы аттестации, диагностики, контроля</w:t>
            </w:r>
          </w:p>
        </w:tc>
      </w:tr>
      <w:tr w:rsidR="00A5260D"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rPr>
                <w:lang w:val="en-US"/>
              </w:rPr>
            </w:pPr>
          </w:p>
        </w:tc>
        <w:tc>
          <w:tcPr>
            <w:tcW w:w="3204"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rPr>
                <w:lang w:val="en-US"/>
              </w:rPr>
            </w:pP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Всего</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теория</w:t>
            </w:r>
          </w:p>
        </w:tc>
        <w:tc>
          <w:tcPr>
            <w:tcW w:w="992" w:type="dxa"/>
            <w:tcBorders>
              <w:top w:val="single" w:sz="4" w:space="0" w:color="000000"/>
              <w:left w:val="single" w:sz="4" w:space="0" w:color="000000"/>
              <w:bottom w:val="single" w:sz="4" w:space="0" w:color="000000"/>
              <w:right w:val="single" w:sz="4" w:space="0" w:color="000000"/>
            </w:tcBorders>
          </w:tcPr>
          <w:p w:rsidR="00A5260D" w:rsidRDefault="000E0645" w:rsidP="001B6ADB">
            <w:r>
              <w:t>практика</w:t>
            </w:r>
          </w:p>
        </w:tc>
        <w:tc>
          <w:tcPr>
            <w:tcW w:w="1527" w:type="dxa"/>
            <w:vMerge/>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985" w:type="dxa"/>
            <w:vMerge/>
            <w:tcBorders>
              <w:top w:val="single" w:sz="4" w:space="0" w:color="000000"/>
              <w:left w:val="single" w:sz="4" w:space="0" w:color="000000"/>
              <w:bottom w:val="single" w:sz="4" w:space="0" w:color="000000"/>
              <w:right w:val="single" w:sz="4" w:space="0" w:color="000000"/>
            </w:tcBorders>
          </w:tcPr>
          <w:p w:rsidR="00A5260D" w:rsidRDefault="00A5260D" w:rsidP="001B6ADB"/>
        </w:tc>
      </w:tr>
      <w:tr w:rsidR="0072265E" w:rsidTr="0084570C">
        <w:trPr>
          <w:cantSplit/>
          <w:trHeight w:val="1116"/>
        </w:trPr>
        <w:tc>
          <w:tcPr>
            <w:tcW w:w="882" w:type="dxa"/>
            <w:tcBorders>
              <w:top w:val="single" w:sz="4" w:space="0" w:color="000000"/>
              <w:left w:val="single" w:sz="4" w:space="0" w:color="000000"/>
              <w:bottom w:val="single" w:sz="4" w:space="0" w:color="000000"/>
              <w:right w:val="single" w:sz="4" w:space="0" w:color="000000"/>
            </w:tcBorders>
          </w:tcPr>
          <w:p w:rsidR="0072265E" w:rsidRDefault="0072265E" w:rsidP="00EB205A">
            <w:pPr>
              <w:pStyle w:val="a3"/>
              <w:numPr>
                <w:ilvl w:val="0"/>
                <w:numId w:val="22"/>
              </w:numPr>
              <w:rPr>
                <w:lang w:val="en-US"/>
              </w:rPr>
            </w:pPr>
          </w:p>
        </w:tc>
        <w:tc>
          <w:tcPr>
            <w:tcW w:w="3204" w:type="dxa"/>
            <w:tcBorders>
              <w:top w:val="single" w:sz="4" w:space="0" w:color="000000"/>
              <w:left w:val="single" w:sz="4" w:space="0" w:color="000000"/>
              <w:bottom w:val="single" w:sz="4" w:space="0" w:color="000000"/>
              <w:right w:val="single" w:sz="4" w:space="0" w:color="000000"/>
            </w:tcBorders>
          </w:tcPr>
          <w:p w:rsidR="0072265E" w:rsidRDefault="0084570C" w:rsidP="0084570C">
            <w:r>
              <w:t>Набор детей, комплектование</w:t>
            </w:r>
            <w:r w:rsidR="005264A8">
              <w:t xml:space="preserve"> </w:t>
            </w:r>
            <w:r>
              <w:t>групп</w:t>
            </w:r>
          </w:p>
        </w:tc>
        <w:tc>
          <w:tcPr>
            <w:tcW w:w="850" w:type="dxa"/>
            <w:tcBorders>
              <w:top w:val="single" w:sz="4" w:space="0" w:color="000000"/>
              <w:left w:val="single" w:sz="4" w:space="0" w:color="000000"/>
              <w:bottom w:val="single" w:sz="4" w:space="0" w:color="000000"/>
              <w:right w:val="single" w:sz="4" w:space="0" w:color="000000"/>
            </w:tcBorders>
          </w:tcPr>
          <w:p w:rsidR="0072265E" w:rsidRDefault="0072265E" w:rsidP="001B6ADB">
            <w:r>
              <w:t>1</w:t>
            </w:r>
          </w:p>
        </w:tc>
        <w:tc>
          <w:tcPr>
            <w:tcW w:w="851" w:type="dxa"/>
            <w:tcBorders>
              <w:top w:val="single" w:sz="4" w:space="0" w:color="000000"/>
              <w:left w:val="single" w:sz="4" w:space="0" w:color="000000"/>
              <w:bottom w:val="single" w:sz="4" w:space="0" w:color="000000"/>
              <w:right w:val="single" w:sz="4" w:space="0" w:color="000000"/>
            </w:tcBorders>
          </w:tcPr>
          <w:p w:rsidR="0072265E" w:rsidRDefault="0072265E" w:rsidP="001B6ADB"/>
        </w:tc>
        <w:tc>
          <w:tcPr>
            <w:tcW w:w="992" w:type="dxa"/>
            <w:tcBorders>
              <w:top w:val="single" w:sz="4" w:space="0" w:color="000000"/>
              <w:left w:val="single" w:sz="4" w:space="0" w:color="000000"/>
              <w:bottom w:val="single" w:sz="4" w:space="0" w:color="000000"/>
              <w:right w:val="single" w:sz="4" w:space="0" w:color="000000"/>
            </w:tcBorders>
          </w:tcPr>
          <w:p w:rsidR="0072265E" w:rsidRDefault="005264A8" w:rsidP="001B6ADB">
            <w:r>
              <w:t>1</w:t>
            </w:r>
          </w:p>
        </w:tc>
        <w:tc>
          <w:tcPr>
            <w:tcW w:w="1527" w:type="dxa"/>
            <w:tcBorders>
              <w:top w:val="single" w:sz="4" w:space="0" w:color="000000"/>
              <w:left w:val="single" w:sz="4" w:space="0" w:color="000000"/>
              <w:bottom w:val="single" w:sz="4" w:space="0" w:color="000000"/>
              <w:right w:val="single" w:sz="4" w:space="0" w:color="000000"/>
            </w:tcBorders>
          </w:tcPr>
          <w:p w:rsidR="0072265E" w:rsidRDefault="0072265E" w:rsidP="001B6ADB"/>
        </w:tc>
        <w:tc>
          <w:tcPr>
            <w:tcW w:w="1985" w:type="dxa"/>
            <w:tcBorders>
              <w:top w:val="single" w:sz="4" w:space="0" w:color="000000"/>
              <w:left w:val="single" w:sz="4" w:space="0" w:color="000000"/>
              <w:bottom w:val="single" w:sz="4" w:space="0" w:color="000000"/>
              <w:right w:val="single" w:sz="4" w:space="0" w:color="000000"/>
            </w:tcBorders>
          </w:tcPr>
          <w:p w:rsidR="0072265E" w:rsidRDefault="0072265E" w:rsidP="001B6ADB"/>
        </w:tc>
      </w:tr>
      <w:tr w:rsidR="00A5260D" w:rsidTr="0084570C">
        <w:trPr>
          <w:cantSplit/>
          <w:trHeight w:val="3684"/>
        </w:trPr>
        <w:tc>
          <w:tcPr>
            <w:tcW w:w="882" w:type="dxa"/>
            <w:vMerge w:val="restart"/>
            <w:tcBorders>
              <w:top w:val="single" w:sz="4" w:space="0" w:color="000000"/>
              <w:left w:val="single" w:sz="4" w:space="0" w:color="000000"/>
              <w:bottom w:val="single" w:sz="4" w:space="0" w:color="000000"/>
              <w:right w:val="single" w:sz="4" w:space="0" w:color="000000"/>
            </w:tcBorders>
          </w:tcPr>
          <w:p w:rsidR="00A5260D" w:rsidRDefault="00A5260D" w:rsidP="00EB205A">
            <w:pPr>
              <w:pStyle w:val="a3"/>
              <w:numPr>
                <w:ilvl w:val="0"/>
                <w:numId w:val="22"/>
              </w:numPr>
              <w:rPr>
                <w:lang w:val="en-US"/>
              </w:rPr>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 xml:space="preserve">Раздел 1. </w:t>
            </w:r>
            <w:r>
              <w:rPr>
                <w:b/>
                <w:i/>
              </w:rPr>
              <w:t>Компьютерная азбука</w:t>
            </w:r>
          </w:p>
          <w:p w:rsidR="0072265E" w:rsidRDefault="000E0645" w:rsidP="0072265E">
            <w:r>
              <w:t xml:space="preserve">Тема 1.1. Вводное занятие. </w:t>
            </w:r>
            <w:r w:rsidR="0072265E">
              <w:t xml:space="preserve">Беседа «Символика Российской федерации: герб, флаг, гимн». </w:t>
            </w:r>
            <w:r>
              <w:t xml:space="preserve">Инструктаж по Тб на рабочем месте. Правила поведения в компьютерном кабинете. Входная диагностика.  </w:t>
            </w:r>
          </w:p>
          <w:p w:rsidR="00A5260D" w:rsidRDefault="000E0645" w:rsidP="0072265E">
            <w:r>
              <w:t>1.2. Применение компьютеров</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p w:rsidR="00A5260D" w:rsidRDefault="00A5260D" w:rsidP="001B6ADB"/>
          <w:p w:rsidR="00A5260D" w:rsidRDefault="00A5260D" w:rsidP="001B6ADB"/>
        </w:tc>
        <w:tc>
          <w:tcPr>
            <w:tcW w:w="851" w:type="dxa"/>
            <w:tcBorders>
              <w:top w:val="single" w:sz="4" w:space="0" w:color="000000"/>
              <w:left w:val="single" w:sz="4" w:space="0" w:color="000000"/>
              <w:bottom w:val="single" w:sz="4" w:space="0" w:color="000000"/>
              <w:right w:val="single" w:sz="4" w:space="0" w:color="000000"/>
            </w:tcBorders>
          </w:tcPr>
          <w:p w:rsidR="00A5260D" w:rsidRDefault="002F2575" w:rsidP="001B6ADB">
            <w:r>
              <w:t>1</w:t>
            </w:r>
          </w:p>
          <w:p w:rsidR="00A5260D" w:rsidRDefault="00A5260D" w:rsidP="001B6ADB"/>
          <w:p w:rsidR="00A5260D" w:rsidRDefault="00A5260D" w:rsidP="001B6ADB"/>
        </w:tc>
        <w:tc>
          <w:tcPr>
            <w:tcW w:w="992" w:type="dxa"/>
            <w:tcBorders>
              <w:top w:val="single" w:sz="4" w:space="0" w:color="000000"/>
              <w:left w:val="single" w:sz="4" w:space="0" w:color="000000"/>
              <w:bottom w:val="single" w:sz="4" w:space="0" w:color="000000"/>
              <w:right w:val="single" w:sz="4" w:space="0" w:color="000000"/>
            </w:tcBorders>
          </w:tcPr>
          <w:p w:rsidR="00A5260D" w:rsidRDefault="002F2575" w:rsidP="001B6ADB">
            <w:r>
              <w:t>1</w:t>
            </w:r>
          </w:p>
          <w:p w:rsidR="00A5260D" w:rsidRDefault="00A5260D" w:rsidP="001B6ADB"/>
          <w:p w:rsidR="00A5260D" w:rsidRDefault="00A5260D" w:rsidP="001B6ADB"/>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Беседа</w:t>
            </w:r>
          </w:p>
          <w:p w:rsidR="00A5260D" w:rsidRDefault="000E0645" w:rsidP="001B6ADB">
            <w:r>
              <w:t>игра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Тема 1.3. Понятие информации. Виды информации. Способы представления и передачи информации.</w:t>
            </w:r>
          </w:p>
        </w:tc>
        <w:tc>
          <w:tcPr>
            <w:tcW w:w="850" w:type="dxa"/>
            <w:tcBorders>
              <w:top w:val="single" w:sz="4" w:space="0" w:color="000000"/>
              <w:left w:val="single" w:sz="4" w:space="0" w:color="000000"/>
              <w:bottom w:val="single" w:sz="4" w:space="0" w:color="000000"/>
              <w:right w:val="single" w:sz="4" w:space="0" w:color="000000"/>
            </w:tcBorders>
          </w:tcPr>
          <w:p w:rsidR="00A5260D"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proofErr w:type="spellStart"/>
            <w:r>
              <w:t>Медиалекция</w:t>
            </w:r>
            <w:proofErr w:type="spellEnd"/>
            <w:r>
              <w:t>,</w:t>
            </w:r>
          </w:p>
          <w:p w:rsidR="00A5260D" w:rsidRDefault="000E0645" w:rsidP="001B6ADB">
            <w:proofErr w:type="spellStart"/>
            <w:proofErr w:type="gramStart"/>
            <w:r>
              <w:t>беседа,игра</w:t>
            </w:r>
            <w:proofErr w:type="spellEnd"/>
            <w:proofErr w:type="gramEnd"/>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228"/>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5264A8">
            <w:r>
              <w:t xml:space="preserve">Тема 1.4. </w:t>
            </w:r>
            <w:proofErr w:type="gramStart"/>
            <w:r>
              <w:t>Источники</w:t>
            </w:r>
            <w:r w:rsidR="005264A8">
              <w:t xml:space="preserve">, </w:t>
            </w:r>
            <w:r w:rsidR="001B6ADB">
              <w:t xml:space="preserve"> приемники</w:t>
            </w:r>
            <w:proofErr w:type="gramEnd"/>
            <w:r w:rsidR="001B6ADB">
              <w:t xml:space="preserve"> и носители </w:t>
            </w:r>
            <w:r>
              <w:t>информации.</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 лекция,</w:t>
            </w:r>
          </w:p>
          <w:p w:rsidR="00A5260D" w:rsidRDefault="000E0645" w:rsidP="001B6ADB">
            <w:r>
              <w:t>беседа, игра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62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84570C">
            <w:r>
              <w:t>Тема 1.</w:t>
            </w:r>
            <w:r w:rsidR="0084570C">
              <w:t>5</w:t>
            </w:r>
            <w:r>
              <w:t>. Информатика как наука: предмет и понятия.</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 лекция,</w:t>
            </w:r>
          </w:p>
          <w:p w:rsidR="00A5260D" w:rsidRDefault="000E0645" w:rsidP="001B6ADB">
            <w:r>
              <w:t>беседа, игра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534"/>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84570C">
            <w:pPr>
              <w:ind w:left="-108"/>
            </w:pPr>
            <w:r>
              <w:t>Тема 1.</w:t>
            </w:r>
            <w:r w:rsidR="0084570C">
              <w:t>6</w:t>
            </w:r>
            <w:r>
              <w:t xml:space="preserve">. Знакомство с </w:t>
            </w:r>
            <w:proofErr w:type="gramStart"/>
            <w:r>
              <w:t>основными  устройствами</w:t>
            </w:r>
            <w:proofErr w:type="gramEnd"/>
            <w:r>
              <w:t xml:space="preserve"> ПК</w:t>
            </w:r>
          </w:p>
        </w:tc>
        <w:tc>
          <w:tcPr>
            <w:tcW w:w="850" w:type="dxa"/>
            <w:tcBorders>
              <w:top w:val="single" w:sz="4" w:space="0" w:color="000000"/>
              <w:left w:val="single" w:sz="4" w:space="0" w:color="000000"/>
              <w:bottom w:val="single" w:sz="4" w:space="0" w:color="000000"/>
              <w:right w:val="single" w:sz="4" w:space="0" w:color="000000"/>
            </w:tcBorders>
          </w:tcPr>
          <w:p w:rsidR="00A5260D"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 лекция,</w:t>
            </w:r>
          </w:p>
          <w:p w:rsidR="00A5260D" w:rsidRDefault="000E0645"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1118B7"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84570C">
            <w:r>
              <w:t>Тема 1.</w:t>
            </w:r>
            <w:r w:rsidR="0084570C">
              <w:t>7</w:t>
            </w:r>
            <w:r>
              <w:t>. Манипулятор мышь. Отработка навыков работы с мышью.</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Медиа</w:t>
            </w:r>
          </w:p>
          <w:p w:rsidR="001118B7" w:rsidRDefault="001118B7" w:rsidP="001B6ADB">
            <w:r>
              <w:t>лекция,</w:t>
            </w:r>
          </w:p>
          <w:p w:rsidR="001118B7" w:rsidRDefault="001118B7"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tc>
      </w:tr>
      <w:tr w:rsidR="00A5260D"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84570C">
            <w:r>
              <w:t>Тема 1.</w:t>
            </w:r>
            <w:r w:rsidR="0084570C">
              <w:t>8</w:t>
            </w:r>
            <w:r>
              <w:t>. Знакомство с клавиатурой. Работа с клавиатурными тренажерами</w:t>
            </w:r>
          </w:p>
        </w:tc>
        <w:tc>
          <w:tcPr>
            <w:tcW w:w="850" w:type="dxa"/>
            <w:tcBorders>
              <w:top w:val="single" w:sz="4" w:space="0" w:color="000000"/>
              <w:left w:val="single" w:sz="4" w:space="0" w:color="000000"/>
              <w:bottom w:val="single" w:sz="4" w:space="0" w:color="000000"/>
              <w:right w:val="single" w:sz="4" w:space="0" w:color="000000"/>
            </w:tcBorders>
          </w:tcPr>
          <w:p w:rsidR="00A5260D" w:rsidRDefault="001B6ADB" w:rsidP="001B6ADB">
            <w:pPr>
              <w:rPr>
                <w:lang w:val="en-US"/>
              </w:rPr>
            </w:pPr>
            <w:r>
              <w:t>4</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1B6ADB" w:rsidP="001B6ADB">
            <w:r>
              <w:t>3</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55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84570C" w:rsidP="0084570C">
            <w:r>
              <w:t>Тема 1.9</w:t>
            </w:r>
            <w:r w:rsidR="000E0645">
              <w:t>. Понятие «курсора</w:t>
            </w:r>
            <w:proofErr w:type="gramStart"/>
            <w:r w:rsidR="000E0645">
              <w:t>»,  управление</w:t>
            </w:r>
            <w:proofErr w:type="gramEnd"/>
            <w:r w:rsidR="000E0645">
              <w:t xml:space="preserve">  курсором с  помощью мыши, клавиатуры.</w:t>
            </w:r>
          </w:p>
        </w:tc>
        <w:tc>
          <w:tcPr>
            <w:tcW w:w="850" w:type="dxa"/>
            <w:tcBorders>
              <w:top w:val="single" w:sz="4" w:space="0" w:color="000000"/>
              <w:left w:val="single" w:sz="4" w:space="0" w:color="000000"/>
              <w:bottom w:val="single" w:sz="4" w:space="0" w:color="000000"/>
              <w:right w:val="single" w:sz="4" w:space="0" w:color="000000"/>
            </w:tcBorders>
          </w:tcPr>
          <w:p w:rsidR="00A5260D"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258"/>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Промежуточная диагностика Прохождение клавиатурного теста на время.</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w:t>
            </w:r>
          </w:p>
        </w:tc>
      </w:tr>
      <w:tr w:rsidR="00A5260D" w:rsidTr="0084570C">
        <w:trPr>
          <w:cantSplit/>
          <w:trHeight w:val="555"/>
        </w:trPr>
        <w:tc>
          <w:tcPr>
            <w:tcW w:w="882" w:type="dxa"/>
            <w:vMerge w:val="restart"/>
            <w:tcBorders>
              <w:top w:val="single" w:sz="4" w:space="0" w:color="000000"/>
              <w:left w:val="single" w:sz="4" w:space="0" w:color="000000"/>
              <w:bottom w:val="single" w:sz="4" w:space="0" w:color="000000"/>
              <w:right w:val="single" w:sz="4" w:space="0" w:color="000000"/>
            </w:tcBorders>
          </w:tcPr>
          <w:p w:rsidR="00A5260D" w:rsidRDefault="00A5260D" w:rsidP="00EB205A">
            <w:pPr>
              <w:pStyle w:val="a3"/>
              <w:numPr>
                <w:ilvl w:val="0"/>
                <w:numId w:val="22"/>
              </w:numPr>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pPr>
              <w:rPr>
                <w:b/>
              </w:rPr>
            </w:pPr>
            <w:r>
              <w:t xml:space="preserve">Раздел 2. </w:t>
            </w:r>
            <w:r>
              <w:rPr>
                <w:b/>
              </w:rPr>
              <w:t>Развиваемся с компьютером</w:t>
            </w:r>
          </w:p>
          <w:p w:rsidR="00A5260D" w:rsidRDefault="000E0645" w:rsidP="001B6ADB">
            <w:r>
              <w:t>Тема 2.1. Логика и русский язык.</w:t>
            </w:r>
          </w:p>
          <w:p w:rsidR="00A5260D" w:rsidRDefault="000E0645" w:rsidP="001B6ADB">
            <w:r>
              <w:t xml:space="preserve">Компьютерные развивающие игры </w:t>
            </w:r>
            <w:proofErr w:type="gramStart"/>
            <w:r>
              <w:t>на  развитие</w:t>
            </w:r>
            <w:proofErr w:type="gramEnd"/>
            <w:r>
              <w:t xml:space="preserve"> навыков чтения</w:t>
            </w:r>
            <w:r w:rsidR="001B6ADB">
              <w:t xml:space="preserve">.  Работа над творческим проектом </w:t>
            </w:r>
            <w:r w:rsidR="001B6ADB" w:rsidRPr="001B6ADB">
              <w:t>«Мое имя» (Бейдж).</w:t>
            </w:r>
          </w:p>
        </w:tc>
        <w:tc>
          <w:tcPr>
            <w:tcW w:w="850" w:type="dxa"/>
            <w:tcBorders>
              <w:top w:val="single" w:sz="4" w:space="0" w:color="000000"/>
              <w:left w:val="single" w:sz="4" w:space="0" w:color="000000"/>
              <w:bottom w:val="single" w:sz="4" w:space="0" w:color="000000"/>
              <w:right w:val="single" w:sz="4" w:space="0" w:color="000000"/>
            </w:tcBorders>
          </w:tcPr>
          <w:p w:rsidR="00A5260D" w:rsidRDefault="005264A8" w:rsidP="001B6ADB">
            <w:r>
              <w:t>3</w:t>
            </w:r>
          </w:p>
          <w:p w:rsidR="00A5260D" w:rsidRDefault="00A5260D" w:rsidP="001B6ADB"/>
        </w:tc>
        <w:tc>
          <w:tcPr>
            <w:tcW w:w="851"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5264A8" w:rsidP="001B6ADB">
            <w:r>
              <w:t>2</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w:t>
            </w:r>
          </w:p>
          <w:p w:rsidR="00A5260D" w:rsidRDefault="000E0645" w:rsidP="001B6ADB">
            <w:r>
              <w:t>лекция,</w:t>
            </w:r>
          </w:p>
          <w:p w:rsidR="00A5260D" w:rsidRDefault="000E0645"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61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Тема 2.</w:t>
            </w:r>
            <w:proofErr w:type="gramStart"/>
            <w:r>
              <w:t>2.Информатика</w:t>
            </w:r>
            <w:proofErr w:type="gramEnd"/>
            <w:r>
              <w:t xml:space="preserve"> и математика. Цифры и числа.</w:t>
            </w:r>
          </w:p>
          <w:p w:rsidR="001B6ADB" w:rsidRDefault="001B6ADB" w:rsidP="001B6ADB">
            <w:r>
              <w:t>Понятия «Количество», «Больше-меньше», «равно-не равно», «Часть-целое», «Истина-ложь»</w:t>
            </w:r>
          </w:p>
        </w:tc>
        <w:tc>
          <w:tcPr>
            <w:tcW w:w="850" w:type="dxa"/>
            <w:tcBorders>
              <w:top w:val="single" w:sz="4" w:space="0" w:color="000000"/>
              <w:left w:val="single" w:sz="4" w:space="0" w:color="000000"/>
              <w:bottom w:val="single" w:sz="4" w:space="0" w:color="000000"/>
              <w:right w:val="single" w:sz="4" w:space="0" w:color="000000"/>
            </w:tcBorders>
          </w:tcPr>
          <w:p w:rsidR="00A5260D" w:rsidRDefault="001B6ADB" w:rsidP="001B6ADB">
            <w:r>
              <w:t>4</w:t>
            </w:r>
          </w:p>
        </w:tc>
        <w:tc>
          <w:tcPr>
            <w:tcW w:w="851" w:type="dxa"/>
            <w:tcBorders>
              <w:top w:val="single" w:sz="4" w:space="0" w:color="000000"/>
              <w:left w:val="single" w:sz="4" w:space="0" w:color="000000"/>
              <w:bottom w:val="single" w:sz="4" w:space="0" w:color="000000"/>
              <w:right w:val="single" w:sz="4" w:space="0" w:color="000000"/>
            </w:tcBorders>
          </w:tcPr>
          <w:p w:rsidR="00A5260D" w:rsidRDefault="001B6ADB" w:rsidP="001B6ADB">
            <w:r>
              <w:t>1</w:t>
            </w:r>
          </w:p>
          <w:p w:rsidR="00A5260D" w:rsidRDefault="00A5260D" w:rsidP="001B6ADB"/>
          <w:p w:rsidR="00A5260D" w:rsidRDefault="00A5260D" w:rsidP="001B6ADB"/>
          <w:p w:rsidR="00A5260D" w:rsidRDefault="00A5260D" w:rsidP="001B6ADB"/>
          <w:p w:rsidR="00A5260D" w:rsidRDefault="00A5260D" w:rsidP="001B6ADB"/>
        </w:tc>
        <w:tc>
          <w:tcPr>
            <w:tcW w:w="992" w:type="dxa"/>
            <w:tcBorders>
              <w:top w:val="single" w:sz="4" w:space="0" w:color="000000"/>
              <w:left w:val="single" w:sz="4" w:space="0" w:color="000000"/>
              <w:bottom w:val="single" w:sz="4" w:space="0" w:color="000000"/>
              <w:right w:val="single" w:sz="4" w:space="0" w:color="000000"/>
            </w:tcBorders>
          </w:tcPr>
          <w:p w:rsidR="00A5260D" w:rsidRDefault="001B6ADB" w:rsidP="001B6ADB">
            <w:r>
              <w:t>3</w:t>
            </w:r>
          </w:p>
          <w:p w:rsidR="00A5260D" w:rsidRDefault="00A5260D" w:rsidP="001B6ADB"/>
          <w:p w:rsidR="00A5260D" w:rsidRDefault="00A5260D" w:rsidP="001B6ADB"/>
          <w:p w:rsidR="00A5260D" w:rsidRDefault="00A5260D" w:rsidP="001B6ADB"/>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w:t>
            </w:r>
          </w:p>
          <w:p w:rsidR="00A5260D" w:rsidRDefault="000E0645" w:rsidP="001B6ADB">
            <w:r>
              <w:t>лекция,</w:t>
            </w:r>
          </w:p>
          <w:p w:rsidR="00A5260D" w:rsidRDefault="000E0645"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240"/>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Тема 2.</w:t>
            </w:r>
            <w:r w:rsidR="0031050E">
              <w:t>3</w:t>
            </w:r>
            <w:r>
              <w:t>. Понятие команды.</w:t>
            </w:r>
          </w:p>
          <w:p w:rsidR="001B6ADB" w:rsidRDefault="001B6ADB" w:rsidP="001B6ADB">
            <w:r w:rsidRPr="001B6ADB">
              <w:t>Исполнитель. Система команд исполнителя</w:t>
            </w:r>
          </w:p>
        </w:tc>
        <w:tc>
          <w:tcPr>
            <w:tcW w:w="850" w:type="dxa"/>
            <w:tcBorders>
              <w:top w:val="single" w:sz="4" w:space="0" w:color="000000"/>
              <w:left w:val="single" w:sz="4" w:space="0" w:color="000000"/>
              <w:bottom w:val="single" w:sz="4" w:space="0" w:color="000000"/>
              <w:right w:val="single" w:sz="4" w:space="0" w:color="000000"/>
            </w:tcBorders>
          </w:tcPr>
          <w:p w:rsidR="00A5260D"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Медиа</w:t>
            </w:r>
          </w:p>
          <w:p w:rsidR="00A5260D" w:rsidRDefault="000E0645" w:rsidP="001B6ADB">
            <w:r>
              <w:t>лекция,</w:t>
            </w:r>
          </w:p>
          <w:p w:rsidR="00A5260D" w:rsidRDefault="000E0645"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w:t>
            </w:r>
          </w:p>
        </w:tc>
      </w:tr>
      <w:tr w:rsidR="001118B7" w:rsidTr="0084570C">
        <w:trPr>
          <w:cantSplit/>
          <w:trHeight w:val="46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31050E" w:rsidP="0031050E">
            <w:r>
              <w:t>Тема 2.4</w:t>
            </w:r>
            <w:r w:rsidR="001118B7">
              <w:t>. Понятие алгоритма. Последовательные действия.</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Медиа</w:t>
            </w:r>
          </w:p>
          <w:p w:rsidR="001118B7" w:rsidRDefault="001118B7" w:rsidP="001B6ADB">
            <w:r>
              <w:t>лекция,</w:t>
            </w:r>
          </w:p>
          <w:p w:rsidR="001118B7" w:rsidRDefault="001118B7"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tc>
      </w:tr>
      <w:tr w:rsidR="001118B7"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31050E">
            <w:r>
              <w:t>Тема 2.</w:t>
            </w:r>
            <w:r w:rsidR="0031050E">
              <w:t>5</w:t>
            </w:r>
            <w:r>
              <w:t>. Конструирование</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tc>
      </w:tr>
      <w:tr w:rsidR="001118B7"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31050E">
            <w:r>
              <w:t>Тема 2.</w:t>
            </w:r>
            <w:r w:rsidR="0031050E">
              <w:t>6</w:t>
            </w:r>
            <w:r>
              <w:t>. Предметы и их свойства</w:t>
            </w:r>
            <w:r w:rsidR="001B6ADB">
              <w:t>. Сравнение предметов, действия с предметами</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Медиа</w:t>
            </w:r>
          </w:p>
          <w:p w:rsidR="001118B7" w:rsidRDefault="001118B7" w:rsidP="001B6ADB">
            <w:r>
              <w:t>лекция,</w:t>
            </w:r>
          </w:p>
          <w:p w:rsidR="001118B7" w:rsidRDefault="001118B7"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p w:rsidR="0072265E" w:rsidRDefault="0072265E" w:rsidP="001B6ADB"/>
          <w:p w:rsidR="0072265E" w:rsidRDefault="0072265E" w:rsidP="001B6ADB"/>
          <w:p w:rsidR="0072265E" w:rsidRDefault="0072265E" w:rsidP="001B6ADB"/>
          <w:p w:rsidR="0072265E" w:rsidRDefault="0072265E" w:rsidP="001B6ADB"/>
        </w:tc>
      </w:tr>
      <w:tr w:rsidR="00A5260D" w:rsidTr="0084570C">
        <w:trPr>
          <w:cantSplit/>
          <w:trHeight w:val="315"/>
        </w:trPr>
        <w:tc>
          <w:tcPr>
            <w:tcW w:w="882" w:type="dxa"/>
            <w:vMerge w:val="restart"/>
            <w:tcBorders>
              <w:top w:val="single" w:sz="4" w:space="0" w:color="000000"/>
              <w:left w:val="single" w:sz="4" w:space="0" w:color="000000"/>
              <w:bottom w:val="single" w:sz="4" w:space="0" w:color="000000"/>
              <w:right w:val="single" w:sz="4" w:space="0" w:color="000000"/>
            </w:tcBorders>
          </w:tcPr>
          <w:p w:rsidR="00A5260D" w:rsidRDefault="00A5260D" w:rsidP="00EB205A">
            <w:pPr>
              <w:pStyle w:val="a3"/>
              <w:numPr>
                <w:ilvl w:val="0"/>
                <w:numId w:val="22"/>
              </w:numPr>
            </w:pPr>
          </w:p>
        </w:tc>
        <w:tc>
          <w:tcPr>
            <w:tcW w:w="9409" w:type="dxa"/>
            <w:gridSpan w:val="6"/>
            <w:tcBorders>
              <w:top w:val="single" w:sz="4" w:space="0" w:color="000000"/>
              <w:left w:val="single" w:sz="4" w:space="0" w:color="000000"/>
              <w:bottom w:val="single" w:sz="4" w:space="0" w:color="000000"/>
              <w:right w:val="single" w:sz="4" w:space="0" w:color="000000"/>
            </w:tcBorders>
          </w:tcPr>
          <w:p w:rsidR="00A5260D" w:rsidRDefault="000E0645" w:rsidP="001B6ADB">
            <w:r>
              <w:t>Раздел</w:t>
            </w:r>
            <w:r>
              <w:rPr>
                <w:b/>
                <w:i/>
              </w:rPr>
              <w:t xml:space="preserve"> 3. Учимся работать на компьютере</w:t>
            </w:r>
          </w:p>
        </w:tc>
      </w:tr>
      <w:tr w:rsidR="001118B7" w:rsidTr="0084570C">
        <w:trPr>
          <w:cantSplit/>
          <w:trHeight w:val="1077"/>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1B6ADB">
            <w:r>
              <w:t>Тема 3.</w:t>
            </w:r>
            <w:proofErr w:type="gramStart"/>
            <w:r>
              <w:t>1.Рабочий</w:t>
            </w:r>
            <w:proofErr w:type="gramEnd"/>
            <w:r>
              <w:t xml:space="preserve"> стол. Внешний вид рабочего стола. Основные элементы рабочего стола: Мой компьютер, Корзина, кнопка Пуск, Часы, Календарь.</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Медиа</w:t>
            </w:r>
          </w:p>
          <w:p w:rsidR="001118B7" w:rsidRDefault="001118B7" w:rsidP="001B6ADB">
            <w:r>
              <w:t>лекция,</w:t>
            </w:r>
          </w:p>
          <w:p w:rsidR="001118B7" w:rsidRDefault="001118B7" w:rsidP="001B6ADB">
            <w:r>
              <w:t>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tc>
      </w:tr>
      <w:tr w:rsidR="001118B7"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1B6ADB">
            <w:r>
              <w:t>Тема 3.</w:t>
            </w:r>
            <w:proofErr w:type="gramStart"/>
            <w:r>
              <w:t>2.Понятие</w:t>
            </w:r>
            <w:proofErr w:type="gramEnd"/>
            <w:r>
              <w:t xml:space="preserve"> окна. Состав окна. Кнопки управления окном.</w:t>
            </w:r>
          </w:p>
          <w:p w:rsidR="001118B7" w:rsidRDefault="001118B7" w:rsidP="001B6ADB"/>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1B6ADB">
            <w:r>
              <w:t>Педагогическое наблюдение, опрос</w:t>
            </w:r>
          </w:p>
        </w:tc>
      </w:tr>
      <w:tr w:rsidR="001118B7"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1118B7" w:rsidRDefault="001118B7" w:rsidP="001B6ADB">
            <w:pPr>
              <w:pStyle w:val="a3"/>
              <w:ind w:left="1440"/>
            </w:pPr>
          </w:p>
        </w:tc>
        <w:tc>
          <w:tcPr>
            <w:tcW w:w="3204" w:type="dxa"/>
            <w:tcBorders>
              <w:top w:val="single" w:sz="4" w:space="0" w:color="000000"/>
              <w:left w:val="single" w:sz="4" w:space="0" w:color="000000"/>
              <w:bottom w:val="single" w:sz="4" w:space="0" w:color="000000"/>
              <w:right w:val="single" w:sz="4" w:space="0" w:color="000000"/>
            </w:tcBorders>
          </w:tcPr>
          <w:p w:rsidR="001118B7" w:rsidRDefault="001118B7" w:rsidP="001B6ADB">
            <w:r>
              <w:t>Тема 3.3. Понятие файла.</w:t>
            </w:r>
          </w:p>
          <w:p w:rsidR="001118B7" w:rsidRDefault="001118B7" w:rsidP="001B6ADB">
            <w:pPr>
              <w:tabs>
                <w:tab w:val="center" w:pos="1806"/>
              </w:tabs>
            </w:pPr>
            <w:r>
              <w:t>Имя файла.</w:t>
            </w:r>
          </w:p>
        </w:tc>
        <w:tc>
          <w:tcPr>
            <w:tcW w:w="850" w:type="dxa"/>
            <w:tcBorders>
              <w:top w:val="single" w:sz="4" w:space="0" w:color="000000"/>
              <w:left w:val="single" w:sz="4" w:space="0" w:color="000000"/>
              <w:bottom w:val="single" w:sz="4" w:space="0" w:color="000000"/>
              <w:right w:val="single" w:sz="4" w:space="0" w:color="000000"/>
            </w:tcBorders>
          </w:tcPr>
          <w:p w:rsidR="001118B7" w:rsidRDefault="001118B7" w:rsidP="001B6ADB">
            <w:r>
              <w:t>2</w:t>
            </w:r>
          </w:p>
        </w:tc>
        <w:tc>
          <w:tcPr>
            <w:tcW w:w="851"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1118B7" w:rsidRDefault="001118B7" w:rsidP="001B6ADB">
            <w:r>
              <w:t>1</w:t>
            </w:r>
          </w:p>
        </w:tc>
        <w:tc>
          <w:tcPr>
            <w:tcW w:w="1527" w:type="dxa"/>
            <w:tcBorders>
              <w:top w:val="single" w:sz="4" w:space="0" w:color="000000"/>
              <w:left w:val="single" w:sz="4" w:space="0" w:color="000000"/>
              <w:bottom w:val="single" w:sz="4" w:space="0" w:color="000000"/>
              <w:right w:val="single" w:sz="4" w:space="0" w:color="000000"/>
            </w:tcBorders>
          </w:tcPr>
          <w:p w:rsidR="001118B7" w:rsidRDefault="001118B7"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1118B7" w:rsidRDefault="001118B7" w:rsidP="002F2575">
            <w:r>
              <w:t>Педагогическое наблюдение</w:t>
            </w:r>
          </w:p>
        </w:tc>
      </w:tr>
      <w:tr w:rsidR="00A5260D" w:rsidTr="0084570C">
        <w:trPr>
          <w:cantSplit/>
          <w:trHeight w:val="31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 xml:space="preserve">Тема 3.4. Технология обработки текстовой информации. Понятие текстового редактора. Главное меню. Вызов программы Текстовый редактор </w:t>
            </w:r>
            <w:proofErr w:type="spellStart"/>
            <w:r>
              <w:t>Word</w:t>
            </w:r>
            <w:proofErr w:type="spellEnd"/>
            <w:r>
              <w:t>. Сохранение файла на компьютере.</w:t>
            </w:r>
          </w:p>
          <w:p w:rsidR="00A5260D" w:rsidRDefault="000E0645" w:rsidP="001B6ADB">
            <w:r>
              <w:t>Открытие сохраненного файла.</w:t>
            </w:r>
          </w:p>
          <w:p w:rsidR="00A5260D" w:rsidRDefault="000E0645" w:rsidP="001B6ADB">
            <w:r>
              <w:t>Понятие символа, абзаца. Редактирование текста.</w:t>
            </w:r>
          </w:p>
          <w:p w:rsidR="00A5260D" w:rsidRDefault="000E0645" w:rsidP="001B6ADB">
            <w:r>
              <w:t>Форматирование текста. Изменение размера шрифта и его начертания.</w:t>
            </w:r>
          </w:p>
        </w:tc>
        <w:tc>
          <w:tcPr>
            <w:tcW w:w="850" w:type="dxa"/>
            <w:tcBorders>
              <w:top w:val="single" w:sz="4" w:space="0" w:color="000000"/>
              <w:left w:val="single" w:sz="4" w:space="0" w:color="000000"/>
              <w:bottom w:val="single" w:sz="4" w:space="0" w:color="000000"/>
              <w:right w:val="single" w:sz="4" w:space="0" w:color="000000"/>
            </w:tcBorders>
          </w:tcPr>
          <w:p w:rsidR="00A5260D" w:rsidRDefault="002F2575" w:rsidP="001B6ADB">
            <w:r>
              <w:t>8</w:t>
            </w:r>
          </w:p>
        </w:tc>
        <w:tc>
          <w:tcPr>
            <w:tcW w:w="851"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2F2575" w:rsidP="001B6ADB">
            <w:r>
              <w:t>7</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444"/>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pPr>
              <w:ind w:hanging="23"/>
            </w:pPr>
            <w:r>
              <w:t xml:space="preserve">Тема 3.5. Графические редакторы </w:t>
            </w:r>
            <w:proofErr w:type="spellStart"/>
            <w:r>
              <w:rPr>
                <w:lang w:val="en-US"/>
              </w:rPr>
              <w:t>TuxPaint</w:t>
            </w:r>
            <w:proofErr w:type="spellEnd"/>
            <w:r>
              <w:t xml:space="preserve"> и </w:t>
            </w:r>
            <w:proofErr w:type="spellStart"/>
            <w:r>
              <w:t>Paint</w:t>
            </w:r>
            <w:proofErr w:type="spellEnd"/>
            <w:r>
              <w:t>.</w:t>
            </w:r>
          </w:p>
        </w:tc>
        <w:tc>
          <w:tcPr>
            <w:tcW w:w="850" w:type="dxa"/>
            <w:tcBorders>
              <w:top w:val="single" w:sz="4" w:space="0" w:color="000000"/>
              <w:left w:val="single" w:sz="4" w:space="0" w:color="000000"/>
              <w:bottom w:val="single" w:sz="4" w:space="0" w:color="000000"/>
              <w:right w:val="single" w:sz="4" w:space="0" w:color="000000"/>
            </w:tcBorders>
          </w:tcPr>
          <w:p w:rsidR="00A5260D" w:rsidRDefault="001B6ADB" w:rsidP="001B6ADB">
            <w:r>
              <w:t>8</w:t>
            </w:r>
          </w:p>
        </w:tc>
        <w:tc>
          <w:tcPr>
            <w:tcW w:w="851" w:type="dxa"/>
            <w:tcBorders>
              <w:top w:val="single" w:sz="4" w:space="0" w:color="000000"/>
              <w:left w:val="single" w:sz="4" w:space="0" w:color="000000"/>
              <w:bottom w:val="single" w:sz="4" w:space="0" w:color="000000"/>
              <w:right w:val="single" w:sz="4" w:space="0" w:color="000000"/>
            </w:tcBorders>
          </w:tcPr>
          <w:p w:rsidR="00A5260D" w:rsidRDefault="001118B7"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2F2575" w:rsidP="001B6ADB">
            <w:r>
              <w:t>7</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645"/>
        </w:trPr>
        <w:tc>
          <w:tcPr>
            <w:tcW w:w="882" w:type="dxa"/>
            <w:vMerge/>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 xml:space="preserve">Тема 3.6. </w:t>
            </w:r>
            <w:proofErr w:type="gramStart"/>
            <w:r>
              <w:t>Знакомство  со</w:t>
            </w:r>
            <w:proofErr w:type="gramEnd"/>
            <w:r>
              <w:t xml:space="preserve"> средой программирования «</w:t>
            </w:r>
            <w:r>
              <w:rPr>
                <w:color w:val="000000"/>
              </w:rPr>
              <w:t>Scratch</w:t>
            </w:r>
            <w:r>
              <w:t>».</w:t>
            </w:r>
          </w:p>
        </w:tc>
        <w:tc>
          <w:tcPr>
            <w:tcW w:w="850" w:type="dxa"/>
            <w:tcBorders>
              <w:top w:val="single" w:sz="4" w:space="0" w:color="000000"/>
              <w:left w:val="single" w:sz="4" w:space="0" w:color="000000"/>
              <w:bottom w:val="single" w:sz="4" w:space="0" w:color="000000"/>
              <w:right w:val="single" w:sz="4" w:space="0" w:color="000000"/>
            </w:tcBorders>
          </w:tcPr>
          <w:p w:rsidR="00A5260D" w:rsidRDefault="001B6ADB" w:rsidP="001B6ADB">
            <w:r>
              <w:t>10</w:t>
            </w:r>
          </w:p>
        </w:tc>
        <w:tc>
          <w:tcPr>
            <w:tcW w:w="851" w:type="dxa"/>
            <w:tcBorders>
              <w:top w:val="single" w:sz="4" w:space="0" w:color="000000"/>
              <w:left w:val="single" w:sz="4" w:space="0" w:color="000000"/>
              <w:bottom w:val="single" w:sz="4" w:space="0" w:color="000000"/>
              <w:right w:val="single" w:sz="4" w:space="0" w:color="000000"/>
            </w:tcBorders>
          </w:tcPr>
          <w:p w:rsidR="00A5260D" w:rsidRDefault="002F2575" w:rsidP="001B6ADB">
            <w:r>
              <w:t>3</w:t>
            </w:r>
          </w:p>
        </w:tc>
        <w:tc>
          <w:tcPr>
            <w:tcW w:w="992" w:type="dxa"/>
            <w:tcBorders>
              <w:top w:val="single" w:sz="4" w:space="0" w:color="000000"/>
              <w:left w:val="single" w:sz="4" w:space="0" w:color="000000"/>
              <w:bottom w:val="single" w:sz="4" w:space="0" w:color="000000"/>
              <w:right w:val="single" w:sz="4" w:space="0" w:color="000000"/>
            </w:tcBorders>
          </w:tcPr>
          <w:p w:rsidR="00A5260D" w:rsidRDefault="002F2575" w:rsidP="001B6ADB">
            <w:pPr>
              <w:tabs>
                <w:tab w:val="left" w:pos="285"/>
                <w:tab w:val="center" w:pos="388"/>
              </w:tabs>
            </w:pPr>
            <w:r>
              <w:t>7</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645"/>
        </w:trPr>
        <w:tc>
          <w:tcPr>
            <w:tcW w:w="88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Подготовка творческой работы. Выходная диагностика.</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tc>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992" w:type="dxa"/>
            <w:tcBorders>
              <w:top w:val="single" w:sz="4" w:space="0" w:color="000000"/>
              <w:left w:val="single" w:sz="4" w:space="0" w:color="000000"/>
              <w:bottom w:val="single" w:sz="4" w:space="0" w:color="000000"/>
              <w:right w:val="single" w:sz="4" w:space="0" w:color="000000"/>
            </w:tcBorders>
          </w:tcPr>
          <w:p w:rsidR="00A5260D" w:rsidRDefault="000E0645" w:rsidP="001B6ADB">
            <w:r>
              <w:t>2</w:t>
            </w:r>
          </w:p>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Практикум</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w:t>
            </w:r>
          </w:p>
        </w:tc>
      </w:tr>
      <w:tr w:rsidR="00A5260D" w:rsidTr="0084570C">
        <w:trPr>
          <w:cantSplit/>
          <w:trHeight w:val="645"/>
        </w:trPr>
        <w:tc>
          <w:tcPr>
            <w:tcW w:w="88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Тема 3.7. Беседа по ИНТЕРНЕТ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527" w:type="dxa"/>
            <w:tcBorders>
              <w:top w:val="single" w:sz="4" w:space="0" w:color="000000"/>
              <w:left w:val="single" w:sz="4" w:space="0" w:color="000000"/>
              <w:bottom w:val="single" w:sz="4" w:space="0" w:color="000000"/>
              <w:right w:val="single" w:sz="4" w:space="0" w:color="000000"/>
            </w:tcBorders>
          </w:tcPr>
          <w:p w:rsidR="00A5260D" w:rsidRDefault="000E0645" w:rsidP="001B6ADB">
            <w:r>
              <w:t>Лекция, беседа</w:t>
            </w:r>
          </w:p>
        </w:tc>
        <w:tc>
          <w:tcPr>
            <w:tcW w:w="1985" w:type="dxa"/>
            <w:tcBorders>
              <w:top w:val="single" w:sz="4" w:space="0" w:color="000000"/>
              <w:left w:val="single" w:sz="4" w:space="0" w:color="000000"/>
              <w:bottom w:val="single" w:sz="4" w:space="0" w:color="000000"/>
              <w:right w:val="single" w:sz="4" w:space="0" w:color="000000"/>
            </w:tcBorders>
          </w:tcPr>
          <w:p w:rsidR="00A5260D" w:rsidRDefault="000E0645" w:rsidP="001B6ADB">
            <w:r>
              <w:t>Педагогическое наблюдение, опрос</w:t>
            </w:r>
          </w:p>
        </w:tc>
      </w:tr>
      <w:tr w:rsidR="00A5260D" w:rsidTr="0084570C">
        <w:trPr>
          <w:cantSplit/>
          <w:trHeight w:val="645"/>
        </w:trPr>
        <w:tc>
          <w:tcPr>
            <w:tcW w:w="88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r>
              <w:t>Заключительное занятие. Подведение итогов года. Награждение победителей конкурса рисунков. Выставка-презентация рисунков.</w:t>
            </w:r>
          </w:p>
        </w:tc>
        <w:tc>
          <w:tcPr>
            <w:tcW w:w="850"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851" w:type="dxa"/>
            <w:tcBorders>
              <w:top w:val="single" w:sz="4" w:space="0" w:color="000000"/>
              <w:left w:val="single" w:sz="4" w:space="0" w:color="000000"/>
              <w:bottom w:val="single" w:sz="4" w:space="0" w:color="000000"/>
              <w:right w:val="single" w:sz="4" w:space="0" w:color="000000"/>
            </w:tcBorders>
          </w:tcPr>
          <w:p w:rsidR="00A5260D" w:rsidRDefault="000E0645" w:rsidP="001B6ADB">
            <w:r>
              <w:t>1</w:t>
            </w:r>
          </w:p>
        </w:tc>
        <w:tc>
          <w:tcPr>
            <w:tcW w:w="99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527"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985" w:type="dxa"/>
            <w:tcBorders>
              <w:top w:val="single" w:sz="4" w:space="0" w:color="000000"/>
              <w:left w:val="single" w:sz="4" w:space="0" w:color="000000"/>
              <w:bottom w:val="single" w:sz="4" w:space="0" w:color="000000"/>
              <w:right w:val="single" w:sz="4" w:space="0" w:color="000000"/>
            </w:tcBorders>
          </w:tcPr>
          <w:p w:rsidR="00A5260D" w:rsidRDefault="00A5260D" w:rsidP="001B6ADB"/>
        </w:tc>
      </w:tr>
      <w:tr w:rsidR="00A5260D" w:rsidTr="0084570C">
        <w:trPr>
          <w:cantSplit/>
          <w:trHeight w:val="645"/>
        </w:trPr>
        <w:tc>
          <w:tcPr>
            <w:tcW w:w="882"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3204" w:type="dxa"/>
            <w:tcBorders>
              <w:top w:val="single" w:sz="4" w:space="0" w:color="000000"/>
              <w:left w:val="single" w:sz="4" w:space="0" w:color="000000"/>
              <w:bottom w:val="single" w:sz="4" w:space="0" w:color="000000"/>
              <w:right w:val="single" w:sz="4" w:space="0" w:color="000000"/>
            </w:tcBorders>
          </w:tcPr>
          <w:p w:rsidR="00A5260D" w:rsidRDefault="000E0645" w:rsidP="001B6ADB">
            <w:pPr>
              <w:rPr>
                <w:b/>
              </w:rPr>
            </w:pPr>
            <w:r>
              <w:rPr>
                <w:b/>
              </w:rPr>
              <w:t>ИТОГО:</w:t>
            </w:r>
          </w:p>
        </w:tc>
        <w:tc>
          <w:tcPr>
            <w:tcW w:w="850" w:type="dxa"/>
            <w:tcBorders>
              <w:top w:val="single" w:sz="4" w:space="0" w:color="000000"/>
              <w:left w:val="single" w:sz="4" w:space="0" w:color="000000"/>
              <w:bottom w:val="single" w:sz="4" w:space="0" w:color="000000"/>
              <w:right w:val="single" w:sz="4" w:space="0" w:color="000000"/>
            </w:tcBorders>
          </w:tcPr>
          <w:p w:rsidR="00A5260D" w:rsidRDefault="002F2575" w:rsidP="001B6ADB">
            <w:r>
              <w:t>72</w:t>
            </w:r>
          </w:p>
        </w:tc>
        <w:tc>
          <w:tcPr>
            <w:tcW w:w="851" w:type="dxa"/>
            <w:tcBorders>
              <w:top w:val="single" w:sz="4" w:space="0" w:color="000000"/>
              <w:left w:val="single" w:sz="4" w:space="0" w:color="000000"/>
              <w:bottom w:val="single" w:sz="4" w:space="0" w:color="000000"/>
              <w:right w:val="single" w:sz="4" w:space="0" w:color="000000"/>
            </w:tcBorders>
          </w:tcPr>
          <w:p w:rsidR="00A5260D" w:rsidRDefault="002F2575" w:rsidP="001B6ADB">
            <w:r>
              <w:t>24</w:t>
            </w:r>
          </w:p>
        </w:tc>
        <w:tc>
          <w:tcPr>
            <w:tcW w:w="992" w:type="dxa"/>
            <w:tcBorders>
              <w:top w:val="single" w:sz="4" w:space="0" w:color="000000"/>
              <w:left w:val="single" w:sz="4" w:space="0" w:color="000000"/>
              <w:bottom w:val="single" w:sz="4" w:space="0" w:color="000000"/>
              <w:right w:val="single" w:sz="4" w:space="0" w:color="000000"/>
            </w:tcBorders>
          </w:tcPr>
          <w:p w:rsidR="00A5260D" w:rsidRDefault="002F2575" w:rsidP="002F2575">
            <w:r>
              <w:t>48</w:t>
            </w:r>
          </w:p>
        </w:tc>
        <w:tc>
          <w:tcPr>
            <w:tcW w:w="1527" w:type="dxa"/>
            <w:tcBorders>
              <w:top w:val="single" w:sz="4" w:space="0" w:color="000000"/>
              <w:left w:val="single" w:sz="4" w:space="0" w:color="000000"/>
              <w:bottom w:val="single" w:sz="4" w:space="0" w:color="000000"/>
              <w:right w:val="single" w:sz="4" w:space="0" w:color="000000"/>
            </w:tcBorders>
          </w:tcPr>
          <w:p w:rsidR="00A5260D" w:rsidRDefault="00A5260D" w:rsidP="001B6ADB"/>
        </w:tc>
        <w:tc>
          <w:tcPr>
            <w:tcW w:w="1985" w:type="dxa"/>
            <w:tcBorders>
              <w:top w:val="single" w:sz="4" w:space="0" w:color="000000"/>
              <w:left w:val="single" w:sz="4" w:space="0" w:color="000000"/>
              <w:bottom w:val="single" w:sz="4" w:space="0" w:color="000000"/>
              <w:right w:val="single" w:sz="4" w:space="0" w:color="000000"/>
            </w:tcBorders>
          </w:tcPr>
          <w:p w:rsidR="00A5260D" w:rsidRDefault="00A5260D" w:rsidP="001B6ADB"/>
        </w:tc>
      </w:tr>
    </w:tbl>
    <w:p w:rsidR="00A5260D" w:rsidRDefault="000E0645">
      <w:pPr>
        <w:pStyle w:val="1"/>
        <w:jc w:val="center"/>
      </w:pPr>
      <w:r>
        <w:rPr>
          <w:rFonts w:ascii="Times New Roman" w:hAnsi="Times New Roman"/>
          <w:color w:val="000000"/>
        </w:rPr>
        <w:t>1.3. Содержание программы первого года обучения</w:t>
      </w:r>
    </w:p>
    <w:p w:rsidR="00A5260D" w:rsidRDefault="00A5260D">
      <w:pPr>
        <w:rPr>
          <w:color w:val="000000"/>
        </w:rPr>
      </w:pPr>
    </w:p>
    <w:p w:rsidR="00AB780C" w:rsidRDefault="00AB780C" w:rsidP="00AB780C">
      <w:r>
        <w:t xml:space="preserve">Раздел 1. </w:t>
      </w:r>
      <w:r>
        <w:rPr>
          <w:b/>
          <w:i/>
        </w:rPr>
        <w:t>Компьютерная азбука</w:t>
      </w:r>
    </w:p>
    <w:p w:rsidR="00A5260D" w:rsidRDefault="000E0645">
      <w:r>
        <w:t xml:space="preserve">Тема 1.1. Вводное занятие. </w:t>
      </w:r>
    </w:p>
    <w:p w:rsidR="00F91BD4" w:rsidRDefault="0072265E">
      <w:r>
        <w:t xml:space="preserve">Беседа «Символика Российской федерации: герб, флаг, гимн». Исполнение гимна под музыкальное сопровождение. </w:t>
      </w:r>
    </w:p>
    <w:p w:rsidR="0084570C" w:rsidRDefault="000E0645" w:rsidP="0084570C">
      <w:r>
        <w:t xml:space="preserve">Теория: </w:t>
      </w:r>
      <w:r w:rsidR="0084570C">
        <w:t xml:space="preserve">Тема 1.1. Вводное занятие. Беседа «Символика Российской федерации: герб, флаг, гимн». Инструктаж по Тб на рабочем месте. Правила поведения в компьютерном кабинете. Входная диагностика.  </w:t>
      </w:r>
    </w:p>
    <w:p w:rsidR="00A5260D" w:rsidRDefault="000E0645">
      <w:r>
        <w:t xml:space="preserve"> Практика: программа «Мир информатики» 1 год обучения, </w:t>
      </w:r>
      <w:proofErr w:type="gramStart"/>
      <w:r>
        <w:t>презентация  по</w:t>
      </w:r>
      <w:proofErr w:type="gramEnd"/>
      <w:r>
        <w:t xml:space="preserve"> технике безопасности.</w:t>
      </w:r>
    </w:p>
    <w:p w:rsidR="00A5260D" w:rsidRDefault="000E0645">
      <w:r>
        <w:t>Тема 1 2. Теория: Роль ПК в современной жизни</w:t>
      </w:r>
    </w:p>
    <w:p w:rsidR="00A5260D" w:rsidRDefault="000E0645">
      <w:proofErr w:type="gramStart"/>
      <w:r>
        <w:lastRenderedPageBreak/>
        <w:t>Практика:  программа</w:t>
      </w:r>
      <w:proofErr w:type="gramEnd"/>
      <w:r>
        <w:t xml:space="preserve"> «Мир информатики» 1 год обучения  Клавиатурный тест, упражнение №1.</w:t>
      </w:r>
    </w:p>
    <w:p w:rsidR="0084570C" w:rsidRDefault="000E0645">
      <w:r>
        <w:t>Тема 1.3. Теория:</w:t>
      </w:r>
      <w:r w:rsidR="0084570C">
        <w:t xml:space="preserve"> </w:t>
      </w:r>
      <w:r>
        <w:t xml:space="preserve">Понятие информации. Виды информации. Способы представления и передачи информации. </w:t>
      </w:r>
    </w:p>
    <w:p w:rsidR="00A5260D" w:rsidRDefault="0084570C">
      <w:r>
        <w:t>Приемники, источники и носители информации.</w:t>
      </w:r>
    </w:p>
    <w:p w:rsidR="00A5260D" w:rsidRDefault="000E0645">
      <w:proofErr w:type="gramStart"/>
      <w:r>
        <w:t xml:space="preserve">Практика:  </w:t>
      </w:r>
      <w:proofErr w:type="spellStart"/>
      <w:r>
        <w:t>Бененсон</w:t>
      </w:r>
      <w:proofErr w:type="spellEnd"/>
      <w:proofErr w:type="gramEnd"/>
      <w:r>
        <w:t xml:space="preserve"> Е.П., Паутова А.Г. «Информатика  ИКТ.  В лес за информацией»; </w:t>
      </w:r>
    </w:p>
    <w:p w:rsidR="0084570C" w:rsidRDefault="0084570C">
      <w:r>
        <w:t>Тема 1.4</w:t>
      </w:r>
      <w:r w:rsidRPr="0084570C">
        <w:t xml:space="preserve">. Теория: </w:t>
      </w:r>
      <w:r>
        <w:t>Источники, приемники и носители информации.</w:t>
      </w:r>
    </w:p>
    <w:p w:rsidR="00A5260D" w:rsidRDefault="0084570C">
      <w:proofErr w:type="spellStart"/>
      <w:proofErr w:type="gramStart"/>
      <w:r>
        <w:t>Практика:</w:t>
      </w:r>
      <w:r w:rsidR="000E0645">
        <w:t>программа</w:t>
      </w:r>
      <w:proofErr w:type="spellEnd"/>
      <w:proofErr w:type="gramEnd"/>
      <w:r w:rsidR="000E0645">
        <w:t xml:space="preserve"> «Мир информатики» 1 год обучения</w:t>
      </w:r>
      <w:r>
        <w:t xml:space="preserve">, </w:t>
      </w:r>
      <w:r w:rsidR="000E0645">
        <w:rPr>
          <w:color w:val="000000"/>
        </w:rPr>
        <w:t xml:space="preserve"> Работа с электронной тетрадью Матвеевой Н.В</w:t>
      </w:r>
    </w:p>
    <w:p w:rsidR="00A5260D" w:rsidRDefault="000E0645">
      <w:r>
        <w:t>Тема 1.</w:t>
      </w:r>
      <w:r w:rsidR="0031050E">
        <w:t>5</w:t>
      </w:r>
      <w:r>
        <w:t>. Теория: Информатика как наука: предмет и понятия.</w:t>
      </w:r>
      <w:r w:rsidR="0084570C">
        <w:t xml:space="preserve"> </w:t>
      </w:r>
      <w:r>
        <w:t xml:space="preserve">Исторические предпосылки создания информатики, как науки. </w:t>
      </w:r>
    </w:p>
    <w:p w:rsidR="00A5260D" w:rsidRDefault="000E0645">
      <w:r>
        <w:t xml:space="preserve">Связь </w:t>
      </w:r>
      <w:r>
        <w:rPr>
          <w:bCs/>
        </w:rPr>
        <w:t>информатики</w:t>
      </w:r>
      <w:r>
        <w:t xml:space="preserve"> с другими </w:t>
      </w:r>
      <w:r>
        <w:rPr>
          <w:bCs/>
        </w:rPr>
        <w:t>науками.</w:t>
      </w:r>
    </w:p>
    <w:p w:rsidR="00A5260D" w:rsidRDefault="000E0645">
      <w:pPr>
        <w:rPr>
          <w:bCs/>
        </w:rPr>
      </w:pPr>
      <w:r>
        <w:rPr>
          <w:bCs/>
        </w:rPr>
        <w:t>Просмотр презентации «Сказка о том, откуда возникла наука информатика».</w:t>
      </w:r>
    </w:p>
    <w:p w:rsidR="00A5260D" w:rsidRDefault="000E0645">
      <w:r>
        <w:t>Практика: р</w:t>
      </w:r>
      <w:r>
        <w:rPr>
          <w:bCs/>
        </w:rPr>
        <w:t xml:space="preserve">абота в электронном пособии </w:t>
      </w:r>
      <w:r>
        <w:t>«Мир информатики- 1»</w:t>
      </w:r>
      <w:proofErr w:type="gramStart"/>
      <w:r>
        <w:t>, Как</w:t>
      </w:r>
      <w:proofErr w:type="gramEnd"/>
      <w:r>
        <w:t xml:space="preserve"> в древности передавали информацию. Способы получения и передачи информации</w:t>
      </w:r>
    </w:p>
    <w:p w:rsidR="00A5260D" w:rsidRDefault="000E0645">
      <w:r>
        <w:t>Тема 1.</w:t>
      </w:r>
      <w:r w:rsidR="0031050E">
        <w:t>6</w:t>
      </w:r>
      <w:r>
        <w:t xml:space="preserve">. Теория: Знакомство с основными </w:t>
      </w:r>
      <w:proofErr w:type="gramStart"/>
      <w:r>
        <w:t>устройствами  ЭВМ</w:t>
      </w:r>
      <w:proofErr w:type="gramEnd"/>
      <w:r>
        <w:t xml:space="preserve">: системный блок, устройства ввода-вывода  информации: клавиатура,  монитор, мышь. Включение и выключение компьютера. </w:t>
      </w:r>
    </w:p>
    <w:p w:rsidR="00A5260D" w:rsidRDefault="000E0645">
      <w:r>
        <w:t>Практика: работа с программами «Мир информатики», «Покупка компьютера «Малыш» задание №</w:t>
      </w:r>
      <w:proofErr w:type="gramStart"/>
      <w:r>
        <w:t>1.Правильное</w:t>
      </w:r>
      <w:proofErr w:type="gramEnd"/>
      <w:r>
        <w:t xml:space="preserve"> включение и выключение компьютера. Работа с программами</w:t>
      </w:r>
    </w:p>
    <w:p w:rsidR="00A5260D" w:rsidRDefault="000E0645">
      <w:pPr>
        <w:ind w:left="142" w:hanging="142"/>
      </w:pPr>
      <w:r>
        <w:t>-</w:t>
      </w:r>
      <w:r>
        <w:tab/>
        <w:t>«Мир информатики-1». Компьютер и его основные устройства;</w:t>
      </w:r>
      <w:r w:rsidR="0084570C" w:rsidRPr="0084570C">
        <w:t xml:space="preserve"> «Сборка компьютера «Малыш»,</w:t>
      </w:r>
    </w:p>
    <w:p w:rsidR="00A5260D" w:rsidRDefault="0084570C">
      <w:r>
        <w:t>Тема 1.</w:t>
      </w:r>
      <w:r w:rsidR="0031050E">
        <w:t>7</w:t>
      </w:r>
      <w:r w:rsidR="000E0645">
        <w:t xml:space="preserve">. Теория: Манипулятор мышь. Объяснение принципа работы. </w:t>
      </w:r>
    </w:p>
    <w:p w:rsidR="00A5260D" w:rsidRDefault="000E0645">
      <w:pPr>
        <w:jc w:val="both"/>
      </w:pPr>
      <w:r>
        <w:t xml:space="preserve">Практика: Отработка навыков работы с мышью в программе «Мир информатики» 1 год обучения, работа с программой </w:t>
      </w:r>
      <w:proofErr w:type="spellStart"/>
      <w:r>
        <w:t>GСompris</w:t>
      </w:r>
      <w:proofErr w:type="spellEnd"/>
      <w:r>
        <w:t>. «Информатика. Матвеева. Тренажер мыши». Программы из единой коллекции ЦОР. «</w:t>
      </w:r>
      <w:proofErr w:type="gramStart"/>
      <w:r>
        <w:t>Подъемный  кран</w:t>
      </w:r>
      <w:proofErr w:type="gramEnd"/>
      <w:r>
        <w:t xml:space="preserve">», «Ныряльщик». </w:t>
      </w:r>
    </w:p>
    <w:p w:rsidR="00A5260D" w:rsidRDefault="000E0645">
      <w:r>
        <w:t>Тема 1.</w:t>
      </w:r>
      <w:r w:rsidR="0031050E">
        <w:t>8</w:t>
      </w:r>
      <w:r>
        <w:t xml:space="preserve">. Теория: Знакомство с клавиатурой. Работа с клавиатурными тренажерами. </w:t>
      </w:r>
    </w:p>
    <w:p w:rsidR="00A5260D" w:rsidRDefault="000E0645">
      <w:r>
        <w:t xml:space="preserve">Практика: работа в программе «Мир информатики» 1 год </w:t>
      </w:r>
      <w:proofErr w:type="gramStart"/>
      <w:r>
        <w:t>обучения  Клавиатурный</w:t>
      </w:r>
      <w:proofErr w:type="gramEnd"/>
      <w:r>
        <w:t xml:space="preserve"> тест, упражнение №2-8.</w:t>
      </w:r>
    </w:p>
    <w:p w:rsidR="00A5260D" w:rsidRDefault="0031050E">
      <w:r>
        <w:t>Тема 1.9</w:t>
      </w:r>
      <w:r w:rsidR="000E0645">
        <w:t>. Теория: Понятие «курсора</w:t>
      </w:r>
      <w:proofErr w:type="gramStart"/>
      <w:r w:rsidR="000E0645">
        <w:t>»,  управление</w:t>
      </w:r>
      <w:proofErr w:type="gramEnd"/>
      <w:r w:rsidR="000E0645">
        <w:t xml:space="preserve">  курсором с  помощью мыши, клавиатуры.</w:t>
      </w:r>
    </w:p>
    <w:p w:rsidR="00A5260D" w:rsidRDefault="000E0645">
      <w:r>
        <w:t xml:space="preserve">Практика: Работа в программе «Фантазия». 2 </w:t>
      </w:r>
      <w:proofErr w:type="spellStart"/>
      <w:r>
        <w:t>кл</w:t>
      </w:r>
      <w:proofErr w:type="spellEnd"/>
      <w:r>
        <w:t xml:space="preserve">. Упражнение «Лабиринт». Работа с программой «Веселые моторы». Задание «Такси». Упражнение «Гонки». Задание «Паровоз». Упражнение. «Конструктор». Работа с программой </w:t>
      </w:r>
      <w:proofErr w:type="spellStart"/>
      <w:r>
        <w:t>GСompris</w:t>
      </w:r>
      <w:proofErr w:type="spellEnd"/>
      <w:r>
        <w:t>. Упражнение «Подъемный кран».</w:t>
      </w:r>
    </w:p>
    <w:p w:rsidR="0031050E" w:rsidRDefault="0031050E">
      <w:r w:rsidRPr="0031050E">
        <w:t>Промежуточная диагностика Прохождение клавиатурного теста на время.</w:t>
      </w:r>
    </w:p>
    <w:p w:rsidR="00AB780C" w:rsidRDefault="00AB780C" w:rsidP="00AB780C"/>
    <w:p w:rsidR="00AB780C" w:rsidRDefault="00AB780C" w:rsidP="00AB780C">
      <w:pPr>
        <w:rPr>
          <w:b/>
        </w:rPr>
      </w:pPr>
      <w:r>
        <w:t xml:space="preserve">Раздел 2. </w:t>
      </w:r>
      <w:r>
        <w:rPr>
          <w:b/>
        </w:rPr>
        <w:t>Развиваемся с компьютером</w:t>
      </w:r>
    </w:p>
    <w:p w:rsidR="00A5260D" w:rsidRDefault="000E0645">
      <w:r>
        <w:t>Тема 2.</w:t>
      </w:r>
      <w:proofErr w:type="gramStart"/>
      <w:r>
        <w:t>1.Теория</w:t>
      </w:r>
      <w:proofErr w:type="gramEnd"/>
      <w:r>
        <w:t xml:space="preserve">: Логика и русский язык. Практика: Компьютерные развивающие игры </w:t>
      </w:r>
      <w:proofErr w:type="gramStart"/>
      <w:r>
        <w:t>на  развитие</w:t>
      </w:r>
      <w:proofErr w:type="gramEnd"/>
      <w:r>
        <w:t xml:space="preserve"> навыков чтения.</w:t>
      </w:r>
    </w:p>
    <w:p w:rsidR="00A5260D" w:rsidRDefault="000E0645">
      <w:r>
        <w:t xml:space="preserve">Практика: </w:t>
      </w:r>
      <w:r>
        <w:rPr>
          <w:rFonts w:eastAsia="timesnewroman;arial unicode ms"/>
          <w:bCs/>
          <w:color w:val="000000"/>
        </w:rPr>
        <w:t>Работа над творческим проектом «Мое имя» (Бейдж</w:t>
      </w:r>
      <w:proofErr w:type="gramStart"/>
      <w:r>
        <w:rPr>
          <w:rFonts w:eastAsia="timesnewroman;arial unicode ms"/>
          <w:bCs/>
          <w:color w:val="000000"/>
        </w:rPr>
        <w:t>).</w:t>
      </w:r>
      <w:r>
        <w:t>«</w:t>
      </w:r>
      <w:proofErr w:type="gramEnd"/>
      <w:r>
        <w:t>Фантазия», 2кл.</w:t>
      </w:r>
    </w:p>
    <w:p w:rsidR="00A5260D" w:rsidRDefault="000E0645">
      <w:pPr>
        <w:pStyle w:val="aff1"/>
        <w:spacing w:before="0" w:after="0"/>
        <w:jc w:val="both"/>
      </w:pPr>
      <w:r>
        <w:t xml:space="preserve">Тема 2.2. Теория: Информатика и математика. Цифры и числа. </w:t>
      </w:r>
      <w:r w:rsidR="00AB780C">
        <w:t>Целое-</w:t>
      </w:r>
      <w:proofErr w:type="spellStart"/>
      <w:proofErr w:type="gramStart"/>
      <w:r w:rsidR="00AB780C">
        <w:t>частное.</w:t>
      </w:r>
      <w:r>
        <w:t>Ф</w:t>
      </w:r>
      <w:r>
        <w:rPr>
          <w:lang w:eastAsia="en-US"/>
        </w:rPr>
        <w:t>ормирование</w:t>
      </w:r>
      <w:proofErr w:type="spellEnd"/>
      <w:proofErr w:type="gramEnd"/>
      <w:r>
        <w:rPr>
          <w:lang w:eastAsia="en-US"/>
        </w:rPr>
        <w:t xml:space="preserve"> математических    представлений. </w:t>
      </w:r>
      <w:r w:rsidR="0031050E">
        <w:rPr>
          <w:lang w:eastAsia="en-US"/>
        </w:rPr>
        <w:t xml:space="preserve">Понятия «Количество», «Больше-меньше», «равно </w:t>
      </w:r>
      <w:proofErr w:type="spellStart"/>
      <w:r w:rsidR="0031050E">
        <w:rPr>
          <w:lang w:eastAsia="en-US"/>
        </w:rPr>
        <w:t>неравн</w:t>
      </w:r>
      <w:proofErr w:type="spellEnd"/>
      <w:r w:rsidR="0031050E">
        <w:rPr>
          <w:lang w:eastAsia="en-US"/>
        </w:rPr>
        <w:t>»</w:t>
      </w:r>
    </w:p>
    <w:p w:rsidR="00A5260D" w:rsidRDefault="000E0645">
      <w:pPr>
        <w:pStyle w:val="aff1"/>
        <w:spacing w:before="0" w:after="0"/>
        <w:jc w:val="both"/>
      </w:pPr>
      <w:proofErr w:type="gramStart"/>
      <w:r>
        <w:t>Практика:  знакомство</w:t>
      </w:r>
      <w:proofErr w:type="gramEnd"/>
      <w:r>
        <w:t xml:space="preserve"> с математическими компьютерными играми. «Фантазия», 2кл.: счет, папка «Логика», электронное пособие Марко Поло «Информатика для начальной школы, 1 класс». Развивающая игра «Соседи числа». Установление соответствия между цифрой и количеством предметов. </w:t>
      </w:r>
    </w:p>
    <w:p w:rsidR="00A5260D" w:rsidRDefault="000E0645">
      <w:r>
        <w:t>Работа в программе «Мир информатики». Задание «</w:t>
      </w:r>
      <w:proofErr w:type="gramStart"/>
      <w:r>
        <w:t>Суждение  истинное</w:t>
      </w:r>
      <w:proofErr w:type="gramEnd"/>
      <w:r>
        <w:t xml:space="preserve"> и ложное». Упражнение 1.</w:t>
      </w:r>
    </w:p>
    <w:p w:rsidR="00A5260D" w:rsidRDefault="000E0645">
      <w:r>
        <w:t>Тема 2.</w:t>
      </w:r>
      <w:r w:rsidR="00AB780C">
        <w:t>3</w:t>
      </w:r>
      <w:r>
        <w:t>. Теория: Понятие команды. Исполнитель. Система команд исполнителя.</w:t>
      </w:r>
    </w:p>
    <w:p w:rsidR="00A5260D" w:rsidRDefault="000E0645">
      <w:r>
        <w:t xml:space="preserve">Практика: программа «Мир информатики» 1 год обучения. Исполнитель. Упражнение 1-3. </w:t>
      </w:r>
      <w:proofErr w:type="spellStart"/>
      <w:r>
        <w:t>Бененсон</w:t>
      </w:r>
      <w:proofErr w:type="spellEnd"/>
      <w:r>
        <w:t xml:space="preserve"> Е.П., Паутова А.Г. Прогулки </w:t>
      </w:r>
      <w:proofErr w:type="spellStart"/>
      <w:r>
        <w:t>Энтика</w:t>
      </w:r>
      <w:proofErr w:type="spellEnd"/>
      <w:r>
        <w:t>.</w:t>
      </w:r>
    </w:p>
    <w:p w:rsidR="00A5260D" w:rsidRDefault="000E0645">
      <w:r>
        <w:t>Тема 2.</w:t>
      </w:r>
      <w:r w:rsidR="00AB780C">
        <w:t>4</w:t>
      </w:r>
      <w:r>
        <w:t>. Теория: Понятие алгоритма. Последовательные действия.</w:t>
      </w:r>
      <w:r w:rsidR="00AB780C" w:rsidRPr="00AB780C">
        <w:t xml:space="preserve"> Порядок действий</w:t>
      </w:r>
    </w:p>
    <w:p w:rsidR="00A5260D" w:rsidRDefault="000E0645">
      <w:r>
        <w:lastRenderedPageBreak/>
        <w:t>Тема 2.</w:t>
      </w:r>
      <w:r w:rsidR="00AB780C">
        <w:t>5</w:t>
      </w:r>
      <w:r>
        <w:t>. Теория: Конструирование</w:t>
      </w:r>
    </w:p>
    <w:p w:rsidR="00A5260D" w:rsidRDefault="000E0645">
      <w:r>
        <w:t xml:space="preserve">Практика: программа «Мир информатики» </w:t>
      </w:r>
    </w:p>
    <w:p w:rsidR="00A5260D" w:rsidRDefault="00AB780C">
      <w:r>
        <w:t>Тема 2.6</w:t>
      </w:r>
      <w:r w:rsidR="000E0645">
        <w:t xml:space="preserve">. Теория: Предметы и их свойства. Название. Цвет. Форма.  Размер. Состав. Описание предметов.  </w:t>
      </w:r>
    </w:p>
    <w:p w:rsidR="00A5260D" w:rsidRDefault="000E0645">
      <w:r>
        <w:t>Практика: электронное пособие Марко Поло «Информатика для начальной школы, 1 класс».</w:t>
      </w:r>
    </w:p>
    <w:p w:rsidR="00A5260D" w:rsidRDefault="000E0645">
      <w:r>
        <w:t>Тема 2.14. Теория: Сравнение предметов</w:t>
      </w:r>
    </w:p>
    <w:p w:rsidR="00A5260D" w:rsidRDefault="000E0645">
      <w:r>
        <w:t>Практика: электронное пособие Марко Поло «Информатика для начальной школы, 1 класс».</w:t>
      </w:r>
    </w:p>
    <w:p w:rsidR="00AB780C" w:rsidRDefault="00AB780C"/>
    <w:p w:rsidR="00AB780C" w:rsidRDefault="00AB780C">
      <w:r>
        <w:t>Раздел</w:t>
      </w:r>
      <w:r>
        <w:rPr>
          <w:b/>
          <w:i/>
        </w:rPr>
        <w:t xml:space="preserve"> 3. Учимся работать на компьютере</w:t>
      </w:r>
    </w:p>
    <w:p w:rsidR="00A5260D" w:rsidRDefault="000E0645">
      <w:r>
        <w:t>Тема 3.1. Теория: Рабочий стол. Внешний вид рабочего стола. Основные элементы рабочего стола: Мой компьютер, Корзина, кнопка Пуск, Часы, Календарь.</w:t>
      </w:r>
    </w:p>
    <w:p w:rsidR="00A5260D" w:rsidRDefault="000E0645">
      <w:pPr>
        <w:jc w:val="both"/>
      </w:pPr>
      <w:proofErr w:type="spellStart"/>
      <w:proofErr w:type="gramStart"/>
      <w:r>
        <w:t>Практика:загрузка</w:t>
      </w:r>
      <w:proofErr w:type="spellEnd"/>
      <w:proofErr w:type="gramEnd"/>
      <w:r>
        <w:t xml:space="preserve"> программ из Главного меню. Создание ярлыков.</w:t>
      </w:r>
    </w:p>
    <w:p w:rsidR="00A5260D" w:rsidRDefault="000E0645">
      <w:r>
        <w:t>Тема 3.2. Теория: Понятие окна. Состав окна. Кнопки управления окном.</w:t>
      </w:r>
    </w:p>
    <w:p w:rsidR="00A5260D" w:rsidRDefault="000E0645">
      <w:r>
        <w:t>Практика: с</w:t>
      </w:r>
      <w:r>
        <w:rPr>
          <w:bCs/>
          <w:color w:val="000000"/>
        </w:rPr>
        <w:t>амостоятельное включение детских игр и корректный выход.</w:t>
      </w:r>
      <w:r>
        <w:t xml:space="preserve"> Выход из игры с использованием клавиши </w:t>
      </w:r>
      <w:r>
        <w:rPr>
          <w:lang w:val="en-US"/>
        </w:rPr>
        <w:t>Esc</w:t>
      </w:r>
      <w:r>
        <w:t>.</w:t>
      </w:r>
    </w:p>
    <w:p w:rsidR="00A5260D" w:rsidRDefault="000E0645">
      <w:r>
        <w:t>Тема 3.3. Теория: Понятие файла. Имя файла.</w:t>
      </w:r>
    </w:p>
    <w:p w:rsidR="00A5260D" w:rsidRDefault="000E0645">
      <w:pPr>
        <w:tabs>
          <w:tab w:val="center" w:pos="1806"/>
        </w:tabs>
      </w:pPr>
      <w:r>
        <w:t>Практика: Вызов программы «Блокнот». Создание файлов в программе Блокнот.</w:t>
      </w:r>
    </w:p>
    <w:p w:rsidR="00A5260D" w:rsidRDefault="000E0645">
      <w:r>
        <w:t>Тема 3.4. Теория: технология обработки текстовой информации. Понятие текстового редактора. Главное меню. Понятие символа, абзаца. Редактирование текста. Форматирование текста. Изменение размера шрифта и его начертания.</w:t>
      </w:r>
    </w:p>
    <w:p w:rsidR="00A5260D" w:rsidRDefault="000E0645">
      <w:r>
        <w:t>Практика: Сохранение файла на компьютере. Открытие сохраненного файла.</w:t>
      </w:r>
    </w:p>
    <w:p w:rsidR="00A5260D" w:rsidRDefault="000E0645">
      <w:r>
        <w:t>Ввод текста по карточкам.</w:t>
      </w:r>
    </w:p>
    <w:p w:rsidR="00A5260D" w:rsidRDefault="000E0645">
      <w:r>
        <w:t xml:space="preserve">Тема 3.5. Теория: Графический редактор </w:t>
      </w:r>
      <w:proofErr w:type="spellStart"/>
      <w:r>
        <w:rPr>
          <w:lang w:val="en-US"/>
        </w:rPr>
        <w:t>TuxPaint</w:t>
      </w:r>
      <w:proofErr w:type="spellEnd"/>
      <w:r>
        <w:t xml:space="preserve">. Запуск.  Панель инструментов. Панель Меню. Инструмент «Штамп». Инструмент «Магия». Инструмент «Формы». Инструмент «Линии». Сохранение файлов и их открытие. Изменение масштаба изображения. Работа с палитрой.  </w:t>
      </w:r>
    </w:p>
    <w:p w:rsidR="00A5260D" w:rsidRDefault="000E0645">
      <w:r>
        <w:t>Практика: Создание творческих работ к текущим праздникам.</w:t>
      </w:r>
    </w:p>
    <w:p w:rsidR="00A5260D" w:rsidRDefault="000E0645">
      <w:pPr>
        <w:pStyle w:val="aff1"/>
        <w:spacing w:before="0" w:after="0"/>
        <w:jc w:val="both"/>
      </w:pPr>
      <w:r>
        <w:t xml:space="preserve">Теория: Графический редактор </w:t>
      </w:r>
      <w:proofErr w:type="spellStart"/>
      <w:r>
        <w:t>Paint</w:t>
      </w:r>
      <w:proofErr w:type="spellEnd"/>
      <w:r>
        <w:t xml:space="preserve">. Отличия от графического редактора </w:t>
      </w:r>
      <w:proofErr w:type="spellStart"/>
      <w:r>
        <w:rPr>
          <w:lang w:val="en-US"/>
        </w:rPr>
        <w:t>TuxPaint</w:t>
      </w:r>
      <w:proofErr w:type="spellEnd"/>
      <w:r>
        <w:t xml:space="preserve">. Запуск. Панель Меню. Рабочее поле. Палитра. Панель инструментов. Кисть, Карандаш, Эллипс, Заливка, Ластик, Распылитель, Прямая линия. Выделение. Копирование фрагментов. Отражение, поворот рисунка. </w:t>
      </w:r>
    </w:p>
    <w:p w:rsidR="00A5260D" w:rsidRDefault="000E0645">
      <w:pPr>
        <w:pStyle w:val="aff1"/>
        <w:spacing w:before="0" w:after="0"/>
        <w:jc w:val="both"/>
      </w:pPr>
      <w:r>
        <w:t xml:space="preserve">Практика: отработка навыков </w:t>
      </w:r>
      <w:proofErr w:type="gramStart"/>
      <w:r>
        <w:t>масштабирования  фигур</w:t>
      </w:r>
      <w:proofErr w:type="gramEnd"/>
      <w:r>
        <w:t xml:space="preserve">, использования  эллипса, карандаша, ластика, пипетки. Заливка цветом. </w:t>
      </w:r>
      <w:proofErr w:type="gramStart"/>
      <w:r>
        <w:t>Рисование  графических</w:t>
      </w:r>
      <w:proofErr w:type="gramEnd"/>
      <w:r>
        <w:t xml:space="preserve"> примитивов, используя приемы копирования. Рисование радуги.</w:t>
      </w:r>
    </w:p>
    <w:p w:rsidR="00A5260D" w:rsidRDefault="000E0645">
      <w:r>
        <w:t>мячей, цветов, воздушных шаров, животных с помощью фигур, заливка, копирование.</w:t>
      </w:r>
    </w:p>
    <w:p w:rsidR="00A5260D" w:rsidRDefault="000E0645">
      <w:r>
        <w:t xml:space="preserve">Подготовка творческой работы. </w:t>
      </w:r>
    </w:p>
    <w:p w:rsidR="00A5260D" w:rsidRDefault="000E0645">
      <w:r>
        <w:t xml:space="preserve">Тема 3.6. </w:t>
      </w:r>
      <w:r>
        <w:rPr>
          <w:u w:val="single"/>
        </w:rPr>
        <w:t>Теория</w:t>
      </w:r>
      <w:r>
        <w:t xml:space="preserve">. </w:t>
      </w:r>
      <w:proofErr w:type="gramStart"/>
      <w:r>
        <w:t>Знакомство  со</w:t>
      </w:r>
      <w:proofErr w:type="gramEnd"/>
      <w:r>
        <w:t xml:space="preserve"> средой программирования «</w:t>
      </w:r>
      <w:r>
        <w:rPr>
          <w:color w:val="000000"/>
        </w:rPr>
        <w:t>Scratch</w:t>
      </w:r>
      <w:r>
        <w:t xml:space="preserve">». Основные понятия Scratch. Понятие спрайта и скрипта. Создание и редактирование спрайтов и фонов для </w:t>
      </w:r>
      <w:proofErr w:type="spellStart"/>
      <w:proofErr w:type="gramStart"/>
      <w:r>
        <w:t>сцены.</w:t>
      </w:r>
      <w:r>
        <w:rPr>
          <w:u w:val="single"/>
        </w:rPr>
        <w:t>Практика</w:t>
      </w:r>
      <w:proofErr w:type="spellEnd"/>
      <w:proofErr w:type="gramEnd"/>
      <w:r>
        <w:rPr>
          <w:u w:val="single"/>
        </w:rPr>
        <w:t xml:space="preserve">. </w:t>
      </w:r>
      <w:r>
        <w:t xml:space="preserve">Проект «Морской </w:t>
      </w:r>
      <w:proofErr w:type="spellStart"/>
      <w:r>
        <w:t>пейзаж</w:t>
      </w:r>
      <w:proofErr w:type="gramStart"/>
      <w:r>
        <w:t>».Интерфейс</w:t>
      </w:r>
      <w:proofErr w:type="spellEnd"/>
      <w:proofErr w:type="gramEnd"/>
      <w:r>
        <w:t xml:space="preserve"> и главное меню </w:t>
      </w:r>
      <w:proofErr w:type="spellStart"/>
      <w:r>
        <w:t>Scratch.Графический</w:t>
      </w:r>
      <w:proofErr w:type="spellEnd"/>
      <w:r>
        <w:t xml:space="preserve"> редактор </w:t>
      </w:r>
      <w:proofErr w:type="spellStart"/>
      <w:r>
        <w:t>Scratch</w:t>
      </w:r>
      <w:proofErr w:type="spellEnd"/>
      <w:r>
        <w:t xml:space="preserve">. </w:t>
      </w:r>
      <w:r>
        <w:rPr>
          <w:u w:val="single"/>
        </w:rPr>
        <w:t xml:space="preserve">Практика. </w:t>
      </w:r>
      <w:r>
        <w:t xml:space="preserve">Проект «Утро». </w:t>
      </w:r>
      <w:r>
        <w:rPr>
          <w:iCs/>
        </w:rPr>
        <w:t xml:space="preserve">Изменение фона сцены. Изменение костюма Спрайта из </w:t>
      </w:r>
      <w:proofErr w:type="gramStart"/>
      <w:r>
        <w:rPr>
          <w:iCs/>
        </w:rPr>
        <w:t>встроенной  Библиотеки</w:t>
      </w:r>
      <w:proofErr w:type="gramEnd"/>
      <w:r>
        <w:rPr>
          <w:iCs/>
        </w:rPr>
        <w:t xml:space="preserve">. </w:t>
      </w:r>
      <w:r>
        <w:rPr>
          <w:u w:val="single"/>
        </w:rPr>
        <w:t xml:space="preserve">Практика. </w:t>
      </w:r>
      <w:r>
        <w:t>Проект «Аквариум». Управление спрайтами: команды </w:t>
      </w:r>
      <w:r>
        <w:rPr>
          <w:bCs/>
        </w:rPr>
        <w:t>идти, повернуться, если край оттолкнуться.</w:t>
      </w:r>
      <w:r>
        <w:rPr>
          <w:u w:val="single"/>
        </w:rPr>
        <w:t xml:space="preserve"> Практика. </w:t>
      </w:r>
      <w:r>
        <w:t>Проект «Сказочный лес».</w:t>
      </w:r>
    </w:p>
    <w:p w:rsidR="00A5260D" w:rsidRDefault="000E0645">
      <w:r>
        <w:rPr>
          <w:color w:val="000000"/>
        </w:rPr>
        <w:t>Практика.</w:t>
      </w:r>
      <w:r>
        <w:t xml:space="preserve"> Создание мультфильма, согласно сценария, запись фильма на </w:t>
      </w:r>
      <w:proofErr w:type="spellStart"/>
      <w:proofErr w:type="gramStart"/>
      <w:r>
        <w:t>диск.Выходная</w:t>
      </w:r>
      <w:proofErr w:type="spellEnd"/>
      <w:proofErr w:type="gramEnd"/>
      <w:r>
        <w:t xml:space="preserve"> диагностика</w:t>
      </w:r>
    </w:p>
    <w:p w:rsidR="00A5260D" w:rsidRDefault="000E0645">
      <w:r>
        <w:t xml:space="preserve">Тема 3.7. Беседа по ИНТЕРНЕТ безопасности. </w:t>
      </w:r>
    </w:p>
    <w:p w:rsidR="00A5260D" w:rsidRDefault="000E0645">
      <w:r>
        <w:t>Заключительное занятие. Подведение итогов года. Награждение победителей конкурса рисунков. Выставка-презентация рисунков.</w:t>
      </w:r>
    </w:p>
    <w:p w:rsidR="00A5260D" w:rsidRDefault="00A5260D"/>
    <w:p w:rsidR="00A5260D" w:rsidRDefault="00A5260D">
      <w:pPr>
        <w:ind w:firstLine="45"/>
        <w:rPr>
          <w:b/>
        </w:rPr>
      </w:pPr>
    </w:p>
    <w:p w:rsidR="00AB780C" w:rsidRDefault="00AB780C">
      <w:pPr>
        <w:ind w:firstLine="45"/>
        <w:rPr>
          <w:b/>
        </w:rPr>
      </w:pPr>
    </w:p>
    <w:p w:rsidR="00AB780C" w:rsidRDefault="00AB780C">
      <w:pPr>
        <w:ind w:firstLine="45"/>
        <w:rPr>
          <w:b/>
        </w:rPr>
      </w:pPr>
    </w:p>
    <w:p w:rsidR="00AB780C" w:rsidRDefault="00AB780C">
      <w:pPr>
        <w:ind w:firstLine="45"/>
        <w:rPr>
          <w:b/>
        </w:rPr>
      </w:pPr>
    </w:p>
    <w:p w:rsidR="00A5260D" w:rsidRDefault="000E0645">
      <w:pPr>
        <w:ind w:firstLine="45"/>
        <w:jc w:val="center"/>
        <w:rPr>
          <w:b/>
        </w:rPr>
      </w:pPr>
      <w:r>
        <w:rPr>
          <w:b/>
        </w:rPr>
        <w:lastRenderedPageBreak/>
        <w:t>1.4. Планируемые результаты</w:t>
      </w:r>
    </w:p>
    <w:p w:rsidR="00A5260D" w:rsidRDefault="00A5260D">
      <w:pPr>
        <w:ind w:firstLine="45"/>
        <w:jc w:val="center"/>
        <w:rPr>
          <w:b/>
        </w:rPr>
      </w:pPr>
    </w:p>
    <w:p w:rsidR="00A5260D" w:rsidRDefault="00A5260D">
      <w:pPr>
        <w:ind w:firstLine="720"/>
        <w:contextualSpacing/>
        <w:jc w:val="both"/>
        <w:outlineLvl w:val="2"/>
        <w:rPr>
          <w:b/>
        </w:rPr>
      </w:pPr>
    </w:p>
    <w:p w:rsidR="00A5260D" w:rsidRDefault="000E0645">
      <w:pPr>
        <w:ind w:firstLine="720"/>
        <w:contextualSpacing/>
        <w:jc w:val="both"/>
        <w:outlineLvl w:val="2"/>
      </w:pPr>
      <w:r>
        <w:t xml:space="preserve">Ожидаемые результаты обучения учащихся I года занятий </w:t>
      </w:r>
      <w:proofErr w:type="gramStart"/>
      <w:r>
        <w:t>ознакомительного  уровня</w:t>
      </w:r>
      <w:proofErr w:type="gramEnd"/>
      <w:r>
        <w:t>:</w:t>
      </w:r>
    </w:p>
    <w:p w:rsidR="00A5260D" w:rsidRDefault="000E0645">
      <w:pPr>
        <w:contextualSpacing/>
        <w:jc w:val="both"/>
      </w:pPr>
      <w:r>
        <w:t>Обучающие должны знать</w:t>
      </w:r>
    </w:p>
    <w:p w:rsidR="00A5260D" w:rsidRDefault="000E0645" w:rsidP="00EB205A">
      <w:pPr>
        <w:numPr>
          <w:ilvl w:val="0"/>
          <w:numId w:val="13"/>
        </w:numPr>
        <w:tabs>
          <w:tab w:val="clear" w:pos="708"/>
          <w:tab w:val="left" w:pos="567"/>
        </w:tabs>
        <w:ind w:hanging="2007"/>
        <w:jc w:val="both"/>
      </w:pPr>
      <w:r>
        <w:t>историю развития вычислительной техники;</w:t>
      </w:r>
    </w:p>
    <w:p w:rsidR="00A5260D" w:rsidRDefault="000E0645" w:rsidP="00EB205A">
      <w:pPr>
        <w:numPr>
          <w:ilvl w:val="0"/>
          <w:numId w:val="13"/>
        </w:numPr>
        <w:tabs>
          <w:tab w:val="clear" w:pos="708"/>
          <w:tab w:val="left" w:pos="567"/>
        </w:tabs>
        <w:ind w:hanging="2007"/>
        <w:jc w:val="both"/>
      </w:pPr>
      <w:r>
        <w:t>основы алгоритмизации;</w:t>
      </w:r>
    </w:p>
    <w:p w:rsidR="00A5260D" w:rsidRDefault="000E0645" w:rsidP="00EB205A">
      <w:pPr>
        <w:numPr>
          <w:ilvl w:val="0"/>
          <w:numId w:val="13"/>
        </w:numPr>
        <w:tabs>
          <w:tab w:val="clear" w:pos="708"/>
          <w:tab w:val="left" w:pos="567"/>
        </w:tabs>
        <w:spacing w:after="280"/>
        <w:ind w:left="567" w:hanging="567"/>
        <w:jc w:val="both"/>
      </w:pPr>
      <w:r>
        <w:t xml:space="preserve">основы создания и </w:t>
      </w:r>
      <w:proofErr w:type="gramStart"/>
      <w:r>
        <w:t>сохранения  информационных</w:t>
      </w:r>
      <w:proofErr w:type="gramEnd"/>
      <w:r>
        <w:t xml:space="preserve"> объектов: компьютерных рисунков, текстов.</w:t>
      </w:r>
    </w:p>
    <w:p w:rsidR="00A5260D" w:rsidRDefault="000E0645">
      <w:pPr>
        <w:tabs>
          <w:tab w:val="left" w:pos="567"/>
        </w:tabs>
        <w:contextualSpacing/>
        <w:jc w:val="both"/>
      </w:pPr>
      <w:r>
        <w:t>Обучающие должны уметь:</w:t>
      </w:r>
    </w:p>
    <w:p w:rsidR="00A5260D" w:rsidRDefault="000E0645" w:rsidP="00EB205A">
      <w:pPr>
        <w:numPr>
          <w:ilvl w:val="0"/>
          <w:numId w:val="3"/>
        </w:numPr>
        <w:tabs>
          <w:tab w:val="clear" w:pos="708"/>
          <w:tab w:val="left" w:pos="567"/>
        </w:tabs>
        <w:ind w:hanging="2007"/>
        <w:jc w:val="both"/>
      </w:pPr>
      <w:r>
        <w:t>Описывать и определять предмет по его признакам, составу, действиям;</w:t>
      </w:r>
    </w:p>
    <w:p w:rsidR="00A5260D" w:rsidRDefault="000E0645" w:rsidP="00EB205A">
      <w:pPr>
        <w:numPr>
          <w:ilvl w:val="0"/>
          <w:numId w:val="3"/>
        </w:numPr>
        <w:tabs>
          <w:tab w:val="clear" w:pos="708"/>
          <w:tab w:val="left" w:pos="567"/>
        </w:tabs>
        <w:ind w:hanging="2007"/>
        <w:jc w:val="both"/>
      </w:pPr>
      <w:r>
        <w:t>определять местонахождение объектов на координатной оси;</w:t>
      </w:r>
    </w:p>
    <w:p w:rsidR="00A5260D" w:rsidRDefault="000E0645" w:rsidP="00EB205A">
      <w:pPr>
        <w:numPr>
          <w:ilvl w:val="0"/>
          <w:numId w:val="3"/>
        </w:numPr>
        <w:tabs>
          <w:tab w:val="clear" w:pos="708"/>
          <w:tab w:val="left" w:pos="567"/>
        </w:tabs>
        <w:ind w:hanging="2007"/>
        <w:jc w:val="both"/>
      </w:pPr>
      <w:r>
        <w:t>создавать симметричные фигуры и оси симметрии;</w:t>
      </w:r>
    </w:p>
    <w:p w:rsidR="00A5260D" w:rsidRDefault="000E0645" w:rsidP="00EB205A">
      <w:pPr>
        <w:numPr>
          <w:ilvl w:val="0"/>
          <w:numId w:val="3"/>
        </w:numPr>
        <w:tabs>
          <w:tab w:val="clear" w:pos="708"/>
          <w:tab w:val="left" w:pos="567"/>
        </w:tabs>
        <w:ind w:hanging="2007"/>
        <w:jc w:val="both"/>
      </w:pPr>
      <w:r>
        <w:t>составлять и выполнять простейшие алгоритмы;</w:t>
      </w:r>
    </w:p>
    <w:p w:rsidR="00A5260D" w:rsidRDefault="000E0645" w:rsidP="00EB205A">
      <w:pPr>
        <w:numPr>
          <w:ilvl w:val="0"/>
          <w:numId w:val="3"/>
        </w:numPr>
        <w:tabs>
          <w:tab w:val="clear" w:pos="708"/>
          <w:tab w:val="left" w:pos="567"/>
        </w:tabs>
        <w:ind w:left="567" w:hanging="567"/>
        <w:jc w:val="both"/>
      </w:pPr>
      <w:r>
        <w:t>объединять предметы в множества, давать им названия, сравнивать множества по количеству элементов и по составу, определять принадлежность элемента множеству;</w:t>
      </w:r>
    </w:p>
    <w:p w:rsidR="00A5260D" w:rsidRDefault="000E0645" w:rsidP="00EB205A">
      <w:pPr>
        <w:numPr>
          <w:ilvl w:val="0"/>
          <w:numId w:val="3"/>
        </w:numPr>
        <w:tabs>
          <w:tab w:val="clear" w:pos="708"/>
          <w:tab w:val="left" w:pos="567"/>
        </w:tabs>
        <w:ind w:hanging="2007"/>
        <w:jc w:val="both"/>
      </w:pPr>
      <w:r>
        <w:t xml:space="preserve">создавать простейшие графические изображения в редакторах </w:t>
      </w:r>
      <w:proofErr w:type="spellStart"/>
      <w:r>
        <w:t>MSPaint</w:t>
      </w:r>
      <w:proofErr w:type="spellEnd"/>
      <w:r>
        <w:t>, TUXPAINT;</w:t>
      </w:r>
    </w:p>
    <w:p w:rsidR="00A5260D" w:rsidRDefault="000E0645" w:rsidP="00EB205A">
      <w:pPr>
        <w:numPr>
          <w:ilvl w:val="0"/>
          <w:numId w:val="3"/>
        </w:numPr>
        <w:tabs>
          <w:tab w:val="clear" w:pos="708"/>
          <w:tab w:val="left" w:pos="567"/>
        </w:tabs>
        <w:ind w:hanging="2007"/>
        <w:jc w:val="both"/>
      </w:pPr>
      <w:r>
        <w:t xml:space="preserve">выполнять задания по созданию текстов в программе </w:t>
      </w:r>
      <w:proofErr w:type="spellStart"/>
      <w:r>
        <w:t>WinWord</w:t>
      </w:r>
      <w:proofErr w:type="spellEnd"/>
      <w:r>
        <w:t>;</w:t>
      </w:r>
    </w:p>
    <w:p w:rsidR="00A5260D" w:rsidRDefault="000E0645" w:rsidP="00EB205A">
      <w:pPr>
        <w:numPr>
          <w:ilvl w:val="0"/>
          <w:numId w:val="3"/>
        </w:numPr>
        <w:tabs>
          <w:tab w:val="clear" w:pos="708"/>
          <w:tab w:val="left" w:pos="567"/>
        </w:tabs>
        <w:ind w:left="567" w:hanging="567"/>
        <w:jc w:val="both"/>
      </w:pPr>
      <w:r>
        <w:t xml:space="preserve">выбирать темы для исследовательских работ, анализировать существующий материал по тематике работы, уметь находить самостоятельные способы решения проблем, </w:t>
      </w:r>
    </w:p>
    <w:p w:rsidR="00A5260D" w:rsidRDefault="000E0645" w:rsidP="00EB205A">
      <w:pPr>
        <w:numPr>
          <w:ilvl w:val="0"/>
          <w:numId w:val="3"/>
        </w:numPr>
        <w:tabs>
          <w:tab w:val="clear" w:pos="708"/>
          <w:tab w:val="left" w:pos="567"/>
        </w:tabs>
        <w:spacing w:after="280"/>
        <w:ind w:left="567" w:hanging="567"/>
        <w:jc w:val="both"/>
      </w:pPr>
      <w:r>
        <w:t>использовать приобретенные знания и умения в учебной деятельности и для решения задач в повседневной жизни.</w:t>
      </w:r>
    </w:p>
    <w:p w:rsidR="00A5260D" w:rsidRDefault="00A5260D">
      <w:pPr>
        <w:tabs>
          <w:tab w:val="left" w:pos="567"/>
        </w:tabs>
        <w:spacing w:before="280" w:after="280"/>
        <w:contextualSpacing/>
        <w:jc w:val="both"/>
      </w:pPr>
    </w:p>
    <w:p w:rsidR="00A5260D" w:rsidRDefault="00A5260D"/>
    <w:p w:rsidR="00A5260D" w:rsidRDefault="00A5260D">
      <w:pPr>
        <w:pStyle w:val="1"/>
        <w:jc w:val="center"/>
        <w:sectPr w:rsidR="00A5260D">
          <w:footerReference w:type="default" r:id="rId9"/>
          <w:pgSz w:w="11906" w:h="16838"/>
          <w:pgMar w:top="1134" w:right="1134" w:bottom="851" w:left="1134" w:header="0" w:footer="709" w:gutter="0"/>
          <w:cols w:space="1701"/>
          <w:titlePg/>
          <w:docGrid w:linePitch="360"/>
        </w:sectPr>
      </w:pPr>
    </w:p>
    <w:p w:rsidR="00621355" w:rsidRDefault="00621355">
      <w:pPr>
        <w:pStyle w:val="Heading"/>
        <w:rPr>
          <w:b/>
          <w:szCs w:val="28"/>
        </w:rPr>
      </w:pPr>
      <w:r w:rsidRPr="00621355">
        <w:rPr>
          <w:b/>
          <w:szCs w:val="28"/>
        </w:rPr>
        <w:lastRenderedPageBreak/>
        <w:t>2. ОРГАНИЗАЦИОННО-ПЕДАГОГИЧЕСКИЕ УСЛОВИЯ</w:t>
      </w:r>
    </w:p>
    <w:p w:rsidR="00621355" w:rsidRDefault="00621355">
      <w:pPr>
        <w:pStyle w:val="Heading"/>
        <w:rPr>
          <w:b/>
          <w:szCs w:val="28"/>
        </w:rPr>
      </w:pPr>
    </w:p>
    <w:p w:rsidR="00A5260D" w:rsidRPr="00621355" w:rsidRDefault="000E0645">
      <w:pPr>
        <w:pStyle w:val="Heading"/>
        <w:rPr>
          <w:b/>
          <w:sz w:val="24"/>
          <w:szCs w:val="24"/>
        </w:rPr>
      </w:pPr>
      <w:r w:rsidRPr="00621355">
        <w:rPr>
          <w:b/>
          <w:sz w:val="24"/>
          <w:szCs w:val="24"/>
        </w:rPr>
        <w:t xml:space="preserve">2.1. </w:t>
      </w:r>
      <w:r w:rsidR="00621355" w:rsidRPr="00621355">
        <w:rPr>
          <w:b/>
          <w:sz w:val="24"/>
          <w:szCs w:val="24"/>
        </w:rPr>
        <w:t>КАЛЕНДАРНЫЙ УЧЕБНЫЙ ГРАФИК 1 ГОДА ОБУЧЕНИЯ</w:t>
      </w:r>
    </w:p>
    <w:p w:rsidR="00621355" w:rsidRDefault="00621355">
      <w:pPr>
        <w:jc w:val="center"/>
      </w:pPr>
    </w:p>
    <w:p w:rsidR="00A5260D" w:rsidRDefault="000E0645">
      <w:pPr>
        <w:jc w:val="center"/>
      </w:pPr>
      <w:r>
        <w:t>Группа №</w:t>
      </w:r>
      <w:r w:rsidR="007D1DB5">
        <w:t>6</w:t>
      </w:r>
      <w:r>
        <w:t>; место проведения занятий: улица Ленина, 112 кабинет №12</w:t>
      </w:r>
    </w:p>
    <w:p w:rsidR="00A5260D" w:rsidRDefault="000E0645">
      <w:pPr>
        <w:pStyle w:val="Heading"/>
        <w:rPr>
          <w:b/>
          <w:sz w:val="24"/>
          <w:szCs w:val="24"/>
        </w:rPr>
      </w:pPr>
      <w:r>
        <w:rPr>
          <w:b/>
          <w:sz w:val="24"/>
          <w:szCs w:val="24"/>
        </w:rPr>
        <w:t xml:space="preserve">Расписание занятий: среда-пятница </w:t>
      </w:r>
    </w:p>
    <w:tbl>
      <w:tblPr>
        <w:tblW w:w="14923" w:type="dxa"/>
        <w:tblInd w:w="-5" w:type="dxa"/>
        <w:tblLayout w:type="fixed"/>
        <w:tblCellMar>
          <w:left w:w="10" w:type="dxa"/>
          <w:right w:w="10" w:type="dxa"/>
        </w:tblCellMar>
        <w:tblLook w:val="04A0" w:firstRow="1" w:lastRow="0" w:firstColumn="1" w:lastColumn="0" w:noHBand="0" w:noVBand="1"/>
      </w:tblPr>
      <w:tblGrid>
        <w:gridCol w:w="352"/>
        <w:gridCol w:w="866"/>
        <w:gridCol w:w="891"/>
        <w:gridCol w:w="1205"/>
        <w:gridCol w:w="789"/>
        <w:gridCol w:w="6532"/>
        <w:gridCol w:w="1892"/>
        <w:gridCol w:w="2396"/>
      </w:tblGrid>
      <w:tr w:rsidR="00A5260D" w:rsidTr="00214DA7">
        <w:trPr>
          <w:trHeight w:hRule="exact" w:val="840"/>
        </w:trPr>
        <w:tc>
          <w:tcPr>
            <w:tcW w:w="352" w:type="dxa"/>
            <w:tcBorders>
              <w:top w:val="single" w:sz="4" w:space="0" w:color="000000"/>
              <w:left w:val="single" w:sz="4" w:space="0" w:color="000000"/>
            </w:tcBorders>
            <w:shd w:val="clear" w:color="auto" w:fill="FFFFFF"/>
            <w:vAlign w:val="center"/>
          </w:tcPr>
          <w:p w:rsidR="00A5260D" w:rsidRDefault="000E0645">
            <w:pPr>
              <w:pStyle w:val="16"/>
              <w:spacing w:after="60" w:line="210" w:lineRule="exact"/>
              <w:jc w:val="center"/>
              <w:rPr>
                <w:sz w:val="24"/>
                <w:szCs w:val="24"/>
                <w:lang w:val="ru-RU" w:eastAsia="en-US"/>
              </w:rPr>
            </w:pPr>
            <w:r>
              <w:rPr>
                <w:rStyle w:val="105pt"/>
                <w:sz w:val="24"/>
                <w:szCs w:val="24"/>
              </w:rPr>
              <w:t>№</w:t>
            </w:r>
          </w:p>
          <w:p w:rsidR="00A5260D" w:rsidRDefault="000E0645">
            <w:pPr>
              <w:pStyle w:val="16"/>
              <w:spacing w:before="60" w:line="210" w:lineRule="exact"/>
              <w:rPr>
                <w:sz w:val="24"/>
                <w:szCs w:val="24"/>
                <w:lang w:val="ru-RU" w:eastAsia="en-US"/>
              </w:rPr>
            </w:pPr>
            <w:r>
              <w:rPr>
                <w:rStyle w:val="105pt"/>
                <w:rFonts w:eastAsia="Times New Roman"/>
                <w:sz w:val="24"/>
                <w:szCs w:val="24"/>
              </w:rPr>
              <w:t xml:space="preserve"> </w:t>
            </w:r>
            <w:r>
              <w:rPr>
                <w:rStyle w:val="105pt"/>
                <w:sz w:val="24"/>
                <w:szCs w:val="24"/>
              </w:rPr>
              <w:t>п/п</w:t>
            </w:r>
          </w:p>
        </w:tc>
        <w:tc>
          <w:tcPr>
            <w:tcW w:w="866" w:type="dxa"/>
            <w:tcBorders>
              <w:top w:val="single" w:sz="4" w:space="0" w:color="000000"/>
              <w:left w:val="single" w:sz="4" w:space="0" w:color="000000"/>
            </w:tcBorders>
            <w:shd w:val="clear" w:color="auto" w:fill="FFFFFF"/>
            <w:vAlign w:val="center"/>
          </w:tcPr>
          <w:p w:rsidR="00A5260D" w:rsidRDefault="000E0645">
            <w:pPr>
              <w:pStyle w:val="16"/>
              <w:spacing w:line="210" w:lineRule="exact"/>
              <w:ind w:left="180"/>
              <w:jc w:val="center"/>
              <w:rPr>
                <w:sz w:val="24"/>
                <w:szCs w:val="24"/>
                <w:lang w:val="ru-RU" w:eastAsia="en-US"/>
              </w:rPr>
            </w:pPr>
            <w:r>
              <w:rPr>
                <w:rStyle w:val="105pt"/>
                <w:sz w:val="24"/>
                <w:szCs w:val="24"/>
              </w:rPr>
              <w:t>Месяц</w:t>
            </w:r>
          </w:p>
        </w:tc>
        <w:tc>
          <w:tcPr>
            <w:tcW w:w="891" w:type="dxa"/>
            <w:tcBorders>
              <w:top w:val="single" w:sz="4" w:space="0" w:color="000000"/>
              <w:left w:val="single" w:sz="4" w:space="0" w:color="000000"/>
            </w:tcBorders>
            <w:shd w:val="clear" w:color="auto" w:fill="FFFFFF"/>
            <w:vAlign w:val="center"/>
          </w:tcPr>
          <w:p w:rsidR="00A5260D" w:rsidRDefault="000E0645">
            <w:pPr>
              <w:pStyle w:val="16"/>
              <w:spacing w:line="210" w:lineRule="exact"/>
              <w:ind w:left="200"/>
              <w:jc w:val="center"/>
              <w:rPr>
                <w:sz w:val="24"/>
                <w:szCs w:val="24"/>
                <w:lang w:val="ru-RU" w:eastAsia="en-US"/>
              </w:rPr>
            </w:pPr>
            <w:r>
              <w:rPr>
                <w:rStyle w:val="105pt"/>
                <w:sz w:val="24"/>
                <w:szCs w:val="24"/>
              </w:rPr>
              <w:t>Число</w:t>
            </w:r>
          </w:p>
        </w:tc>
        <w:tc>
          <w:tcPr>
            <w:tcW w:w="1205" w:type="dxa"/>
            <w:tcBorders>
              <w:top w:val="single" w:sz="4" w:space="0" w:color="000000"/>
              <w:left w:val="single" w:sz="4" w:space="0" w:color="000000"/>
            </w:tcBorders>
            <w:shd w:val="clear" w:color="auto" w:fill="FFFFFF"/>
            <w:vAlign w:val="center"/>
          </w:tcPr>
          <w:p w:rsidR="00A5260D" w:rsidRDefault="000E0645">
            <w:pPr>
              <w:pStyle w:val="16"/>
              <w:spacing w:line="274" w:lineRule="exact"/>
              <w:jc w:val="center"/>
              <w:rPr>
                <w:sz w:val="24"/>
                <w:szCs w:val="24"/>
                <w:lang w:val="ru-RU" w:eastAsia="en-US"/>
              </w:rPr>
            </w:pPr>
            <w:r>
              <w:rPr>
                <w:rStyle w:val="105pt"/>
                <w:sz w:val="24"/>
                <w:szCs w:val="24"/>
              </w:rPr>
              <w:t>Время</w:t>
            </w:r>
          </w:p>
          <w:p w:rsidR="00A5260D" w:rsidRDefault="000E0645">
            <w:pPr>
              <w:pStyle w:val="16"/>
              <w:spacing w:line="274" w:lineRule="exact"/>
              <w:jc w:val="center"/>
              <w:rPr>
                <w:sz w:val="24"/>
                <w:szCs w:val="24"/>
                <w:lang w:val="ru-RU" w:eastAsia="en-US"/>
              </w:rPr>
            </w:pPr>
            <w:r>
              <w:rPr>
                <w:rStyle w:val="105pt"/>
                <w:sz w:val="24"/>
                <w:szCs w:val="24"/>
              </w:rPr>
              <w:t>проведения</w:t>
            </w:r>
          </w:p>
          <w:p w:rsidR="00A5260D" w:rsidRDefault="000E0645">
            <w:pPr>
              <w:pStyle w:val="16"/>
              <w:spacing w:line="274" w:lineRule="exact"/>
              <w:jc w:val="center"/>
              <w:rPr>
                <w:sz w:val="24"/>
                <w:szCs w:val="24"/>
                <w:lang w:val="ru-RU" w:eastAsia="en-US"/>
              </w:rPr>
            </w:pPr>
            <w:r>
              <w:rPr>
                <w:rStyle w:val="105pt"/>
                <w:sz w:val="24"/>
                <w:szCs w:val="24"/>
              </w:rPr>
              <w:t>занятия</w:t>
            </w:r>
          </w:p>
        </w:tc>
        <w:tc>
          <w:tcPr>
            <w:tcW w:w="789" w:type="dxa"/>
            <w:tcBorders>
              <w:top w:val="single" w:sz="4" w:space="0" w:color="000000"/>
              <w:left w:val="single" w:sz="4" w:space="0" w:color="000000"/>
            </w:tcBorders>
            <w:shd w:val="clear" w:color="auto" w:fill="FFFFFF"/>
            <w:vAlign w:val="center"/>
          </w:tcPr>
          <w:p w:rsidR="00A5260D" w:rsidRDefault="000E0645">
            <w:pPr>
              <w:pStyle w:val="16"/>
              <w:spacing w:after="120" w:line="210" w:lineRule="exact"/>
              <w:ind w:left="180"/>
              <w:jc w:val="center"/>
              <w:rPr>
                <w:sz w:val="24"/>
                <w:szCs w:val="24"/>
                <w:lang w:val="ru-RU" w:eastAsia="en-US"/>
              </w:rPr>
            </w:pPr>
            <w:r>
              <w:rPr>
                <w:rStyle w:val="105pt"/>
                <w:sz w:val="24"/>
                <w:szCs w:val="24"/>
              </w:rPr>
              <w:t>Кол-во</w:t>
            </w:r>
          </w:p>
          <w:p w:rsidR="00A5260D" w:rsidRDefault="000E0645">
            <w:pPr>
              <w:pStyle w:val="16"/>
              <w:spacing w:before="120" w:line="210" w:lineRule="exact"/>
              <w:ind w:left="180"/>
              <w:jc w:val="center"/>
              <w:rPr>
                <w:sz w:val="24"/>
                <w:szCs w:val="24"/>
                <w:lang w:val="ru-RU" w:eastAsia="en-US"/>
              </w:rPr>
            </w:pPr>
            <w:r>
              <w:rPr>
                <w:rStyle w:val="105pt"/>
                <w:sz w:val="24"/>
                <w:szCs w:val="24"/>
              </w:rPr>
              <w:t>часов</w:t>
            </w:r>
          </w:p>
        </w:tc>
        <w:tc>
          <w:tcPr>
            <w:tcW w:w="6532" w:type="dxa"/>
            <w:tcBorders>
              <w:top w:val="single" w:sz="4" w:space="0" w:color="000000"/>
              <w:left w:val="single" w:sz="4" w:space="0" w:color="000000"/>
            </w:tcBorders>
            <w:shd w:val="clear" w:color="auto" w:fill="FFFFFF"/>
            <w:vAlign w:val="center"/>
          </w:tcPr>
          <w:p w:rsidR="00A5260D" w:rsidRDefault="000E0645">
            <w:pPr>
              <w:pStyle w:val="16"/>
              <w:spacing w:after="120" w:line="210" w:lineRule="exact"/>
              <w:ind w:left="260"/>
              <w:jc w:val="center"/>
              <w:rPr>
                <w:sz w:val="24"/>
                <w:szCs w:val="24"/>
                <w:lang w:val="ru-RU" w:eastAsia="en-US"/>
              </w:rPr>
            </w:pPr>
            <w:r>
              <w:rPr>
                <w:rStyle w:val="105pt"/>
                <w:sz w:val="24"/>
                <w:szCs w:val="24"/>
              </w:rPr>
              <w:t>Тема</w:t>
            </w:r>
          </w:p>
          <w:p w:rsidR="00A5260D" w:rsidRDefault="000E0645">
            <w:pPr>
              <w:pStyle w:val="16"/>
              <w:spacing w:before="120" w:line="210" w:lineRule="exact"/>
              <w:ind w:left="120"/>
              <w:jc w:val="center"/>
              <w:rPr>
                <w:sz w:val="24"/>
                <w:szCs w:val="24"/>
                <w:lang w:val="ru-RU" w:eastAsia="en-US"/>
              </w:rPr>
            </w:pPr>
            <w:r>
              <w:rPr>
                <w:rStyle w:val="105pt"/>
                <w:sz w:val="24"/>
                <w:szCs w:val="24"/>
              </w:rPr>
              <w:t>занятия</w:t>
            </w:r>
          </w:p>
        </w:tc>
        <w:tc>
          <w:tcPr>
            <w:tcW w:w="1892" w:type="dxa"/>
            <w:tcBorders>
              <w:top w:val="single" w:sz="4" w:space="0" w:color="000000"/>
              <w:left w:val="single" w:sz="4" w:space="0" w:color="000000"/>
              <w:right w:val="single" w:sz="4" w:space="0" w:color="000000"/>
            </w:tcBorders>
            <w:shd w:val="clear" w:color="auto" w:fill="FFFFFF"/>
            <w:vAlign w:val="center"/>
          </w:tcPr>
          <w:p w:rsidR="00A5260D" w:rsidRDefault="000E0645">
            <w:pPr>
              <w:pStyle w:val="16"/>
              <w:spacing w:after="120" w:line="210" w:lineRule="exact"/>
              <w:ind w:left="160"/>
              <w:jc w:val="center"/>
              <w:rPr>
                <w:sz w:val="24"/>
                <w:szCs w:val="24"/>
                <w:lang w:val="ru-RU" w:eastAsia="en-US"/>
              </w:rPr>
            </w:pPr>
            <w:r>
              <w:rPr>
                <w:rStyle w:val="105pt"/>
                <w:sz w:val="24"/>
                <w:szCs w:val="24"/>
              </w:rPr>
              <w:t>Форма</w:t>
            </w:r>
          </w:p>
          <w:p w:rsidR="00A5260D" w:rsidRDefault="000E0645">
            <w:pPr>
              <w:pStyle w:val="16"/>
              <w:spacing w:before="120" w:line="210" w:lineRule="exact"/>
              <w:ind w:left="120"/>
              <w:jc w:val="center"/>
              <w:rPr>
                <w:sz w:val="24"/>
                <w:szCs w:val="24"/>
                <w:lang w:val="ru-RU" w:eastAsia="en-US"/>
              </w:rPr>
            </w:pPr>
            <w:r>
              <w:rPr>
                <w:rStyle w:val="105pt"/>
                <w:sz w:val="24"/>
                <w:szCs w:val="24"/>
              </w:rPr>
              <w:t>занятия</w:t>
            </w:r>
          </w:p>
        </w:tc>
        <w:tc>
          <w:tcPr>
            <w:tcW w:w="2396" w:type="dxa"/>
            <w:tcBorders>
              <w:top w:val="single" w:sz="4" w:space="0" w:color="000000"/>
              <w:left w:val="single" w:sz="4" w:space="0" w:color="000000"/>
              <w:right w:val="single" w:sz="4" w:space="0" w:color="000000"/>
            </w:tcBorders>
            <w:shd w:val="clear" w:color="auto" w:fill="FFFFFF"/>
            <w:vAlign w:val="center"/>
          </w:tcPr>
          <w:p w:rsidR="00A5260D" w:rsidRDefault="000E0645">
            <w:pPr>
              <w:pStyle w:val="16"/>
              <w:spacing w:after="120" w:line="210" w:lineRule="exact"/>
              <w:ind w:left="240"/>
              <w:jc w:val="center"/>
              <w:rPr>
                <w:sz w:val="24"/>
                <w:szCs w:val="24"/>
                <w:lang w:val="ru-RU" w:eastAsia="en-US"/>
              </w:rPr>
            </w:pPr>
            <w:r>
              <w:rPr>
                <w:rStyle w:val="105pt"/>
                <w:sz w:val="24"/>
                <w:szCs w:val="24"/>
              </w:rPr>
              <w:t>Форма</w:t>
            </w:r>
          </w:p>
          <w:p w:rsidR="00A5260D" w:rsidRDefault="000E0645">
            <w:pPr>
              <w:pStyle w:val="16"/>
              <w:spacing w:after="120" w:line="210" w:lineRule="exact"/>
              <w:ind w:left="160"/>
              <w:jc w:val="center"/>
            </w:pPr>
            <w:r>
              <w:rPr>
                <w:rStyle w:val="105pt"/>
                <w:sz w:val="24"/>
                <w:szCs w:val="24"/>
              </w:rPr>
              <w:t>контроля</w:t>
            </w:r>
          </w:p>
        </w:tc>
      </w:tr>
      <w:tr w:rsidR="00A5260D" w:rsidTr="00214DA7">
        <w:trPr>
          <w:trHeight w:hRule="exact" w:val="533"/>
        </w:trPr>
        <w:tc>
          <w:tcPr>
            <w:tcW w:w="352" w:type="dxa"/>
            <w:tcBorders>
              <w:top w:val="single" w:sz="4" w:space="0" w:color="000000"/>
              <w:left w:val="single" w:sz="4" w:space="0" w:color="000000"/>
              <w:bottom w:val="single" w:sz="4" w:space="0" w:color="000000"/>
            </w:tcBorders>
            <w:shd w:val="clear" w:color="auto" w:fill="FFFFFF"/>
          </w:tcPr>
          <w:p w:rsidR="00A5260D" w:rsidRPr="00DF4424" w:rsidRDefault="00A5260D" w:rsidP="00EB205A">
            <w:pPr>
              <w:numPr>
                <w:ilvl w:val="0"/>
                <w:numId w:val="10"/>
              </w:numPr>
              <w:ind w:left="0" w:firstLine="0"/>
              <w:rPr>
                <w:rStyle w:val="105pt"/>
                <w:sz w:val="24"/>
                <w:szCs w:val="24"/>
              </w:rPr>
            </w:pPr>
          </w:p>
        </w:tc>
        <w:tc>
          <w:tcPr>
            <w:tcW w:w="866" w:type="dxa"/>
            <w:tcBorders>
              <w:top w:val="single" w:sz="4" w:space="0" w:color="000000"/>
              <w:left w:val="single" w:sz="4" w:space="0" w:color="000000"/>
              <w:bottom w:val="single" w:sz="4" w:space="0" w:color="000000"/>
            </w:tcBorders>
            <w:shd w:val="clear" w:color="auto" w:fill="FFFFFF"/>
          </w:tcPr>
          <w:p w:rsidR="00A5260D" w:rsidRPr="00DF4424" w:rsidRDefault="00DF4424">
            <w:pPr>
              <w:jc w:val="center"/>
            </w:pPr>
            <w:r w:rsidRPr="00DF4424">
              <w:t>09</w:t>
            </w:r>
          </w:p>
        </w:tc>
        <w:tc>
          <w:tcPr>
            <w:tcW w:w="891" w:type="dxa"/>
            <w:tcBorders>
              <w:top w:val="single" w:sz="4" w:space="0" w:color="000000"/>
              <w:left w:val="single" w:sz="4" w:space="0" w:color="000000"/>
              <w:bottom w:val="single" w:sz="4" w:space="0" w:color="000000"/>
            </w:tcBorders>
            <w:shd w:val="clear" w:color="auto" w:fill="FFFFFF"/>
          </w:tcPr>
          <w:p w:rsidR="00A5260D" w:rsidRPr="00DF4424" w:rsidRDefault="00DF4424">
            <w:pPr>
              <w:jc w:val="center"/>
            </w:pPr>
            <w:r w:rsidRPr="00DF4424">
              <w:t>1,8</w:t>
            </w:r>
          </w:p>
        </w:tc>
        <w:tc>
          <w:tcPr>
            <w:tcW w:w="1205" w:type="dxa"/>
            <w:tcBorders>
              <w:top w:val="single" w:sz="4" w:space="0" w:color="000000"/>
              <w:left w:val="single" w:sz="4" w:space="0" w:color="000000"/>
              <w:bottom w:val="single" w:sz="4" w:space="0" w:color="000000"/>
            </w:tcBorders>
            <w:shd w:val="clear" w:color="auto" w:fill="FFFFFF"/>
          </w:tcPr>
          <w:p w:rsidR="00A5260D" w:rsidRPr="00DF4424" w:rsidRDefault="00DF4424">
            <w:pPr>
              <w:jc w:val="center"/>
              <w:rPr>
                <w:vertAlign w:val="superscript"/>
              </w:rPr>
            </w:pPr>
            <w:r w:rsidRPr="00DF4424">
              <w:rPr>
                <w:vertAlign w:val="superscript"/>
              </w:rPr>
              <w:t>1240- 1415</w:t>
            </w:r>
          </w:p>
        </w:tc>
        <w:tc>
          <w:tcPr>
            <w:tcW w:w="789" w:type="dxa"/>
            <w:tcBorders>
              <w:top w:val="single" w:sz="4" w:space="0" w:color="000000"/>
              <w:left w:val="single" w:sz="4" w:space="0" w:color="000000"/>
              <w:bottom w:val="single" w:sz="4" w:space="0" w:color="000000"/>
            </w:tcBorders>
            <w:shd w:val="clear" w:color="auto" w:fill="FFFFFF"/>
          </w:tcPr>
          <w:p w:rsidR="00A5260D" w:rsidRPr="00DF4424" w:rsidRDefault="007C2722">
            <w:pPr>
              <w:jc w:val="center"/>
            </w:pPr>
            <w:r>
              <w:t>4</w:t>
            </w:r>
          </w:p>
        </w:tc>
        <w:tc>
          <w:tcPr>
            <w:tcW w:w="6532" w:type="dxa"/>
            <w:tcBorders>
              <w:top w:val="single" w:sz="4" w:space="0" w:color="000000"/>
              <w:left w:val="single" w:sz="4" w:space="0" w:color="000000"/>
              <w:bottom w:val="single" w:sz="4" w:space="0" w:color="000000"/>
            </w:tcBorders>
            <w:shd w:val="clear" w:color="auto" w:fill="FFFFFF"/>
          </w:tcPr>
          <w:p w:rsidR="00A5260D" w:rsidRPr="00DF4424" w:rsidRDefault="00DF4424">
            <w:r w:rsidRPr="00DF4424">
              <w:t>Набор детей, комплектование группы</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5260D" w:rsidRPr="00DF4424" w:rsidRDefault="00A5260D"/>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A5260D" w:rsidRPr="00DF4424" w:rsidRDefault="00A5260D"/>
        </w:tc>
      </w:tr>
      <w:tr w:rsidR="00DF4424" w:rsidTr="00214DA7">
        <w:trPr>
          <w:trHeight w:hRule="exact" w:val="1590"/>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rPr>
                <w:rStyle w:val="105pt"/>
                <w:sz w:val="24"/>
                <w:szCs w:val="24"/>
              </w:rPr>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rsidP="00214DA7">
            <w:pPr>
              <w:jc w:val="center"/>
            </w:pPr>
            <w:r>
              <w:t>09</w:t>
            </w:r>
          </w:p>
        </w:tc>
        <w:tc>
          <w:tcPr>
            <w:tcW w:w="891" w:type="dxa"/>
            <w:tcBorders>
              <w:top w:val="single" w:sz="4" w:space="0" w:color="000000"/>
              <w:left w:val="single" w:sz="4" w:space="0" w:color="000000"/>
              <w:bottom w:val="single" w:sz="4" w:space="0" w:color="000000"/>
            </w:tcBorders>
            <w:shd w:val="clear" w:color="auto" w:fill="FFFFFF"/>
          </w:tcPr>
          <w:p w:rsidR="00DF4424" w:rsidRDefault="00DF4424" w:rsidP="00214DA7">
            <w:pPr>
              <w:jc w:val="center"/>
            </w:pPr>
            <w:r>
              <w:t>15</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rsidP="00214DA7">
            <w:pPr>
              <w:jc w:val="center"/>
              <w:rPr>
                <w:vertAlign w:val="superscript"/>
              </w:rPr>
            </w:pPr>
            <w:r>
              <w:t>12</w:t>
            </w:r>
            <w:r>
              <w:rPr>
                <w:vertAlign w:val="superscript"/>
              </w:rPr>
              <w:t>40</w:t>
            </w:r>
            <w:r>
              <w:t>- 14</w:t>
            </w:r>
            <w:r>
              <w:rPr>
                <w:vertAlign w:val="superscript"/>
              </w:rPr>
              <w:t>15</w:t>
            </w:r>
          </w:p>
          <w:p w:rsidR="00DF4424" w:rsidRDefault="00DF4424" w:rsidP="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rsidP="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rsidP="00214DA7">
            <w:pPr>
              <w:jc w:val="both"/>
              <w:rPr>
                <w:bCs/>
                <w:color w:val="000000"/>
                <w:sz w:val="22"/>
                <w:szCs w:val="22"/>
                <w:u w:val="single"/>
              </w:rPr>
            </w:pPr>
            <w:r>
              <w:rPr>
                <w:sz w:val="22"/>
                <w:szCs w:val="22"/>
              </w:rPr>
              <w:t>Вводное занятие</w:t>
            </w:r>
          </w:p>
          <w:p w:rsidR="00DF4424" w:rsidRDefault="00DF4424" w:rsidP="00214DA7">
            <w:pPr>
              <w:jc w:val="both"/>
              <w:rPr>
                <w:bCs/>
                <w:color w:val="000000"/>
                <w:sz w:val="22"/>
                <w:szCs w:val="22"/>
              </w:rPr>
            </w:pPr>
            <w:r>
              <w:rPr>
                <w:bCs/>
                <w:color w:val="000000"/>
                <w:sz w:val="22"/>
                <w:szCs w:val="22"/>
              </w:rPr>
              <w:t xml:space="preserve">Беседа о символике Российской Федерации. </w:t>
            </w:r>
            <w:proofErr w:type="gramStart"/>
            <w:r>
              <w:rPr>
                <w:bCs/>
                <w:color w:val="000000"/>
                <w:sz w:val="22"/>
                <w:szCs w:val="22"/>
              </w:rPr>
              <w:t>Инструктаж  по</w:t>
            </w:r>
            <w:proofErr w:type="gramEnd"/>
            <w:r>
              <w:rPr>
                <w:bCs/>
                <w:color w:val="000000"/>
                <w:sz w:val="22"/>
                <w:szCs w:val="22"/>
              </w:rPr>
              <w:t xml:space="preserve"> технике безопасности . Организация рабочего места.</w:t>
            </w:r>
          </w:p>
          <w:p w:rsidR="00DF4424" w:rsidRDefault="00DF4424" w:rsidP="00214DA7">
            <w:pPr>
              <w:jc w:val="both"/>
            </w:pPr>
            <w:r>
              <w:rPr>
                <w:bCs/>
                <w:color w:val="000000"/>
                <w:sz w:val="22"/>
                <w:szCs w:val="22"/>
              </w:rPr>
              <w:t>План работы на год</w:t>
            </w:r>
            <w:r>
              <w:rPr>
                <w:sz w:val="22"/>
                <w:szCs w:val="22"/>
              </w:rPr>
              <w:t xml:space="preserve">. Входная диагностика. </w:t>
            </w:r>
          </w:p>
          <w:p w:rsidR="00DF4424" w:rsidRDefault="00DF4424" w:rsidP="00214DA7">
            <w:pPr>
              <w:jc w:val="both"/>
              <w:rPr>
                <w:bCs/>
                <w:color w:val="000000"/>
              </w:rPr>
            </w:pPr>
            <w:r>
              <w:rPr>
                <w:bCs/>
                <w:color w:val="000000"/>
                <w:sz w:val="22"/>
                <w:szCs w:val="22"/>
                <w:u w:val="single"/>
              </w:rPr>
              <w:t xml:space="preserve"> </w:t>
            </w:r>
            <w:proofErr w:type="spellStart"/>
            <w:r>
              <w:rPr>
                <w:bCs/>
                <w:color w:val="000000"/>
                <w:sz w:val="22"/>
                <w:szCs w:val="22"/>
                <w:u w:val="single"/>
              </w:rPr>
              <w:t>Теория</w:t>
            </w:r>
            <w:r>
              <w:t>Роль</w:t>
            </w:r>
            <w:proofErr w:type="spellEnd"/>
            <w:r>
              <w:t xml:space="preserve"> ПК в современной жизни</w:t>
            </w:r>
          </w:p>
          <w:p w:rsidR="00DF4424" w:rsidRDefault="00DF4424" w:rsidP="00214DA7">
            <w:pPr>
              <w:rPr>
                <w:sz w:val="22"/>
                <w:szCs w:val="22"/>
                <w:u w:val="single"/>
              </w:rPr>
            </w:pPr>
            <w:r>
              <w:rPr>
                <w:sz w:val="22"/>
                <w:szCs w:val="22"/>
                <w:u w:val="single"/>
              </w:rPr>
              <w:t xml:space="preserve">Практика: </w:t>
            </w:r>
            <w:r>
              <w:rPr>
                <w:sz w:val="22"/>
                <w:szCs w:val="22"/>
              </w:rPr>
              <w:t>Тестирование, работа по карточкам</w:t>
            </w:r>
          </w:p>
          <w:p w:rsidR="00DF4424" w:rsidRDefault="00DF4424" w:rsidP="00214DA7">
            <w:pPr>
              <w:rPr>
                <w:sz w:val="22"/>
                <w:szCs w:val="22"/>
                <w:u w:val="single"/>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sidP="00214DA7"/>
          <w:p w:rsidR="00DF4424" w:rsidRDefault="00DF4424" w:rsidP="00214DA7"/>
          <w:p w:rsidR="00DF4424" w:rsidRDefault="00DF4424" w:rsidP="00214DA7">
            <w:r>
              <w:t>Групповая</w:t>
            </w:r>
          </w:p>
          <w:p w:rsidR="00DF4424" w:rsidRDefault="00DF4424" w:rsidP="00214DA7"/>
          <w:p w:rsidR="00DF4424" w:rsidRDefault="00DF4424" w:rsidP="00214DA7">
            <w:r>
              <w:t xml:space="preserve">Индивидуально-групповая </w:t>
            </w:r>
          </w:p>
          <w:p w:rsidR="00DF4424" w:rsidRDefault="00DF4424"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sidP="00214DA7">
            <w:r>
              <w:t>Педагогическое наблюдение, опрос, тестирование</w:t>
            </w:r>
          </w:p>
          <w:p w:rsidR="00DF4424" w:rsidRDefault="00DF4424" w:rsidP="00214DA7"/>
        </w:tc>
      </w:tr>
      <w:tr w:rsidR="00DF4424" w:rsidTr="00214DA7">
        <w:trPr>
          <w:trHeight w:hRule="exact" w:val="1655"/>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09</w:t>
            </w:r>
          </w:p>
        </w:tc>
        <w:tc>
          <w:tcPr>
            <w:tcW w:w="891" w:type="dxa"/>
            <w:tcBorders>
              <w:top w:val="single" w:sz="4" w:space="0" w:color="000000"/>
              <w:left w:val="single" w:sz="4" w:space="0" w:color="000000"/>
              <w:bottom w:val="single" w:sz="4" w:space="0" w:color="000000"/>
            </w:tcBorders>
            <w:shd w:val="clear" w:color="auto" w:fill="FFFFFF"/>
          </w:tcPr>
          <w:p w:rsidR="00DF4424" w:rsidRDefault="00DF4424">
            <w:pPr>
              <w:jc w:val="center"/>
            </w:pPr>
            <w:r>
              <w:t>22</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pPr>
              <w:rPr>
                <w:color w:val="000000"/>
                <w:shd w:val="clear" w:color="auto" w:fill="FFFFFF"/>
              </w:rPr>
            </w:pPr>
            <w:r>
              <w:rPr>
                <w:bCs/>
                <w:color w:val="000000"/>
                <w:u w:val="single"/>
              </w:rPr>
              <w:t xml:space="preserve">Теория. </w:t>
            </w:r>
            <w:r>
              <w:rPr>
                <w:color w:val="000000"/>
                <w:shd w:val="clear" w:color="auto" w:fill="FFFFFF"/>
              </w:rPr>
              <w:t xml:space="preserve">Понятие информации. Виды информации. Способы передачи информации </w:t>
            </w:r>
          </w:p>
          <w:p w:rsidR="00DF4424" w:rsidRDefault="00DF4424">
            <w:proofErr w:type="spellStart"/>
            <w:proofErr w:type="gramStart"/>
            <w:r>
              <w:rPr>
                <w:bCs/>
                <w:color w:val="000000"/>
                <w:u w:val="single"/>
              </w:rPr>
              <w:t>Практика:</w:t>
            </w:r>
            <w:r>
              <w:rPr>
                <w:bCs/>
                <w:color w:val="000000"/>
              </w:rPr>
              <w:t>Бененсон</w:t>
            </w:r>
            <w:proofErr w:type="spellEnd"/>
            <w:proofErr w:type="gramEnd"/>
            <w:r>
              <w:rPr>
                <w:bCs/>
                <w:color w:val="000000"/>
              </w:rPr>
              <w:t xml:space="preserve"> Е.П., Паутова А.Г. «Информатика  ИКТ.  В лес за информацией»; программа «Мир информатики» 1 год обучения</w:t>
            </w:r>
          </w:p>
          <w:p w:rsidR="00DF4424" w:rsidRDefault="00DF4424"/>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r>
              <w:t xml:space="preserve">Индивидуально-групповая </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DF4424" w:rsidTr="00214DA7">
        <w:trPr>
          <w:trHeight w:hRule="exact" w:val="1138"/>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09</w:t>
            </w:r>
          </w:p>
        </w:tc>
        <w:tc>
          <w:tcPr>
            <w:tcW w:w="891" w:type="dxa"/>
            <w:tcBorders>
              <w:top w:val="single" w:sz="4" w:space="0" w:color="000000"/>
              <w:left w:val="single" w:sz="4" w:space="0" w:color="000000"/>
              <w:bottom w:val="single" w:sz="4" w:space="0" w:color="000000"/>
            </w:tcBorders>
            <w:shd w:val="clear" w:color="auto" w:fill="FFFFFF"/>
          </w:tcPr>
          <w:p w:rsidR="00DF4424" w:rsidRDefault="00DF4424">
            <w:pPr>
              <w:jc w:val="center"/>
            </w:pPr>
            <w:r>
              <w:t>29</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r>
              <w:t xml:space="preserve">Теория: Информационные каналы человека. Источники информации. </w:t>
            </w:r>
            <w:r w:rsidRPr="00DF4424">
              <w:t>Приемники информации</w:t>
            </w:r>
            <w:r>
              <w:t xml:space="preserve">. </w:t>
            </w:r>
            <w:r w:rsidRPr="00DF4424">
              <w:t>Носители информации</w:t>
            </w:r>
          </w:p>
          <w:p w:rsidR="00DF4424" w:rsidRDefault="00DF4424">
            <w:proofErr w:type="spellStart"/>
            <w:proofErr w:type="gramStart"/>
            <w:r>
              <w:t>Практика:Работа</w:t>
            </w:r>
            <w:proofErr w:type="spellEnd"/>
            <w:proofErr w:type="gramEnd"/>
            <w:r>
              <w:t xml:space="preserve"> с электронной тетрадью Матвеевой Н.В., Антонова А.М., Плаксина М.А.</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r>
              <w:t xml:space="preserve">Индивидуально-групповая </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DF4424" w:rsidTr="00214DA7">
        <w:trPr>
          <w:trHeight w:hRule="exact" w:val="1928"/>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10</w:t>
            </w:r>
          </w:p>
        </w:tc>
        <w:tc>
          <w:tcPr>
            <w:tcW w:w="891" w:type="dxa"/>
            <w:tcBorders>
              <w:top w:val="single" w:sz="4" w:space="0" w:color="000000"/>
              <w:left w:val="single" w:sz="4" w:space="0" w:color="000000"/>
              <w:bottom w:val="single" w:sz="4" w:space="0" w:color="000000"/>
            </w:tcBorders>
            <w:shd w:val="clear" w:color="auto" w:fill="FFFFFF"/>
          </w:tcPr>
          <w:p w:rsidR="00DF4424" w:rsidRDefault="00DF4424">
            <w:pPr>
              <w:jc w:val="center"/>
            </w:pPr>
            <w:r>
              <w:t>06</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r>
              <w:t xml:space="preserve">Теория: Информатика как наука: предмет и </w:t>
            </w:r>
            <w:proofErr w:type="spellStart"/>
            <w:proofErr w:type="gramStart"/>
            <w:r>
              <w:t>понятия.Исторические</w:t>
            </w:r>
            <w:proofErr w:type="spellEnd"/>
            <w:proofErr w:type="gramEnd"/>
            <w:r>
              <w:t xml:space="preserve"> предпосылки создания информатики, как науки. Связь информатики с другими науками.</w:t>
            </w:r>
          </w:p>
          <w:p w:rsidR="00DF4424" w:rsidRDefault="00DF4424" w:rsidP="00DF4424">
            <w:r>
              <w:t xml:space="preserve">Просмотр презентации «Сказка о том, откуда возникла наука </w:t>
            </w:r>
            <w:proofErr w:type="spellStart"/>
            <w:r>
              <w:t>информатика</w:t>
            </w:r>
            <w:proofErr w:type="gramStart"/>
            <w:r>
              <w:t>».Практика</w:t>
            </w:r>
            <w:proofErr w:type="spellEnd"/>
            <w:proofErr w:type="gramEnd"/>
            <w:r>
              <w:t xml:space="preserve">: работа в электронном </w:t>
            </w:r>
            <w:proofErr w:type="spellStart"/>
            <w:r>
              <w:t>пособии«Мир</w:t>
            </w:r>
            <w:proofErr w:type="spellEnd"/>
            <w:r>
              <w:t xml:space="preserve"> информатики- 1»,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p w:rsidR="00DF4424" w:rsidRDefault="00DF4424">
            <w:r>
              <w:t xml:space="preserve">Индивидуально-групповая </w:t>
            </w:r>
          </w:p>
          <w:p w:rsidR="00DF4424" w:rsidRDefault="00DF4424"/>
          <w:p w:rsidR="00DF4424" w:rsidRDefault="00DF4424"/>
          <w:p w:rsidR="00DF4424" w:rsidRDefault="00DF4424"/>
          <w:p w:rsidR="00DF4424" w:rsidRDefault="00DF4424">
            <w:r>
              <w:t>Индивидуальная</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DF4424" w:rsidTr="00214DA7">
        <w:trPr>
          <w:trHeight w:hRule="exact" w:val="2703"/>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10</w:t>
            </w:r>
          </w:p>
        </w:tc>
        <w:tc>
          <w:tcPr>
            <w:tcW w:w="891" w:type="dxa"/>
            <w:tcBorders>
              <w:top w:val="single" w:sz="4" w:space="0" w:color="000000"/>
              <w:left w:val="single" w:sz="4" w:space="0" w:color="000000"/>
              <w:bottom w:val="single" w:sz="4" w:space="0" w:color="000000"/>
            </w:tcBorders>
            <w:shd w:val="clear" w:color="auto" w:fill="FFFFFF"/>
          </w:tcPr>
          <w:p w:rsidR="00DF4424" w:rsidRDefault="00C82684">
            <w:pPr>
              <w:jc w:val="center"/>
            </w:pPr>
            <w:r>
              <w:t>13</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pPr>
              <w:rPr>
                <w:bCs/>
              </w:rPr>
            </w:pPr>
            <w:r>
              <w:rPr>
                <w:bCs/>
              </w:rPr>
              <w:t>Теория: Знакомство с основными устройствами ЭВМ: системный блок, устройства ввода-</w:t>
            </w:r>
            <w:proofErr w:type="gramStart"/>
            <w:r>
              <w:rPr>
                <w:bCs/>
              </w:rPr>
              <w:t>вывода  информации</w:t>
            </w:r>
            <w:proofErr w:type="gramEnd"/>
            <w:r>
              <w:rPr>
                <w:bCs/>
              </w:rPr>
              <w:t xml:space="preserve">: клавиатура,  монитор, мышь. Включение и выключение компьютера. </w:t>
            </w:r>
          </w:p>
          <w:p w:rsidR="00DF4424" w:rsidRDefault="00DF4424" w:rsidP="00DF4424">
            <w:pPr>
              <w:rPr>
                <w:bCs/>
              </w:rPr>
            </w:pPr>
            <w:r>
              <w:rPr>
                <w:bCs/>
              </w:rPr>
              <w:t>Практика: работа с программами «Мир информатики», «Покупка компьютера «Малыш» задание №1. Работа с программами «Мир информатики-1». Выполнение заданий «Собери компьютер». «</w:t>
            </w:r>
            <w:proofErr w:type="spellStart"/>
            <w:r>
              <w:rPr>
                <w:bCs/>
              </w:rPr>
              <w:t>Задание.ехе</w:t>
            </w:r>
            <w:proofErr w:type="spellEnd"/>
            <w:r>
              <w:rPr>
                <w:bCs/>
              </w:rPr>
              <w:t>»</w:t>
            </w:r>
            <w:r w:rsidRPr="00DF4424">
              <w:rPr>
                <w:bCs/>
              </w:rPr>
              <w:t>, Сборка компьютера «Малыш», задание №2</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p w:rsidR="00DF4424" w:rsidRDefault="00DF4424">
            <w:r>
              <w:t xml:space="preserve">Индивидуально-групповая </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DF4424" w:rsidTr="00214DA7">
        <w:trPr>
          <w:trHeight w:hRule="exact" w:val="1284"/>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10</w:t>
            </w:r>
          </w:p>
        </w:tc>
        <w:tc>
          <w:tcPr>
            <w:tcW w:w="891" w:type="dxa"/>
            <w:tcBorders>
              <w:top w:val="single" w:sz="4" w:space="0" w:color="000000"/>
              <w:left w:val="single" w:sz="4" w:space="0" w:color="000000"/>
              <w:bottom w:val="single" w:sz="4" w:space="0" w:color="000000"/>
            </w:tcBorders>
            <w:shd w:val="clear" w:color="auto" w:fill="FFFFFF"/>
          </w:tcPr>
          <w:p w:rsidR="00DF4424" w:rsidRDefault="00C82684">
            <w:pPr>
              <w:jc w:val="center"/>
            </w:pPr>
            <w:r>
              <w:t>20</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r>
              <w:t xml:space="preserve">Теория: Манипулятор мышь. Объяснение принципа работы. </w:t>
            </w:r>
          </w:p>
          <w:p w:rsidR="00DF4424" w:rsidRDefault="00DF4424">
            <w:r>
              <w:t>Практика: Отработка навыков работы с мышью в программе «Мир информатики» 1 год обучения</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r>
              <w:t xml:space="preserve">Индивидуально-групповая </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DF4424" w:rsidTr="00214DA7">
        <w:trPr>
          <w:trHeight w:hRule="exact" w:val="1823"/>
        </w:trPr>
        <w:tc>
          <w:tcPr>
            <w:tcW w:w="352" w:type="dxa"/>
            <w:tcBorders>
              <w:top w:val="single" w:sz="4" w:space="0" w:color="000000"/>
              <w:left w:val="single" w:sz="4" w:space="0" w:color="000000"/>
              <w:bottom w:val="single" w:sz="4" w:space="0" w:color="000000"/>
            </w:tcBorders>
            <w:shd w:val="clear" w:color="auto" w:fill="FFFFFF"/>
          </w:tcPr>
          <w:p w:rsidR="00DF4424" w:rsidRDefault="00DF4424"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DF4424" w:rsidRDefault="00DF4424">
            <w:pPr>
              <w:jc w:val="center"/>
            </w:pPr>
            <w:r>
              <w:t>10</w:t>
            </w:r>
          </w:p>
        </w:tc>
        <w:tc>
          <w:tcPr>
            <w:tcW w:w="891" w:type="dxa"/>
            <w:tcBorders>
              <w:top w:val="single" w:sz="4" w:space="0" w:color="000000"/>
              <w:left w:val="single" w:sz="4" w:space="0" w:color="000000"/>
              <w:bottom w:val="single" w:sz="4" w:space="0" w:color="000000"/>
            </w:tcBorders>
            <w:shd w:val="clear" w:color="auto" w:fill="FFFFFF"/>
          </w:tcPr>
          <w:p w:rsidR="00DF4424" w:rsidRDefault="00DF4424" w:rsidP="00C82684">
            <w:pPr>
              <w:jc w:val="center"/>
            </w:pPr>
            <w:r>
              <w:t>2</w:t>
            </w:r>
            <w:r w:rsidR="00C82684">
              <w:t>7</w:t>
            </w:r>
          </w:p>
        </w:tc>
        <w:tc>
          <w:tcPr>
            <w:tcW w:w="1205" w:type="dxa"/>
            <w:tcBorders>
              <w:top w:val="single" w:sz="4" w:space="0" w:color="000000"/>
              <w:left w:val="single" w:sz="4" w:space="0" w:color="000000"/>
              <w:bottom w:val="single" w:sz="4" w:space="0" w:color="000000"/>
            </w:tcBorders>
            <w:shd w:val="clear" w:color="auto" w:fill="FFFFFF"/>
          </w:tcPr>
          <w:p w:rsidR="00DF4424" w:rsidRDefault="00DF4424">
            <w:pPr>
              <w:jc w:val="center"/>
              <w:rPr>
                <w:vertAlign w:val="superscript"/>
              </w:rPr>
            </w:pPr>
            <w:r>
              <w:t>12</w:t>
            </w:r>
            <w:r>
              <w:rPr>
                <w:vertAlign w:val="superscript"/>
              </w:rPr>
              <w:t>40</w:t>
            </w:r>
            <w:r>
              <w:t>- 14</w:t>
            </w:r>
            <w:r>
              <w:rPr>
                <w:vertAlign w:val="superscript"/>
              </w:rPr>
              <w:t>15</w:t>
            </w:r>
          </w:p>
          <w:p w:rsidR="00DF4424" w:rsidRDefault="00DF4424">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DF4424" w:rsidRDefault="00DF4424">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DF4424" w:rsidRDefault="00DF4424">
            <w:r>
              <w:t xml:space="preserve">Теория: Знакомство с клавиатурой. Работа с клавиатурными тренажерами. </w:t>
            </w:r>
          </w:p>
          <w:p w:rsidR="00DF4424" w:rsidRDefault="00DF4424">
            <w:r>
              <w:t xml:space="preserve">Практика: работа в программе «Мир информатики» 1 год </w:t>
            </w:r>
            <w:proofErr w:type="gramStart"/>
            <w:r>
              <w:t>обучения  Клавиатурный</w:t>
            </w:r>
            <w:proofErr w:type="gramEnd"/>
            <w:r>
              <w:t xml:space="preserve"> тест, упражнение №1-4.</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Групповая</w:t>
            </w:r>
          </w:p>
          <w:p w:rsidR="00DF4424" w:rsidRDefault="00DF4424"/>
          <w:p w:rsidR="00DF4424" w:rsidRDefault="00DF4424">
            <w:r>
              <w:t xml:space="preserve">Индивидуально-групповая </w:t>
            </w:r>
          </w:p>
          <w:p w:rsidR="00DF4424" w:rsidRDefault="00DF4424"/>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DF4424" w:rsidRDefault="00DF4424">
            <w:r>
              <w:t>Педагогическое наблюдение, опрос</w:t>
            </w:r>
          </w:p>
          <w:p w:rsidR="00DF4424" w:rsidRDefault="00DF4424"/>
        </w:tc>
      </w:tr>
      <w:tr w:rsidR="00214DA7" w:rsidTr="00214DA7">
        <w:trPr>
          <w:trHeight w:hRule="exact" w:val="1410"/>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rsidP="00C82684">
            <w:pPr>
              <w:jc w:val="center"/>
            </w:pPr>
            <w:r>
              <w:t>11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3</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rsidP="00214DA7">
            <w:pPr>
              <w:jc w:val="center"/>
              <w:rPr>
                <w:vertAlign w:val="superscript"/>
              </w:rPr>
            </w:pPr>
            <w:r>
              <w:t>12</w:t>
            </w:r>
            <w:r>
              <w:rPr>
                <w:vertAlign w:val="superscript"/>
              </w:rPr>
              <w:t>40</w:t>
            </w:r>
            <w:r>
              <w:t>- 14</w:t>
            </w:r>
            <w:r>
              <w:rPr>
                <w:vertAlign w:val="superscript"/>
              </w:rPr>
              <w:t>15</w:t>
            </w:r>
          </w:p>
          <w:p w:rsidR="00214DA7" w:rsidRDefault="00214DA7" w:rsidP="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rsidP="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sidP="00DF4424">
            <w:r>
              <w:t>Теория: Понятие «курсора</w:t>
            </w:r>
            <w:proofErr w:type="gramStart"/>
            <w:r>
              <w:t>»,  управление</w:t>
            </w:r>
            <w:proofErr w:type="gramEnd"/>
            <w:r>
              <w:t xml:space="preserve">  курсором с  помощью мыши, клавиатуры.</w:t>
            </w:r>
          </w:p>
          <w:p w:rsidR="00214DA7" w:rsidRDefault="00214DA7" w:rsidP="00DF4424">
            <w:r>
              <w:t xml:space="preserve">Практика: Работа в программе «Фантазия». 2 </w:t>
            </w:r>
            <w:proofErr w:type="spellStart"/>
            <w:r>
              <w:t>кл</w:t>
            </w:r>
            <w:proofErr w:type="spellEnd"/>
            <w:r>
              <w:t xml:space="preserve">. Упражнение «Лабиринт». Работа с программой «Веселые моторы». Задание «Такси». Упражнение «Гонки». Задание «Паровоз». Упражнение. «Конструктор». Работа с программой </w:t>
            </w:r>
            <w:proofErr w:type="spellStart"/>
            <w:r>
              <w:t>GСompris</w:t>
            </w:r>
            <w:proofErr w:type="spellEnd"/>
            <w:r>
              <w:t>. Упражнение «Подъемный кран».</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sidP="00214DA7">
            <w:r>
              <w:t>Групповая</w:t>
            </w:r>
          </w:p>
          <w:p w:rsidR="00214DA7" w:rsidRDefault="00214DA7" w:rsidP="00214DA7"/>
          <w:p w:rsidR="00214DA7" w:rsidRDefault="00214DA7" w:rsidP="00214DA7">
            <w:r>
              <w:t xml:space="preserve">Индивидуально-групповая </w:t>
            </w:r>
          </w:p>
          <w:p w:rsidR="00214DA7" w:rsidRDefault="00214DA7"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sidP="00214DA7">
            <w:r>
              <w:t>Педагогическое наблюдение, опрос</w:t>
            </w:r>
          </w:p>
          <w:p w:rsidR="00214DA7" w:rsidRDefault="00214DA7" w:rsidP="00214DA7"/>
        </w:tc>
      </w:tr>
      <w:tr w:rsidR="00214DA7" w:rsidTr="00214DA7">
        <w:trPr>
          <w:trHeight w:hRule="exact" w:val="1976"/>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10</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sidP="00C82684">
            <w:r>
              <w:t xml:space="preserve">Теория: Логика и русский язык. Практика: Компьютерные развивающие игры </w:t>
            </w:r>
            <w:proofErr w:type="gramStart"/>
            <w:r>
              <w:t>на  развитие</w:t>
            </w:r>
            <w:proofErr w:type="gramEnd"/>
            <w:r>
              <w:t xml:space="preserve"> навыков чтения «Фантазия»</w:t>
            </w:r>
          </w:p>
          <w:p w:rsidR="00214DA7" w:rsidRDefault="00214DA7" w:rsidP="00C82684">
            <w:r>
              <w:t>Практика: Работа над творческим проектом «Мое имя» (Бейдж).</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2703"/>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rsidP="00C82684">
            <w:pPr>
              <w:jc w:val="center"/>
            </w:pPr>
            <w:r>
              <w:t>17</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Pr="00C82684" w:rsidRDefault="00214DA7" w:rsidP="00C82684">
            <w:pPr>
              <w:rPr>
                <w:color w:val="000000"/>
              </w:rPr>
            </w:pPr>
            <w:r w:rsidRPr="00C82684">
              <w:rPr>
                <w:color w:val="000000"/>
              </w:rPr>
              <w:t xml:space="preserve">Теория: Информатика и математика. Цифры и числа. </w:t>
            </w:r>
            <w:r>
              <w:rPr>
                <w:color w:val="000000"/>
              </w:rPr>
              <w:t>Количество. «Больше-меньше», «Целое-часть», Истина-ложь»</w:t>
            </w:r>
            <w:r w:rsidRPr="00C82684">
              <w:rPr>
                <w:color w:val="000000"/>
              </w:rPr>
              <w:t xml:space="preserve"> </w:t>
            </w:r>
          </w:p>
          <w:p w:rsidR="00214DA7" w:rsidRDefault="00214DA7" w:rsidP="00C82684">
            <w:proofErr w:type="gramStart"/>
            <w:r w:rsidRPr="00C82684">
              <w:rPr>
                <w:color w:val="000000"/>
              </w:rPr>
              <w:t>Практика:  знакомство</w:t>
            </w:r>
            <w:proofErr w:type="gramEnd"/>
            <w:r w:rsidRPr="00C82684">
              <w:rPr>
                <w:color w:val="000000"/>
              </w:rPr>
              <w:t xml:space="preserve"> с математическими компьютерными играми. «Фантазия», 2кл.: счет, папка «Логика», электронное пособие Марко Поло «Информатика для начальной школы, 1 класс». Развивающая игра «Соседи числа». </w:t>
            </w:r>
            <w:r>
              <w:t>Развивающие игры «Гуси-лебеди», «Коза-дереза». Работа в программе «Мир информатики». Задание «</w:t>
            </w:r>
            <w:proofErr w:type="gramStart"/>
            <w:r>
              <w:t>Суждение  истинное</w:t>
            </w:r>
            <w:proofErr w:type="gramEnd"/>
            <w:r>
              <w:t xml:space="preserve"> и ложное». Упражнение 1</w:t>
            </w:r>
          </w:p>
          <w:p w:rsidR="00214DA7" w:rsidRDefault="00214DA7" w:rsidP="00C82684">
            <w:r>
              <w:t>.</w:t>
            </w:r>
          </w:p>
          <w:p w:rsidR="00214DA7" w:rsidRDefault="00214DA7" w:rsidP="00C82684"/>
          <w:p w:rsidR="00214DA7" w:rsidRDefault="00214DA7" w:rsidP="00C82684">
            <w:pPr>
              <w:rPr>
                <w:color w:val="000000"/>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425"/>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24</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Теория: Понятие команды. Исполнитель. Система команд исполнителя.</w:t>
            </w:r>
          </w:p>
          <w:p w:rsidR="00214DA7" w:rsidRDefault="00214DA7">
            <w:r>
              <w:t xml:space="preserve">Практика: программа «Мир информатики» 1 год обучения. Исполнитель. Упражнение 1-3. </w:t>
            </w:r>
            <w:proofErr w:type="spellStart"/>
            <w:r>
              <w:t>Бененсон</w:t>
            </w:r>
            <w:proofErr w:type="spellEnd"/>
            <w:r>
              <w:t xml:space="preserve"> Е.П., Паутова А.Г. Прогулки </w:t>
            </w:r>
            <w:proofErr w:type="spellStart"/>
            <w:r>
              <w:t>Энтика</w:t>
            </w:r>
            <w:proofErr w:type="spellEnd"/>
            <w: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272"/>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12</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1</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 xml:space="preserve">Теория: Понятие алгоритма. </w:t>
            </w:r>
            <w:r w:rsidRPr="00C82684">
              <w:t>Последовательные действия.</w:t>
            </w:r>
          </w:p>
          <w:p w:rsidR="00214DA7" w:rsidRDefault="00214DA7">
            <w:r w:rsidRPr="00C82684">
              <w:t>Порядок действий</w:t>
            </w:r>
          </w:p>
          <w:p w:rsidR="00214DA7" w:rsidRDefault="00214DA7">
            <w:r>
              <w:t>Практика: пособие Марко Поло «Информатика для начальной школы, 1 класс».</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000"/>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12</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8</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Теория: Конструирование</w:t>
            </w:r>
          </w:p>
          <w:p w:rsidR="00214DA7" w:rsidRDefault="00214DA7">
            <w:r>
              <w:t>Практика: программа «Мир информатики»</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191"/>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12</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15</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 xml:space="preserve">Теория: Предметы и их свойства. Название. Цвет. Форма.  </w:t>
            </w:r>
          </w:p>
          <w:p w:rsidR="00214DA7" w:rsidRDefault="00214DA7">
            <w:r>
              <w:t>Практика: электронное пособие Марко Поло «Информатика для начальной школы, 1 класс».</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191"/>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12</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22</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rsidP="00C82684">
            <w:pPr>
              <w:jc w:val="center"/>
              <w:rPr>
                <w:vertAlign w:val="superscript"/>
              </w:rPr>
            </w:pPr>
            <w:r>
              <w:t>12</w:t>
            </w:r>
            <w:r>
              <w:rPr>
                <w:vertAlign w:val="superscript"/>
              </w:rPr>
              <w:t>40</w:t>
            </w:r>
            <w:r>
              <w:t>- 14</w:t>
            </w:r>
            <w:r>
              <w:rPr>
                <w:vertAlign w:val="superscript"/>
              </w:rPr>
              <w:t>15</w:t>
            </w:r>
          </w:p>
          <w:p w:rsidR="00214DA7" w:rsidRDefault="00214DA7">
            <w:pPr>
              <w:jc w:val="center"/>
            </w:pPr>
          </w:p>
        </w:tc>
        <w:tc>
          <w:tcPr>
            <w:tcW w:w="789" w:type="dxa"/>
            <w:tcBorders>
              <w:top w:val="single" w:sz="4" w:space="0" w:color="000000"/>
              <w:left w:val="single" w:sz="4" w:space="0" w:color="000000"/>
              <w:bottom w:val="single" w:sz="4" w:space="0" w:color="000000"/>
            </w:tcBorders>
            <w:shd w:val="clear" w:color="auto" w:fill="FFFFFF"/>
          </w:tcPr>
          <w:p w:rsidR="00214DA7" w:rsidRDefault="007C2722">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Промежуточная диагностика. Выполнение задания:</w:t>
            </w:r>
            <w:r w:rsidRPr="00BC7CF6">
              <w:t xml:space="preserve"> создание открытки «Здравствуй, зимушка, зима!»</w:t>
            </w:r>
          </w:p>
          <w:p w:rsidR="00214DA7" w:rsidRDefault="00214DA7" w:rsidP="00BC7CF6"/>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tc>
      </w:tr>
      <w:tr w:rsidR="00214DA7" w:rsidTr="00214DA7">
        <w:trPr>
          <w:trHeight w:hRule="exact" w:val="1191"/>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12</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rsidP="00C82684">
            <w:pPr>
              <w:jc w:val="center"/>
            </w:pPr>
            <w:r>
              <w:t>29</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
              <w:t>Новогодние мероприятия. Создание рисунка. Здравствуй, Новый год. Посиделки, чаепитие</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225"/>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01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rsidP="00214DA7">
            <w:pPr>
              <w:jc w:val="center"/>
            </w:pPr>
            <w:r>
              <w:t>12</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sidP="00214DA7">
            <w:r>
              <w:t>Теория: Рабочий стол. Внешний вид рабочего стола. Основные элементы рабочего стола: Мой компьютер, Корзина, ярлыки.</w:t>
            </w:r>
          </w:p>
          <w:p w:rsidR="00214DA7" w:rsidRDefault="00214DA7" w:rsidP="00214DA7">
            <w:r>
              <w:t>Практика: Очистка Корзины. Создание ярлыков.</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14DA7" w:rsidTr="00214DA7">
        <w:trPr>
          <w:trHeight w:hRule="exact" w:val="1831"/>
        </w:trPr>
        <w:tc>
          <w:tcPr>
            <w:tcW w:w="352" w:type="dxa"/>
            <w:tcBorders>
              <w:top w:val="single" w:sz="4" w:space="0" w:color="000000"/>
              <w:left w:val="single" w:sz="4" w:space="0" w:color="000000"/>
              <w:bottom w:val="single" w:sz="4" w:space="0" w:color="000000"/>
            </w:tcBorders>
            <w:shd w:val="clear" w:color="auto" w:fill="FFFFFF"/>
          </w:tcPr>
          <w:p w:rsidR="00214DA7" w:rsidRDefault="00214DA7"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14DA7" w:rsidRDefault="00214DA7">
            <w:pPr>
              <w:jc w:val="center"/>
            </w:pPr>
            <w:r>
              <w:t>01</w:t>
            </w:r>
          </w:p>
        </w:tc>
        <w:tc>
          <w:tcPr>
            <w:tcW w:w="891" w:type="dxa"/>
            <w:tcBorders>
              <w:top w:val="single" w:sz="4" w:space="0" w:color="000000"/>
              <w:left w:val="single" w:sz="4" w:space="0" w:color="000000"/>
              <w:bottom w:val="single" w:sz="4" w:space="0" w:color="000000"/>
            </w:tcBorders>
            <w:shd w:val="clear" w:color="auto" w:fill="FFFFFF"/>
          </w:tcPr>
          <w:p w:rsidR="00214DA7" w:rsidRDefault="00214DA7">
            <w:pPr>
              <w:jc w:val="center"/>
            </w:pPr>
            <w:r>
              <w:t>19</w:t>
            </w:r>
          </w:p>
        </w:tc>
        <w:tc>
          <w:tcPr>
            <w:tcW w:w="1205" w:type="dxa"/>
            <w:tcBorders>
              <w:top w:val="single" w:sz="4" w:space="0" w:color="000000"/>
              <w:left w:val="single" w:sz="4" w:space="0" w:color="000000"/>
              <w:bottom w:val="single" w:sz="4" w:space="0" w:color="000000"/>
            </w:tcBorders>
            <w:shd w:val="clear" w:color="auto" w:fill="FFFFFF"/>
          </w:tcPr>
          <w:p w:rsidR="00214DA7" w:rsidRDefault="00214DA7">
            <w:pPr>
              <w:jc w:val="center"/>
              <w:rPr>
                <w:vertAlign w:val="superscript"/>
              </w:rPr>
            </w:pPr>
            <w:r>
              <w:t>12</w:t>
            </w:r>
            <w:r>
              <w:rPr>
                <w:vertAlign w:val="superscript"/>
              </w:rPr>
              <w:t>40</w:t>
            </w:r>
            <w:r>
              <w:t>- 14</w:t>
            </w:r>
            <w:r>
              <w:rPr>
                <w:vertAlign w:val="superscript"/>
              </w:rPr>
              <w:t>15</w:t>
            </w:r>
          </w:p>
          <w:p w:rsidR="00214DA7" w:rsidRDefault="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14DA7" w:rsidRDefault="00214DA7">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14DA7" w:rsidRDefault="00214DA7" w:rsidP="00214DA7">
            <w:r>
              <w:t xml:space="preserve">Понятие окна. </w:t>
            </w:r>
            <w:r w:rsidRPr="00560E8A">
              <w:t>Основные элементы рабочего стола: кнопка Пуск, Часы, Календарь.</w:t>
            </w:r>
            <w:r w:rsidR="002A6C53">
              <w:t xml:space="preserve"> </w:t>
            </w:r>
            <w:r>
              <w:t>Состав окна. Кнопки управления окном.</w:t>
            </w:r>
          </w:p>
          <w:p w:rsidR="00214DA7" w:rsidRDefault="00214DA7" w:rsidP="00214DA7">
            <w:r>
              <w:t xml:space="preserve">Практика: самостоятельное включение детских игр и корректный выход. Выход из игры с использованием клавиши </w:t>
            </w:r>
            <w:proofErr w:type="spellStart"/>
            <w:r>
              <w:t>Esc</w:t>
            </w:r>
            <w:proofErr w:type="spellEnd"/>
            <w: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Групповая</w:t>
            </w:r>
          </w:p>
          <w:p w:rsidR="00214DA7" w:rsidRDefault="00214DA7">
            <w:r>
              <w:t xml:space="preserve">Индивидуально-групповая </w:t>
            </w:r>
          </w:p>
          <w:p w:rsidR="00214DA7" w:rsidRDefault="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14DA7" w:rsidRDefault="00214DA7">
            <w:r>
              <w:t>Педагогическое наблюдение, опрос</w:t>
            </w:r>
          </w:p>
          <w:p w:rsidR="00214DA7" w:rsidRDefault="00214DA7"/>
        </w:tc>
      </w:tr>
      <w:tr w:rsidR="002A6C53" w:rsidTr="002A6C53">
        <w:trPr>
          <w:trHeight w:hRule="exact" w:val="863"/>
        </w:trPr>
        <w:tc>
          <w:tcPr>
            <w:tcW w:w="352" w:type="dxa"/>
            <w:tcBorders>
              <w:top w:val="single" w:sz="4" w:space="0" w:color="000000"/>
              <w:left w:val="single" w:sz="4" w:space="0" w:color="000000"/>
              <w:bottom w:val="single" w:sz="4" w:space="0" w:color="000000"/>
            </w:tcBorders>
            <w:shd w:val="clear" w:color="auto" w:fill="FFFFFF"/>
          </w:tcPr>
          <w:p w:rsidR="002A6C53" w:rsidRDefault="002A6C53"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A6C53" w:rsidRDefault="002A6C53">
            <w:pPr>
              <w:jc w:val="center"/>
            </w:pPr>
            <w:r>
              <w:t>01</w:t>
            </w:r>
          </w:p>
        </w:tc>
        <w:tc>
          <w:tcPr>
            <w:tcW w:w="891" w:type="dxa"/>
            <w:tcBorders>
              <w:top w:val="single" w:sz="4" w:space="0" w:color="000000"/>
              <w:left w:val="single" w:sz="4" w:space="0" w:color="000000"/>
              <w:bottom w:val="single" w:sz="4" w:space="0" w:color="000000"/>
            </w:tcBorders>
            <w:shd w:val="clear" w:color="auto" w:fill="FFFFFF"/>
          </w:tcPr>
          <w:p w:rsidR="002A6C53" w:rsidRDefault="002A6C53">
            <w:pPr>
              <w:jc w:val="center"/>
            </w:pPr>
            <w:r>
              <w:t>26</w:t>
            </w:r>
          </w:p>
        </w:tc>
        <w:tc>
          <w:tcPr>
            <w:tcW w:w="1205" w:type="dxa"/>
            <w:tcBorders>
              <w:top w:val="single" w:sz="4" w:space="0" w:color="000000"/>
              <w:left w:val="single" w:sz="4" w:space="0" w:color="000000"/>
              <w:bottom w:val="single" w:sz="4" w:space="0" w:color="000000"/>
            </w:tcBorders>
            <w:shd w:val="clear" w:color="auto" w:fill="FFFFFF"/>
          </w:tcPr>
          <w:p w:rsidR="002A6C53" w:rsidRDefault="002A6C53" w:rsidP="002A6C53">
            <w:pPr>
              <w:jc w:val="center"/>
              <w:rPr>
                <w:vertAlign w:val="superscript"/>
              </w:rPr>
            </w:pPr>
            <w:r>
              <w:t>12</w:t>
            </w:r>
            <w:r>
              <w:rPr>
                <w:vertAlign w:val="superscript"/>
              </w:rPr>
              <w:t>40</w:t>
            </w:r>
            <w:r>
              <w:t>- 14</w:t>
            </w:r>
            <w:r>
              <w:rPr>
                <w:vertAlign w:val="superscript"/>
              </w:rPr>
              <w:t>15</w:t>
            </w:r>
          </w:p>
          <w:p w:rsidR="002A6C53" w:rsidRDefault="002A6C53" w:rsidP="002A6C53">
            <w:pPr>
              <w:jc w:val="center"/>
            </w:pPr>
          </w:p>
        </w:tc>
        <w:tc>
          <w:tcPr>
            <w:tcW w:w="789" w:type="dxa"/>
            <w:tcBorders>
              <w:top w:val="single" w:sz="4" w:space="0" w:color="000000"/>
              <w:left w:val="single" w:sz="4" w:space="0" w:color="000000"/>
              <w:bottom w:val="single" w:sz="4" w:space="0" w:color="000000"/>
            </w:tcBorders>
            <w:shd w:val="clear" w:color="auto" w:fill="FFFFFF"/>
          </w:tcPr>
          <w:p w:rsidR="002A6C53" w:rsidRDefault="002A6C53" w:rsidP="00185733">
            <w:r>
              <w:t>2</w:t>
            </w:r>
          </w:p>
        </w:tc>
        <w:tc>
          <w:tcPr>
            <w:tcW w:w="6532" w:type="dxa"/>
            <w:tcBorders>
              <w:top w:val="single" w:sz="4" w:space="0" w:color="000000"/>
              <w:left w:val="single" w:sz="4" w:space="0" w:color="000000"/>
              <w:bottom w:val="single" w:sz="4" w:space="0" w:color="000000"/>
            </w:tcBorders>
            <w:shd w:val="clear" w:color="auto" w:fill="FFFFFF"/>
          </w:tcPr>
          <w:p w:rsidR="002A6C53" w:rsidRDefault="002A6C53" w:rsidP="00185733">
            <w:r>
              <w:t>Теория: Понятие файла. Имя файла.</w:t>
            </w:r>
          </w:p>
          <w:p w:rsidR="002A6C53" w:rsidRDefault="002A6C53" w:rsidP="00185733">
            <w:r>
              <w:t>Практика: Вызов программы «Блокнот». Создание файлов в программе Блокнот.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tc>
      </w:tr>
      <w:tr w:rsidR="002A6C53" w:rsidTr="00214DA7">
        <w:trPr>
          <w:trHeight w:hRule="exact" w:val="1373"/>
        </w:trPr>
        <w:tc>
          <w:tcPr>
            <w:tcW w:w="352" w:type="dxa"/>
            <w:tcBorders>
              <w:top w:val="single" w:sz="4" w:space="0" w:color="000000"/>
              <w:left w:val="single" w:sz="4" w:space="0" w:color="000000"/>
              <w:bottom w:val="single" w:sz="4" w:space="0" w:color="000000"/>
            </w:tcBorders>
            <w:shd w:val="clear" w:color="auto" w:fill="FFFFFF"/>
          </w:tcPr>
          <w:p w:rsidR="002A6C53" w:rsidRDefault="002A6C53"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A6C53" w:rsidRDefault="002A6C53" w:rsidP="00BC7CF6">
            <w:pPr>
              <w:jc w:val="center"/>
            </w:pPr>
            <w:r>
              <w:t>02</w:t>
            </w:r>
          </w:p>
        </w:tc>
        <w:tc>
          <w:tcPr>
            <w:tcW w:w="891" w:type="dxa"/>
            <w:tcBorders>
              <w:top w:val="single" w:sz="4" w:space="0" w:color="000000"/>
              <w:left w:val="single" w:sz="4" w:space="0" w:color="000000"/>
              <w:bottom w:val="single" w:sz="4" w:space="0" w:color="000000"/>
            </w:tcBorders>
            <w:shd w:val="clear" w:color="auto" w:fill="FFFFFF"/>
          </w:tcPr>
          <w:p w:rsidR="002A6C53" w:rsidRDefault="002A6C53" w:rsidP="00BC7CF6">
            <w:pPr>
              <w:jc w:val="center"/>
            </w:pPr>
            <w:r>
              <w:t>02</w:t>
            </w:r>
          </w:p>
        </w:tc>
        <w:tc>
          <w:tcPr>
            <w:tcW w:w="1205" w:type="dxa"/>
            <w:tcBorders>
              <w:top w:val="single" w:sz="4" w:space="0" w:color="000000"/>
              <w:left w:val="single" w:sz="4" w:space="0" w:color="000000"/>
              <w:bottom w:val="single" w:sz="4" w:space="0" w:color="000000"/>
            </w:tcBorders>
            <w:shd w:val="clear" w:color="auto" w:fill="FFFFFF"/>
          </w:tcPr>
          <w:p w:rsidR="002A6C53" w:rsidRDefault="002A6C53">
            <w:pPr>
              <w:jc w:val="center"/>
              <w:rPr>
                <w:vertAlign w:val="superscript"/>
              </w:rPr>
            </w:pPr>
            <w:r>
              <w:t>12</w:t>
            </w:r>
            <w:r>
              <w:rPr>
                <w:vertAlign w:val="superscript"/>
              </w:rPr>
              <w:t>40</w:t>
            </w:r>
            <w:r>
              <w:t>- 14</w:t>
            </w:r>
            <w:r>
              <w:rPr>
                <w:vertAlign w:val="superscript"/>
              </w:rPr>
              <w:t>15</w:t>
            </w:r>
          </w:p>
          <w:p w:rsidR="002A6C53" w:rsidRDefault="002A6C53">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A6C53" w:rsidRDefault="002A6C53">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A6C53" w:rsidRDefault="002A6C53" w:rsidP="00185733">
            <w:r>
              <w:t xml:space="preserve">Теория: технология обработки текстовой информации. Понятие текстового редактора. Главное меню. Понятие символа, абзаца. </w:t>
            </w:r>
          </w:p>
          <w:p w:rsidR="002A6C53" w:rsidRDefault="002A6C53" w:rsidP="00185733">
            <w:r>
              <w:t>Практика: Сохранение файла на компьютере. Открытие сохраненного файла. Работа по карточкам.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r>
              <w:t>Групповая</w:t>
            </w:r>
          </w:p>
          <w:p w:rsidR="002A6C53" w:rsidRDefault="002A6C53">
            <w:r>
              <w:t xml:space="preserve">Индивидуально-групповая </w:t>
            </w:r>
          </w:p>
          <w:p w:rsidR="002A6C53" w:rsidRDefault="002A6C53"/>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r>
              <w:t>Педагогическое наблюдение, опрос</w:t>
            </w:r>
          </w:p>
          <w:p w:rsidR="002A6C53" w:rsidRDefault="002A6C53"/>
        </w:tc>
      </w:tr>
      <w:tr w:rsidR="002A6C53" w:rsidTr="00214DA7">
        <w:trPr>
          <w:trHeight w:hRule="exact" w:val="1373"/>
        </w:trPr>
        <w:tc>
          <w:tcPr>
            <w:tcW w:w="352" w:type="dxa"/>
            <w:tcBorders>
              <w:top w:val="single" w:sz="4" w:space="0" w:color="000000"/>
              <w:left w:val="single" w:sz="4" w:space="0" w:color="000000"/>
              <w:bottom w:val="single" w:sz="4" w:space="0" w:color="000000"/>
            </w:tcBorders>
            <w:shd w:val="clear" w:color="auto" w:fill="FFFFFF"/>
          </w:tcPr>
          <w:p w:rsidR="002A6C53" w:rsidRDefault="002A6C53"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2A6C53" w:rsidRDefault="002A6C53">
            <w:pPr>
              <w:jc w:val="center"/>
            </w:pPr>
            <w:r>
              <w:t>02</w:t>
            </w:r>
          </w:p>
        </w:tc>
        <w:tc>
          <w:tcPr>
            <w:tcW w:w="891" w:type="dxa"/>
            <w:tcBorders>
              <w:top w:val="single" w:sz="4" w:space="0" w:color="000000"/>
              <w:left w:val="single" w:sz="4" w:space="0" w:color="000000"/>
              <w:bottom w:val="single" w:sz="4" w:space="0" w:color="000000"/>
            </w:tcBorders>
            <w:shd w:val="clear" w:color="auto" w:fill="FFFFFF"/>
          </w:tcPr>
          <w:p w:rsidR="002A6C53" w:rsidRDefault="002A6C53">
            <w:pPr>
              <w:jc w:val="center"/>
            </w:pPr>
            <w:r>
              <w:t>09</w:t>
            </w:r>
          </w:p>
        </w:tc>
        <w:tc>
          <w:tcPr>
            <w:tcW w:w="1205" w:type="dxa"/>
            <w:tcBorders>
              <w:top w:val="single" w:sz="4" w:space="0" w:color="000000"/>
              <w:left w:val="single" w:sz="4" w:space="0" w:color="000000"/>
              <w:bottom w:val="single" w:sz="4" w:space="0" w:color="000000"/>
            </w:tcBorders>
            <w:shd w:val="clear" w:color="auto" w:fill="FFFFFF"/>
          </w:tcPr>
          <w:p w:rsidR="002A6C53" w:rsidRDefault="002A6C53">
            <w:pPr>
              <w:jc w:val="center"/>
              <w:rPr>
                <w:vertAlign w:val="superscript"/>
              </w:rPr>
            </w:pPr>
            <w:r>
              <w:t>12</w:t>
            </w:r>
            <w:r>
              <w:rPr>
                <w:vertAlign w:val="superscript"/>
              </w:rPr>
              <w:t>40</w:t>
            </w:r>
            <w:r>
              <w:t>- 14</w:t>
            </w:r>
            <w:r>
              <w:rPr>
                <w:vertAlign w:val="superscript"/>
              </w:rPr>
              <w:t>15</w:t>
            </w:r>
          </w:p>
          <w:p w:rsidR="002A6C53" w:rsidRDefault="002A6C53">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2A6C53" w:rsidRDefault="002A6C53">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2A6C53" w:rsidRDefault="002A6C53" w:rsidP="00185733">
            <w:r>
              <w:t>Теория. Редактирование текста. Выделение текста. Удаление, копирование. Вставка текста. Форматирование текста, шрифт, размер букв.</w:t>
            </w:r>
          </w:p>
          <w:p w:rsidR="002A6C53" w:rsidRDefault="002A6C53" w:rsidP="00185733">
            <w:pPr>
              <w:pStyle w:val="a3"/>
              <w:ind w:left="46"/>
            </w:pPr>
            <w:r>
              <w:t>Практика. Работа по карточкам.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r>
              <w:t>Групповая</w:t>
            </w:r>
          </w:p>
          <w:p w:rsidR="002A6C53" w:rsidRDefault="002A6C53">
            <w:r>
              <w:t xml:space="preserve">Индивидуально-групповая </w:t>
            </w:r>
          </w:p>
          <w:p w:rsidR="002A6C53" w:rsidRDefault="002A6C53"/>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2A6C53" w:rsidRDefault="002A6C53">
            <w:r>
              <w:t>Педагогическое наблюдение, опрос</w:t>
            </w:r>
          </w:p>
          <w:p w:rsidR="002A6C53" w:rsidRDefault="002A6C53"/>
        </w:tc>
      </w:tr>
      <w:tr w:rsidR="007C2722" w:rsidTr="00214DA7">
        <w:trPr>
          <w:trHeight w:hRule="exact" w:val="1173"/>
        </w:trPr>
        <w:tc>
          <w:tcPr>
            <w:tcW w:w="352" w:type="dxa"/>
            <w:tcBorders>
              <w:top w:val="single" w:sz="4" w:space="0" w:color="000000"/>
              <w:left w:val="single" w:sz="4" w:space="0" w:color="000000"/>
              <w:bottom w:val="single" w:sz="4" w:space="0" w:color="000000"/>
            </w:tcBorders>
            <w:shd w:val="clear" w:color="auto" w:fill="FFFFFF"/>
          </w:tcPr>
          <w:p w:rsidR="007C2722" w:rsidRDefault="007C2722"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7C2722" w:rsidRDefault="007C2722">
            <w:pPr>
              <w:jc w:val="center"/>
            </w:pPr>
            <w:r>
              <w:t>02</w:t>
            </w:r>
          </w:p>
        </w:tc>
        <w:tc>
          <w:tcPr>
            <w:tcW w:w="891" w:type="dxa"/>
            <w:tcBorders>
              <w:top w:val="single" w:sz="4" w:space="0" w:color="000000"/>
              <w:left w:val="single" w:sz="4" w:space="0" w:color="000000"/>
              <w:bottom w:val="single" w:sz="4" w:space="0" w:color="000000"/>
            </w:tcBorders>
            <w:shd w:val="clear" w:color="auto" w:fill="FFFFFF"/>
          </w:tcPr>
          <w:p w:rsidR="007C2722" w:rsidRDefault="007C2722">
            <w:pPr>
              <w:jc w:val="center"/>
            </w:pPr>
            <w:r>
              <w:t>16</w:t>
            </w:r>
          </w:p>
        </w:tc>
        <w:tc>
          <w:tcPr>
            <w:tcW w:w="1205" w:type="dxa"/>
            <w:tcBorders>
              <w:top w:val="single" w:sz="4" w:space="0" w:color="000000"/>
              <w:left w:val="single" w:sz="4" w:space="0" w:color="000000"/>
              <w:bottom w:val="single" w:sz="4" w:space="0" w:color="000000"/>
            </w:tcBorders>
            <w:shd w:val="clear" w:color="auto" w:fill="FFFFFF"/>
          </w:tcPr>
          <w:p w:rsidR="007C2722" w:rsidRDefault="007C2722">
            <w:pPr>
              <w:jc w:val="center"/>
              <w:rPr>
                <w:vertAlign w:val="superscript"/>
              </w:rPr>
            </w:pPr>
            <w:r>
              <w:t>12</w:t>
            </w:r>
            <w:r>
              <w:rPr>
                <w:vertAlign w:val="superscript"/>
              </w:rPr>
              <w:t>40</w:t>
            </w:r>
            <w:r>
              <w:t>- 14</w:t>
            </w:r>
            <w:r>
              <w:rPr>
                <w:vertAlign w:val="superscript"/>
              </w:rPr>
              <w:t>15</w:t>
            </w:r>
          </w:p>
          <w:p w:rsidR="007C2722" w:rsidRDefault="007C2722">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7C2722" w:rsidRDefault="007C2722">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7C2722" w:rsidRDefault="007C2722" w:rsidP="00185733">
            <w:r>
              <w:t>Теория. Форматирование текста. Изменение размера шрифта и его начертания. Работа с цветом. Вставка картинок в текст. Создание рисунка ко «Дню защитника Отечества»</w:t>
            </w:r>
          </w:p>
          <w:p w:rsidR="007C2722" w:rsidRDefault="007C2722" w:rsidP="00185733">
            <w:r>
              <w:t>Практика. Ввод текста по карточкам.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7C2722" w:rsidRDefault="007C2722">
            <w:r>
              <w:t>Групповая</w:t>
            </w:r>
          </w:p>
          <w:p w:rsidR="007C2722" w:rsidRDefault="007C2722">
            <w:r>
              <w:t xml:space="preserve">Индивидуально-групповая </w:t>
            </w:r>
          </w:p>
          <w:p w:rsidR="007C2722" w:rsidRDefault="007C2722"/>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7C2722" w:rsidRDefault="007C2722">
            <w:r>
              <w:t>Педагогическое наблюдение, опрос</w:t>
            </w:r>
          </w:p>
          <w:p w:rsidR="007C2722" w:rsidRDefault="007C2722"/>
        </w:tc>
      </w:tr>
      <w:tr w:rsidR="00621355" w:rsidTr="00214DA7">
        <w:trPr>
          <w:trHeight w:hRule="exact" w:val="1279"/>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03</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02</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rsidP="00621355">
            <w:pPr>
              <w:jc w:val="center"/>
              <w:rPr>
                <w:vertAlign w:val="superscript"/>
              </w:rPr>
            </w:pPr>
            <w:r>
              <w:t>12</w:t>
            </w:r>
            <w:r>
              <w:rPr>
                <w:vertAlign w:val="superscript"/>
              </w:rPr>
              <w:t>40</w:t>
            </w:r>
            <w:r>
              <w:t>- 14</w:t>
            </w:r>
            <w:r>
              <w:rPr>
                <w:vertAlign w:val="superscript"/>
              </w:rPr>
              <w:t>15</w:t>
            </w:r>
          </w:p>
          <w:p w:rsidR="00621355" w:rsidRDefault="00621355" w:rsidP="00185733">
            <w:pPr>
              <w:jc w:val="cente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r>
              <w:t xml:space="preserve">Теория: Графический редактор </w:t>
            </w:r>
            <w:proofErr w:type="spellStart"/>
            <w:r>
              <w:t>TuxPaint</w:t>
            </w:r>
            <w:proofErr w:type="spellEnd"/>
            <w:r>
              <w:t xml:space="preserve">. Запуск.  Панель инструментов. Панель Меню. Создание и сохранение файла. </w:t>
            </w:r>
          </w:p>
          <w:p w:rsidR="00621355" w:rsidRDefault="00621355" w:rsidP="00185733">
            <w:r>
              <w:t>Создание рисунка «Букет маме ко дню 8 марта»</w:t>
            </w:r>
          </w:p>
          <w:p w:rsidR="00621355" w:rsidRDefault="00621355" w:rsidP="00185733">
            <w:r>
              <w:t>Практика. Открытие файла для внесения изменений.</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Групповая</w:t>
            </w:r>
          </w:p>
          <w:p w:rsidR="00621355" w:rsidRDefault="00621355"/>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Педагогическое наблюдение, опрос, выполнение практикума</w:t>
            </w:r>
          </w:p>
          <w:p w:rsidR="00621355" w:rsidRDefault="00621355"/>
        </w:tc>
      </w:tr>
      <w:tr w:rsidR="00621355" w:rsidTr="00214DA7">
        <w:trPr>
          <w:trHeight w:hRule="exact" w:val="1272"/>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03</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09</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Pr="00560E8A" w:rsidRDefault="00621355" w:rsidP="00185733">
            <w:pPr>
              <w:pStyle w:val="aff1"/>
              <w:spacing w:before="0" w:after="0"/>
              <w:rPr>
                <w:bCs/>
              </w:rPr>
            </w:pPr>
            <w:r w:rsidRPr="00560E8A">
              <w:rPr>
                <w:bCs/>
              </w:rPr>
              <w:t>Теория: «Формы», «Линии</w:t>
            </w:r>
            <w:proofErr w:type="gramStart"/>
            <w:r w:rsidRPr="00560E8A">
              <w:rPr>
                <w:bCs/>
              </w:rPr>
              <w:t>» ,</w:t>
            </w:r>
            <w:proofErr w:type="gramEnd"/>
            <w:r w:rsidRPr="00560E8A">
              <w:rPr>
                <w:bCs/>
              </w:rPr>
              <w:t xml:space="preserve"> «Штамп», «Магия»,</w:t>
            </w:r>
          </w:p>
          <w:p w:rsidR="00621355" w:rsidRDefault="00621355" w:rsidP="00185733">
            <w:pPr>
              <w:pStyle w:val="aff1"/>
              <w:spacing w:before="0" w:after="0"/>
              <w:rPr>
                <w:bCs/>
              </w:rPr>
            </w:pPr>
            <w:r w:rsidRPr="00560E8A">
              <w:rPr>
                <w:bCs/>
              </w:rPr>
              <w:t>Практика. Создание творческой работы «Узоры»</w:t>
            </w:r>
          </w:p>
          <w:p w:rsidR="00621355" w:rsidRDefault="00621355" w:rsidP="00185733">
            <w:pPr>
              <w:pStyle w:val="aff1"/>
              <w:spacing w:before="0" w:after="0"/>
              <w:rPr>
                <w:bCs/>
              </w:rPr>
            </w:pPr>
            <w:r>
              <w:rPr>
                <w:bCs/>
              </w:rPr>
              <w:t xml:space="preserve">Практика: разбор возможностей данных инструментов </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Групповая</w:t>
            </w:r>
          </w:p>
          <w:p w:rsidR="00621355" w:rsidRDefault="00621355"/>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Педагогическое наблюдение, опрос, выполнение практикума</w:t>
            </w:r>
          </w:p>
          <w:p w:rsidR="00621355" w:rsidRDefault="00621355"/>
        </w:tc>
      </w:tr>
      <w:tr w:rsidR="00621355" w:rsidTr="00214DA7">
        <w:trPr>
          <w:trHeight w:hRule="exact" w:val="994"/>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03</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16</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pStyle w:val="aff1"/>
              <w:spacing w:before="0" w:after="0"/>
              <w:rPr>
                <w:bCs/>
              </w:rPr>
            </w:pPr>
            <w:r>
              <w:rPr>
                <w:bCs/>
              </w:rPr>
              <w:t>Теория.  Изменение масштаба изображения. Работа с палитрой.</w:t>
            </w:r>
          </w:p>
          <w:p w:rsidR="00621355" w:rsidRDefault="00621355" w:rsidP="00185733">
            <w:pPr>
              <w:pStyle w:val="aff1"/>
              <w:spacing w:before="0" w:after="0"/>
              <w:rPr>
                <w:bCs/>
              </w:rPr>
            </w:pPr>
            <w:r>
              <w:rPr>
                <w:bCs/>
              </w:rPr>
              <w:t>Практика.   Создание творческой работы «Лесная поляна»</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Групповая</w:t>
            </w:r>
          </w:p>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Педагогическое наблюдение, опрос</w:t>
            </w:r>
          </w:p>
          <w:p w:rsidR="00621355" w:rsidRDefault="00621355"/>
        </w:tc>
      </w:tr>
      <w:tr w:rsidR="00621355" w:rsidTr="00214DA7">
        <w:trPr>
          <w:trHeight w:hRule="exact" w:val="853"/>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03</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23</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rsidP="00214DA7">
            <w:pPr>
              <w:jc w:val="center"/>
              <w:rPr>
                <w:vertAlign w:val="superscript"/>
              </w:rPr>
            </w:pPr>
            <w:r>
              <w:t>12</w:t>
            </w:r>
            <w:r>
              <w:rPr>
                <w:vertAlign w:val="superscript"/>
              </w:rPr>
              <w:t>40</w:t>
            </w:r>
            <w:r>
              <w:t>- 14</w:t>
            </w:r>
            <w:r>
              <w:rPr>
                <w:vertAlign w:val="superscript"/>
              </w:rPr>
              <w:t>15</w:t>
            </w:r>
          </w:p>
          <w:p w:rsidR="00621355" w:rsidRDefault="00621355" w:rsidP="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pStyle w:val="aff1"/>
              <w:spacing w:before="0" w:after="0"/>
              <w:rPr>
                <w:bCs/>
              </w:rPr>
            </w:pPr>
            <w:r>
              <w:rPr>
                <w:bCs/>
              </w:rPr>
              <w:t xml:space="preserve">Теория: Графический редактор </w:t>
            </w:r>
            <w:proofErr w:type="spellStart"/>
            <w:r>
              <w:rPr>
                <w:bCs/>
              </w:rPr>
              <w:t>Paint</w:t>
            </w:r>
            <w:proofErr w:type="spellEnd"/>
            <w:r>
              <w:rPr>
                <w:bCs/>
              </w:rPr>
              <w:t xml:space="preserve">. Отличия от графического редактора </w:t>
            </w:r>
            <w:proofErr w:type="spellStart"/>
            <w:r>
              <w:rPr>
                <w:bCs/>
              </w:rPr>
              <w:t>TuxPaint</w:t>
            </w:r>
            <w:proofErr w:type="spellEnd"/>
            <w:r>
              <w:rPr>
                <w:bCs/>
              </w:rPr>
              <w:t>. Запуск. Панель Меню. Рабочее поле. Палитра.</w:t>
            </w:r>
          </w:p>
          <w:p w:rsidR="00621355" w:rsidRDefault="00621355" w:rsidP="00185733">
            <w:pPr>
              <w:pStyle w:val="aff1"/>
              <w:spacing w:before="0" w:after="0"/>
              <w:rPr>
                <w:bCs/>
              </w:rPr>
            </w:pPr>
            <w:r>
              <w:rPr>
                <w:bCs/>
              </w:rPr>
              <w:t>Практика.   Создание творческой работы «Подводный мир»</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w:t>
            </w:r>
          </w:p>
          <w:p w:rsidR="00621355" w:rsidRDefault="00621355" w:rsidP="00214DA7"/>
        </w:tc>
      </w:tr>
      <w:tr w:rsidR="00621355" w:rsidTr="00214DA7">
        <w:trPr>
          <w:trHeight w:hRule="exact" w:val="1140"/>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03</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30</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rsidP="00214DA7">
            <w:pPr>
              <w:jc w:val="center"/>
              <w:rPr>
                <w:vertAlign w:val="superscript"/>
              </w:rPr>
            </w:pPr>
            <w:r>
              <w:t>12</w:t>
            </w:r>
            <w:r>
              <w:rPr>
                <w:vertAlign w:val="superscript"/>
              </w:rPr>
              <w:t>40</w:t>
            </w:r>
            <w:r>
              <w:t>- 14</w:t>
            </w:r>
            <w:r>
              <w:rPr>
                <w:vertAlign w:val="superscript"/>
              </w:rPr>
              <w:t>15</w:t>
            </w:r>
          </w:p>
          <w:p w:rsidR="00621355" w:rsidRDefault="00621355" w:rsidP="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ind w:left="46"/>
            </w:pPr>
            <w:r>
              <w:rPr>
                <w:iCs/>
              </w:rPr>
              <w:t>Теория: Панель инструментов. Кисть, Карандаш, Ластик.</w:t>
            </w:r>
            <w:r>
              <w:t xml:space="preserve"> </w:t>
            </w:r>
            <w:r w:rsidRPr="00083A94">
              <w:rPr>
                <w:iCs/>
              </w:rPr>
              <w:t>Отражение, поворот рисунка.</w:t>
            </w:r>
          </w:p>
          <w:p w:rsidR="00621355" w:rsidRDefault="00621355" w:rsidP="00185733">
            <w:pPr>
              <w:ind w:left="46"/>
            </w:pPr>
            <w:r>
              <w:rPr>
                <w:iCs/>
              </w:rPr>
              <w:t xml:space="preserve">Практика.   Создание творческой </w:t>
            </w:r>
            <w:proofErr w:type="gramStart"/>
            <w:r>
              <w:rPr>
                <w:iCs/>
              </w:rPr>
              <w:t>работы  «</w:t>
            </w:r>
            <w:proofErr w:type="gramEnd"/>
            <w:r>
              <w:rPr>
                <w:iCs/>
              </w:rPr>
              <w:t>Снежинка»</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Тестирование</w:t>
            </w:r>
          </w:p>
        </w:tc>
      </w:tr>
      <w:tr w:rsidR="00621355" w:rsidTr="00214DA7">
        <w:trPr>
          <w:trHeight w:hRule="exact" w:val="1136"/>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04</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06</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rsidP="00214DA7">
            <w:pPr>
              <w:jc w:val="center"/>
              <w:rPr>
                <w:vertAlign w:val="superscript"/>
              </w:rPr>
            </w:pPr>
            <w:r>
              <w:t>12</w:t>
            </w:r>
            <w:r>
              <w:rPr>
                <w:vertAlign w:val="superscript"/>
              </w:rPr>
              <w:t>40</w:t>
            </w:r>
            <w:r>
              <w:t>- 14</w:t>
            </w:r>
            <w:r>
              <w:rPr>
                <w:vertAlign w:val="superscript"/>
              </w:rPr>
              <w:t>15</w:t>
            </w:r>
          </w:p>
          <w:p w:rsidR="00621355" w:rsidRDefault="00621355" w:rsidP="00214DA7">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pStyle w:val="aff1"/>
              <w:rPr>
                <w:iCs/>
              </w:rPr>
            </w:pPr>
            <w:r>
              <w:rPr>
                <w:iCs/>
              </w:rPr>
              <w:t xml:space="preserve">Теория: Эллипс, </w:t>
            </w:r>
            <w:proofErr w:type="gramStart"/>
            <w:r>
              <w:rPr>
                <w:iCs/>
              </w:rPr>
              <w:t>Заливка,  приемы</w:t>
            </w:r>
            <w:proofErr w:type="gramEnd"/>
            <w:r>
              <w:rPr>
                <w:iCs/>
              </w:rPr>
              <w:t xml:space="preserve"> копирования. </w:t>
            </w:r>
            <w:proofErr w:type="gramStart"/>
            <w:r w:rsidRPr="00083A94">
              <w:rPr>
                <w:iCs/>
              </w:rPr>
              <w:t>Инструменты  Распылитель</w:t>
            </w:r>
            <w:proofErr w:type="gramEnd"/>
            <w:r w:rsidRPr="00083A94">
              <w:rPr>
                <w:iCs/>
              </w:rPr>
              <w:t>,  Прямая линия. Выбор размера инструмента.</w:t>
            </w:r>
          </w:p>
          <w:p w:rsidR="00621355" w:rsidRDefault="00621355" w:rsidP="00185733">
            <w:pPr>
              <w:pStyle w:val="aff1"/>
              <w:rPr>
                <w:iCs/>
              </w:rPr>
            </w:pPr>
            <w:r>
              <w:rPr>
                <w:iCs/>
              </w:rPr>
              <w:t>Практика. Создание творческой работы «Воздушный шары»</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Групповая</w:t>
            </w:r>
          </w:p>
          <w:p w:rsidR="00621355" w:rsidRDefault="00621355"/>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Педагогическое наблюдение, опрос, выполнение практикума</w:t>
            </w:r>
          </w:p>
          <w:p w:rsidR="00621355" w:rsidRDefault="00621355"/>
        </w:tc>
      </w:tr>
      <w:tr w:rsidR="00621355" w:rsidTr="00214DA7">
        <w:trPr>
          <w:trHeight w:hRule="exact" w:val="1265"/>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04</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13</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7C2722">
            <w:pPr>
              <w:pStyle w:val="aff1"/>
              <w:spacing w:before="0" w:after="0"/>
              <w:rPr>
                <w:bCs/>
              </w:rPr>
            </w:pPr>
            <w:r>
              <w:rPr>
                <w:bCs/>
              </w:rPr>
              <w:t xml:space="preserve">Теория. Инструменты Прямоугольник, Скругленный прямоугольник, Многоугольник. </w:t>
            </w:r>
            <w:r w:rsidRPr="00083A94">
              <w:rPr>
                <w:bCs/>
              </w:rPr>
              <w:t>Масштабирование фигур.</w:t>
            </w:r>
          </w:p>
          <w:p w:rsidR="00621355" w:rsidRPr="007C2722" w:rsidRDefault="00621355" w:rsidP="007C2722">
            <w:pPr>
              <w:pStyle w:val="aff1"/>
              <w:spacing w:before="0" w:after="0"/>
              <w:rPr>
                <w:bCs/>
              </w:rPr>
            </w:pPr>
            <w:r>
              <w:rPr>
                <w:bCs/>
              </w:rPr>
              <w:t xml:space="preserve">Практика. Создание творческой работы «Зимняя улица», </w:t>
            </w:r>
            <w:r w:rsidRPr="00083A94">
              <w:rPr>
                <w:bCs/>
              </w:rPr>
              <w:t>«Семья божьих коровок»</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Групповая</w:t>
            </w:r>
          </w:p>
          <w:p w:rsidR="00621355" w:rsidRDefault="00621355">
            <w:r>
              <w:t xml:space="preserve">Индивидуально-групповая </w:t>
            </w:r>
          </w:p>
          <w:p w:rsidR="00621355" w:rsidRDefault="00621355"/>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
              <w:t>Педагогическое наблюдение, опрос</w:t>
            </w:r>
          </w:p>
          <w:p w:rsidR="00621355" w:rsidRDefault="00621355"/>
        </w:tc>
      </w:tr>
      <w:tr w:rsidR="00621355" w:rsidTr="00214DA7">
        <w:trPr>
          <w:trHeight w:hRule="exact" w:val="1129"/>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04</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20</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7C2722">
            <w:pPr>
              <w:pStyle w:val="aff1"/>
              <w:spacing w:before="0" w:after="0"/>
              <w:rPr>
                <w:bCs/>
              </w:rPr>
            </w:pPr>
            <w:r>
              <w:rPr>
                <w:bCs/>
              </w:rPr>
              <w:t xml:space="preserve">Теория. </w:t>
            </w:r>
            <w:proofErr w:type="gramStart"/>
            <w:r>
              <w:rPr>
                <w:bCs/>
              </w:rPr>
              <w:t>Знакомство  со</w:t>
            </w:r>
            <w:proofErr w:type="gramEnd"/>
            <w:r>
              <w:rPr>
                <w:bCs/>
              </w:rPr>
              <w:t xml:space="preserve"> средой программирования «Scratch». Основные понятия Scratch. Понятие спрайта и скрипта.</w:t>
            </w:r>
          </w:p>
          <w:p w:rsidR="00621355" w:rsidRDefault="00621355" w:rsidP="007C2722">
            <w:pPr>
              <w:pStyle w:val="aff1"/>
              <w:spacing w:before="0" w:after="0"/>
              <w:rPr>
                <w:bCs/>
              </w:rPr>
            </w:pPr>
            <w:r>
              <w:rPr>
                <w:u w:val="single"/>
              </w:rPr>
              <w:t>Практика</w:t>
            </w:r>
            <w:r>
              <w:t>. Сохранение работы и открытие для внесения изменений.</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p w:rsidR="00621355" w:rsidRDefault="00621355" w:rsidP="00214DA7"/>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p w:rsidR="00621355" w:rsidRDefault="00621355" w:rsidP="00214DA7"/>
        </w:tc>
      </w:tr>
      <w:tr w:rsidR="00621355" w:rsidTr="007C2722">
        <w:trPr>
          <w:trHeight w:hRule="exact" w:val="1285"/>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04</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27</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pStyle w:val="Default"/>
            </w:pPr>
            <w:r>
              <w:t>Теория. Интерфейс и главное меню Scratch.</w:t>
            </w:r>
          </w:p>
          <w:p w:rsidR="00621355" w:rsidRDefault="00621355" w:rsidP="00185733">
            <w:pPr>
              <w:pStyle w:val="Default"/>
            </w:pPr>
            <w:r>
              <w:t xml:space="preserve">Практика.  Исследование Блоков </w:t>
            </w:r>
            <w:proofErr w:type="gramStart"/>
            <w:r>
              <w:t>команд  Scratch</w:t>
            </w:r>
            <w:proofErr w:type="gramEnd"/>
            <w: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tc>
      </w:tr>
      <w:tr w:rsidR="00621355" w:rsidTr="00214DA7">
        <w:trPr>
          <w:trHeight w:hRule="exact" w:val="1252"/>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05</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04</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pStyle w:val="Default"/>
              <w:ind w:firstLine="46"/>
            </w:pPr>
            <w:r>
              <w:t>Теория. Сцена (</w:t>
            </w:r>
            <w:r>
              <w:rPr>
                <w:lang w:val="en-US"/>
              </w:rPr>
              <w:t>Stage</w:t>
            </w:r>
            <w:r>
              <w:t>), Костюм (</w:t>
            </w:r>
            <w:r>
              <w:rPr>
                <w:lang w:val="en-US"/>
              </w:rPr>
              <w:t>Costume</w:t>
            </w:r>
            <w:r>
              <w:t xml:space="preserve">), </w:t>
            </w:r>
            <w:proofErr w:type="gramStart"/>
            <w:r>
              <w:t>Звук(</w:t>
            </w:r>
            <w:proofErr w:type="gramEnd"/>
            <w:r>
              <w:rPr>
                <w:lang w:val="en-US"/>
              </w:rPr>
              <w:t>Sounds</w:t>
            </w:r>
            <w:r>
              <w:t xml:space="preserve">), </w:t>
            </w:r>
          </w:p>
          <w:p w:rsidR="00621355" w:rsidRDefault="00621355" w:rsidP="00185733">
            <w:pPr>
              <w:pStyle w:val="Default"/>
              <w:ind w:firstLine="46"/>
            </w:pPr>
            <w:r>
              <w:t>Событие (</w:t>
            </w:r>
            <w:proofErr w:type="spellStart"/>
            <w:r>
              <w:t>Event</w:t>
            </w:r>
            <w:proofErr w:type="spellEnd"/>
            <w:r>
              <w:t>), Проект (</w:t>
            </w:r>
            <w:proofErr w:type="spellStart"/>
            <w:r>
              <w:t>Project</w:t>
            </w:r>
            <w:proofErr w:type="spellEnd"/>
            <w:r>
              <w:t>). Задание команд.</w:t>
            </w:r>
          </w:p>
          <w:p w:rsidR="00621355" w:rsidRDefault="00621355" w:rsidP="00185733">
            <w:pPr>
              <w:pStyle w:val="Default"/>
              <w:ind w:firstLine="46"/>
            </w:pPr>
            <w:r>
              <w:t>Практика: Запуск программы.  Сохранение проекта «Знакомство с Котиком»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p w:rsidR="00621355" w:rsidRDefault="00621355" w:rsidP="00214DA7"/>
        </w:tc>
      </w:tr>
      <w:tr w:rsidR="00621355" w:rsidTr="007C2722">
        <w:trPr>
          <w:trHeight w:hRule="exact" w:val="1703"/>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05</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11</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r>
              <w:t xml:space="preserve">Теория: Навигация в среде Scratch. Система координат. </w:t>
            </w:r>
          </w:p>
          <w:p w:rsidR="00621355" w:rsidRDefault="00621355" w:rsidP="00185733">
            <w:r>
              <w:t xml:space="preserve">Практика. Проект «ПДД». Теория: Изменение фона сцены. Изменение костюма Спрайта из </w:t>
            </w:r>
            <w:proofErr w:type="gramStart"/>
            <w:r>
              <w:t>встроенной  Библиотеки</w:t>
            </w:r>
            <w:proofErr w:type="gramEnd"/>
            <w:r>
              <w:t>. Практика. Проект «Аквариум». Управление спрайтами: команды идти, повернуться, если край оттолкнуться. Практика. Проект «Сказочный лес».</w:t>
            </w:r>
          </w:p>
          <w:p w:rsidR="00621355" w:rsidRDefault="00621355" w:rsidP="00185733">
            <w:r>
              <w:t xml:space="preserve">Практика. Создание мультфильма, </w:t>
            </w:r>
            <w:proofErr w:type="gramStart"/>
            <w:r>
              <w:t>согласно сценария</w:t>
            </w:r>
            <w:proofErr w:type="gramEnd"/>
            <w:r>
              <w:t>, запись фильма на диск. Выходная диагностика</w:t>
            </w:r>
          </w:p>
          <w:p w:rsidR="00621355" w:rsidRDefault="00621355" w:rsidP="00185733">
            <w:r>
              <w:t xml:space="preserve">Практика. Создание </w:t>
            </w:r>
            <w:proofErr w:type="gramStart"/>
            <w:r>
              <w:t>творческой  работы</w:t>
            </w:r>
            <w:proofErr w:type="gramEnd"/>
            <w:r>
              <w:t xml:space="preserve"> «Утро»</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r>
              <w:t xml:space="preserve">Индивидуально-групповая </w:t>
            </w: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tc>
      </w:tr>
      <w:tr w:rsidR="00621355" w:rsidTr="00621355">
        <w:trPr>
          <w:trHeight w:hRule="exact" w:val="1274"/>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05</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rsidP="00185733">
            <w:pPr>
              <w:jc w:val="center"/>
            </w:pPr>
            <w:r>
              <w:t>18</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185733">
            <w:pPr>
              <w:ind w:left="46"/>
            </w:pPr>
            <w:r>
              <w:t xml:space="preserve">Теория.  Правила безопасного </w:t>
            </w:r>
            <w:proofErr w:type="spellStart"/>
            <w:r>
              <w:t>ИНТЕРНЕТа</w:t>
            </w:r>
            <w:proofErr w:type="spellEnd"/>
            <w:r>
              <w:t xml:space="preserve"> для   детей.  Нежелательный контент, опасные знакомства, азартные игры, вирусы.</w:t>
            </w:r>
          </w:p>
          <w:p w:rsidR="00621355" w:rsidRDefault="00621355" w:rsidP="00185733">
            <w:pPr>
              <w:ind w:left="46"/>
            </w:pPr>
            <w:r>
              <w:t>Практика. Тестирование</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p w:rsidR="00621355" w:rsidRDefault="00621355" w:rsidP="00214DA7"/>
        </w:tc>
      </w:tr>
      <w:tr w:rsidR="00621355" w:rsidTr="00621355">
        <w:trPr>
          <w:trHeight w:hRule="exact" w:val="1525"/>
        </w:trPr>
        <w:tc>
          <w:tcPr>
            <w:tcW w:w="352" w:type="dxa"/>
            <w:tcBorders>
              <w:top w:val="single" w:sz="4" w:space="0" w:color="000000"/>
              <w:left w:val="single" w:sz="4" w:space="0" w:color="000000"/>
              <w:bottom w:val="single" w:sz="4" w:space="0" w:color="000000"/>
            </w:tcBorders>
            <w:shd w:val="clear" w:color="auto" w:fill="FFFFFF"/>
          </w:tcPr>
          <w:p w:rsidR="00621355" w:rsidRDefault="00621355" w:rsidP="00EB205A">
            <w:pPr>
              <w:numPr>
                <w:ilvl w:val="0"/>
                <w:numId w:val="10"/>
              </w:numPr>
              <w:ind w:left="0" w:firstLine="0"/>
            </w:pPr>
          </w:p>
        </w:tc>
        <w:tc>
          <w:tcPr>
            <w:tcW w:w="866" w:type="dxa"/>
            <w:tcBorders>
              <w:top w:val="single" w:sz="4" w:space="0" w:color="000000"/>
              <w:left w:val="single" w:sz="4" w:space="0" w:color="000000"/>
              <w:bottom w:val="single" w:sz="4" w:space="0" w:color="000000"/>
            </w:tcBorders>
            <w:shd w:val="clear" w:color="auto" w:fill="FFFFFF"/>
          </w:tcPr>
          <w:p w:rsidR="00621355" w:rsidRDefault="00621355">
            <w:pPr>
              <w:jc w:val="center"/>
            </w:pPr>
            <w:r>
              <w:t>05</w:t>
            </w:r>
          </w:p>
        </w:tc>
        <w:tc>
          <w:tcPr>
            <w:tcW w:w="891" w:type="dxa"/>
            <w:tcBorders>
              <w:top w:val="single" w:sz="4" w:space="0" w:color="000000"/>
              <w:left w:val="single" w:sz="4" w:space="0" w:color="000000"/>
              <w:bottom w:val="single" w:sz="4" w:space="0" w:color="000000"/>
            </w:tcBorders>
            <w:shd w:val="clear" w:color="auto" w:fill="FFFFFF"/>
          </w:tcPr>
          <w:p w:rsidR="00621355" w:rsidRDefault="00621355">
            <w:pPr>
              <w:jc w:val="center"/>
            </w:pPr>
            <w:r>
              <w:t>25</w:t>
            </w:r>
          </w:p>
        </w:tc>
        <w:tc>
          <w:tcPr>
            <w:tcW w:w="1205" w:type="dxa"/>
            <w:tcBorders>
              <w:top w:val="single" w:sz="4" w:space="0" w:color="000000"/>
              <w:left w:val="single" w:sz="4" w:space="0" w:color="000000"/>
              <w:bottom w:val="single" w:sz="4" w:space="0" w:color="000000"/>
            </w:tcBorders>
            <w:shd w:val="clear" w:color="auto" w:fill="FFFFFF"/>
          </w:tcPr>
          <w:p w:rsidR="00621355" w:rsidRDefault="00621355">
            <w:pPr>
              <w:jc w:val="center"/>
              <w:rPr>
                <w:vertAlign w:val="superscript"/>
              </w:rPr>
            </w:pPr>
            <w:r>
              <w:t>12</w:t>
            </w:r>
            <w:r>
              <w:rPr>
                <w:vertAlign w:val="superscript"/>
              </w:rPr>
              <w:t>40</w:t>
            </w:r>
            <w:r>
              <w:t>- 14</w:t>
            </w:r>
            <w:r>
              <w:rPr>
                <w:vertAlign w:val="superscript"/>
              </w:rPr>
              <w:t>15</w:t>
            </w:r>
          </w:p>
          <w:p w:rsidR="00621355" w:rsidRDefault="00621355">
            <w:pPr>
              <w:jc w:val="center"/>
              <w:rPr>
                <w:vertAlign w:val="superscript"/>
              </w:rPr>
            </w:pPr>
          </w:p>
        </w:tc>
        <w:tc>
          <w:tcPr>
            <w:tcW w:w="789" w:type="dxa"/>
            <w:tcBorders>
              <w:top w:val="single" w:sz="4" w:space="0" w:color="000000"/>
              <w:left w:val="single" w:sz="4" w:space="0" w:color="000000"/>
              <w:bottom w:val="single" w:sz="4" w:space="0" w:color="000000"/>
            </w:tcBorders>
            <w:shd w:val="clear" w:color="auto" w:fill="FFFFFF"/>
          </w:tcPr>
          <w:p w:rsidR="00621355" w:rsidRDefault="00621355">
            <w:pPr>
              <w:jc w:val="center"/>
            </w:pPr>
            <w:r>
              <w:t>2</w:t>
            </w:r>
          </w:p>
        </w:tc>
        <w:tc>
          <w:tcPr>
            <w:tcW w:w="6532" w:type="dxa"/>
            <w:tcBorders>
              <w:top w:val="single" w:sz="4" w:space="0" w:color="000000"/>
              <w:left w:val="single" w:sz="4" w:space="0" w:color="000000"/>
              <w:bottom w:val="single" w:sz="4" w:space="0" w:color="000000"/>
            </w:tcBorders>
            <w:shd w:val="clear" w:color="auto" w:fill="FFFFFF"/>
          </w:tcPr>
          <w:p w:rsidR="00621355" w:rsidRDefault="00621355" w:rsidP="007C2722">
            <w:pPr>
              <w:ind w:left="46"/>
            </w:pPr>
            <w:r>
              <w:rPr>
                <w:sz w:val="23"/>
                <w:szCs w:val="23"/>
              </w:rPr>
              <w:t xml:space="preserve">Выходная диагностика. </w:t>
            </w:r>
            <w:r>
              <w:rPr>
                <w:i/>
              </w:rPr>
              <w:t xml:space="preserve"> Конкурс «Скоростной набор текста».</w:t>
            </w:r>
          </w:p>
          <w:p w:rsidR="00621355" w:rsidRDefault="00621355" w:rsidP="007C2722">
            <w:pPr>
              <w:ind w:left="46"/>
            </w:pPr>
            <w:r>
              <w:rPr>
                <w:u w:val="single"/>
              </w:rPr>
              <w:t xml:space="preserve">Теория. </w:t>
            </w:r>
            <w:r>
              <w:t>Проведение инструктажа к заданию.</w:t>
            </w:r>
          </w:p>
          <w:p w:rsidR="00621355" w:rsidRDefault="00621355" w:rsidP="007C2722">
            <w:pPr>
              <w:ind w:left="46"/>
            </w:pPr>
            <w:r>
              <w:rPr>
                <w:u w:val="single"/>
              </w:rPr>
              <w:t xml:space="preserve">Практика. </w:t>
            </w:r>
            <w:r>
              <w:t xml:space="preserve">Выполнение заданий по набору текста. Оценивание результата с точки зрения </w:t>
            </w:r>
            <w:proofErr w:type="gramStart"/>
            <w:r>
              <w:t>быстроты  и</w:t>
            </w:r>
            <w:proofErr w:type="gramEnd"/>
            <w:r>
              <w:t xml:space="preserve"> грамотности его выполнения. </w:t>
            </w:r>
            <w:r w:rsidRPr="00560E8A">
              <w:t>Награждение по итогам конкурсов. Чаепитие</w:t>
            </w:r>
          </w:p>
          <w:p w:rsidR="00621355" w:rsidRDefault="00621355" w:rsidP="00214DA7">
            <w:pPr>
              <w:ind w:left="46"/>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Групповая</w:t>
            </w:r>
          </w:p>
          <w:p w:rsidR="00621355" w:rsidRDefault="00621355" w:rsidP="00214DA7"/>
          <w:p w:rsidR="00621355" w:rsidRDefault="00621355" w:rsidP="00214DA7">
            <w:r>
              <w:t xml:space="preserve">Индивидуально-групповая </w:t>
            </w:r>
          </w:p>
          <w:p w:rsidR="00621355" w:rsidRDefault="00621355" w:rsidP="00214DA7"/>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rsidR="00621355" w:rsidRDefault="00621355" w:rsidP="00214DA7">
            <w:r>
              <w:t>Педагогическое наблюдение, опрос, выполнение практикума</w:t>
            </w:r>
          </w:p>
          <w:p w:rsidR="00621355" w:rsidRDefault="00621355" w:rsidP="00214DA7"/>
        </w:tc>
      </w:tr>
      <w:tr w:rsidR="00621355" w:rsidTr="00214DA7">
        <w:trPr>
          <w:trHeight w:val="100"/>
        </w:trPr>
        <w:tc>
          <w:tcPr>
            <w:tcW w:w="14923" w:type="dxa"/>
            <w:gridSpan w:val="8"/>
            <w:tcMar>
              <w:left w:w="108" w:type="dxa"/>
              <w:right w:w="108" w:type="dxa"/>
            </w:tcMar>
          </w:tcPr>
          <w:p w:rsidR="00621355" w:rsidRDefault="00621355">
            <w:pPr>
              <w:pStyle w:val="Heading"/>
              <w:rPr>
                <w:szCs w:val="28"/>
              </w:rPr>
            </w:pPr>
          </w:p>
        </w:tc>
      </w:tr>
      <w:tr w:rsidR="00621355" w:rsidTr="00214DA7">
        <w:trPr>
          <w:trHeight w:val="100"/>
        </w:trPr>
        <w:tc>
          <w:tcPr>
            <w:tcW w:w="14923" w:type="dxa"/>
            <w:gridSpan w:val="8"/>
            <w:tcMar>
              <w:left w:w="108" w:type="dxa"/>
              <w:right w:w="108" w:type="dxa"/>
            </w:tcMar>
          </w:tcPr>
          <w:p w:rsidR="00621355" w:rsidRDefault="00621355">
            <w:pPr>
              <w:pStyle w:val="Heading"/>
              <w:rPr>
                <w:szCs w:val="28"/>
              </w:rPr>
            </w:pPr>
          </w:p>
        </w:tc>
      </w:tr>
    </w:tbl>
    <w:p w:rsidR="00A5260D" w:rsidRDefault="00A5260D">
      <w:pPr>
        <w:pStyle w:val="Heading"/>
        <w:rPr>
          <w:szCs w:val="28"/>
        </w:rPr>
      </w:pPr>
    </w:p>
    <w:p w:rsidR="00A5260D" w:rsidRDefault="00A5260D">
      <w:pPr>
        <w:jc w:val="center"/>
        <w:rPr>
          <w:b/>
          <w:sz w:val="28"/>
          <w:szCs w:val="28"/>
        </w:rPr>
      </w:pPr>
    </w:p>
    <w:p w:rsidR="00A5260D" w:rsidRDefault="00A5260D">
      <w:pPr>
        <w:pStyle w:val="Heading"/>
        <w:rPr>
          <w:szCs w:val="28"/>
        </w:rPr>
      </w:pPr>
    </w:p>
    <w:p w:rsidR="00621355" w:rsidRDefault="00621355" w:rsidP="00621355">
      <w:pPr>
        <w:pStyle w:val="afe"/>
      </w:pPr>
    </w:p>
    <w:p w:rsidR="00621355" w:rsidRPr="00621355" w:rsidRDefault="00621355" w:rsidP="00621355">
      <w:pPr>
        <w:pStyle w:val="afe"/>
      </w:pPr>
    </w:p>
    <w:p w:rsidR="00A5260D" w:rsidRDefault="000E0645">
      <w:pPr>
        <w:jc w:val="center"/>
        <w:rPr>
          <w:b/>
        </w:rPr>
      </w:pPr>
      <w:r>
        <w:rPr>
          <w:b/>
        </w:rPr>
        <w:lastRenderedPageBreak/>
        <w:t>Лист корректировки дополнительной общеобразовательной общеразвивающей программы (календарного учебного графика)</w:t>
      </w:r>
    </w:p>
    <w:p w:rsidR="00A5260D" w:rsidRDefault="000E0645">
      <w:pPr>
        <w:jc w:val="center"/>
        <w:rPr>
          <w:b/>
        </w:rPr>
      </w:pPr>
      <w:r>
        <w:rPr>
          <w:b/>
        </w:rPr>
        <w:t xml:space="preserve"> 202</w:t>
      </w:r>
      <w:r w:rsidR="00621355">
        <w:rPr>
          <w:b/>
        </w:rPr>
        <w:t>2</w:t>
      </w:r>
      <w:r>
        <w:rPr>
          <w:b/>
        </w:rPr>
        <w:t>-202</w:t>
      </w:r>
      <w:r w:rsidR="00621355">
        <w:rPr>
          <w:b/>
        </w:rPr>
        <w:t>3</w:t>
      </w:r>
      <w:r>
        <w:rPr>
          <w:b/>
        </w:rPr>
        <w:t xml:space="preserve"> учебный год</w:t>
      </w:r>
    </w:p>
    <w:p w:rsidR="00A5260D" w:rsidRDefault="000E0645">
      <w:pPr>
        <w:jc w:val="both"/>
      </w:pPr>
      <w:r>
        <w:t>Педагог дополнительного образования Жукова Ирина Валентиновна</w:t>
      </w:r>
    </w:p>
    <w:p w:rsidR="00A5260D" w:rsidRDefault="000E0645">
      <w:pPr>
        <w:jc w:val="both"/>
      </w:pPr>
      <w:r>
        <w:t>Название ДООП: дополнительная общеобразовательная общеразвивающая программа «Первые шаги в информатику»</w:t>
      </w:r>
    </w:p>
    <w:p w:rsidR="00A5260D" w:rsidRDefault="000E0645">
      <w:pPr>
        <w:jc w:val="both"/>
      </w:pPr>
      <w:r>
        <w:t xml:space="preserve">№ группы (по </w:t>
      </w:r>
      <w:proofErr w:type="gramStart"/>
      <w:r>
        <w:t>расписанию)_</w:t>
      </w:r>
      <w:proofErr w:type="gramEnd"/>
      <w:r>
        <w:t>_______________</w:t>
      </w:r>
    </w:p>
    <w:tbl>
      <w:tblPr>
        <w:tblW w:w="14861" w:type="dxa"/>
        <w:tblInd w:w="-118" w:type="dxa"/>
        <w:tblLayout w:type="fixed"/>
        <w:tblLook w:val="04A0" w:firstRow="1" w:lastRow="0" w:firstColumn="1" w:lastColumn="0" w:noHBand="0" w:noVBand="1"/>
      </w:tblPr>
      <w:tblGrid>
        <w:gridCol w:w="1101"/>
        <w:gridCol w:w="1820"/>
        <w:gridCol w:w="1834"/>
        <w:gridCol w:w="3150"/>
        <w:gridCol w:w="1418"/>
        <w:gridCol w:w="1417"/>
        <w:gridCol w:w="1985"/>
        <w:gridCol w:w="2136"/>
      </w:tblGrid>
      <w:tr w:rsidR="00A5260D">
        <w:trPr>
          <w:trHeight w:val="422"/>
        </w:trPr>
        <w:tc>
          <w:tcPr>
            <w:tcW w:w="1101"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 занятия по КУГ</w:t>
            </w:r>
          </w:p>
        </w:tc>
        <w:tc>
          <w:tcPr>
            <w:tcW w:w="1820"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Дата проведения по КУГ</w:t>
            </w:r>
          </w:p>
        </w:tc>
        <w:tc>
          <w:tcPr>
            <w:tcW w:w="1834"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Дата фактического проведения</w:t>
            </w:r>
          </w:p>
        </w:tc>
        <w:tc>
          <w:tcPr>
            <w:tcW w:w="3150"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Тема</w:t>
            </w:r>
          </w:p>
        </w:tc>
        <w:tc>
          <w:tcPr>
            <w:tcW w:w="2835" w:type="dxa"/>
            <w:gridSpan w:val="2"/>
            <w:tcBorders>
              <w:top w:val="single" w:sz="4" w:space="0" w:color="000000"/>
              <w:left w:val="single" w:sz="4" w:space="0" w:color="000000"/>
              <w:bottom w:val="single" w:sz="4" w:space="0" w:color="000000"/>
              <w:right w:val="single" w:sz="4" w:space="0" w:color="000000"/>
            </w:tcBorders>
          </w:tcPr>
          <w:p w:rsidR="00A5260D" w:rsidRDefault="000E0645">
            <w:pPr>
              <w:jc w:val="both"/>
            </w:pPr>
            <w:r>
              <w:t>Количество часов</w:t>
            </w:r>
          </w:p>
        </w:tc>
        <w:tc>
          <w:tcPr>
            <w:tcW w:w="1985"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Причина корректировки</w:t>
            </w:r>
          </w:p>
        </w:tc>
        <w:tc>
          <w:tcPr>
            <w:tcW w:w="2136" w:type="dxa"/>
            <w:vMerge w:val="restart"/>
            <w:tcBorders>
              <w:top w:val="single" w:sz="4" w:space="0" w:color="000000"/>
              <w:left w:val="single" w:sz="4" w:space="0" w:color="000000"/>
              <w:bottom w:val="single" w:sz="4" w:space="0" w:color="000000"/>
              <w:right w:val="single" w:sz="4" w:space="0" w:color="000000"/>
            </w:tcBorders>
          </w:tcPr>
          <w:p w:rsidR="00A5260D" w:rsidRDefault="000E0645">
            <w:pPr>
              <w:jc w:val="both"/>
            </w:pPr>
            <w:r>
              <w:t>Способ корректировки</w:t>
            </w:r>
          </w:p>
        </w:tc>
      </w:tr>
      <w:tr w:rsidR="00A5260D">
        <w:trPr>
          <w:trHeight w:val="421"/>
        </w:trPr>
        <w:tc>
          <w:tcPr>
            <w:tcW w:w="1101"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0E0645">
            <w:pPr>
              <w:jc w:val="both"/>
            </w:pPr>
            <w:r>
              <w:t>По плану</w:t>
            </w:r>
          </w:p>
        </w:tc>
        <w:tc>
          <w:tcPr>
            <w:tcW w:w="1417" w:type="dxa"/>
            <w:tcBorders>
              <w:top w:val="single" w:sz="4" w:space="0" w:color="000000"/>
              <w:left w:val="single" w:sz="4" w:space="0" w:color="000000"/>
              <w:bottom w:val="single" w:sz="4" w:space="0" w:color="000000"/>
              <w:right w:val="single" w:sz="4" w:space="0" w:color="000000"/>
            </w:tcBorders>
          </w:tcPr>
          <w:p w:rsidR="00A5260D" w:rsidRDefault="000E0645">
            <w:pPr>
              <w:jc w:val="both"/>
            </w:pPr>
            <w:r>
              <w:t>Проведено фактически</w:t>
            </w:r>
          </w:p>
        </w:tc>
        <w:tc>
          <w:tcPr>
            <w:tcW w:w="1985"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vMerge/>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r w:rsidR="00A5260D">
        <w:trPr>
          <w:trHeight w:val="283"/>
        </w:trPr>
        <w:tc>
          <w:tcPr>
            <w:tcW w:w="1101"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2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834"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3150"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8"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417"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1985"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c>
          <w:tcPr>
            <w:tcW w:w="2136" w:type="dxa"/>
            <w:tcBorders>
              <w:top w:val="single" w:sz="4" w:space="0" w:color="000000"/>
              <w:left w:val="single" w:sz="4" w:space="0" w:color="000000"/>
              <w:bottom w:val="single" w:sz="4" w:space="0" w:color="000000"/>
              <w:right w:val="single" w:sz="4" w:space="0" w:color="000000"/>
            </w:tcBorders>
          </w:tcPr>
          <w:p w:rsidR="00A5260D" w:rsidRDefault="00A5260D">
            <w:pPr>
              <w:jc w:val="both"/>
            </w:pPr>
          </w:p>
        </w:tc>
      </w:tr>
    </w:tbl>
    <w:p w:rsidR="00A5260D" w:rsidRDefault="00A5260D">
      <w:pPr>
        <w:jc w:val="both"/>
      </w:pPr>
    </w:p>
    <w:p w:rsidR="00A5260D" w:rsidRDefault="000E0645">
      <w:pPr>
        <w:jc w:val="both"/>
        <w:sectPr w:rsidR="00A5260D">
          <w:footerReference w:type="default" r:id="rId10"/>
          <w:pgSz w:w="16838" w:h="11906" w:orient="landscape"/>
          <w:pgMar w:top="1134" w:right="851" w:bottom="1134" w:left="1134" w:header="0" w:footer="709" w:gutter="0"/>
          <w:cols w:space="1701"/>
          <w:docGrid w:linePitch="360"/>
        </w:sectPr>
      </w:pPr>
      <w:r>
        <w:tab/>
      </w:r>
      <w:r>
        <w:tab/>
      </w:r>
      <w:r>
        <w:tab/>
      </w:r>
      <w:r>
        <w:tab/>
      </w:r>
      <w:r>
        <w:tab/>
      </w:r>
      <w:r>
        <w:tab/>
      </w:r>
      <w:r>
        <w:tab/>
      </w:r>
      <w:r>
        <w:tab/>
      </w:r>
      <w:r>
        <w:tab/>
      </w:r>
      <w:r>
        <w:tab/>
      </w:r>
      <w:r>
        <w:tab/>
      </w:r>
      <w:r>
        <w:tab/>
      </w:r>
      <w:r>
        <w:tab/>
      </w:r>
      <w:r>
        <w:tab/>
        <w:t>ПДО _____________ (________________)</w:t>
      </w:r>
    </w:p>
    <w:p w:rsidR="00A5260D" w:rsidRDefault="00A5260D">
      <w:pPr>
        <w:jc w:val="center"/>
        <w:rPr>
          <w:sz w:val="28"/>
          <w:szCs w:val="28"/>
        </w:rPr>
      </w:pPr>
    </w:p>
    <w:p w:rsidR="00A5260D" w:rsidRDefault="00621355">
      <w:pPr>
        <w:jc w:val="center"/>
        <w:rPr>
          <w:b/>
          <w:bCs/>
        </w:rPr>
      </w:pPr>
      <w:r>
        <w:rPr>
          <w:b/>
          <w:bCs/>
        </w:rPr>
        <w:t>2.2. МЕТОДИЧЕСКИЙ БЛОК</w:t>
      </w:r>
    </w:p>
    <w:p w:rsidR="00A5260D" w:rsidRDefault="00A5260D">
      <w:pPr>
        <w:jc w:val="both"/>
        <w:rPr>
          <w:b/>
          <w:bCs/>
        </w:rPr>
      </w:pPr>
    </w:p>
    <w:p w:rsidR="00A5260D" w:rsidRDefault="000E0645">
      <w:pPr>
        <w:ind w:firstLine="709"/>
        <w:jc w:val="both"/>
      </w:pPr>
      <w:r>
        <w:t>Продуктивность занятий по 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rsidR="00A5260D" w:rsidRDefault="000E0645">
      <w:pPr>
        <w:ind w:firstLine="709"/>
        <w:jc w:val="both"/>
      </w:pPr>
      <w:r>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rsidR="00A5260D" w:rsidRDefault="000E0645">
      <w:pPr>
        <w:ind w:firstLine="709"/>
        <w:jc w:val="both"/>
      </w:pPr>
      <w:r>
        <w:t xml:space="preserve">На занятиях необходимо </w:t>
      </w:r>
      <w:proofErr w:type="gramStart"/>
      <w:r>
        <w:t>использовать  видеоматериалы</w:t>
      </w:r>
      <w:proofErr w:type="gramEnd"/>
      <w:r>
        <w:t xml:space="preserve">, а также обучающие видеоролики </w:t>
      </w:r>
      <w:r w:rsidR="00185733">
        <w:t xml:space="preserve"> </w:t>
      </w:r>
      <w:r>
        <w:t>После просмотра с детьми проходит обсуждение материала.</w:t>
      </w:r>
    </w:p>
    <w:p w:rsidR="00A5260D" w:rsidRDefault="000E0645">
      <w:pPr>
        <w:ind w:firstLine="709"/>
        <w:jc w:val="both"/>
      </w:pPr>
      <w:r>
        <w:t xml:space="preserve">Уделяется особое внимание компьютерным терминам, понятиям. </w:t>
      </w:r>
    </w:p>
    <w:p w:rsidR="00A5260D" w:rsidRDefault="000E0645">
      <w:pPr>
        <w:jc w:val="both"/>
      </w:pPr>
      <w:r>
        <w:t>При изучении темы программы «Введение в программу. Правила техники безопасности».  Используются наглядные плакаты «Правила поведения в компьютерном классе», видеоматериалы, презентации на темы техники безопасности и правил поведения с персональным компьютером. После просмотра происходит обсуждение материала, вопросов, которые возникли у детей.</w:t>
      </w:r>
      <w:r w:rsidR="00185733">
        <w:t xml:space="preserve"> </w:t>
      </w:r>
      <w:r>
        <w:t>Уделяется особое внимание компьютерным терминам, чтобы ребенок лучше запомнил новые понятия.</w:t>
      </w:r>
    </w:p>
    <w:p w:rsidR="00A5260D" w:rsidRDefault="00185733">
      <w:pPr>
        <w:jc w:val="both"/>
        <w:rPr>
          <w:rFonts w:eastAsia="Calibri"/>
          <w:b/>
          <w:bCs/>
          <w:lang w:eastAsia="en-US"/>
        </w:rPr>
      </w:pPr>
      <w:r>
        <w:tab/>
        <w:t xml:space="preserve">Работа </w:t>
      </w:r>
      <w:r w:rsidR="000E0645">
        <w:t xml:space="preserve">за </w:t>
      </w:r>
      <w:proofErr w:type="gramStart"/>
      <w:r w:rsidR="000E0645">
        <w:t>компьютером  -</w:t>
      </w:r>
      <w:proofErr w:type="gramEnd"/>
      <w:r w:rsidR="000E0645">
        <w:t xml:space="preserve">большая психологическая нагрузка, у себя на занятиях я применяю проведение </w:t>
      </w:r>
      <w:proofErr w:type="spellStart"/>
      <w:r w:rsidR="000E0645">
        <w:t>физкультпауз</w:t>
      </w:r>
      <w:proofErr w:type="spellEnd"/>
      <w:r w:rsidR="000E0645">
        <w:t xml:space="preserve"> и  физкультминуток.  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w:t>
      </w:r>
      <w:r w:rsidR="000E0645">
        <w:br/>
      </w:r>
      <w:bookmarkStart w:id="2" w:name="_Hlk81687930"/>
      <w:bookmarkEnd w:id="2"/>
    </w:p>
    <w:p w:rsidR="00A5260D" w:rsidRDefault="00621355">
      <w:pPr>
        <w:ind w:firstLine="708"/>
        <w:jc w:val="center"/>
        <w:rPr>
          <w:b/>
        </w:rPr>
      </w:pPr>
      <w:r>
        <w:rPr>
          <w:b/>
        </w:rPr>
        <w:t>Условия реализации программы</w:t>
      </w:r>
    </w:p>
    <w:p w:rsidR="00A5260D" w:rsidRDefault="00A5260D">
      <w:pPr>
        <w:ind w:firstLine="600"/>
        <w:jc w:val="both"/>
        <w:rPr>
          <w:b/>
        </w:rPr>
      </w:pPr>
    </w:p>
    <w:p w:rsidR="00A5260D" w:rsidRDefault="000E0645">
      <w:pPr>
        <w:jc w:val="center"/>
        <w:rPr>
          <w:b/>
          <w:bCs/>
        </w:rPr>
      </w:pPr>
      <w:r>
        <w:rPr>
          <w:b/>
          <w:bCs/>
        </w:rPr>
        <w:t>Перечень средств ИКТ, используемых для реализации настоящей программы:</w:t>
      </w:r>
    </w:p>
    <w:p w:rsidR="00A5260D" w:rsidRDefault="000E0645">
      <w:pPr>
        <w:jc w:val="both"/>
        <w:rPr>
          <w:b/>
          <w:bCs/>
        </w:rPr>
      </w:pPr>
      <w:r>
        <w:rPr>
          <w:b/>
          <w:bCs/>
        </w:rPr>
        <w:t>Аппаратные средства:</w:t>
      </w:r>
    </w:p>
    <w:p w:rsidR="00A5260D" w:rsidRDefault="000E0645" w:rsidP="00EB205A">
      <w:pPr>
        <w:numPr>
          <w:ilvl w:val="0"/>
          <w:numId w:val="26"/>
        </w:numPr>
        <w:jc w:val="both"/>
      </w:pPr>
      <w:r>
        <w:t>мультимедийные ПК на каждого обучаемого;</w:t>
      </w:r>
    </w:p>
    <w:p w:rsidR="00A5260D" w:rsidRDefault="000E0645" w:rsidP="00EB205A">
      <w:pPr>
        <w:numPr>
          <w:ilvl w:val="0"/>
          <w:numId w:val="26"/>
        </w:numPr>
        <w:jc w:val="both"/>
      </w:pPr>
      <w:r>
        <w:t>локальная сеть;</w:t>
      </w:r>
    </w:p>
    <w:p w:rsidR="00A5260D" w:rsidRDefault="000E0645" w:rsidP="00EB205A">
      <w:pPr>
        <w:numPr>
          <w:ilvl w:val="0"/>
          <w:numId w:val="26"/>
        </w:numPr>
        <w:jc w:val="both"/>
      </w:pPr>
      <w:r>
        <w:t>принтер;</w:t>
      </w:r>
    </w:p>
    <w:p w:rsidR="00A5260D" w:rsidRDefault="000E0645" w:rsidP="00EB205A">
      <w:pPr>
        <w:numPr>
          <w:ilvl w:val="0"/>
          <w:numId w:val="26"/>
        </w:numPr>
        <w:jc w:val="both"/>
      </w:pPr>
      <w:r>
        <w:t>интерактивная доска;</w:t>
      </w:r>
    </w:p>
    <w:p w:rsidR="00A5260D" w:rsidRDefault="000E0645" w:rsidP="00EB205A">
      <w:pPr>
        <w:numPr>
          <w:ilvl w:val="0"/>
          <w:numId w:val="26"/>
        </w:numPr>
        <w:jc w:val="both"/>
      </w:pPr>
      <w:r>
        <w:t>проектор.</w:t>
      </w:r>
    </w:p>
    <w:p w:rsidR="00A5260D" w:rsidRDefault="000E0645">
      <w:pPr>
        <w:jc w:val="both"/>
      </w:pPr>
      <w:r>
        <w:rPr>
          <w:color w:val="000000"/>
        </w:rPr>
        <w:t>Большие возможности для учебно-воспитательной работы заложены в принципе совместной деятельности педагога и учащегося. Занятия необходимо строить так, чтобы учащиеся сами находили нужное решение, опираясь на свой опыт, полученные знания и умения.</w:t>
      </w:r>
    </w:p>
    <w:p w:rsidR="00A5260D" w:rsidRDefault="000E0645" w:rsidP="00185733">
      <w:pPr>
        <w:ind w:left="62" w:firstLine="647"/>
        <w:jc w:val="both"/>
      </w:pPr>
      <w:r>
        <w:rPr>
          <w:color w:val="000000"/>
        </w:rPr>
        <w:t>Для повышения интереса обучающихся к занятиям и более успешного решения образов</w:t>
      </w:r>
      <w:r w:rsidR="00185733">
        <w:rPr>
          <w:color w:val="000000"/>
        </w:rPr>
        <w:t xml:space="preserve"> </w:t>
      </w:r>
    </w:p>
    <w:p w:rsidR="00A5260D" w:rsidRDefault="000E0645" w:rsidP="00EB205A">
      <w:pPr>
        <w:pStyle w:val="a3"/>
        <w:numPr>
          <w:ilvl w:val="0"/>
          <w:numId w:val="14"/>
        </w:numPr>
        <w:shd w:val="clear" w:color="auto" w:fill="FFFFFF"/>
        <w:jc w:val="both"/>
        <w:rPr>
          <w:color w:val="000000"/>
        </w:rPr>
      </w:pPr>
      <w:r>
        <w:rPr>
          <w:color w:val="000000"/>
        </w:rPr>
        <w:t xml:space="preserve">методического обеспечения программы: перечень </w:t>
      </w:r>
      <w:r>
        <w:t xml:space="preserve">книгопечатной продукции, электронных пособий, </w:t>
      </w:r>
      <w:r>
        <w:rPr>
          <w:color w:val="000000"/>
        </w:rPr>
        <w:t>рекомендуемых учебных изданий, Интернет-ресурсов, дополнительной</w:t>
      </w:r>
      <w:r w:rsidR="00185733">
        <w:rPr>
          <w:color w:val="000000"/>
        </w:rPr>
        <w:t xml:space="preserve"> </w:t>
      </w:r>
      <w:r>
        <w:rPr>
          <w:color w:val="000000"/>
        </w:rPr>
        <w:t>литературы.</w:t>
      </w:r>
    </w:p>
    <w:p w:rsidR="00A5260D" w:rsidRDefault="000E0645">
      <w:pPr>
        <w:tabs>
          <w:tab w:val="left" w:pos="7200"/>
        </w:tabs>
        <w:ind w:left="57" w:firstLine="567"/>
        <w:jc w:val="both"/>
        <w:rPr>
          <w:b/>
          <w:i/>
        </w:rPr>
      </w:pPr>
      <w:proofErr w:type="gramStart"/>
      <w:r>
        <w:rPr>
          <w:b/>
          <w:bCs/>
          <w:i/>
        </w:rPr>
        <w:t>Программные  средства</w:t>
      </w:r>
      <w:proofErr w:type="gramEnd"/>
      <w:r>
        <w:rPr>
          <w:b/>
          <w:bCs/>
          <w:i/>
        </w:rPr>
        <w:t xml:space="preserve"> объединения</w:t>
      </w:r>
    </w:p>
    <w:p w:rsidR="00A5260D" w:rsidRDefault="000E0645" w:rsidP="00EB205A">
      <w:pPr>
        <w:numPr>
          <w:ilvl w:val="0"/>
          <w:numId w:val="34"/>
        </w:numPr>
        <w:ind w:left="57" w:firstLine="567"/>
        <w:jc w:val="both"/>
        <w:rPr>
          <w:bCs/>
        </w:rPr>
      </w:pPr>
      <w:r>
        <w:rPr>
          <w:bCs/>
        </w:rPr>
        <w:t>Операционная система.</w:t>
      </w:r>
    </w:p>
    <w:p w:rsidR="00A5260D" w:rsidRDefault="000E0645" w:rsidP="00EB205A">
      <w:pPr>
        <w:numPr>
          <w:ilvl w:val="0"/>
          <w:numId w:val="9"/>
        </w:numPr>
        <w:ind w:left="57" w:firstLine="567"/>
        <w:jc w:val="both"/>
        <w:rPr>
          <w:bCs/>
        </w:rPr>
      </w:pPr>
      <w:r>
        <w:rPr>
          <w:bCs/>
        </w:rPr>
        <w:t xml:space="preserve">Файловый менеджер (в составе операционной системы или др.). </w:t>
      </w:r>
    </w:p>
    <w:p w:rsidR="00A5260D" w:rsidRDefault="000E0645" w:rsidP="00EB205A">
      <w:pPr>
        <w:numPr>
          <w:ilvl w:val="0"/>
          <w:numId w:val="9"/>
        </w:numPr>
        <w:ind w:left="57" w:firstLine="567"/>
        <w:jc w:val="both"/>
        <w:rPr>
          <w:bCs/>
        </w:rPr>
      </w:pPr>
      <w:r>
        <w:rPr>
          <w:bCs/>
        </w:rPr>
        <w:t xml:space="preserve">Антивирусная программа. </w:t>
      </w:r>
    </w:p>
    <w:p w:rsidR="00A5260D" w:rsidRDefault="000E0645" w:rsidP="00EB205A">
      <w:pPr>
        <w:numPr>
          <w:ilvl w:val="0"/>
          <w:numId w:val="9"/>
        </w:numPr>
        <w:ind w:left="57" w:firstLine="567"/>
        <w:jc w:val="both"/>
        <w:rPr>
          <w:bCs/>
        </w:rPr>
      </w:pPr>
      <w:r>
        <w:rPr>
          <w:bCs/>
        </w:rPr>
        <w:t xml:space="preserve">Программа-архиватор. </w:t>
      </w:r>
    </w:p>
    <w:p w:rsidR="00A5260D" w:rsidRDefault="000E0645" w:rsidP="00EB205A">
      <w:pPr>
        <w:numPr>
          <w:ilvl w:val="0"/>
          <w:numId w:val="9"/>
        </w:numPr>
        <w:ind w:left="57" w:firstLine="567"/>
        <w:jc w:val="both"/>
        <w:rPr>
          <w:bCs/>
        </w:rPr>
      </w:pPr>
      <w:r>
        <w:rPr>
          <w:bCs/>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A5260D" w:rsidRDefault="000E0645" w:rsidP="00EB205A">
      <w:pPr>
        <w:numPr>
          <w:ilvl w:val="0"/>
          <w:numId w:val="9"/>
        </w:numPr>
        <w:ind w:left="57" w:firstLine="567"/>
        <w:jc w:val="both"/>
        <w:rPr>
          <w:bCs/>
        </w:rPr>
      </w:pPr>
      <w:r>
        <w:rPr>
          <w:bCs/>
        </w:rPr>
        <w:t>Мультимедиа-проигрыватель (входит в состав операционных систем или др.).</w:t>
      </w:r>
    </w:p>
    <w:p w:rsidR="00A5260D" w:rsidRDefault="000E0645" w:rsidP="00EB205A">
      <w:pPr>
        <w:numPr>
          <w:ilvl w:val="0"/>
          <w:numId w:val="9"/>
        </w:numPr>
        <w:ind w:left="57" w:firstLine="567"/>
        <w:jc w:val="both"/>
        <w:rPr>
          <w:bCs/>
        </w:rPr>
      </w:pPr>
      <w:r>
        <w:rPr>
          <w:bCs/>
        </w:rPr>
        <w:lastRenderedPageBreak/>
        <w:t xml:space="preserve">Программа </w:t>
      </w:r>
      <w:r>
        <w:rPr>
          <w:bCs/>
          <w:lang w:val="en-US"/>
        </w:rPr>
        <w:t>Scratch</w:t>
      </w:r>
      <w:r>
        <w:rPr>
          <w:bCs/>
        </w:rPr>
        <w:t>.</w:t>
      </w:r>
    </w:p>
    <w:p w:rsidR="00A5260D" w:rsidRDefault="000E0645" w:rsidP="00EB205A">
      <w:pPr>
        <w:numPr>
          <w:ilvl w:val="0"/>
          <w:numId w:val="9"/>
        </w:numPr>
        <w:ind w:left="57" w:firstLine="567"/>
        <w:jc w:val="both"/>
        <w:rPr>
          <w:bCs/>
        </w:rPr>
      </w:pPr>
      <w:r>
        <w:rPr>
          <w:bCs/>
        </w:rPr>
        <w:t xml:space="preserve">Браузер (входит в состав операционных систем или др.). </w:t>
      </w:r>
    </w:p>
    <w:p w:rsidR="00A5260D" w:rsidRDefault="000E0645" w:rsidP="00EB205A">
      <w:pPr>
        <w:numPr>
          <w:ilvl w:val="0"/>
          <w:numId w:val="9"/>
        </w:numPr>
        <w:ind w:left="57" w:firstLine="567"/>
        <w:jc w:val="both"/>
        <w:rPr>
          <w:bCs/>
        </w:rPr>
      </w:pPr>
      <w:r>
        <w:rPr>
          <w:bCs/>
        </w:rPr>
        <w:t>Комплекты презентационных слайдов по изучаемым темам.</w:t>
      </w:r>
    </w:p>
    <w:p w:rsidR="00235BF6" w:rsidRDefault="00235BF6">
      <w:pPr>
        <w:jc w:val="both"/>
      </w:pPr>
    </w:p>
    <w:p w:rsidR="00235BF6" w:rsidRDefault="000E0645">
      <w:pPr>
        <w:ind w:firstLine="567"/>
        <w:jc w:val="both"/>
      </w:pPr>
      <w:r>
        <w:t xml:space="preserve">Кабинет информатики, в котором проводятся занятия объединения, соответствует требованиям материального и программного обеспечения. </w:t>
      </w:r>
      <w:r>
        <w:rPr>
          <w:bCs/>
          <w:iCs/>
        </w:rPr>
        <w:t>Условия для занятий комфортные, помещения светлые.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занятиям в компьютерных кабинетах. Количество компьютеров соответствует количеству детей и санитарным нормам, они заземлены, мониторы имеют сертификаты безопасности.</w:t>
      </w:r>
      <w:r>
        <w:t xml:space="preserve"> Кабинет оснащен: компьютерным столом, компьютером, принтером, колонками для педагога; детскими компьютерными столами, стульями, компьютерами в количестве 12 штук. Согласно </w:t>
      </w:r>
      <w:proofErr w:type="spellStart"/>
      <w:r>
        <w:t>СанПину</w:t>
      </w:r>
      <w:proofErr w:type="spellEnd"/>
      <w:r>
        <w:t xml:space="preserve"> компьютеры установлены на расстоянии 1 метр друг от друга. Компьютеры располагаются на специальных столах, обеспечивающих удобное для ребенка расположение экрана, клавиатуры, мышки. Экран дисплея на расстоянии 50–70 см от глаз ребенка. Монитор должен иметь диагональ не менее 17 дюймов. Так как ребенок лучше воспринимает крупные и четкие картинки, на экране лучше установить невысокое разрешение. Очень важна частота мерцания экрана, желательно настроить ее на 80 Гц, а еще лучше 100-120 Гц – тогда нагрузка на зрение будет минимальной. Дети сидят на стульях со спинкой, обеспечивающих горизонтальное положение. Рабочее место ребенка соответствует его росту. Компьютерный </w:t>
      </w:r>
      <w:proofErr w:type="gramStart"/>
      <w:r>
        <w:t>кабинет  обеспечен</w:t>
      </w:r>
      <w:proofErr w:type="gramEnd"/>
      <w:r>
        <w:t xml:space="preserve"> равномерным освещением с использованием люминесцентных ламп. Естественный свет располагается сбоку, а общий — сверху. На окнах имеются светлые жалюзи. Компьютерная комната не загромождена посторонней мебелью. В ней имеются шкафы, в которых расположены дидактические, настольные развивающие игры, используемые на занятиях для развития памяти, внимания, логического мышления</w:t>
      </w:r>
    </w:p>
    <w:p w:rsidR="00235BF6" w:rsidRDefault="00235BF6" w:rsidP="00235BF6">
      <w:pPr>
        <w:tabs>
          <w:tab w:val="left" w:pos="1545"/>
        </w:tabs>
        <w:ind w:firstLine="567"/>
        <w:jc w:val="both"/>
      </w:pPr>
    </w:p>
    <w:p w:rsidR="00235BF6" w:rsidRDefault="00235BF6" w:rsidP="00235BF6">
      <w:pPr>
        <w:tabs>
          <w:tab w:val="left" w:pos="1545"/>
        </w:tabs>
        <w:ind w:firstLine="567"/>
        <w:jc w:val="both"/>
        <w:rPr>
          <w:b/>
          <w:bCs/>
        </w:rPr>
      </w:pPr>
      <w:r>
        <w:tab/>
      </w:r>
      <w:r>
        <w:tab/>
      </w:r>
      <w:r>
        <w:rPr>
          <w:b/>
          <w:bCs/>
        </w:rPr>
        <w:t>Дополнительное оборудование</w:t>
      </w:r>
    </w:p>
    <w:tbl>
      <w:tblPr>
        <w:tblW w:w="9766" w:type="dxa"/>
        <w:tblInd w:w="-10" w:type="dxa"/>
        <w:tblLayout w:type="fixed"/>
        <w:tblLook w:val="04A0" w:firstRow="1" w:lastRow="0" w:firstColumn="1" w:lastColumn="0" w:noHBand="0" w:noVBand="1"/>
      </w:tblPr>
      <w:tblGrid>
        <w:gridCol w:w="1356"/>
        <w:gridCol w:w="6354"/>
        <w:gridCol w:w="2056"/>
      </w:tblGrid>
      <w:tr w:rsidR="00235BF6" w:rsidTr="00DE4F88">
        <w:tc>
          <w:tcPr>
            <w:tcW w:w="1356" w:type="dxa"/>
            <w:tcBorders>
              <w:top w:val="single" w:sz="8" w:space="0" w:color="000000"/>
              <w:left w:val="single" w:sz="8" w:space="0" w:color="000000"/>
              <w:bottom w:val="single" w:sz="8" w:space="0" w:color="000000"/>
              <w:right w:val="single" w:sz="8" w:space="0" w:color="000000"/>
            </w:tcBorders>
          </w:tcPr>
          <w:p w:rsidR="00235BF6" w:rsidRDefault="00235BF6" w:rsidP="00DE4F88">
            <w:pPr>
              <w:jc w:val="both"/>
              <w:rPr>
                <w:b/>
                <w:bCs/>
              </w:rPr>
            </w:pPr>
            <w:r>
              <w:rPr>
                <w:b/>
                <w:bCs/>
              </w:rPr>
              <w:t>№</w:t>
            </w:r>
          </w:p>
        </w:tc>
        <w:tc>
          <w:tcPr>
            <w:tcW w:w="6354" w:type="dxa"/>
            <w:tcBorders>
              <w:top w:val="single" w:sz="8" w:space="0" w:color="000000"/>
              <w:bottom w:val="single" w:sz="8" w:space="0" w:color="000000"/>
              <w:right w:val="single" w:sz="8" w:space="0" w:color="000000"/>
            </w:tcBorders>
          </w:tcPr>
          <w:p w:rsidR="00235BF6" w:rsidRDefault="00235BF6" w:rsidP="00DE4F88">
            <w:pPr>
              <w:pStyle w:val="1"/>
              <w:jc w:val="both"/>
              <w:rPr>
                <w:rFonts w:ascii="Times New Roman" w:hAnsi="Times New Roman"/>
                <w:color w:val="000000"/>
                <w:sz w:val="24"/>
                <w:szCs w:val="24"/>
              </w:rPr>
            </w:pPr>
            <w:r>
              <w:rPr>
                <w:rFonts w:ascii="Times New Roman" w:hAnsi="Times New Roman"/>
                <w:color w:val="000000"/>
                <w:sz w:val="24"/>
                <w:szCs w:val="24"/>
              </w:rPr>
              <w:t>Имеется в наличии</w:t>
            </w:r>
          </w:p>
        </w:tc>
        <w:tc>
          <w:tcPr>
            <w:tcW w:w="2056" w:type="dxa"/>
            <w:tcBorders>
              <w:top w:val="single" w:sz="8" w:space="0" w:color="000000"/>
              <w:bottom w:val="single" w:sz="8" w:space="0" w:color="000000"/>
              <w:right w:val="single" w:sz="8" w:space="0" w:color="000000"/>
            </w:tcBorders>
          </w:tcPr>
          <w:p w:rsidR="00235BF6" w:rsidRDefault="00235BF6" w:rsidP="00DE4F88">
            <w:pPr>
              <w:pStyle w:val="1"/>
              <w:jc w:val="both"/>
              <w:rPr>
                <w:rFonts w:ascii="Times New Roman" w:hAnsi="Times New Roman"/>
                <w:color w:val="000000"/>
                <w:sz w:val="24"/>
                <w:szCs w:val="24"/>
              </w:rPr>
            </w:pPr>
            <w:r>
              <w:rPr>
                <w:rFonts w:ascii="Times New Roman" w:hAnsi="Times New Roman"/>
                <w:color w:val="000000"/>
                <w:sz w:val="24"/>
                <w:szCs w:val="24"/>
              </w:rPr>
              <w:t>Количество</w:t>
            </w:r>
          </w:p>
        </w:tc>
      </w:tr>
      <w:tr w:rsidR="00235BF6" w:rsidTr="00DE4F88">
        <w:tc>
          <w:tcPr>
            <w:tcW w:w="1356" w:type="dxa"/>
            <w:tcBorders>
              <w:left w:val="single" w:sz="8" w:space="0" w:color="000000"/>
              <w:bottom w:val="single" w:sz="8" w:space="0" w:color="000000"/>
              <w:right w:val="single" w:sz="8" w:space="0" w:color="000000"/>
            </w:tcBorders>
          </w:tcPr>
          <w:p w:rsidR="00235BF6" w:rsidRDefault="00235BF6" w:rsidP="00EB205A">
            <w:pPr>
              <w:numPr>
                <w:ilvl w:val="0"/>
                <w:numId w:val="24"/>
              </w:numPr>
              <w:jc w:val="both"/>
            </w:pPr>
            <w:r>
              <w:t> </w:t>
            </w:r>
          </w:p>
        </w:tc>
        <w:tc>
          <w:tcPr>
            <w:tcW w:w="6354" w:type="dxa"/>
            <w:tcBorders>
              <w:bottom w:val="single" w:sz="8" w:space="0" w:color="000000"/>
              <w:right w:val="single" w:sz="8" w:space="0" w:color="000000"/>
            </w:tcBorders>
          </w:tcPr>
          <w:p w:rsidR="00235BF6" w:rsidRDefault="00235BF6" w:rsidP="00DE4F88">
            <w:pPr>
              <w:jc w:val="both"/>
            </w:pPr>
            <w:r>
              <w:t>Кондиционер</w:t>
            </w:r>
          </w:p>
        </w:tc>
        <w:tc>
          <w:tcPr>
            <w:tcW w:w="2056" w:type="dxa"/>
            <w:tcBorders>
              <w:bottom w:val="single" w:sz="8" w:space="0" w:color="000000"/>
              <w:right w:val="single" w:sz="8" w:space="0" w:color="000000"/>
            </w:tcBorders>
          </w:tcPr>
          <w:p w:rsidR="00235BF6" w:rsidRDefault="00235BF6" w:rsidP="00DE4F88">
            <w:pPr>
              <w:jc w:val="both"/>
            </w:pPr>
            <w:r>
              <w:t>1 шт.</w:t>
            </w:r>
          </w:p>
        </w:tc>
      </w:tr>
      <w:tr w:rsidR="00235BF6" w:rsidTr="00DE4F88">
        <w:tc>
          <w:tcPr>
            <w:tcW w:w="1356" w:type="dxa"/>
            <w:tcBorders>
              <w:left w:val="single" w:sz="8" w:space="0" w:color="000000"/>
              <w:bottom w:val="single" w:sz="8" w:space="0" w:color="000000"/>
              <w:right w:val="single" w:sz="8" w:space="0" w:color="000000"/>
            </w:tcBorders>
          </w:tcPr>
          <w:p w:rsidR="00235BF6" w:rsidRDefault="00235BF6" w:rsidP="00EB205A">
            <w:pPr>
              <w:numPr>
                <w:ilvl w:val="0"/>
                <w:numId w:val="19"/>
              </w:numPr>
              <w:jc w:val="both"/>
            </w:pPr>
            <w:r>
              <w:t> </w:t>
            </w:r>
          </w:p>
        </w:tc>
        <w:tc>
          <w:tcPr>
            <w:tcW w:w="6354" w:type="dxa"/>
            <w:tcBorders>
              <w:bottom w:val="single" w:sz="8" w:space="0" w:color="000000"/>
              <w:right w:val="single" w:sz="8" w:space="0" w:color="000000"/>
            </w:tcBorders>
          </w:tcPr>
          <w:p w:rsidR="00235BF6" w:rsidRDefault="00235BF6" w:rsidP="00DE4F88">
            <w:pPr>
              <w:jc w:val="both"/>
            </w:pPr>
            <w:r>
              <w:t>Аптечка</w:t>
            </w:r>
          </w:p>
        </w:tc>
        <w:tc>
          <w:tcPr>
            <w:tcW w:w="2056" w:type="dxa"/>
            <w:tcBorders>
              <w:bottom w:val="single" w:sz="8" w:space="0" w:color="000000"/>
              <w:right w:val="single" w:sz="8" w:space="0" w:color="000000"/>
            </w:tcBorders>
          </w:tcPr>
          <w:p w:rsidR="00235BF6" w:rsidRDefault="00235BF6" w:rsidP="00DE4F88">
            <w:pPr>
              <w:jc w:val="both"/>
            </w:pPr>
            <w:r>
              <w:t>1 шт.</w:t>
            </w:r>
          </w:p>
        </w:tc>
      </w:tr>
      <w:tr w:rsidR="00235BF6" w:rsidTr="00DE4F88">
        <w:tc>
          <w:tcPr>
            <w:tcW w:w="1356" w:type="dxa"/>
            <w:tcBorders>
              <w:left w:val="single" w:sz="8" w:space="0" w:color="000000"/>
              <w:bottom w:val="single" w:sz="8" w:space="0" w:color="000000"/>
              <w:right w:val="single" w:sz="8" w:space="0" w:color="000000"/>
            </w:tcBorders>
          </w:tcPr>
          <w:p w:rsidR="00235BF6" w:rsidRDefault="00235BF6" w:rsidP="00EB205A">
            <w:pPr>
              <w:numPr>
                <w:ilvl w:val="0"/>
                <w:numId w:val="16"/>
              </w:numPr>
              <w:jc w:val="both"/>
            </w:pPr>
            <w:r>
              <w:t> </w:t>
            </w:r>
          </w:p>
        </w:tc>
        <w:tc>
          <w:tcPr>
            <w:tcW w:w="6354" w:type="dxa"/>
            <w:tcBorders>
              <w:bottom w:val="single" w:sz="8" w:space="0" w:color="000000"/>
              <w:right w:val="single" w:sz="8" w:space="0" w:color="000000"/>
            </w:tcBorders>
          </w:tcPr>
          <w:p w:rsidR="00235BF6" w:rsidRDefault="00235BF6" w:rsidP="00DE4F88">
            <w:pPr>
              <w:jc w:val="both"/>
            </w:pPr>
            <w:r>
              <w:t>Огнетушитель (углекислотный)</w:t>
            </w:r>
          </w:p>
        </w:tc>
        <w:tc>
          <w:tcPr>
            <w:tcW w:w="2056" w:type="dxa"/>
            <w:tcBorders>
              <w:bottom w:val="single" w:sz="8" w:space="0" w:color="000000"/>
              <w:right w:val="single" w:sz="8" w:space="0" w:color="000000"/>
            </w:tcBorders>
          </w:tcPr>
          <w:p w:rsidR="00235BF6" w:rsidRDefault="00235BF6" w:rsidP="00DE4F88">
            <w:pPr>
              <w:jc w:val="both"/>
            </w:pPr>
            <w:r>
              <w:t>1 шт.</w:t>
            </w:r>
          </w:p>
        </w:tc>
      </w:tr>
    </w:tbl>
    <w:p w:rsidR="00235BF6" w:rsidRDefault="00235BF6" w:rsidP="00235BF6">
      <w:pPr>
        <w:spacing w:before="280" w:after="280"/>
        <w:ind w:firstLine="360"/>
        <w:jc w:val="both"/>
      </w:pPr>
      <w:r>
        <w:t>Кабинет информатики оборудован согласно правилам пожарной безопасности.</w:t>
      </w:r>
    </w:p>
    <w:p w:rsidR="00235BF6" w:rsidRDefault="000E0645">
      <w:pPr>
        <w:ind w:firstLine="567"/>
        <w:jc w:val="both"/>
      </w:pPr>
      <w:r>
        <w:t>Подборка компьютерных игровых и обучающих программ, интерактивные DVD — мультфильмы. Для расслабления глаз и снятия психического и физического утомления проводятся: динамические паузы; физкультминутки; пальчиковая гимнастика; гимнастика для глаз. В программе допустима замена компьютерных обучающих и развивающих программ программами нового поколения с учетом тематического содержания занятия.</w:t>
      </w:r>
      <w:r w:rsidR="00235BF6">
        <w:t xml:space="preserve"> </w:t>
      </w:r>
      <w:r w:rsidR="00235BF6" w:rsidRPr="00235BF6">
        <w:t xml:space="preserve">Во время занятия педагог оказывает индивидуальную помощь при выполнении заданий, следит за состоянием детей при работе за компьютером, за правильной посадкой. </w:t>
      </w:r>
      <w:r w:rsidR="00235BF6" w:rsidRPr="00235BF6">
        <w:tab/>
      </w:r>
    </w:p>
    <w:p w:rsidR="00A5260D" w:rsidRDefault="00235BF6">
      <w:pPr>
        <w:ind w:firstLine="567"/>
        <w:jc w:val="both"/>
      </w:pPr>
      <w:r w:rsidRPr="00235BF6">
        <w:t xml:space="preserve">Так </w:t>
      </w:r>
      <w:proofErr w:type="gramStart"/>
      <w:r w:rsidRPr="00235BF6">
        <w:t>как  работа</w:t>
      </w:r>
      <w:proofErr w:type="gramEnd"/>
      <w:r w:rsidRPr="00235BF6">
        <w:t xml:space="preserve"> за компьютером  - большая психологическая нагрузка,  занятие делится на несколько этапов, после каждого – небольшая пауза для проведений </w:t>
      </w:r>
      <w:proofErr w:type="spellStart"/>
      <w:r w:rsidRPr="00235BF6">
        <w:t>физкультпаузы</w:t>
      </w:r>
      <w:proofErr w:type="spellEnd"/>
      <w:r w:rsidRPr="00235BF6">
        <w:t xml:space="preserve"> и  физкультминуток для снятия напряжения рук, шеи, туловища и глаз. 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 и основ безопасности жизнедеятельности в современном мире. Для этого в объединении подобрана и используется большая коллекция мультфильмов по ОБЖ.</w:t>
      </w:r>
    </w:p>
    <w:p w:rsidR="00A5260D" w:rsidRDefault="00A5260D">
      <w:pPr>
        <w:pStyle w:val="HTML0"/>
        <w:shd w:val="clear" w:color="auto" w:fill="F9F9F9"/>
        <w:spacing w:line="181" w:lineRule="atLeast"/>
        <w:jc w:val="both"/>
        <w:rPr>
          <w:rFonts w:ascii="Times New Roman" w:hAnsi="Times New Roman" w:cs="Times New Roman"/>
          <w:sz w:val="24"/>
          <w:szCs w:val="24"/>
        </w:rPr>
      </w:pPr>
    </w:p>
    <w:p w:rsidR="00235BF6" w:rsidRDefault="00235BF6" w:rsidP="00185733">
      <w:pPr>
        <w:pStyle w:val="a4"/>
        <w:spacing w:line="360" w:lineRule="auto"/>
        <w:ind w:left="284"/>
        <w:jc w:val="center"/>
        <w:rPr>
          <w:rStyle w:val="FontStyle12"/>
          <w:b/>
          <w:sz w:val="28"/>
          <w:szCs w:val="28"/>
        </w:rPr>
      </w:pPr>
    </w:p>
    <w:p w:rsidR="00A5260D" w:rsidRPr="00185733" w:rsidRDefault="000E0645" w:rsidP="00185733">
      <w:pPr>
        <w:pStyle w:val="a4"/>
        <w:spacing w:line="360" w:lineRule="auto"/>
        <w:ind w:left="284"/>
        <w:jc w:val="center"/>
        <w:rPr>
          <w:sz w:val="28"/>
          <w:szCs w:val="28"/>
        </w:rPr>
      </w:pPr>
      <w:proofErr w:type="spellStart"/>
      <w:r w:rsidRPr="00185733">
        <w:rPr>
          <w:rStyle w:val="FontStyle12"/>
          <w:b/>
          <w:sz w:val="28"/>
          <w:szCs w:val="28"/>
        </w:rPr>
        <w:t>Видеофонд</w:t>
      </w:r>
      <w:proofErr w:type="spellEnd"/>
      <w:r w:rsidRPr="00185733">
        <w:rPr>
          <w:rStyle w:val="FontStyle12"/>
          <w:b/>
          <w:sz w:val="28"/>
          <w:szCs w:val="28"/>
        </w:rPr>
        <w:t xml:space="preserve"> объединения</w:t>
      </w:r>
    </w:p>
    <w:p w:rsidR="00A5260D" w:rsidRDefault="000E0645" w:rsidP="00235BF6">
      <w:pPr>
        <w:pStyle w:val="a4"/>
        <w:ind w:left="284"/>
        <w:jc w:val="center"/>
      </w:pPr>
      <w:r>
        <w:rPr>
          <w:rStyle w:val="FontStyle12"/>
          <w:b/>
        </w:rPr>
        <w:t>Обучающие мультфильмы</w:t>
      </w:r>
      <w:r>
        <w:rPr>
          <w:rStyle w:val="FontStyle12"/>
        </w:rPr>
        <w:t>:</w:t>
      </w:r>
    </w:p>
    <w:p w:rsidR="00A5260D" w:rsidRDefault="000E0645" w:rsidP="00EB205A">
      <w:pPr>
        <w:pStyle w:val="a3"/>
        <w:numPr>
          <w:ilvl w:val="0"/>
          <w:numId w:val="42"/>
        </w:numPr>
        <w:jc w:val="both"/>
      </w:pPr>
      <w:proofErr w:type="spellStart"/>
      <w:r>
        <w:t>Фиксики</w:t>
      </w:r>
      <w:proofErr w:type="spellEnd"/>
      <w:r>
        <w:t>:</w:t>
      </w:r>
    </w:p>
    <w:p w:rsidR="00A5260D" w:rsidRDefault="000E0645" w:rsidP="00EB205A">
      <w:pPr>
        <w:numPr>
          <w:ilvl w:val="0"/>
          <w:numId w:val="12"/>
        </w:numPr>
        <w:tabs>
          <w:tab w:val="left" w:pos="993"/>
        </w:tabs>
        <w:ind w:firstLine="491"/>
        <w:jc w:val="both"/>
      </w:pPr>
      <w:r>
        <w:t>Компакт диск.mp4;</w:t>
      </w:r>
    </w:p>
    <w:p w:rsidR="00A5260D" w:rsidRDefault="000E0645" w:rsidP="00EB205A">
      <w:pPr>
        <w:numPr>
          <w:ilvl w:val="0"/>
          <w:numId w:val="12"/>
        </w:numPr>
        <w:tabs>
          <w:tab w:val="left" w:pos="993"/>
        </w:tabs>
        <w:ind w:firstLine="491"/>
        <w:jc w:val="both"/>
      </w:pPr>
      <w:r>
        <w:t>Клавиатура;</w:t>
      </w:r>
    </w:p>
    <w:p w:rsidR="00A5260D" w:rsidRDefault="000E0645" w:rsidP="00EB205A">
      <w:pPr>
        <w:numPr>
          <w:ilvl w:val="0"/>
          <w:numId w:val="12"/>
        </w:numPr>
        <w:tabs>
          <w:tab w:val="left" w:pos="993"/>
        </w:tabs>
        <w:ind w:firstLine="491"/>
        <w:jc w:val="both"/>
      </w:pPr>
      <w:r>
        <w:t>Интернет;</w:t>
      </w:r>
    </w:p>
    <w:p w:rsidR="00A5260D" w:rsidRDefault="000E0645" w:rsidP="00EB205A">
      <w:pPr>
        <w:numPr>
          <w:ilvl w:val="0"/>
          <w:numId w:val="12"/>
        </w:numPr>
        <w:tabs>
          <w:tab w:val="left" w:pos="993"/>
        </w:tabs>
        <w:ind w:firstLine="491"/>
        <w:jc w:val="both"/>
      </w:pPr>
      <w:r>
        <w:t>Огнетушитель;</w:t>
      </w:r>
    </w:p>
    <w:p w:rsidR="00A5260D" w:rsidRDefault="000E0645" w:rsidP="00EB205A">
      <w:pPr>
        <w:numPr>
          <w:ilvl w:val="0"/>
          <w:numId w:val="12"/>
        </w:numPr>
        <w:tabs>
          <w:tab w:val="left" w:pos="993"/>
        </w:tabs>
        <w:ind w:firstLine="491"/>
        <w:jc w:val="both"/>
      </w:pPr>
      <w:r>
        <w:t>Микрофон.</w:t>
      </w:r>
    </w:p>
    <w:p w:rsidR="00A5260D" w:rsidRDefault="000E0645" w:rsidP="00EB205A">
      <w:pPr>
        <w:pStyle w:val="a3"/>
        <w:numPr>
          <w:ilvl w:val="0"/>
          <w:numId w:val="12"/>
        </w:numPr>
        <w:tabs>
          <w:tab w:val="left" w:pos="993"/>
        </w:tabs>
        <w:ind w:firstLine="491"/>
        <w:jc w:val="both"/>
      </w:pPr>
      <w:r>
        <w:t>Основные устройства персонального компьютера.mp4</w:t>
      </w:r>
    </w:p>
    <w:p w:rsidR="00A5260D" w:rsidRDefault="000E0645" w:rsidP="00EB205A">
      <w:pPr>
        <w:pStyle w:val="a3"/>
        <w:numPr>
          <w:ilvl w:val="0"/>
          <w:numId w:val="42"/>
        </w:numPr>
        <w:jc w:val="both"/>
      </w:pPr>
      <w:r>
        <w:t>Компьютерный теремок.exe</w:t>
      </w:r>
    </w:p>
    <w:p w:rsidR="00A5260D" w:rsidRDefault="000E0645" w:rsidP="00EB205A">
      <w:pPr>
        <w:numPr>
          <w:ilvl w:val="0"/>
          <w:numId w:val="43"/>
        </w:numPr>
        <w:ind w:hanging="76"/>
        <w:jc w:val="both"/>
      </w:pPr>
      <w:r>
        <w:t>Азбука малютка. Все буквы.mp4</w:t>
      </w:r>
    </w:p>
    <w:p w:rsidR="00A5260D" w:rsidRDefault="000E0645" w:rsidP="00EB205A">
      <w:pPr>
        <w:numPr>
          <w:ilvl w:val="0"/>
          <w:numId w:val="5"/>
        </w:numPr>
        <w:ind w:hanging="76"/>
        <w:jc w:val="both"/>
      </w:pPr>
      <w:r>
        <w:t>Учим цвета с Грузовичком Левой.mp4</w:t>
      </w:r>
    </w:p>
    <w:p w:rsidR="00A5260D" w:rsidRDefault="000E0645" w:rsidP="00235BF6">
      <w:pPr>
        <w:pStyle w:val="a4"/>
        <w:ind w:left="284"/>
        <w:jc w:val="center"/>
      </w:pPr>
      <w:r>
        <w:rPr>
          <w:rStyle w:val="FontStyle12"/>
          <w:b/>
        </w:rPr>
        <w:t>Патриотическое воспитание</w:t>
      </w:r>
      <w:r>
        <w:rPr>
          <w:rStyle w:val="FontStyle12"/>
        </w:rPr>
        <w:t>:</w:t>
      </w:r>
    </w:p>
    <w:p w:rsidR="00A5260D" w:rsidRDefault="000E0645">
      <w:pPr>
        <w:pStyle w:val="a4"/>
        <w:ind w:left="284"/>
        <w:jc w:val="both"/>
      </w:pPr>
      <w:r>
        <w:rPr>
          <w:rStyle w:val="FontStyle12"/>
        </w:rPr>
        <w:t>Фильмы:</w:t>
      </w:r>
    </w:p>
    <w:p w:rsidR="00A5260D" w:rsidRDefault="000E0645" w:rsidP="00EB205A">
      <w:pPr>
        <w:pStyle w:val="a4"/>
        <w:widowControl/>
        <w:numPr>
          <w:ilvl w:val="0"/>
          <w:numId w:val="28"/>
        </w:numPr>
        <w:jc w:val="both"/>
      </w:pPr>
      <w:r>
        <w:rPr>
          <w:rStyle w:val="FontStyle12"/>
        </w:rPr>
        <w:t>9 мая – День Победы.avi</w:t>
      </w:r>
    </w:p>
    <w:p w:rsidR="00A5260D" w:rsidRDefault="000E0645" w:rsidP="00EB205A">
      <w:pPr>
        <w:pStyle w:val="a4"/>
        <w:widowControl/>
        <w:numPr>
          <w:ilvl w:val="0"/>
          <w:numId w:val="28"/>
        </w:numPr>
        <w:jc w:val="both"/>
      </w:pPr>
      <w:r>
        <w:rPr>
          <w:rStyle w:val="FontStyle12"/>
        </w:rPr>
        <w:t>Дети войны.mp4</w:t>
      </w:r>
    </w:p>
    <w:p w:rsidR="00A5260D" w:rsidRDefault="00235BF6">
      <w:pPr>
        <w:jc w:val="both"/>
      </w:pPr>
      <w:r>
        <w:rPr>
          <w:b/>
        </w:rPr>
        <w:tab/>
      </w:r>
      <w:r w:rsidR="000E0645">
        <w:rPr>
          <w:b/>
        </w:rPr>
        <w:t>Здоровье, ОБЖ:</w:t>
      </w:r>
    </w:p>
    <w:p w:rsidR="00A5260D" w:rsidRDefault="000E0645" w:rsidP="00EB205A">
      <w:pPr>
        <w:numPr>
          <w:ilvl w:val="0"/>
          <w:numId w:val="21"/>
        </w:numPr>
        <w:jc w:val="both"/>
      </w:pPr>
      <w:r>
        <w:t>Правила поведения в компьютерном классе.mp4</w:t>
      </w:r>
    </w:p>
    <w:p w:rsidR="00A5260D" w:rsidRDefault="000E0645" w:rsidP="00EB205A">
      <w:pPr>
        <w:numPr>
          <w:ilvl w:val="0"/>
          <w:numId w:val="21"/>
        </w:numPr>
        <w:jc w:val="both"/>
      </w:pPr>
      <w:r>
        <w:t>Спичками играть нельзя.mp4</w:t>
      </w:r>
    </w:p>
    <w:p w:rsidR="00A5260D" w:rsidRDefault="000E0645" w:rsidP="00EB205A">
      <w:pPr>
        <w:numPr>
          <w:ilvl w:val="0"/>
          <w:numId w:val="21"/>
        </w:numPr>
        <w:jc w:val="both"/>
      </w:pPr>
      <w:proofErr w:type="spellStart"/>
      <w:r>
        <w:t>Смешарики</w:t>
      </w:r>
      <w:proofErr w:type="spellEnd"/>
      <w:r>
        <w:t>. Азбука безопасности.mp4</w:t>
      </w:r>
    </w:p>
    <w:p w:rsidR="00A5260D" w:rsidRDefault="000E0645" w:rsidP="00EB205A">
      <w:pPr>
        <w:numPr>
          <w:ilvl w:val="0"/>
          <w:numId w:val="21"/>
        </w:numPr>
        <w:jc w:val="both"/>
      </w:pPr>
      <w:r>
        <w:t>Аркадий Паровозов. Уроки безопасности</w:t>
      </w:r>
    </w:p>
    <w:p w:rsidR="00A5260D" w:rsidRDefault="000E0645" w:rsidP="00EB205A">
      <w:pPr>
        <w:numPr>
          <w:ilvl w:val="0"/>
          <w:numId w:val="21"/>
        </w:numPr>
        <w:jc w:val="both"/>
      </w:pPr>
      <w:r>
        <w:t>В помощь школьному неконсервативному учителю. Уроки безопасности. Лукоморье Пикчерз.mp4</w:t>
      </w:r>
    </w:p>
    <w:p w:rsidR="00A5260D" w:rsidRDefault="000E0645" w:rsidP="00EB205A">
      <w:pPr>
        <w:numPr>
          <w:ilvl w:val="0"/>
          <w:numId w:val="21"/>
        </w:numPr>
        <w:jc w:val="both"/>
      </w:pPr>
      <w:r>
        <w:t>Альманах «Уроки осторожности тетушки Совы».mp4</w:t>
      </w:r>
    </w:p>
    <w:p w:rsidR="00A5260D" w:rsidRDefault="000E0645" w:rsidP="00EB205A">
      <w:pPr>
        <w:pStyle w:val="a4"/>
        <w:widowControl/>
        <w:numPr>
          <w:ilvl w:val="0"/>
          <w:numId w:val="21"/>
        </w:numPr>
        <w:jc w:val="both"/>
      </w:pPr>
      <w:r>
        <w:rPr>
          <w:rStyle w:val="FontStyle12"/>
        </w:rPr>
        <w:t>Физкультминутка для урока.mp4</w:t>
      </w:r>
    </w:p>
    <w:p w:rsidR="00A5260D" w:rsidRDefault="000E0645" w:rsidP="00EB205A">
      <w:pPr>
        <w:pStyle w:val="a4"/>
        <w:widowControl/>
        <w:numPr>
          <w:ilvl w:val="0"/>
          <w:numId w:val="21"/>
        </w:numPr>
        <w:jc w:val="both"/>
      </w:pPr>
      <w:r>
        <w:rPr>
          <w:rStyle w:val="FontStyle12"/>
        </w:rPr>
        <w:t>Гимнастика. Солнышко лучистое.mp4</w:t>
      </w:r>
    </w:p>
    <w:p w:rsidR="00A5260D" w:rsidRDefault="000E0645" w:rsidP="00EB205A">
      <w:pPr>
        <w:numPr>
          <w:ilvl w:val="0"/>
          <w:numId w:val="21"/>
        </w:numPr>
        <w:jc w:val="both"/>
      </w:pPr>
      <w:r>
        <w:t>Сеня спасатель.mp4</w:t>
      </w:r>
    </w:p>
    <w:p w:rsidR="00A5260D" w:rsidRDefault="000E0645" w:rsidP="00EB205A">
      <w:pPr>
        <w:numPr>
          <w:ilvl w:val="0"/>
          <w:numId w:val="21"/>
        </w:numPr>
        <w:jc w:val="both"/>
      </w:pPr>
      <w:r>
        <w:t>Правила поведения детей на объектах железнодорожного транспорта.mp4.</w:t>
      </w:r>
    </w:p>
    <w:p w:rsidR="00A5260D" w:rsidRDefault="000E0645" w:rsidP="00EB205A">
      <w:pPr>
        <w:numPr>
          <w:ilvl w:val="0"/>
          <w:numId w:val="21"/>
        </w:numPr>
        <w:jc w:val="both"/>
      </w:pPr>
      <w:r>
        <w:rPr>
          <w:rStyle w:val="FontStyle12"/>
        </w:rPr>
        <w:t xml:space="preserve">Не гуляй на железной дороге.  Правила </w:t>
      </w:r>
      <w:proofErr w:type="spellStart"/>
      <w:r>
        <w:rPr>
          <w:rStyle w:val="FontStyle12"/>
        </w:rPr>
        <w:t>ж.д</w:t>
      </w:r>
      <w:proofErr w:type="spellEnd"/>
      <w:r>
        <w:rPr>
          <w:rStyle w:val="FontStyle12"/>
        </w:rPr>
        <w:t>. безопасности.mp4</w:t>
      </w:r>
    </w:p>
    <w:p w:rsidR="00A5260D" w:rsidRDefault="000E0645" w:rsidP="00EB205A">
      <w:pPr>
        <w:pStyle w:val="a4"/>
        <w:widowControl/>
        <w:numPr>
          <w:ilvl w:val="0"/>
          <w:numId w:val="21"/>
        </w:numPr>
        <w:spacing w:line="360" w:lineRule="auto"/>
        <w:jc w:val="both"/>
      </w:pPr>
      <w:r>
        <w:rPr>
          <w:rStyle w:val="FontStyle12"/>
        </w:rPr>
        <w:t>Уроки безопасности. Правила движения.swf</w:t>
      </w:r>
    </w:p>
    <w:p w:rsidR="00A5260D" w:rsidRDefault="000E0645">
      <w:pPr>
        <w:jc w:val="center"/>
        <w:rPr>
          <w:rFonts w:eastAsia="TimesNewRomanPS-BoldMT;MS Minch"/>
          <w:b/>
          <w:iCs/>
        </w:rPr>
      </w:pPr>
      <w:r>
        <w:rPr>
          <w:rFonts w:eastAsia="TimesNewRomanPS-BoldMT;MS Minch"/>
          <w:b/>
          <w:iCs/>
        </w:rPr>
        <w:t>Компьютерные программы и диски:</w:t>
      </w:r>
    </w:p>
    <w:p w:rsidR="00A5260D" w:rsidRDefault="000E0645" w:rsidP="00EB205A">
      <w:pPr>
        <w:numPr>
          <w:ilvl w:val="0"/>
          <w:numId w:val="25"/>
        </w:numPr>
        <w:jc w:val="both"/>
      </w:pPr>
      <w:r>
        <w:t xml:space="preserve"> «Мир информатики» 1-2, 3-</w:t>
      </w:r>
      <w:proofErr w:type="gramStart"/>
      <w:r>
        <w:t>4  годы</w:t>
      </w:r>
      <w:proofErr w:type="gramEnd"/>
      <w:r>
        <w:t xml:space="preserve"> обучения. Электронное приложение к урокам информатики в начальной школе. Разработчик – компания Кирилл и Мефодий. </w:t>
      </w:r>
    </w:p>
    <w:p w:rsidR="00A5260D" w:rsidRDefault="000E0645" w:rsidP="00EB205A">
      <w:pPr>
        <w:pStyle w:val="a4"/>
        <w:widowControl/>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 «Информатика для начальной школы» - электронное пособие по информатике. Обучающие и развивающие игры, тренажёры для детей. </w:t>
      </w:r>
      <w:proofErr w:type="spellStart"/>
      <w:r>
        <w:rPr>
          <w:rFonts w:ascii="Times New Roman" w:hAnsi="Times New Roman" w:cs="Times New Roman"/>
          <w:sz w:val="24"/>
          <w:szCs w:val="24"/>
        </w:rPr>
        <w:t>Marco</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Polo</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Group</w:t>
      </w:r>
      <w:proofErr w:type="spellEnd"/>
    </w:p>
    <w:p w:rsidR="00A5260D" w:rsidRDefault="000E0645" w:rsidP="00EB205A">
      <w:pPr>
        <w:numPr>
          <w:ilvl w:val="0"/>
          <w:numId w:val="25"/>
        </w:numPr>
        <w:jc w:val="both"/>
      </w:pPr>
      <w:r>
        <w:t xml:space="preserve">Электронное учебное пособие «Информатика 3-4 класс», БИНОМ Авторский коллектив: </w:t>
      </w:r>
      <w:proofErr w:type="spellStart"/>
      <w:r>
        <w:t>Н.В.Матвеева</w:t>
      </w:r>
      <w:proofErr w:type="spellEnd"/>
      <w:r>
        <w:t xml:space="preserve">, Н.К. </w:t>
      </w:r>
      <w:proofErr w:type="spellStart"/>
      <w:r>
        <w:t>Конопатова</w:t>
      </w:r>
      <w:proofErr w:type="spellEnd"/>
      <w:r>
        <w:t xml:space="preserve">, Л.П. Панкратова, Е.Н. </w:t>
      </w:r>
      <w:proofErr w:type="spellStart"/>
      <w:proofErr w:type="gramStart"/>
      <w:r>
        <w:t>Челак</w:t>
      </w:r>
      <w:proofErr w:type="spellEnd"/>
      <w:r>
        <w:t xml:space="preserve"> .</w:t>
      </w:r>
      <w:proofErr w:type="gramEnd"/>
      <w:r>
        <w:t xml:space="preserve"> Лаборатория компьютерного моделирования Пермского регионального центра информатизации г. Пермь РЦИ ПГТУ</w:t>
      </w:r>
    </w:p>
    <w:p w:rsidR="00A5260D" w:rsidRDefault="000E0645" w:rsidP="00EB205A">
      <w:pPr>
        <w:numPr>
          <w:ilvl w:val="0"/>
          <w:numId w:val="25"/>
        </w:numPr>
        <w:jc w:val="both"/>
      </w:pPr>
      <w:r>
        <w:t>Клавиатурный тренажер «</w:t>
      </w:r>
      <w:proofErr w:type="spellStart"/>
      <w:r>
        <w:t>RapidTyping</w:t>
      </w:r>
      <w:proofErr w:type="spellEnd"/>
      <w:r>
        <w:t>».</w:t>
      </w:r>
    </w:p>
    <w:p w:rsidR="00A5260D" w:rsidRDefault="000E0645" w:rsidP="00EB205A">
      <w:pPr>
        <w:numPr>
          <w:ilvl w:val="0"/>
          <w:numId w:val="25"/>
        </w:numPr>
        <w:jc w:val="both"/>
      </w:pPr>
      <w:r>
        <w:t xml:space="preserve"> «Фантазия». Технология современного образования. СПб. </w:t>
      </w:r>
      <w:r>
        <w:rPr>
          <w:rStyle w:val="fontstyle120"/>
        </w:rPr>
        <w:t xml:space="preserve">Тур С. Н., </w:t>
      </w:r>
      <w:proofErr w:type="spellStart"/>
      <w:r>
        <w:rPr>
          <w:rStyle w:val="fontstyle120"/>
        </w:rPr>
        <w:t>Бокучава</w:t>
      </w:r>
      <w:proofErr w:type="spellEnd"/>
      <w:r>
        <w:rPr>
          <w:rStyle w:val="fontstyle120"/>
        </w:rPr>
        <w:t xml:space="preserve"> Т. П., 2004г</w:t>
      </w:r>
    </w:p>
    <w:p w:rsidR="00A5260D" w:rsidRDefault="000E0645" w:rsidP="00EB205A">
      <w:pPr>
        <w:numPr>
          <w:ilvl w:val="0"/>
          <w:numId w:val="25"/>
        </w:numPr>
        <w:jc w:val="both"/>
      </w:pPr>
      <w:r>
        <w:rPr>
          <w:rStyle w:val="fontstyle120"/>
        </w:rPr>
        <w:t xml:space="preserve"> Сборник бесплатных обучающих </w:t>
      </w:r>
      <w:proofErr w:type="spellStart"/>
      <w:r>
        <w:rPr>
          <w:rStyle w:val="fontstyle120"/>
        </w:rPr>
        <w:t>флеш</w:t>
      </w:r>
      <w:proofErr w:type="spellEnd"/>
      <w:r>
        <w:rPr>
          <w:rStyle w:val="fontstyle120"/>
        </w:rPr>
        <w:t xml:space="preserve">-игр </w:t>
      </w:r>
      <w:proofErr w:type="gramStart"/>
      <w:r>
        <w:rPr>
          <w:rStyle w:val="fontstyle120"/>
        </w:rPr>
        <w:t>для  младших</w:t>
      </w:r>
      <w:proofErr w:type="gramEnd"/>
      <w:r>
        <w:rPr>
          <w:rStyle w:val="fontstyle120"/>
        </w:rPr>
        <w:t xml:space="preserve"> школьников.</w:t>
      </w:r>
    </w:p>
    <w:p w:rsidR="00A5260D" w:rsidRDefault="000E0645" w:rsidP="00EB205A">
      <w:pPr>
        <w:numPr>
          <w:ilvl w:val="0"/>
          <w:numId w:val="25"/>
        </w:numPr>
        <w:tabs>
          <w:tab w:val="left" w:pos="0"/>
        </w:tabs>
        <w:spacing w:line="20" w:lineRule="atLeast"/>
        <w:ind w:left="0" w:firstLine="142"/>
        <w:jc w:val="both"/>
      </w:pPr>
      <w:proofErr w:type="spellStart"/>
      <w:r>
        <w:rPr>
          <w:lang w:val="en-US"/>
        </w:rPr>
        <w:t>TuxPaint</w:t>
      </w:r>
      <w:proofErr w:type="spellEnd"/>
      <w:r>
        <w:t xml:space="preserve"> (2007г. компания «</w:t>
      </w:r>
      <w:proofErr w:type="spellStart"/>
      <w:r>
        <w:t>медиаХауз</w:t>
      </w:r>
      <w:proofErr w:type="spellEnd"/>
      <w:r>
        <w:t xml:space="preserve">»). </w:t>
      </w:r>
    </w:p>
    <w:p w:rsidR="00A5260D" w:rsidRDefault="000E0645" w:rsidP="00EB205A">
      <w:pPr>
        <w:numPr>
          <w:ilvl w:val="0"/>
          <w:numId w:val="25"/>
        </w:numPr>
        <w:tabs>
          <w:tab w:val="left" w:pos="0"/>
        </w:tabs>
        <w:spacing w:line="20" w:lineRule="atLeast"/>
        <w:ind w:left="0" w:firstLine="142"/>
        <w:jc w:val="both"/>
      </w:pPr>
      <w:r>
        <w:t>Информатика 2-3 класс. Электронное приложение к учебнику Паутова А.Г.</w:t>
      </w:r>
    </w:p>
    <w:p w:rsidR="00A5260D" w:rsidRDefault="000E0645" w:rsidP="00EB205A">
      <w:pPr>
        <w:numPr>
          <w:ilvl w:val="0"/>
          <w:numId w:val="25"/>
        </w:numPr>
        <w:tabs>
          <w:tab w:val="left" w:pos="0"/>
        </w:tabs>
        <w:spacing w:line="20" w:lineRule="atLeast"/>
        <w:ind w:left="0" w:firstLine="142"/>
        <w:jc w:val="both"/>
      </w:pPr>
      <w:r>
        <w:t>Электронная тетрадь по информатике 5 класс, Дмитрия Тарасова.</w:t>
      </w:r>
    </w:p>
    <w:p w:rsidR="00A5260D" w:rsidRDefault="000E0645" w:rsidP="00EB205A">
      <w:pPr>
        <w:numPr>
          <w:ilvl w:val="0"/>
          <w:numId w:val="25"/>
        </w:numPr>
        <w:tabs>
          <w:tab w:val="left" w:pos="0"/>
        </w:tabs>
        <w:spacing w:line="20" w:lineRule="atLeast"/>
        <w:ind w:left="0" w:firstLine="142"/>
        <w:jc w:val="both"/>
      </w:pPr>
      <w:r>
        <w:t>Электронная тетрадь Антонова А.М.</w:t>
      </w:r>
    </w:p>
    <w:p w:rsidR="00A5260D" w:rsidRDefault="000E0645" w:rsidP="00EB205A">
      <w:pPr>
        <w:numPr>
          <w:ilvl w:val="0"/>
          <w:numId w:val="25"/>
        </w:numPr>
        <w:tabs>
          <w:tab w:val="left" w:pos="0"/>
        </w:tabs>
        <w:spacing w:line="20" w:lineRule="atLeast"/>
        <w:ind w:left="0" w:firstLine="142"/>
        <w:jc w:val="both"/>
      </w:pPr>
      <w:r>
        <w:t>Единая коллекция электронных образовательных ресурсов.</w:t>
      </w:r>
    </w:p>
    <w:p w:rsidR="00235BF6" w:rsidRDefault="00235BF6">
      <w:pPr>
        <w:shd w:val="clear" w:color="auto" w:fill="FFFFFF"/>
        <w:jc w:val="center"/>
        <w:rPr>
          <w:b/>
          <w:color w:val="000000"/>
        </w:rPr>
      </w:pPr>
    </w:p>
    <w:p w:rsidR="00235BF6" w:rsidRDefault="00235BF6">
      <w:pPr>
        <w:shd w:val="clear" w:color="auto" w:fill="FFFFFF"/>
        <w:jc w:val="center"/>
        <w:rPr>
          <w:b/>
          <w:color w:val="000000"/>
        </w:rPr>
      </w:pPr>
    </w:p>
    <w:p w:rsidR="00235BF6" w:rsidRDefault="00235BF6">
      <w:pPr>
        <w:shd w:val="clear" w:color="auto" w:fill="FFFFFF"/>
        <w:jc w:val="center"/>
        <w:rPr>
          <w:b/>
          <w:color w:val="000000"/>
        </w:rPr>
      </w:pPr>
    </w:p>
    <w:p w:rsidR="00A5260D" w:rsidRDefault="00D30039">
      <w:pPr>
        <w:shd w:val="clear" w:color="auto" w:fill="FFFFFF"/>
        <w:jc w:val="center"/>
        <w:rPr>
          <w:b/>
          <w:color w:val="000000"/>
        </w:rPr>
      </w:pPr>
      <w:r>
        <w:rPr>
          <w:b/>
          <w:color w:val="000000"/>
        </w:rPr>
        <w:t>2.3. ДИАГНОСТИЧЕСКИЙ БЛОК</w:t>
      </w:r>
    </w:p>
    <w:p w:rsidR="00D30039" w:rsidRDefault="00D30039">
      <w:pPr>
        <w:shd w:val="clear" w:color="auto" w:fill="FFFFFF"/>
        <w:jc w:val="center"/>
        <w:rPr>
          <w:b/>
          <w:color w:val="000000"/>
        </w:rPr>
      </w:pPr>
    </w:p>
    <w:p w:rsidR="00A5260D" w:rsidRDefault="000E0645">
      <w:pPr>
        <w:shd w:val="clear" w:color="auto" w:fill="FFFFFF"/>
        <w:jc w:val="both"/>
        <w:rPr>
          <w:color w:val="000000"/>
        </w:rPr>
      </w:pPr>
      <w:r>
        <w:rPr>
          <w:color w:val="000000"/>
        </w:rPr>
        <w:tab/>
        <w:t xml:space="preserve">Контроль и оценка результатов освоения учебной дисциплины </w:t>
      </w:r>
      <w:proofErr w:type="gramStart"/>
      <w:r>
        <w:rPr>
          <w:color w:val="000000"/>
        </w:rPr>
        <w:t>осуществляется  педагогом</w:t>
      </w:r>
      <w:proofErr w:type="gramEnd"/>
      <w:r>
        <w:rPr>
          <w:color w:val="000000"/>
        </w:rPr>
        <w:t xml:space="preserve"> дополнительного образования в  процессе проведения практических занятий и лабораторных работ, тестирования, а также выполнения обучающимися индивидуальных заданий, проектов.</w:t>
      </w:r>
    </w:p>
    <w:p w:rsidR="00A5260D" w:rsidRDefault="000E0645">
      <w:pPr>
        <w:pStyle w:val="Default"/>
        <w:jc w:val="both"/>
      </w:pPr>
      <w:r>
        <w:rPr>
          <w:b/>
          <w:bCs/>
        </w:rPr>
        <w:tab/>
      </w:r>
      <w:r>
        <w:rPr>
          <w:bCs/>
        </w:rPr>
        <w:t>Виды контроля:</w:t>
      </w:r>
    </w:p>
    <w:p w:rsidR="00A5260D" w:rsidRDefault="000E0645" w:rsidP="00EB205A">
      <w:pPr>
        <w:pStyle w:val="Default"/>
        <w:numPr>
          <w:ilvl w:val="0"/>
          <w:numId w:val="27"/>
        </w:numPr>
        <w:spacing w:after="197"/>
        <w:jc w:val="both"/>
      </w:pPr>
      <w:r>
        <w:t xml:space="preserve">Начальный (или входной контроль) проводится с целью определения уровня развития детей, определяется с помощью метода </w:t>
      </w:r>
      <w:proofErr w:type="gramStart"/>
      <w:r>
        <w:t>опроса  и</w:t>
      </w:r>
      <w:proofErr w:type="gramEnd"/>
      <w:r>
        <w:t xml:space="preserve"> наблюдения; тестирующих программ.</w:t>
      </w:r>
    </w:p>
    <w:p w:rsidR="00A5260D" w:rsidRDefault="000E0645" w:rsidP="00EB205A">
      <w:pPr>
        <w:numPr>
          <w:ilvl w:val="0"/>
          <w:numId w:val="6"/>
        </w:numPr>
        <w:jc w:val="both"/>
      </w:pPr>
      <w:r>
        <w:t>Текущий контроль (</w:t>
      </w:r>
      <w:r>
        <w:rPr>
          <w:iCs/>
        </w:rPr>
        <w:t>тематический)</w:t>
      </w:r>
      <w:r>
        <w:t xml:space="preserve"> по завершении крупного блока (темы) с целью определения степени усвоения учащимися учебного материала, осуществляется с помощью практических работ (компьютерного практикума</w:t>
      </w:r>
      <w:proofErr w:type="gramStart"/>
      <w:r>
        <w:t>),в</w:t>
      </w:r>
      <w:proofErr w:type="gramEnd"/>
      <w:r>
        <w:t xml:space="preserve"> форме   теста по опросному листу или компьютерного тестирования;</w:t>
      </w:r>
    </w:p>
    <w:p w:rsidR="00A5260D" w:rsidRDefault="000E0645" w:rsidP="00EB205A">
      <w:pPr>
        <w:pStyle w:val="Default"/>
        <w:numPr>
          <w:ilvl w:val="0"/>
          <w:numId w:val="27"/>
        </w:numPr>
        <w:spacing w:after="197"/>
        <w:jc w:val="both"/>
      </w:pPr>
      <w:r>
        <w:t>Промежуточный контроль – с целью определения результатов обучения после прохождения половины учебного материала с целью корректирования методов, приемов и форм обучения;</w:t>
      </w:r>
    </w:p>
    <w:p w:rsidR="00A5260D" w:rsidRPr="00235BF6" w:rsidRDefault="000E0645" w:rsidP="00EB205A">
      <w:pPr>
        <w:numPr>
          <w:ilvl w:val="0"/>
          <w:numId w:val="6"/>
        </w:numPr>
        <w:jc w:val="both"/>
        <w:rPr>
          <w:bCs/>
        </w:rPr>
      </w:pPr>
      <w:r>
        <w:t xml:space="preserve">Итоговый контроль – с целью определения изменения уровня развития детей, их творческих </w:t>
      </w:r>
      <w:proofErr w:type="gramStart"/>
      <w:r>
        <w:t>способностей,  осуществляется</w:t>
      </w:r>
      <w:proofErr w:type="gramEnd"/>
      <w:r>
        <w:t xml:space="preserve"> по завершении учебного материала за год  в форме творческой работы.</w:t>
      </w:r>
      <w:r w:rsidR="00235BF6">
        <w:t xml:space="preserve"> </w:t>
      </w:r>
      <w:r w:rsidR="00235BF6" w:rsidRPr="00235BF6">
        <w:rPr>
          <w:bCs/>
        </w:rPr>
        <w:t>Примеры диагностик (Приложение 2)</w:t>
      </w:r>
    </w:p>
    <w:p w:rsidR="00235BF6" w:rsidRDefault="00235BF6">
      <w:pPr>
        <w:pStyle w:val="Default"/>
        <w:jc w:val="both"/>
        <w:rPr>
          <w:b/>
          <w:bCs/>
        </w:rPr>
      </w:pPr>
    </w:p>
    <w:p w:rsidR="00A5260D" w:rsidRDefault="000E0645">
      <w:pPr>
        <w:pStyle w:val="Default"/>
        <w:jc w:val="both"/>
      </w:pPr>
      <w:r>
        <w:rPr>
          <w:b/>
          <w:bCs/>
        </w:rPr>
        <w:t>Формы подведения итогов</w:t>
      </w:r>
    </w:p>
    <w:p w:rsidR="00A5260D" w:rsidRDefault="000E0645">
      <w:pPr>
        <w:pStyle w:val="Default"/>
        <w:ind w:firstLine="708"/>
        <w:jc w:val="both"/>
      </w:pPr>
      <w:r>
        <w:t xml:space="preserve">Документальные формы подведения итогов реализации общеобразовательной программы отражают достижения каждого обучающегося. Они необходимы для подтверждения достоверности полученных результатов освоения программы. </w:t>
      </w:r>
    </w:p>
    <w:p w:rsidR="00A5260D" w:rsidRPr="00DD2C1D" w:rsidRDefault="000E0645" w:rsidP="00CC7F94">
      <w:pPr>
        <w:pStyle w:val="Default"/>
        <w:ind w:firstLine="708"/>
        <w:jc w:val="both"/>
      </w:pPr>
      <w:r>
        <w:t xml:space="preserve">К ним относятся: педагогические наблюдения, </w:t>
      </w:r>
      <w:proofErr w:type="gramStart"/>
      <w:r>
        <w:t>результаты  участия</w:t>
      </w:r>
      <w:proofErr w:type="gramEnd"/>
      <w:r>
        <w:t xml:space="preserve"> в научных конференциях, портфолио обучающихся, входные, промежуточные и итоговые диагностики, в которых отражаются достижения каждого учащегося.</w:t>
      </w:r>
      <w:r w:rsidR="00CC7F94" w:rsidRPr="00CC7F94">
        <w:t xml:space="preserve"> </w:t>
      </w:r>
    </w:p>
    <w:p w:rsidR="00CC7F94" w:rsidRPr="00DD2C1D" w:rsidRDefault="00CC7F94" w:rsidP="00CC7F94">
      <w:pPr>
        <w:pStyle w:val="Default"/>
        <w:ind w:firstLine="708"/>
        <w:jc w:val="both"/>
      </w:pPr>
    </w:p>
    <w:p w:rsidR="00CC7F94" w:rsidRDefault="00CC7F94" w:rsidP="00CC7F94">
      <w:pPr>
        <w:pStyle w:val="Default"/>
        <w:ind w:firstLine="708"/>
        <w:jc w:val="center"/>
        <w:rPr>
          <w:b/>
          <w:sz w:val="28"/>
          <w:szCs w:val="28"/>
        </w:rPr>
      </w:pPr>
      <w:r>
        <w:rPr>
          <w:b/>
          <w:sz w:val="28"/>
          <w:szCs w:val="28"/>
        </w:rPr>
        <w:t xml:space="preserve">2.4 </w:t>
      </w:r>
      <w:proofErr w:type="gramStart"/>
      <w:r w:rsidRPr="00CC7F94">
        <w:rPr>
          <w:b/>
          <w:sz w:val="28"/>
          <w:szCs w:val="28"/>
        </w:rPr>
        <w:t>ДИ</w:t>
      </w:r>
      <w:r>
        <w:rPr>
          <w:b/>
          <w:sz w:val="28"/>
          <w:szCs w:val="28"/>
        </w:rPr>
        <w:t xml:space="preserve">ДАКТИЧЕСКИЙ </w:t>
      </w:r>
      <w:r w:rsidRPr="00CC7F94">
        <w:rPr>
          <w:b/>
          <w:sz w:val="28"/>
          <w:szCs w:val="28"/>
        </w:rPr>
        <w:t xml:space="preserve"> БЛОК</w:t>
      </w:r>
      <w:proofErr w:type="gramEnd"/>
    </w:p>
    <w:p w:rsidR="00CC7F94" w:rsidRDefault="00CC7F94" w:rsidP="00CC7F94">
      <w:pPr>
        <w:pStyle w:val="Default"/>
        <w:ind w:firstLine="708"/>
        <w:jc w:val="center"/>
        <w:rPr>
          <w:b/>
          <w:sz w:val="28"/>
          <w:szCs w:val="28"/>
        </w:rPr>
      </w:pPr>
    </w:p>
    <w:p w:rsidR="00A5260D" w:rsidRDefault="000E0645">
      <w:pPr>
        <w:ind w:firstLine="708"/>
        <w:jc w:val="both"/>
      </w:pPr>
      <w:r>
        <w:t>Одним из важнейших условий успешного обучения и развития познавательного интереса обучающихся является хорошо продуманная организация их самостоятельной работы. Одним из средств решения этой задачи выступают дидактические материалы.</w:t>
      </w:r>
    </w:p>
    <w:p w:rsidR="00A5260D" w:rsidRDefault="000E0645">
      <w:pPr>
        <w:ind w:firstLine="708"/>
        <w:jc w:val="both"/>
      </w:pPr>
      <w:r>
        <w:t>Дидактические материалы – это особый тип наглядных учебных пособий, использование которых позволяет обучающимся проделывать конструктивную работу в процессе обучения и осознанно усваивать учебный материал. Дидактические материалы дополняют, иллюстрируют, более полно раскрывают отдельные разделы и темы образовательной программы.</w:t>
      </w:r>
    </w:p>
    <w:p w:rsidR="00A5260D" w:rsidRDefault="000E0645">
      <w:pPr>
        <w:ind w:firstLine="708"/>
        <w:jc w:val="both"/>
      </w:pPr>
      <w:r>
        <w:t>Использование дидактического материала положительно влияет на эффективность усвоения учебного содержания, способствует повышению интереса к предмету и экономит время на проведение самостоятельных работ.</w:t>
      </w:r>
    </w:p>
    <w:p w:rsidR="00A5260D" w:rsidRDefault="000E0645">
      <w:pPr>
        <w:jc w:val="both"/>
        <w:rPr>
          <w:b/>
          <w:sz w:val="32"/>
          <w:szCs w:val="32"/>
        </w:rPr>
      </w:pPr>
      <w:r>
        <w:rPr>
          <w:color w:val="333333"/>
          <w:shd w:val="clear" w:color="auto" w:fill="FFFFFF"/>
        </w:rPr>
        <w:t xml:space="preserve">Все дидактические </w:t>
      </w:r>
      <w:proofErr w:type="gramStart"/>
      <w:r>
        <w:rPr>
          <w:color w:val="333333"/>
          <w:shd w:val="clear" w:color="auto" w:fill="FFFFFF"/>
        </w:rPr>
        <w:t>материалы  соответствуют</w:t>
      </w:r>
      <w:proofErr w:type="gramEnd"/>
      <w:r>
        <w:rPr>
          <w:color w:val="333333"/>
          <w:shd w:val="clear" w:color="auto" w:fill="FFFFFF"/>
        </w:rPr>
        <w:t xml:space="preserve"> содержанию данной дополнительной общеобразовательной общеразвивающей  программы, целям обучения, уровню подготовленности обучающихся, их возрастным и индивидуальным особенностям, санитарно-эпидемиологическим требованиям и расположены в ПРИЛОЖЕНИИ к данной программе</w:t>
      </w:r>
    </w:p>
    <w:p w:rsidR="009D1EBD" w:rsidRDefault="009D1EBD" w:rsidP="009D1EBD">
      <w:pPr>
        <w:pStyle w:val="a3"/>
        <w:ind w:left="1170"/>
        <w:jc w:val="center"/>
        <w:rPr>
          <w:b/>
          <w:sz w:val="28"/>
          <w:szCs w:val="28"/>
        </w:rPr>
      </w:pPr>
    </w:p>
    <w:p w:rsidR="009D1EBD" w:rsidRDefault="009D1EBD" w:rsidP="009D1EBD">
      <w:pPr>
        <w:pStyle w:val="a3"/>
        <w:ind w:left="1170"/>
        <w:jc w:val="center"/>
        <w:rPr>
          <w:b/>
          <w:sz w:val="28"/>
          <w:szCs w:val="28"/>
        </w:rPr>
      </w:pPr>
    </w:p>
    <w:p w:rsidR="009D1EBD" w:rsidRPr="009D1EBD" w:rsidRDefault="009D1EBD" w:rsidP="009D1EBD">
      <w:pPr>
        <w:ind w:firstLine="708"/>
        <w:jc w:val="both"/>
        <w:rPr>
          <w:b/>
          <w:color w:val="000000"/>
          <w:lang w:eastAsia="ru-RU"/>
        </w:rPr>
      </w:pPr>
      <w:r w:rsidRPr="009D1EBD">
        <w:rPr>
          <w:b/>
          <w:color w:val="000000"/>
          <w:lang w:eastAsia="ru-RU"/>
        </w:rPr>
        <w:t xml:space="preserve">                                                  2.5 ВОСПИТАТЕЛЬНЫЙ БЛОК</w:t>
      </w:r>
    </w:p>
    <w:p w:rsidR="009D1EBD" w:rsidRPr="009D1EBD" w:rsidRDefault="009D1EBD" w:rsidP="009D1EBD">
      <w:pPr>
        <w:ind w:firstLine="284"/>
        <w:jc w:val="both"/>
        <w:rPr>
          <w:b/>
          <w:color w:val="000000"/>
          <w:lang w:eastAsia="ru-RU"/>
        </w:rPr>
      </w:pPr>
      <w:r w:rsidRPr="009D1EBD">
        <w:rPr>
          <w:b/>
          <w:color w:val="000000"/>
          <w:lang w:eastAsia="ru-RU"/>
        </w:rPr>
        <w:t xml:space="preserve">              </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Цель воспитательной работы в объединении – способствовать формированию и раскрытию</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творческой индивидуальности личности каждого учащегося.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Воспитательная работа объединения «Информационные технологии» осуществляется по следующим направлениям организации воспитания и социализации обучающихся: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1) Гражданско-патриотическое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2) Нравственное и духовное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3) Воспитание положительного отношения к труду и творчеству</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4) Интеллектуальное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5) Здоровьесберегающее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 xml:space="preserve">6) Социокультурное и </w:t>
      </w:r>
      <w:proofErr w:type="spellStart"/>
      <w:r w:rsidRPr="009D1EBD">
        <w:rPr>
          <w:rFonts w:ascii="YS Text" w:hAnsi="YS Text"/>
          <w:color w:val="000000"/>
          <w:sz w:val="23"/>
          <w:szCs w:val="23"/>
          <w:lang w:eastAsia="ru-RU"/>
        </w:rPr>
        <w:t>медиакультурное</w:t>
      </w:r>
      <w:proofErr w:type="spellEnd"/>
      <w:r w:rsidRPr="009D1EBD">
        <w:rPr>
          <w:rFonts w:ascii="YS Text" w:hAnsi="YS Text"/>
          <w:color w:val="000000"/>
          <w:sz w:val="23"/>
          <w:szCs w:val="23"/>
          <w:lang w:eastAsia="ru-RU"/>
        </w:rPr>
        <w:t xml:space="preserve">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7) Правовое воспитание и культура безопасности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8) Воспитание семейных ценностей</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9) Формирование коммуникативной культуры</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10) Экологическое воспитание</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Гражданско-патриотическое: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Задачи патриотического воспитания: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формирование патриотических чувств и сознания обучающихся на основе исторических</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ценностей и роли России в судьбах мира,</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сохранение и развитие чувства гордости за свою страну, край, школу, семью;</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воспитание личности гражданина - патриота Родины, способного встать на защиту</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государственных интересов.</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воспитать любовь к родному городу, республике, Родине, её истории, культуре, традициям;</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способствовать изучению истории своей семьи, школы, района, города, культуры народов</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мира, своей страны.</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развитие чувства ответственности и гордости за достижения страны, культуру.</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Содержание деятельности: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1. Демонстрация презентаций, связанных с патриотическим воспитанием обучающихся, проведение бесед.</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2. Участие в конкурсах, викторинах на патриотическую тематику.</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3. Посещение музеев, выставок, экскурсии по историческим местам.</w:t>
      </w:r>
    </w:p>
    <w:p w:rsidR="009D1EBD" w:rsidRPr="009D1EBD" w:rsidRDefault="009D1EBD" w:rsidP="009D1EBD">
      <w:pPr>
        <w:shd w:val="clear" w:color="auto" w:fill="FFFFFF"/>
        <w:rPr>
          <w:rFonts w:ascii="YS Text" w:hAnsi="YS Text"/>
          <w:b/>
          <w:i/>
          <w:color w:val="000000"/>
          <w:sz w:val="23"/>
          <w:szCs w:val="23"/>
          <w:lang w:eastAsia="ru-RU"/>
        </w:rPr>
      </w:pP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Нравственное и духовное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обучение обучающихся пониманию смысла человеческого существования, ценности своего существования и ценности существования других людей.</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Задачи: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Формировать у обучающихся нравственную культуру миропонимания.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Формировать у обучающихся осознание значимости нравственного опыта прошлого 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будущего, и своей роли в нем.</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Воспитание доброго отношения к родителям, к окружающим людям, сверстникам.</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Воспитание добросовестного отношения к своим обязанностям, к самому себе, к</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общественным поручениям.</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Формы реализации:</w:t>
      </w:r>
    </w:p>
    <w:p w:rsidR="009D1EBD" w:rsidRPr="009D1EBD" w:rsidRDefault="009D1EBD" w:rsidP="00EB205A">
      <w:pPr>
        <w:numPr>
          <w:ilvl w:val="0"/>
          <w:numId w:val="44"/>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Мероприятия, посвященные Дню Матери, Дню Отца.</w:t>
      </w:r>
    </w:p>
    <w:p w:rsidR="009D1EBD" w:rsidRPr="009D1EBD" w:rsidRDefault="009D1EBD" w:rsidP="00EB205A">
      <w:pPr>
        <w:numPr>
          <w:ilvl w:val="0"/>
          <w:numId w:val="44"/>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hint="eastAsia"/>
          <w:color w:val="000000"/>
          <w:sz w:val="23"/>
          <w:szCs w:val="23"/>
          <w:lang w:eastAsia="ru-RU"/>
        </w:rPr>
        <w:t>Ц</w:t>
      </w:r>
      <w:r w:rsidRPr="009D1EBD">
        <w:rPr>
          <w:rFonts w:ascii="YS Text" w:hAnsi="YS Text"/>
          <w:color w:val="000000"/>
          <w:sz w:val="23"/>
          <w:szCs w:val="23"/>
          <w:lang w:eastAsia="ru-RU"/>
        </w:rPr>
        <w:t>икл бесед «Они защищали Родину».</w:t>
      </w:r>
    </w:p>
    <w:p w:rsidR="009D1EBD" w:rsidRPr="009D1EBD" w:rsidRDefault="009D1EBD" w:rsidP="00EB205A">
      <w:pPr>
        <w:numPr>
          <w:ilvl w:val="0"/>
          <w:numId w:val="44"/>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 xml:space="preserve">Конкурс рисунков, </w:t>
      </w:r>
      <w:proofErr w:type="spellStart"/>
      <w:r w:rsidRPr="009D1EBD">
        <w:rPr>
          <w:rFonts w:ascii="YS Text" w:hAnsi="YS Text"/>
          <w:color w:val="000000"/>
          <w:sz w:val="23"/>
          <w:szCs w:val="23"/>
          <w:lang w:eastAsia="ru-RU"/>
        </w:rPr>
        <w:t>мультиоткрыток</w:t>
      </w:r>
      <w:proofErr w:type="spellEnd"/>
      <w:r w:rsidRPr="009D1EBD">
        <w:rPr>
          <w:rFonts w:ascii="YS Text" w:hAnsi="YS Text"/>
          <w:color w:val="000000"/>
          <w:sz w:val="23"/>
          <w:szCs w:val="23"/>
          <w:lang w:eastAsia="ru-RU"/>
        </w:rPr>
        <w:t>, посвященных знаменательным датам России.</w:t>
      </w:r>
    </w:p>
    <w:p w:rsidR="009D1EBD" w:rsidRPr="009D1EBD" w:rsidRDefault="009D1EBD" w:rsidP="00EB205A">
      <w:pPr>
        <w:numPr>
          <w:ilvl w:val="0"/>
          <w:numId w:val="44"/>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Просмотр художественных и документальных фильмов.</w:t>
      </w:r>
    </w:p>
    <w:p w:rsidR="009D1EBD" w:rsidRPr="009D1EBD" w:rsidRDefault="009D1EBD" w:rsidP="009D1EBD">
      <w:pPr>
        <w:shd w:val="clear" w:color="auto" w:fill="FFFFFF"/>
        <w:rPr>
          <w:rFonts w:ascii="YS Text" w:hAnsi="YS Text"/>
          <w:color w:val="000000"/>
          <w:sz w:val="23"/>
          <w:szCs w:val="23"/>
          <w:lang w:eastAsia="ru-RU"/>
        </w:rPr>
      </w:pP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Воспитание положительного отношения к труду и творчеству:</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формирование у обучающихся представлений об уважении к человеку труда, о ценности труда и творчества для личности, общества и государства;</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 xml:space="preserve">Формируется в процессе подготовки и уборки своих рабочих мест, подготовки к конференции </w:t>
      </w:r>
      <w:proofErr w:type="gramStart"/>
      <w:r w:rsidRPr="009D1EBD">
        <w:rPr>
          <w:rFonts w:ascii="YS Text" w:hAnsi="YS Text"/>
          <w:color w:val="000000"/>
          <w:sz w:val="23"/>
          <w:szCs w:val="23"/>
          <w:lang w:eastAsia="ru-RU"/>
        </w:rPr>
        <w:t>АЮИ,  выставкам</w:t>
      </w:r>
      <w:proofErr w:type="gramEnd"/>
      <w:r w:rsidRPr="009D1EBD">
        <w:rPr>
          <w:rFonts w:ascii="YS Text" w:hAnsi="YS Text"/>
          <w:color w:val="000000"/>
          <w:sz w:val="23"/>
          <w:szCs w:val="23"/>
          <w:lang w:eastAsia="ru-RU"/>
        </w:rPr>
        <w:t xml:space="preserve"> и другим мероприятиям различного уровня.</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Интеллектуальное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оказание помощи учащимся в развитии в себе способности мыслить рационально,</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эффективно проявлять свои интеллектуальные умения в окружающей жизни.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Задачи: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 xml:space="preserve">1. Определить круг </w:t>
      </w:r>
      <w:proofErr w:type="gramStart"/>
      <w:r w:rsidRPr="009D1EBD">
        <w:rPr>
          <w:rFonts w:ascii="YS Text" w:hAnsi="YS Text"/>
          <w:color w:val="000000"/>
          <w:sz w:val="23"/>
          <w:szCs w:val="23"/>
          <w:lang w:eastAsia="ru-RU"/>
        </w:rPr>
        <w:t>реальных  возможностей</w:t>
      </w:r>
      <w:proofErr w:type="gramEnd"/>
      <w:r w:rsidRPr="009D1EBD">
        <w:rPr>
          <w:rFonts w:ascii="YS Text" w:hAnsi="YS Text"/>
          <w:color w:val="000000"/>
          <w:sz w:val="23"/>
          <w:szCs w:val="23"/>
          <w:lang w:eastAsia="ru-RU"/>
        </w:rPr>
        <w:t xml:space="preserve"> ребенка и зону его ближайшего развития.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2. Создать условия для продвижения обучающихся в интеллектуальном развитии.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3. Формировать интеллектуальную культуру обучающихся, развивать их кругозор 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любознательность.</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Формы реализации: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w:t>
      </w:r>
      <w:proofErr w:type="gramStart"/>
      <w:r w:rsidRPr="009D1EBD">
        <w:rPr>
          <w:rFonts w:ascii="YS Text" w:hAnsi="YS Text"/>
          <w:color w:val="000000"/>
          <w:sz w:val="23"/>
          <w:szCs w:val="23"/>
          <w:lang w:eastAsia="ru-RU"/>
        </w:rPr>
        <w:t>нетрадиционные  занятия</w:t>
      </w:r>
      <w:proofErr w:type="gramEnd"/>
      <w:r w:rsidRPr="009D1EBD">
        <w:rPr>
          <w:rFonts w:ascii="YS Text" w:hAnsi="YS Text"/>
          <w:color w:val="000000"/>
          <w:sz w:val="23"/>
          <w:szCs w:val="23"/>
          <w:lang w:eastAsia="ru-RU"/>
        </w:rPr>
        <w:t>;</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доклады и сообщения обучающихся;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участие в НОУ, олимпиадах, конкурсах.</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Здоровьесберегающее воспитание:</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Цели:</w:t>
      </w:r>
    </w:p>
    <w:p w:rsidR="009D1EBD" w:rsidRPr="009D1EBD" w:rsidRDefault="009D1EBD" w:rsidP="00EB205A">
      <w:pPr>
        <w:numPr>
          <w:ilvl w:val="0"/>
          <w:numId w:val="45"/>
        </w:numPr>
        <w:shd w:val="clear" w:color="auto" w:fill="FFFFFF"/>
        <w:spacing w:after="200" w:line="276" w:lineRule="auto"/>
        <w:ind w:left="0" w:firstLine="360"/>
        <w:contextualSpacing/>
        <w:rPr>
          <w:rFonts w:ascii="YS Text" w:hAnsi="YS Text"/>
          <w:color w:val="000000"/>
          <w:sz w:val="23"/>
          <w:szCs w:val="23"/>
          <w:lang w:eastAsia="ru-RU"/>
        </w:rPr>
      </w:pPr>
      <w:r w:rsidRPr="009D1EBD">
        <w:rPr>
          <w:rFonts w:ascii="YS Text" w:hAnsi="YS Text"/>
          <w:color w:val="000000"/>
          <w:sz w:val="23"/>
          <w:szCs w:val="23"/>
          <w:lang w:eastAsia="ru-RU"/>
        </w:rPr>
        <w:t>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2) обучение правилам безопасного поведения обучающихся на улице и дорогах;</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3) обучение ОБЖ.</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Задачи: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Формировать у обучающихся культуру сохранения и совершенствования собственного</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здоровья.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Знакомить обучающихся с опытом и традициями предыдущих поколений по сохранению</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физического и психического здоровья.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Способствовать формированию навыков грамотного передвижения по улицам, через дорогу.</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Знакомить обучающихся с правилами поведения на улице, дороге, в транспорте, на природе.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w:t>
      </w:r>
      <w:proofErr w:type="gramStart"/>
      <w:r w:rsidRPr="009D1EBD">
        <w:rPr>
          <w:rFonts w:ascii="YS Text" w:hAnsi="YS Text"/>
          <w:color w:val="000000"/>
          <w:sz w:val="23"/>
          <w:szCs w:val="23"/>
          <w:lang w:eastAsia="ru-RU"/>
        </w:rPr>
        <w:t>Знакомить  обучающихся</w:t>
      </w:r>
      <w:proofErr w:type="gramEnd"/>
      <w:r w:rsidRPr="009D1EBD">
        <w:rPr>
          <w:rFonts w:ascii="YS Text" w:hAnsi="YS Text"/>
          <w:color w:val="000000"/>
          <w:sz w:val="23"/>
          <w:szCs w:val="23"/>
          <w:lang w:eastAsia="ru-RU"/>
        </w:rPr>
        <w:t xml:space="preserve"> с дорожными знаками, сигналами светофора.</w:t>
      </w:r>
    </w:p>
    <w:p w:rsidR="009D1EBD" w:rsidRPr="009D1EBD" w:rsidRDefault="009D1EBD" w:rsidP="00EB205A">
      <w:pPr>
        <w:numPr>
          <w:ilvl w:val="0"/>
          <w:numId w:val="47"/>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Воспитывать потребность в здоровом образе жизни.</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Формы реализации:</w:t>
      </w:r>
    </w:p>
    <w:p w:rsidR="009D1EBD" w:rsidRPr="009D1EBD" w:rsidRDefault="009D1EBD" w:rsidP="009D1EBD">
      <w:pPr>
        <w:shd w:val="clear" w:color="auto" w:fill="FFFFFF"/>
        <w:rPr>
          <w:color w:val="000000"/>
          <w:lang w:eastAsia="ru-RU"/>
        </w:rPr>
      </w:pPr>
      <w:r w:rsidRPr="009D1EBD">
        <w:rPr>
          <w:color w:val="000000"/>
          <w:lang w:eastAsia="ru-RU"/>
        </w:rPr>
        <w:t>1. Просмотр обучающих мультфильмов: Аркадий Паровозов, уроки осторожности тетушки Совы, Лукоморье.</w:t>
      </w:r>
    </w:p>
    <w:p w:rsidR="009D1EBD" w:rsidRPr="009D1EBD" w:rsidRDefault="009D1EBD" w:rsidP="009D1EBD">
      <w:pPr>
        <w:shd w:val="clear" w:color="auto" w:fill="FFFFFF"/>
        <w:rPr>
          <w:color w:val="000000"/>
          <w:lang w:eastAsia="ru-RU"/>
        </w:rPr>
      </w:pPr>
      <w:r w:rsidRPr="009D1EBD">
        <w:rPr>
          <w:color w:val="000000"/>
          <w:lang w:eastAsia="ru-RU"/>
        </w:rPr>
        <w:t>2. Подготовка учащимися презентаций «Безопасное лето», «Азбука безопасности».</w:t>
      </w:r>
    </w:p>
    <w:p w:rsidR="009D1EBD" w:rsidRPr="009D1EBD" w:rsidRDefault="009D1EBD" w:rsidP="009D1EBD">
      <w:pPr>
        <w:shd w:val="clear" w:color="auto" w:fill="FFFFFF"/>
        <w:rPr>
          <w:bCs/>
          <w:iCs/>
          <w:lang w:eastAsia="ru-RU"/>
        </w:rPr>
      </w:pPr>
      <w:r w:rsidRPr="009D1EBD">
        <w:rPr>
          <w:rFonts w:ascii="YS Text" w:hAnsi="YS Text"/>
          <w:color w:val="000000"/>
          <w:sz w:val="23"/>
          <w:szCs w:val="23"/>
          <w:lang w:eastAsia="ru-RU"/>
        </w:rPr>
        <w:t xml:space="preserve">3. </w:t>
      </w:r>
      <w:r w:rsidRPr="009D1EBD">
        <w:rPr>
          <w:bCs/>
          <w:iCs/>
          <w:lang w:eastAsia="ru-RU"/>
        </w:rPr>
        <w:t xml:space="preserve">Во время занятий проводятся физкультминутки (Приложение №2) и </w:t>
      </w:r>
      <w:proofErr w:type="spellStart"/>
      <w:r w:rsidRPr="009D1EBD">
        <w:rPr>
          <w:bCs/>
          <w:iCs/>
          <w:lang w:eastAsia="ru-RU"/>
        </w:rPr>
        <w:t>физкультпаузы</w:t>
      </w:r>
      <w:proofErr w:type="spellEnd"/>
      <w:r w:rsidRPr="009D1EBD">
        <w:rPr>
          <w:bCs/>
          <w:iCs/>
          <w:lang w:eastAsia="ru-RU"/>
        </w:rPr>
        <w:t xml:space="preserve"> для сохранения здоровья обучающихся (</w:t>
      </w:r>
      <w:r w:rsidRPr="009D1EBD">
        <w:rPr>
          <w:lang w:eastAsia="ru-RU"/>
        </w:rPr>
        <w:t>Приложение №3</w:t>
      </w:r>
      <w:r w:rsidRPr="009D1EBD">
        <w:rPr>
          <w:bCs/>
          <w:iCs/>
          <w:lang w:eastAsia="ru-RU"/>
        </w:rPr>
        <w:t xml:space="preserve">). </w:t>
      </w:r>
    </w:p>
    <w:p w:rsidR="009D1EBD" w:rsidRPr="009D1EBD" w:rsidRDefault="009D1EBD" w:rsidP="009D1EBD">
      <w:pPr>
        <w:shd w:val="clear" w:color="auto" w:fill="FFFFFF"/>
        <w:rPr>
          <w:rFonts w:ascii="YS Text" w:hAnsi="YS Text"/>
          <w:color w:val="000000"/>
          <w:sz w:val="23"/>
          <w:szCs w:val="23"/>
          <w:lang w:eastAsia="ru-RU"/>
        </w:rPr>
      </w:pP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 xml:space="preserve">Социокультурное и </w:t>
      </w:r>
      <w:proofErr w:type="spellStart"/>
      <w:r w:rsidRPr="009D1EBD">
        <w:rPr>
          <w:rFonts w:ascii="YS Text" w:hAnsi="YS Text"/>
          <w:b/>
          <w:i/>
          <w:color w:val="000000"/>
          <w:sz w:val="23"/>
          <w:szCs w:val="23"/>
          <w:lang w:eastAsia="ru-RU"/>
        </w:rPr>
        <w:t>медиакультурное</w:t>
      </w:r>
      <w:proofErr w:type="spellEnd"/>
      <w:r w:rsidRPr="009D1EBD">
        <w:rPr>
          <w:rFonts w:ascii="YS Text" w:hAnsi="YS Text"/>
          <w:b/>
          <w:i/>
          <w:color w:val="000000"/>
          <w:sz w:val="23"/>
          <w:szCs w:val="23"/>
          <w:lang w:eastAsia="ru-RU"/>
        </w:rPr>
        <w:t xml:space="preserve">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формирование у обучающихся </w:t>
      </w:r>
      <w:proofErr w:type="gramStart"/>
      <w:r w:rsidRPr="009D1EBD">
        <w:rPr>
          <w:rFonts w:ascii="YS Text" w:hAnsi="YS Text"/>
          <w:color w:val="000000"/>
          <w:sz w:val="23"/>
          <w:szCs w:val="23"/>
          <w:lang w:eastAsia="ru-RU"/>
        </w:rPr>
        <w:t>объединения  представлений</w:t>
      </w:r>
      <w:proofErr w:type="gramEnd"/>
      <w:r w:rsidRPr="009D1EBD">
        <w:rPr>
          <w:rFonts w:ascii="YS Text" w:hAnsi="YS Text"/>
          <w:color w:val="000000"/>
          <w:sz w:val="23"/>
          <w:szCs w:val="23"/>
          <w:lang w:eastAsia="ru-RU"/>
        </w:rPr>
        <w:t xml:space="preserve">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w:t>
      </w:r>
    </w:p>
    <w:p w:rsidR="009D1EBD" w:rsidRPr="009D1EBD" w:rsidRDefault="009D1EBD" w:rsidP="009D1EBD">
      <w:pPr>
        <w:shd w:val="clear" w:color="auto" w:fill="FFFFFF"/>
        <w:rPr>
          <w:rFonts w:ascii="YS Text" w:hAnsi="YS Text"/>
          <w:b/>
          <w:i/>
          <w:color w:val="000000"/>
          <w:sz w:val="23"/>
          <w:szCs w:val="23"/>
          <w:lang w:eastAsia="ru-RU"/>
        </w:rPr>
      </w:pPr>
      <w:proofErr w:type="spellStart"/>
      <w:r w:rsidRPr="009D1EBD">
        <w:rPr>
          <w:rFonts w:ascii="YS Text" w:hAnsi="YS Text"/>
          <w:b/>
          <w:i/>
          <w:color w:val="000000"/>
          <w:sz w:val="23"/>
          <w:szCs w:val="23"/>
          <w:lang w:eastAsia="ru-RU"/>
        </w:rPr>
        <w:t>Культуротворческое</w:t>
      </w:r>
      <w:proofErr w:type="spellEnd"/>
      <w:r w:rsidRPr="009D1EBD">
        <w:rPr>
          <w:rFonts w:ascii="YS Text" w:hAnsi="YS Text"/>
          <w:b/>
          <w:i/>
          <w:color w:val="000000"/>
          <w:sz w:val="23"/>
          <w:szCs w:val="23"/>
          <w:lang w:eastAsia="ru-RU"/>
        </w:rPr>
        <w:t xml:space="preserve"> и эстетическое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color w:val="000000"/>
          <w:sz w:val="23"/>
          <w:szCs w:val="23"/>
          <w:lang w:eastAsia="ru-RU"/>
        </w:rPr>
        <w:t>Цель:</w:t>
      </w:r>
      <w:r w:rsidRPr="009D1EBD">
        <w:rPr>
          <w:rFonts w:ascii="YS Text" w:hAnsi="YS Text"/>
          <w:color w:val="000000"/>
          <w:sz w:val="23"/>
          <w:szCs w:val="23"/>
          <w:lang w:eastAsia="ru-RU"/>
        </w:rPr>
        <w:t xml:space="preserve"> создание условий для проявления обучающимися в объединении инициативы 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самостоятельности, искренности и открытости в реальных жизненных ситуациях.</w:t>
      </w:r>
    </w:p>
    <w:p w:rsidR="009D1EBD" w:rsidRDefault="009D1EBD" w:rsidP="009D1EBD">
      <w:pPr>
        <w:shd w:val="clear" w:color="auto" w:fill="FFFFFF"/>
        <w:rPr>
          <w:rFonts w:ascii="YS Text" w:hAnsi="YS Text"/>
          <w:b/>
          <w:color w:val="000000"/>
          <w:sz w:val="23"/>
          <w:szCs w:val="23"/>
          <w:lang w:eastAsia="ru-RU"/>
        </w:rPr>
      </w:pPr>
    </w:p>
    <w:p w:rsidR="00DD2C1D" w:rsidRDefault="00DD2C1D" w:rsidP="009D1EBD">
      <w:pPr>
        <w:shd w:val="clear" w:color="auto" w:fill="FFFFFF"/>
        <w:rPr>
          <w:rFonts w:ascii="YS Text" w:hAnsi="YS Text"/>
          <w:b/>
          <w:color w:val="000000"/>
          <w:sz w:val="23"/>
          <w:szCs w:val="23"/>
          <w:lang w:eastAsia="ru-RU"/>
        </w:rPr>
      </w:pPr>
    </w:p>
    <w:p w:rsidR="00DD2C1D" w:rsidRDefault="00DD2C1D" w:rsidP="009D1EBD">
      <w:pPr>
        <w:shd w:val="clear" w:color="auto" w:fill="FFFFFF"/>
        <w:rPr>
          <w:rFonts w:ascii="YS Text" w:hAnsi="YS Text"/>
          <w:b/>
          <w:color w:val="000000"/>
          <w:sz w:val="23"/>
          <w:szCs w:val="23"/>
          <w:lang w:eastAsia="ru-RU"/>
        </w:rPr>
      </w:pPr>
    </w:p>
    <w:p w:rsidR="009D1EBD" w:rsidRDefault="009D1EBD" w:rsidP="009D1EBD">
      <w:pPr>
        <w:shd w:val="clear" w:color="auto" w:fill="FFFFFF"/>
        <w:rPr>
          <w:rFonts w:ascii="YS Text" w:hAnsi="YS Text"/>
          <w:b/>
          <w:color w:val="000000"/>
          <w:sz w:val="23"/>
          <w:szCs w:val="23"/>
          <w:lang w:eastAsia="ru-RU"/>
        </w:rPr>
      </w:pPr>
    </w:p>
    <w:p w:rsidR="009D1EBD" w:rsidRPr="009D1EBD" w:rsidRDefault="009D1EBD" w:rsidP="009D1EBD">
      <w:pPr>
        <w:shd w:val="clear" w:color="auto" w:fill="FFFFFF"/>
        <w:rPr>
          <w:rFonts w:ascii="YS Text" w:hAnsi="YS Text"/>
          <w:b/>
          <w:color w:val="000000"/>
          <w:sz w:val="23"/>
          <w:szCs w:val="23"/>
          <w:lang w:eastAsia="ru-RU"/>
        </w:rPr>
      </w:pPr>
      <w:r w:rsidRPr="009D1EBD">
        <w:rPr>
          <w:rFonts w:ascii="YS Text" w:hAnsi="YS Text"/>
          <w:b/>
          <w:color w:val="000000"/>
          <w:sz w:val="23"/>
          <w:szCs w:val="23"/>
          <w:lang w:eastAsia="ru-RU"/>
        </w:rPr>
        <w:lastRenderedPageBreak/>
        <w:t>Задачи: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Создание условий для равного проявления учащимися индивидуальных способностей в творческой деятельности.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Использование активных и нестандартных форм на занятиях, отвечающих их интересам и возможностям.</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sym w:font="Symbol" w:char="F0B7"/>
      </w:r>
      <w:r w:rsidRPr="009D1EBD">
        <w:rPr>
          <w:rFonts w:ascii="YS Text" w:hAnsi="YS Text"/>
          <w:color w:val="000000"/>
          <w:sz w:val="23"/>
          <w:szCs w:val="23"/>
          <w:lang w:eastAsia="ru-RU"/>
        </w:rPr>
        <w:t xml:space="preserve"> Развитие способностей адекватно оценивать свои и чужие достижения, радоваться своим</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успехам и огорчаться за чужие неудачи.</w:t>
      </w:r>
    </w:p>
    <w:p w:rsidR="009D1EBD" w:rsidRPr="009D1EBD" w:rsidRDefault="009D1EBD" w:rsidP="009D1EBD">
      <w:pPr>
        <w:shd w:val="clear" w:color="auto" w:fill="FFFFFF"/>
        <w:rPr>
          <w:rFonts w:ascii="YS Text" w:hAnsi="YS Text"/>
          <w:b/>
          <w:color w:val="000000"/>
          <w:sz w:val="23"/>
          <w:szCs w:val="23"/>
          <w:lang w:eastAsia="ru-RU"/>
        </w:rPr>
      </w:pPr>
      <w:r w:rsidRPr="009D1EBD">
        <w:rPr>
          <w:rFonts w:ascii="YS Text" w:hAnsi="YS Text"/>
          <w:b/>
          <w:color w:val="000000"/>
          <w:sz w:val="23"/>
          <w:szCs w:val="23"/>
          <w:lang w:eastAsia="ru-RU"/>
        </w:rPr>
        <w:t>Формы реализации: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1. Участие в мероприятиях объединения.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2. Участие в мероприятиях МБУДО «Станция юных техников».</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b/>
          <w:i/>
          <w:color w:val="000000"/>
          <w:sz w:val="23"/>
          <w:szCs w:val="23"/>
          <w:lang w:eastAsia="ru-RU"/>
        </w:rPr>
        <w:t>Правовое воспитание и культура безопасности: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формирование электоральной культуры.</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 xml:space="preserve"> </w:t>
      </w:r>
      <w:r w:rsidRPr="009D1EBD">
        <w:rPr>
          <w:rFonts w:ascii="YS Text" w:hAnsi="YS Text"/>
          <w:b/>
          <w:i/>
          <w:color w:val="000000"/>
          <w:sz w:val="23"/>
          <w:szCs w:val="23"/>
          <w:lang w:eastAsia="ru-RU"/>
        </w:rPr>
        <w:t>Воспитание семейных ценностей</w:t>
      </w:r>
      <w:r w:rsidRPr="009D1EBD">
        <w:rPr>
          <w:rFonts w:ascii="YS Text" w:hAnsi="YS Text"/>
          <w:color w:val="000000"/>
          <w:sz w:val="23"/>
          <w:szCs w:val="23"/>
          <w:lang w:eastAsia="ru-RU"/>
        </w:rPr>
        <w:t>:</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color w:val="000000"/>
          <w:sz w:val="23"/>
          <w:szCs w:val="23"/>
          <w:lang w:eastAsia="ru-RU"/>
        </w:rPr>
        <w:t>Цель</w:t>
      </w:r>
      <w:r w:rsidRPr="009D1EBD">
        <w:rPr>
          <w:rFonts w:ascii="YS Text" w:hAnsi="YS Text"/>
          <w:color w:val="000000"/>
          <w:sz w:val="23"/>
          <w:szCs w:val="23"/>
          <w:lang w:eastAsia="ru-RU"/>
        </w:rPr>
        <w:t>: формирование у обучающихся ценностных представлений об институте семьи, о</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семейных ценностях, традициях, культуре семейной жизни; формирование у обучающихся знаний в сфере этики и психологии семейных отношений.</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Формы взаимодействия</w:t>
      </w:r>
      <w:r w:rsidRPr="009D1EBD">
        <w:rPr>
          <w:rFonts w:ascii="YS Text" w:hAnsi="YS Text"/>
          <w:color w:val="000000"/>
          <w:sz w:val="23"/>
          <w:szCs w:val="23"/>
          <w:lang w:eastAsia="ru-RU"/>
        </w:rPr>
        <w:t xml:space="preserve"> учреждения дополнительного образования детей и семьи относятся:</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анкетирование родителей;</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индивидуальные беседы;</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проведение консультаций на разнообразные темы;</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оформление уголка сменной информации для родителей (памятки, информационные объявления, тематические стенды);</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родительские собрания;</w:t>
      </w:r>
    </w:p>
    <w:p w:rsidR="009D1EBD" w:rsidRPr="009D1EBD" w:rsidRDefault="009D1EBD" w:rsidP="00EB205A">
      <w:pPr>
        <w:numPr>
          <w:ilvl w:val="0"/>
          <w:numId w:val="46"/>
        </w:numPr>
        <w:shd w:val="clear" w:color="auto" w:fill="FFFFFF"/>
        <w:spacing w:after="200" w:line="276" w:lineRule="auto"/>
        <w:contextualSpacing/>
        <w:rPr>
          <w:rFonts w:ascii="YS Text" w:hAnsi="YS Text"/>
          <w:color w:val="000000"/>
          <w:sz w:val="23"/>
          <w:szCs w:val="23"/>
          <w:lang w:eastAsia="ru-RU"/>
        </w:rPr>
      </w:pPr>
      <w:r w:rsidRPr="009D1EBD">
        <w:rPr>
          <w:rFonts w:ascii="YS Text" w:hAnsi="YS Text"/>
          <w:color w:val="000000"/>
          <w:sz w:val="23"/>
          <w:szCs w:val="23"/>
          <w:lang w:eastAsia="ru-RU"/>
        </w:rPr>
        <w:t>наглядные формы пропаганды.</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color w:val="000000"/>
          <w:sz w:val="23"/>
          <w:szCs w:val="23"/>
          <w:lang w:eastAsia="ru-RU"/>
        </w:rPr>
        <w:t xml:space="preserve"> </w:t>
      </w:r>
      <w:r w:rsidRPr="009D1EBD">
        <w:rPr>
          <w:rFonts w:ascii="YS Text" w:hAnsi="YS Text"/>
          <w:b/>
          <w:i/>
          <w:color w:val="000000"/>
          <w:sz w:val="23"/>
          <w:szCs w:val="23"/>
          <w:lang w:eastAsia="ru-RU"/>
        </w:rPr>
        <w:t>Формирование коммуникативной культуры:</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формирование у обучающихся дополнительных навыков коммуникации, включая</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color w:val="000000"/>
          <w:sz w:val="23"/>
          <w:szCs w:val="23"/>
          <w:lang w:eastAsia="ru-RU"/>
        </w:rPr>
        <w:t>межличностную коммуникацию, межкультурную коммуникацию.</w:t>
      </w:r>
    </w:p>
    <w:p w:rsidR="009D1EBD" w:rsidRPr="009D1EBD" w:rsidRDefault="009D1EBD" w:rsidP="009D1EBD">
      <w:pPr>
        <w:shd w:val="clear" w:color="auto" w:fill="FFFFFF"/>
        <w:rPr>
          <w:rFonts w:ascii="YS Text" w:hAnsi="YS Text"/>
          <w:b/>
          <w:i/>
          <w:color w:val="000000"/>
          <w:sz w:val="23"/>
          <w:szCs w:val="23"/>
          <w:lang w:eastAsia="ru-RU"/>
        </w:rPr>
      </w:pPr>
      <w:r w:rsidRPr="009D1EBD">
        <w:rPr>
          <w:rFonts w:ascii="YS Text" w:hAnsi="YS Text"/>
          <w:color w:val="000000"/>
          <w:sz w:val="23"/>
          <w:szCs w:val="23"/>
          <w:lang w:eastAsia="ru-RU"/>
        </w:rPr>
        <w:t xml:space="preserve"> </w:t>
      </w:r>
      <w:r w:rsidRPr="009D1EBD">
        <w:rPr>
          <w:rFonts w:ascii="YS Text" w:hAnsi="YS Text"/>
          <w:b/>
          <w:i/>
          <w:color w:val="000000"/>
          <w:sz w:val="23"/>
          <w:szCs w:val="23"/>
          <w:lang w:eastAsia="ru-RU"/>
        </w:rPr>
        <w:t>Экологическое воспитание:</w:t>
      </w:r>
    </w:p>
    <w:p w:rsidR="009D1EBD" w:rsidRPr="009D1EBD" w:rsidRDefault="009D1EBD" w:rsidP="009D1EBD">
      <w:pPr>
        <w:shd w:val="clear" w:color="auto" w:fill="FFFFFF"/>
        <w:rPr>
          <w:rFonts w:ascii="YS Text" w:hAnsi="YS Text"/>
          <w:color w:val="000000"/>
          <w:sz w:val="23"/>
          <w:szCs w:val="23"/>
          <w:lang w:eastAsia="ru-RU"/>
        </w:rPr>
      </w:pPr>
      <w:r w:rsidRPr="009D1EBD">
        <w:rPr>
          <w:rFonts w:ascii="YS Text" w:hAnsi="YS Text"/>
          <w:b/>
          <w:i/>
          <w:color w:val="000000"/>
          <w:sz w:val="23"/>
          <w:szCs w:val="23"/>
          <w:lang w:eastAsia="ru-RU"/>
        </w:rPr>
        <w:t>Цель:</w:t>
      </w:r>
      <w:r w:rsidRPr="009D1EBD">
        <w:rPr>
          <w:rFonts w:ascii="YS Text" w:hAnsi="YS Text"/>
          <w:color w:val="000000"/>
          <w:sz w:val="23"/>
          <w:szCs w:val="23"/>
          <w:lang w:eastAsia="ru-RU"/>
        </w:rPr>
        <w:t xml:space="preserve"> воспитание у обучающихся любви к родному краю, бережливому отношению к природе.</w:t>
      </w:r>
    </w:p>
    <w:p w:rsidR="009D1EBD" w:rsidRDefault="009D1EBD" w:rsidP="009D1EBD">
      <w:pPr>
        <w:shd w:val="clear" w:color="auto" w:fill="FFFFFF"/>
        <w:jc w:val="center"/>
        <w:rPr>
          <w:rFonts w:ascii="YS Text" w:hAnsi="YS Text"/>
          <w:b/>
          <w:color w:val="000000"/>
          <w:sz w:val="23"/>
          <w:szCs w:val="23"/>
          <w:lang w:eastAsia="ru-RU"/>
        </w:rPr>
      </w:pPr>
    </w:p>
    <w:p w:rsidR="009D1EBD" w:rsidRDefault="009D1EBD" w:rsidP="009D1EBD">
      <w:pPr>
        <w:shd w:val="clear" w:color="auto" w:fill="FFFFFF"/>
        <w:jc w:val="center"/>
        <w:rPr>
          <w:rFonts w:ascii="YS Text" w:hAnsi="YS Text"/>
          <w:b/>
          <w:color w:val="000000"/>
          <w:sz w:val="23"/>
          <w:szCs w:val="23"/>
          <w:lang w:eastAsia="ru-RU"/>
        </w:rPr>
      </w:pPr>
      <w:r w:rsidRPr="009D1EBD">
        <w:rPr>
          <w:rFonts w:ascii="YS Text" w:hAnsi="YS Text"/>
          <w:b/>
          <w:color w:val="000000"/>
          <w:sz w:val="23"/>
          <w:szCs w:val="23"/>
          <w:lang w:eastAsia="ru-RU"/>
        </w:rPr>
        <w:t>Календарный план воспитательной работы объединения «Информационные технологии» на 2022 - 2023 учебный год</w:t>
      </w:r>
      <w:r>
        <w:rPr>
          <w:rFonts w:ascii="YS Text" w:hAnsi="YS Text"/>
          <w:b/>
          <w:color w:val="000000"/>
          <w:sz w:val="23"/>
          <w:szCs w:val="23"/>
          <w:lang w:eastAsia="ru-RU"/>
        </w:rPr>
        <w:t>, согласно Приложению 3.8</w:t>
      </w:r>
    </w:p>
    <w:p w:rsidR="009D1EBD" w:rsidRPr="009D1EBD" w:rsidRDefault="009D1EBD" w:rsidP="009D1EBD">
      <w:pPr>
        <w:shd w:val="clear" w:color="auto" w:fill="FFFFFF"/>
        <w:jc w:val="center"/>
        <w:rPr>
          <w:rFonts w:ascii="YS Text" w:hAnsi="YS Text"/>
          <w:b/>
          <w:color w:val="000000"/>
          <w:sz w:val="23"/>
          <w:szCs w:val="23"/>
          <w:lang w:eastAsia="ru-RU"/>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061"/>
        <w:gridCol w:w="2375"/>
      </w:tblGrid>
      <w:tr w:rsidR="009D1EBD" w:rsidRPr="009D1EBD" w:rsidTr="00B71362">
        <w:tc>
          <w:tcPr>
            <w:tcW w:w="993" w:type="dxa"/>
          </w:tcPr>
          <w:p w:rsidR="009D1EBD" w:rsidRPr="009D1EBD" w:rsidRDefault="009D1EBD" w:rsidP="009D1EBD">
            <w:pPr>
              <w:tabs>
                <w:tab w:val="left" w:pos="567"/>
              </w:tabs>
              <w:spacing w:after="200"/>
              <w:jc w:val="center"/>
              <w:rPr>
                <w:rFonts w:eastAsia="Calibri"/>
                <w:lang w:eastAsia="en-US"/>
              </w:rPr>
            </w:pPr>
            <w:r w:rsidRPr="009D1EBD">
              <w:rPr>
                <w:rFonts w:eastAsia="Calibri"/>
                <w:lang w:eastAsia="en-US"/>
              </w:rPr>
              <w:t>№ п/п</w:t>
            </w:r>
          </w:p>
        </w:tc>
        <w:tc>
          <w:tcPr>
            <w:tcW w:w="6061" w:type="dxa"/>
          </w:tcPr>
          <w:p w:rsidR="009D1EBD" w:rsidRPr="009D1EBD" w:rsidRDefault="009D1EBD" w:rsidP="009D1EBD">
            <w:pPr>
              <w:tabs>
                <w:tab w:val="left" w:pos="567"/>
              </w:tabs>
              <w:spacing w:after="200"/>
              <w:jc w:val="center"/>
              <w:rPr>
                <w:rFonts w:eastAsia="Calibri"/>
                <w:lang w:eastAsia="en-US"/>
              </w:rPr>
            </w:pPr>
            <w:r w:rsidRPr="009D1EBD">
              <w:rPr>
                <w:rFonts w:eastAsia="Calibri"/>
                <w:lang w:eastAsia="en-US"/>
              </w:rPr>
              <w:t>Мероприятия</w:t>
            </w:r>
          </w:p>
        </w:tc>
        <w:tc>
          <w:tcPr>
            <w:tcW w:w="2375" w:type="dxa"/>
          </w:tcPr>
          <w:p w:rsidR="009D1EBD" w:rsidRPr="009D1EBD" w:rsidRDefault="009D1EBD" w:rsidP="009D1EBD">
            <w:pPr>
              <w:tabs>
                <w:tab w:val="left" w:pos="567"/>
              </w:tabs>
              <w:spacing w:after="200"/>
              <w:jc w:val="center"/>
              <w:rPr>
                <w:rFonts w:eastAsia="Calibri"/>
                <w:lang w:eastAsia="en-US"/>
              </w:rPr>
            </w:pPr>
            <w:r w:rsidRPr="009D1EBD">
              <w:rPr>
                <w:rFonts w:eastAsia="Calibri"/>
                <w:lang w:eastAsia="en-US"/>
              </w:rPr>
              <w:t>Срок проведения</w:t>
            </w:r>
          </w:p>
        </w:tc>
      </w:tr>
      <w:tr w:rsidR="009D1EBD" w:rsidRPr="009D1EBD" w:rsidTr="00B71362">
        <w:tc>
          <w:tcPr>
            <w:tcW w:w="993" w:type="dxa"/>
          </w:tcPr>
          <w:p w:rsidR="009D1EBD" w:rsidRPr="009D1EBD" w:rsidRDefault="009D1EBD" w:rsidP="00EB205A">
            <w:pPr>
              <w:numPr>
                <w:ilvl w:val="0"/>
                <w:numId w:val="48"/>
              </w:numPr>
              <w:tabs>
                <w:tab w:val="left" w:pos="567"/>
              </w:tabs>
              <w:spacing w:after="200"/>
              <w:jc w:val="center"/>
              <w:rPr>
                <w:rFonts w:eastAsia="Calibri"/>
                <w:lang w:eastAsia="en-US"/>
              </w:rPr>
            </w:pPr>
          </w:p>
        </w:tc>
        <w:tc>
          <w:tcPr>
            <w:tcW w:w="6061" w:type="dxa"/>
          </w:tcPr>
          <w:p w:rsidR="009D1EBD" w:rsidRPr="009D1EBD" w:rsidRDefault="009D1EBD" w:rsidP="009D1EBD">
            <w:pPr>
              <w:widowControl w:val="0"/>
              <w:jc w:val="center"/>
              <w:rPr>
                <w:lang w:eastAsia="ru-RU"/>
              </w:rPr>
            </w:pPr>
            <w:r w:rsidRPr="009D1EBD">
              <w:rPr>
                <w:rFonts w:eastAsia="Tahoma"/>
                <w:lang w:eastAsia="ru-RU"/>
              </w:rPr>
              <w:t>Участие во Всероссийском открытом уроке «ОБЖ» (урок подготовки детей к действиям в условиях различного рода чрез</w:t>
            </w:r>
            <w:r w:rsidRPr="009D1EBD">
              <w:rPr>
                <w:rFonts w:eastAsia="Tahoma"/>
                <w:lang w:eastAsia="ru-RU"/>
              </w:rPr>
              <w:softHyphen/>
              <w:t>вычайных ситуаций)</w:t>
            </w:r>
          </w:p>
        </w:tc>
        <w:tc>
          <w:tcPr>
            <w:tcW w:w="2375" w:type="dxa"/>
          </w:tcPr>
          <w:p w:rsidR="009D1EBD" w:rsidRPr="009D1EBD" w:rsidRDefault="009D1EBD" w:rsidP="009D1EBD">
            <w:pPr>
              <w:tabs>
                <w:tab w:val="left" w:pos="567"/>
              </w:tabs>
              <w:jc w:val="center"/>
              <w:rPr>
                <w:rFonts w:eastAsia="Calibri"/>
                <w:lang w:eastAsia="en-US"/>
              </w:rPr>
            </w:pPr>
            <w:r w:rsidRPr="009D1EBD">
              <w:rPr>
                <w:rFonts w:eastAsia="Calibri"/>
                <w:lang w:eastAsia="en-US"/>
              </w:rPr>
              <w:t>1 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jc w:val="both"/>
              <w:rPr>
                <w:rFonts w:eastAsia="Calibri"/>
                <w:lang w:eastAsia="en-US"/>
              </w:rPr>
            </w:pPr>
            <w:r w:rsidRPr="009D1EBD">
              <w:rPr>
                <w:rFonts w:eastAsia="Calibri"/>
                <w:lang w:eastAsia="en-US"/>
              </w:rPr>
              <w:t>День открытых дверей</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4 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val="en-US" w:eastAsia="ru-RU"/>
              </w:rPr>
            </w:pPr>
          </w:p>
        </w:tc>
        <w:tc>
          <w:tcPr>
            <w:tcW w:w="6061" w:type="dxa"/>
          </w:tcPr>
          <w:p w:rsidR="009D1EBD" w:rsidRPr="009D1EBD" w:rsidRDefault="009D1EBD" w:rsidP="009D1EBD">
            <w:pPr>
              <w:tabs>
                <w:tab w:val="left" w:pos="567"/>
              </w:tabs>
              <w:jc w:val="both"/>
              <w:rPr>
                <w:rFonts w:eastAsia="Calibri"/>
                <w:lang w:eastAsia="en-US"/>
              </w:rPr>
            </w:pPr>
            <w:r>
              <w:rPr>
                <w:rFonts w:eastAsia="Calibri"/>
                <w:lang w:eastAsia="en-US"/>
              </w:rPr>
              <w:t>Беседа «Символика Российской федерации»</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3 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val="en-US" w:eastAsia="ru-RU"/>
              </w:rPr>
            </w:pPr>
          </w:p>
        </w:tc>
        <w:tc>
          <w:tcPr>
            <w:tcW w:w="6061" w:type="dxa"/>
          </w:tcPr>
          <w:p w:rsidR="009D1EBD" w:rsidRPr="009D1EBD" w:rsidRDefault="009D1EBD" w:rsidP="009D1EBD">
            <w:pPr>
              <w:tabs>
                <w:tab w:val="left" w:pos="567"/>
              </w:tabs>
              <w:jc w:val="both"/>
              <w:rPr>
                <w:rFonts w:eastAsia="Calibri"/>
                <w:lang w:eastAsia="en-US"/>
              </w:rPr>
            </w:pPr>
            <w:r w:rsidRPr="009D1EBD">
              <w:rPr>
                <w:rFonts w:eastAsia="Calibri"/>
                <w:lang w:eastAsia="en-US"/>
              </w:rPr>
              <w:t>День добрых дел</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6 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val="en-US" w:eastAsia="ru-RU"/>
              </w:rPr>
            </w:pPr>
          </w:p>
        </w:tc>
        <w:tc>
          <w:tcPr>
            <w:tcW w:w="6061" w:type="dxa"/>
            <w:vAlign w:val="bottom"/>
          </w:tcPr>
          <w:p w:rsidR="009D1EBD" w:rsidRPr="009D1EBD" w:rsidRDefault="009D1EBD" w:rsidP="009D1EBD">
            <w:pPr>
              <w:rPr>
                <w:rFonts w:ascii="Open Sans" w:eastAsia="Calibri" w:hAnsi="Open Sans"/>
                <w:color w:val="222337"/>
                <w:sz w:val="26"/>
                <w:szCs w:val="26"/>
                <w:lang w:eastAsia="en-US"/>
              </w:rPr>
            </w:pPr>
            <w:r w:rsidRPr="009D1EBD">
              <w:rPr>
                <w:rFonts w:ascii="Open Sans" w:eastAsia="Calibri" w:hAnsi="Open Sans"/>
                <w:color w:val="222337"/>
                <w:sz w:val="26"/>
                <w:szCs w:val="26"/>
                <w:lang w:eastAsia="en-US"/>
              </w:rPr>
              <w:t xml:space="preserve"> Беседа «210 лет со дня Бородинского сражения»</w:t>
            </w:r>
          </w:p>
        </w:tc>
        <w:tc>
          <w:tcPr>
            <w:tcW w:w="2375" w:type="dxa"/>
            <w:vAlign w:val="bottom"/>
          </w:tcPr>
          <w:p w:rsidR="009D1EBD" w:rsidRPr="009D1EBD" w:rsidRDefault="009D1EBD" w:rsidP="009D1EBD">
            <w:pPr>
              <w:rPr>
                <w:rFonts w:ascii="Open Sans" w:eastAsia="Calibri" w:hAnsi="Open Sans"/>
                <w:color w:val="222337"/>
                <w:sz w:val="26"/>
                <w:szCs w:val="26"/>
                <w:lang w:eastAsia="en-US"/>
              </w:rPr>
            </w:pPr>
            <w:r w:rsidRPr="009D1EBD">
              <w:rPr>
                <w:rFonts w:ascii="Open Sans" w:eastAsia="Calibri" w:hAnsi="Open Sans"/>
                <w:color w:val="222337"/>
                <w:sz w:val="26"/>
                <w:szCs w:val="26"/>
                <w:lang w:eastAsia="en-US"/>
              </w:rPr>
              <w:t xml:space="preserve">7 </w:t>
            </w:r>
            <w:r w:rsidRPr="009D1EBD">
              <w:rPr>
                <w:rFonts w:eastAsia="Calibri"/>
                <w:lang w:eastAsia="en-US"/>
              </w:rPr>
              <w:t>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rPr>
                <w:rFonts w:eastAsia="Calibri"/>
                <w:lang w:eastAsia="en-US"/>
              </w:rPr>
            </w:pPr>
            <w:r w:rsidRPr="009D1EBD">
              <w:rPr>
                <w:rFonts w:eastAsia="Calibri"/>
                <w:lang w:eastAsia="en-US"/>
              </w:rPr>
              <w:t>Беседа «85 лет со дня образования Ростовской области»</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13 сентября 2022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vAlign w:val="bottom"/>
          </w:tcPr>
          <w:p w:rsidR="009D1EBD" w:rsidRPr="009D1EBD" w:rsidRDefault="009D1EBD" w:rsidP="009D1EBD">
            <w:pPr>
              <w:rPr>
                <w:rFonts w:ascii="Open Sans" w:eastAsia="Calibri" w:hAnsi="Open Sans"/>
                <w:color w:val="222337"/>
                <w:sz w:val="26"/>
                <w:szCs w:val="26"/>
                <w:lang w:eastAsia="en-US"/>
              </w:rPr>
            </w:pPr>
            <w:r w:rsidRPr="009D1EBD">
              <w:rPr>
                <w:rFonts w:ascii="Open Sans" w:eastAsia="Calibri" w:hAnsi="Open Sans"/>
                <w:color w:val="222337"/>
                <w:sz w:val="26"/>
                <w:szCs w:val="26"/>
                <w:lang w:eastAsia="en-US"/>
              </w:rPr>
              <w:t>Беседа «165 лет со дня рождения русского ученого, писателя Константина Эдуардовича Циолковского (1857-1935)»</w:t>
            </w:r>
          </w:p>
        </w:tc>
        <w:tc>
          <w:tcPr>
            <w:tcW w:w="2375" w:type="dxa"/>
            <w:vAlign w:val="bottom"/>
          </w:tcPr>
          <w:p w:rsidR="009D1EBD" w:rsidRPr="009D1EBD" w:rsidRDefault="009D1EBD" w:rsidP="009D1EBD">
            <w:pPr>
              <w:rPr>
                <w:rFonts w:ascii="Open Sans" w:eastAsia="Calibri" w:hAnsi="Open Sans"/>
                <w:color w:val="222337"/>
                <w:sz w:val="26"/>
                <w:szCs w:val="26"/>
                <w:lang w:eastAsia="en-US"/>
              </w:rPr>
            </w:pPr>
            <w:r w:rsidRPr="009D1EBD">
              <w:rPr>
                <w:rFonts w:ascii="Open Sans" w:eastAsia="Calibri" w:hAnsi="Open Sans"/>
                <w:color w:val="222337"/>
                <w:sz w:val="26"/>
                <w:szCs w:val="26"/>
                <w:lang w:eastAsia="en-US"/>
              </w:rPr>
              <w:t xml:space="preserve">17 </w:t>
            </w:r>
            <w:r w:rsidRPr="009D1EBD">
              <w:rPr>
                <w:rFonts w:eastAsia="Calibri"/>
                <w:lang w:eastAsia="en-US"/>
              </w:rPr>
              <w:t>сентября 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vAlign w:val="bottom"/>
          </w:tcPr>
          <w:p w:rsidR="009D1EBD" w:rsidRPr="009D1EBD" w:rsidRDefault="009D1EBD" w:rsidP="009D1EBD">
            <w:pPr>
              <w:rPr>
                <w:rFonts w:ascii="Open Sans" w:eastAsia="Calibri" w:hAnsi="Open Sans"/>
                <w:color w:val="222337"/>
                <w:sz w:val="26"/>
                <w:szCs w:val="26"/>
                <w:lang w:eastAsia="en-US"/>
              </w:rPr>
            </w:pPr>
            <w:r w:rsidRPr="009D1EBD">
              <w:rPr>
                <w:rFonts w:ascii="Open Sans" w:eastAsia="Calibri" w:hAnsi="Open Sans"/>
                <w:color w:val="222337"/>
                <w:sz w:val="26"/>
                <w:szCs w:val="26"/>
                <w:lang w:eastAsia="en-US"/>
              </w:rPr>
              <w:t>Беседа «65 лет со дня запуска первого искусственного спутника Земли (1957 г.)»</w:t>
            </w:r>
          </w:p>
        </w:tc>
        <w:tc>
          <w:tcPr>
            <w:tcW w:w="2375" w:type="dxa"/>
          </w:tcPr>
          <w:p w:rsidR="009D1EBD" w:rsidRPr="009D1EBD" w:rsidRDefault="009D1EBD" w:rsidP="009D1EBD">
            <w:pPr>
              <w:rPr>
                <w:rFonts w:eastAsia="Calibri"/>
                <w:b/>
                <w:lang w:eastAsia="en-US"/>
              </w:rPr>
            </w:pPr>
            <w:r w:rsidRPr="009D1EBD">
              <w:rPr>
                <w:rFonts w:eastAsia="Calibri"/>
                <w:lang w:eastAsia="en-US"/>
              </w:rPr>
              <w:t>4 октября</w:t>
            </w:r>
            <w:r w:rsidRPr="009D1EBD">
              <w:rPr>
                <w:rFonts w:eastAsia="Calibri"/>
                <w:b/>
                <w:lang w:eastAsia="en-US"/>
              </w:rPr>
              <w:t xml:space="preserve"> </w:t>
            </w:r>
            <w:r w:rsidRPr="009D1EBD">
              <w:rPr>
                <w:rFonts w:eastAsia="Calibri"/>
                <w:lang w:eastAsia="en-US"/>
              </w:rPr>
              <w:t>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rPr>
                <w:rFonts w:eastAsia="Calibri"/>
                <w:lang w:eastAsia="en-US"/>
              </w:rPr>
            </w:pPr>
            <w:r w:rsidRPr="009D1EBD">
              <w:rPr>
                <w:rFonts w:eastAsia="Calibri"/>
                <w:lang w:eastAsia="en-US"/>
              </w:rPr>
              <w:t xml:space="preserve">Конкурс рисунков в графическом редакторе «Мой папа </w:t>
            </w:r>
            <w:r w:rsidRPr="009D1EBD">
              <w:rPr>
                <w:rFonts w:eastAsia="Calibri"/>
                <w:lang w:eastAsia="en-US"/>
              </w:rPr>
              <w:lastRenderedPageBreak/>
              <w:t xml:space="preserve">самый лучший» </w:t>
            </w:r>
            <w:proofErr w:type="gramStart"/>
            <w:r w:rsidRPr="009D1EBD">
              <w:rPr>
                <w:rFonts w:eastAsia="Calibri"/>
                <w:lang w:eastAsia="en-US"/>
              </w:rPr>
              <w:t>ко  Дню</w:t>
            </w:r>
            <w:proofErr w:type="gramEnd"/>
            <w:r w:rsidRPr="009D1EBD">
              <w:rPr>
                <w:rFonts w:eastAsia="Calibri"/>
                <w:lang w:eastAsia="en-US"/>
              </w:rPr>
              <w:t xml:space="preserve"> отца в России </w:t>
            </w:r>
          </w:p>
        </w:tc>
        <w:tc>
          <w:tcPr>
            <w:tcW w:w="2375" w:type="dxa"/>
          </w:tcPr>
          <w:p w:rsidR="009D1EBD" w:rsidRPr="009D1EBD" w:rsidRDefault="009D1EBD" w:rsidP="009D1EBD">
            <w:pPr>
              <w:rPr>
                <w:lang w:eastAsia="ru-RU"/>
              </w:rPr>
            </w:pPr>
            <w:r w:rsidRPr="009D1EBD">
              <w:rPr>
                <w:rFonts w:eastAsia="Calibri"/>
                <w:lang w:eastAsia="en-US"/>
              </w:rPr>
              <w:lastRenderedPageBreak/>
              <w:t>16</w:t>
            </w:r>
            <w:r w:rsidRPr="009D1EBD">
              <w:rPr>
                <w:rFonts w:eastAsia="Calibri"/>
                <w:lang w:eastAsia="en-US"/>
              </w:rPr>
              <w:tab/>
              <w:t xml:space="preserve"> октября </w:t>
            </w:r>
            <w:r w:rsidRPr="009D1EBD">
              <w:rPr>
                <w:rFonts w:eastAsia="Calibri"/>
                <w:lang w:eastAsia="en-US"/>
              </w:rPr>
              <w:lastRenderedPageBreak/>
              <w:t>2022г.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Беседа «Что такое толерантность?»</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16 ноября 2022</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color w:val="FF0000"/>
                <w:lang w:eastAsia="en-US"/>
              </w:rPr>
            </w:pPr>
            <w:r w:rsidRPr="009D1EBD">
              <w:rPr>
                <w:rFonts w:eastAsia="Calibri"/>
                <w:lang w:eastAsia="en-US"/>
              </w:rPr>
              <w:t xml:space="preserve">Участие в конкурсе видеоклипов ко Дню матери </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20-26 ноября 2022</w:t>
            </w:r>
          </w:p>
        </w:tc>
      </w:tr>
      <w:tr w:rsidR="009D1EBD" w:rsidRPr="009D1EBD" w:rsidTr="009D1EBD">
        <w:trPr>
          <w:trHeight w:val="3956"/>
        </w:trPr>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rPr>
                <w:rFonts w:eastAsia="Calibri"/>
                <w:lang w:eastAsia="en-US"/>
              </w:rPr>
            </w:pPr>
            <w:r w:rsidRPr="009D1EBD">
              <w:rPr>
                <w:rFonts w:eastAsia="Calibri"/>
                <w:lang w:eastAsia="en-US"/>
              </w:rPr>
              <w:t xml:space="preserve">Проведение мероприятий по     патриотическому </w:t>
            </w:r>
            <w:proofErr w:type="gramStart"/>
            <w:r w:rsidRPr="009D1EBD">
              <w:rPr>
                <w:rFonts w:eastAsia="Calibri"/>
                <w:lang w:eastAsia="en-US"/>
              </w:rPr>
              <w:t>воспитанию  обучающихся</w:t>
            </w:r>
            <w:proofErr w:type="gramEnd"/>
            <w:r w:rsidRPr="009D1EBD">
              <w:rPr>
                <w:rFonts w:eastAsia="Calibri"/>
                <w:lang w:eastAsia="en-US"/>
              </w:rPr>
              <w:t>:</w:t>
            </w:r>
          </w:p>
          <w:p w:rsidR="009D1EBD" w:rsidRPr="009D1EBD" w:rsidRDefault="009D1EBD" w:rsidP="009D1EBD">
            <w:pPr>
              <w:tabs>
                <w:tab w:val="left" w:pos="567"/>
              </w:tabs>
              <w:rPr>
                <w:rFonts w:eastAsia="Calibri"/>
                <w:lang w:eastAsia="en-US"/>
              </w:rPr>
            </w:pPr>
            <w:r w:rsidRPr="009D1EBD">
              <w:rPr>
                <w:rFonts w:eastAsia="Calibri"/>
                <w:lang w:eastAsia="en-US"/>
              </w:rPr>
              <w:t xml:space="preserve">беседа к 270 </w:t>
            </w:r>
            <w:proofErr w:type="spellStart"/>
            <w:r w:rsidRPr="009D1EBD">
              <w:rPr>
                <w:rFonts w:eastAsia="Calibri"/>
                <w:lang w:eastAsia="en-US"/>
              </w:rPr>
              <w:t>летию</w:t>
            </w:r>
            <w:proofErr w:type="spellEnd"/>
            <w:r w:rsidRPr="009D1EBD">
              <w:rPr>
                <w:rFonts w:eastAsia="Calibri"/>
                <w:lang w:eastAsia="en-US"/>
              </w:rPr>
              <w:t xml:space="preserve"> со дня рождения атамана Матвея Платова </w:t>
            </w:r>
          </w:p>
          <w:p w:rsidR="009D1EBD" w:rsidRPr="009D1EBD" w:rsidRDefault="009D1EBD" w:rsidP="009D1EBD">
            <w:pPr>
              <w:tabs>
                <w:tab w:val="left" w:pos="567"/>
              </w:tabs>
              <w:rPr>
                <w:rFonts w:eastAsia="Calibri"/>
                <w:lang w:eastAsia="en-US"/>
              </w:rPr>
            </w:pPr>
            <w:r w:rsidRPr="009D1EBD">
              <w:rPr>
                <w:rFonts w:eastAsia="Calibri"/>
                <w:lang w:eastAsia="en-US"/>
              </w:rPr>
              <w:t xml:space="preserve">викторина </w:t>
            </w:r>
            <w:r w:rsidRPr="009D1EBD">
              <w:rPr>
                <w:rFonts w:eastAsia="Calibri"/>
                <w:color w:val="000000"/>
                <w:shd w:val="clear" w:color="auto" w:fill="FFFFFF"/>
                <w:lang w:eastAsia="en-US"/>
              </w:rPr>
              <w:t>«Примером сильны и духом отважны»;</w:t>
            </w:r>
          </w:p>
          <w:p w:rsidR="009D1EBD" w:rsidRPr="009D1EBD" w:rsidRDefault="009D1EBD" w:rsidP="009D1EBD">
            <w:pPr>
              <w:tabs>
                <w:tab w:val="left" w:pos="567"/>
              </w:tabs>
              <w:rPr>
                <w:rFonts w:eastAsia="Calibri"/>
                <w:lang w:eastAsia="en-US"/>
              </w:rPr>
            </w:pPr>
            <w:r w:rsidRPr="009D1EBD">
              <w:rPr>
                <w:rFonts w:eastAsia="Calibri"/>
                <w:lang w:eastAsia="en-US"/>
              </w:rPr>
              <w:t>беседа «Освобождение Ленинграда от фашистской блокады»</w:t>
            </w:r>
          </w:p>
          <w:p w:rsidR="009D1EBD" w:rsidRPr="009D1EBD" w:rsidRDefault="009D1EBD" w:rsidP="009D1EBD">
            <w:pPr>
              <w:tabs>
                <w:tab w:val="left" w:pos="567"/>
              </w:tabs>
              <w:rPr>
                <w:rFonts w:eastAsia="Calibri"/>
                <w:lang w:eastAsia="en-US"/>
              </w:rPr>
            </w:pPr>
            <w:r w:rsidRPr="009D1EBD">
              <w:rPr>
                <w:rFonts w:eastAsia="Calibri"/>
                <w:lang w:eastAsia="en-US"/>
              </w:rPr>
              <w:t xml:space="preserve">беседа «80 лет со дня победы Вооруженных сил СССР над армией гитлеровской Германии в 1943 году в Сталинградской битве» </w:t>
            </w:r>
          </w:p>
          <w:p w:rsidR="009D1EBD" w:rsidRPr="009D1EBD" w:rsidRDefault="009D1EBD" w:rsidP="009D1EBD">
            <w:pPr>
              <w:tabs>
                <w:tab w:val="left" w:pos="567"/>
              </w:tabs>
              <w:rPr>
                <w:rFonts w:eastAsia="Calibri"/>
                <w:lang w:eastAsia="en-US"/>
              </w:rPr>
            </w:pPr>
            <w:r w:rsidRPr="009D1EBD">
              <w:rPr>
                <w:rFonts w:eastAsia="Calibri"/>
                <w:lang w:eastAsia="en-US"/>
              </w:rPr>
              <w:t>80 лет со дня освобождения Ростова-на-Дону от фашистов. (1943)</w:t>
            </w:r>
          </w:p>
          <w:p w:rsidR="009D1EBD" w:rsidRPr="009D1EBD" w:rsidRDefault="009D1EBD" w:rsidP="009D1EBD">
            <w:pPr>
              <w:tabs>
                <w:tab w:val="left" w:pos="567"/>
              </w:tabs>
              <w:rPr>
                <w:rFonts w:eastAsia="Calibri"/>
                <w:lang w:eastAsia="en-US"/>
              </w:rPr>
            </w:pPr>
            <w:proofErr w:type="gramStart"/>
            <w:r w:rsidRPr="009D1EBD">
              <w:rPr>
                <w:rFonts w:eastAsia="Calibri"/>
                <w:lang w:eastAsia="en-US"/>
              </w:rPr>
              <w:t>беседа  о</w:t>
            </w:r>
            <w:proofErr w:type="gramEnd"/>
            <w:r w:rsidRPr="009D1EBD">
              <w:rPr>
                <w:rFonts w:eastAsia="Calibri"/>
                <w:lang w:eastAsia="en-US"/>
              </w:rPr>
              <w:t xml:space="preserve"> Романе Филиппове, исполнившем  служебный долг за пределами Отечества;</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в течение года</w:t>
            </w:r>
          </w:p>
          <w:p w:rsidR="009D1EBD" w:rsidRPr="009D1EBD" w:rsidRDefault="009D1EBD" w:rsidP="009D1EBD">
            <w:pPr>
              <w:tabs>
                <w:tab w:val="left" w:pos="567"/>
              </w:tabs>
              <w:jc w:val="both"/>
              <w:rPr>
                <w:rFonts w:eastAsia="Calibri"/>
                <w:lang w:eastAsia="en-US"/>
              </w:rPr>
            </w:pPr>
            <w:r w:rsidRPr="009D1EBD">
              <w:rPr>
                <w:rFonts w:eastAsia="Calibri"/>
                <w:lang w:eastAsia="en-US"/>
              </w:rPr>
              <w:t>7 сентября 2022г.</w:t>
            </w:r>
          </w:p>
          <w:p w:rsidR="009D1EBD" w:rsidRPr="009D1EBD" w:rsidRDefault="009D1EBD" w:rsidP="009D1EBD">
            <w:pPr>
              <w:tabs>
                <w:tab w:val="left" w:pos="567"/>
              </w:tabs>
              <w:jc w:val="both"/>
              <w:rPr>
                <w:rFonts w:eastAsia="Calibri"/>
                <w:lang w:eastAsia="en-US"/>
              </w:rPr>
            </w:pPr>
          </w:p>
          <w:p w:rsidR="009D1EBD" w:rsidRPr="009D1EBD" w:rsidRDefault="009D1EBD" w:rsidP="009D1EBD">
            <w:pPr>
              <w:tabs>
                <w:tab w:val="left" w:pos="567"/>
              </w:tabs>
              <w:jc w:val="both"/>
              <w:rPr>
                <w:rFonts w:eastAsia="Calibri"/>
                <w:lang w:eastAsia="en-US"/>
              </w:rPr>
            </w:pPr>
            <w:r w:rsidRPr="009D1EBD">
              <w:rPr>
                <w:rFonts w:eastAsia="Calibri"/>
                <w:lang w:eastAsia="en-US"/>
              </w:rPr>
              <w:t>3.11.2022</w:t>
            </w:r>
          </w:p>
          <w:p w:rsidR="009D1EBD" w:rsidRPr="009D1EBD" w:rsidRDefault="009D1EBD" w:rsidP="009D1EBD">
            <w:pPr>
              <w:tabs>
                <w:tab w:val="left" w:pos="567"/>
              </w:tabs>
              <w:jc w:val="both"/>
              <w:rPr>
                <w:rFonts w:eastAsia="Calibri"/>
                <w:lang w:eastAsia="en-US"/>
              </w:rPr>
            </w:pPr>
            <w:r w:rsidRPr="009D1EBD">
              <w:rPr>
                <w:rFonts w:eastAsia="Calibri"/>
                <w:lang w:eastAsia="en-US"/>
              </w:rPr>
              <w:t>27 января 2023</w:t>
            </w:r>
          </w:p>
          <w:p w:rsidR="009D1EBD" w:rsidRPr="009D1EBD" w:rsidRDefault="009D1EBD" w:rsidP="009D1EBD">
            <w:pPr>
              <w:tabs>
                <w:tab w:val="left" w:pos="567"/>
              </w:tabs>
              <w:jc w:val="both"/>
              <w:rPr>
                <w:rFonts w:eastAsia="Calibri"/>
                <w:lang w:eastAsia="en-US"/>
              </w:rPr>
            </w:pPr>
          </w:p>
          <w:p w:rsidR="009D1EBD" w:rsidRPr="009D1EBD" w:rsidRDefault="009D1EBD" w:rsidP="009D1EBD">
            <w:pPr>
              <w:tabs>
                <w:tab w:val="left" w:pos="567"/>
              </w:tabs>
              <w:jc w:val="both"/>
              <w:rPr>
                <w:rFonts w:eastAsia="Calibri"/>
                <w:lang w:eastAsia="en-US"/>
              </w:rPr>
            </w:pPr>
            <w:r w:rsidRPr="009D1EBD">
              <w:rPr>
                <w:rFonts w:eastAsia="Calibri"/>
                <w:lang w:eastAsia="en-US"/>
              </w:rPr>
              <w:t>2 февраля 2023</w:t>
            </w:r>
          </w:p>
          <w:p w:rsidR="009D1EBD" w:rsidRPr="009D1EBD" w:rsidRDefault="009D1EBD" w:rsidP="009D1EBD">
            <w:pPr>
              <w:tabs>
                <w:tab w:val="left" w:pos="567"/>
              </w:tabs>
              <w:rPr>
                <w:rFonts w:eastAsia="Calibri"/>
                <w:lang w:eastAsia="en-US"/>
              </w:rPr>
            </w:pPr>
          </w:p>
          <w:p w:rsidR="009D1EBD" w:rsidRPr="009D1EBD" w:rsidRDefault="009D1EBD" w:rsidP="009D1EBD">
            <w:pPr>
              <w:tabs>
                <w:tab w:val="left" w:pos="567"/>
              </w:tabs>
              <w:rPr>
                <w:rFonts w:eastAsia="Calibri"/>
                <w:lang w:eastAsia="en-US"/>
              </w:rPr>
            </w:pPr>
            <w:r w:rsidRPr="009D1EBD">
              <w:rPr>
                <w:rFonts w:eastAsia="Calibri"/>
                <w:lang w:eastAsia="en-US"/>
              </w:rPr>
              <w:t>14 февраля 2023</w:t>
            </w:r>
          </w:p>
          <w:p w:rsidR="009D1EBD" w:rsidRPr="009D1EBD" w:rsidRDefault="009D1EBD" w:rsidP="009D1EBD">
            <w:pPr>
              <w:tabs>
                <w:tab w:val="left" w:pos="567"/>
              </w:tabs>
              <w:jc w:val="both"/>
              <w:rPr>
                <w:rFonts w:eastAsia="Calibri"/>
                <w:lang w:eastAsia="en-US"/>
              </w:rPr>
            </w:pPr>
          </w:p>
          <w:p w:rsidR="009D1EBD" w:rsidRPr="009D1EBD" w:rsidRDefault="009D1EBD" w:rsidP="009D1EBD">
            <w:pPr>
              <w:tabs>
                <w:tab w:val="left" w:pos="567"/>
              </w:tabs>
              <w:jc w:val="both"/>
              <w:rPr>
                <w:rFonts w:eastAsia="Calibri"/>
                <w:lang w:eastAsia="en-US"/>
              </w:rPr>
            </w:pPr>
            <w:r w:rsidRPr="009D1EBD">
              <w:rPr>
                <w:rFonts w:eastAsia="Calibri"/>
                <w:lang w:eastAsia="en-US"/>
              </w:rPr>
              <w:t>15.02.23</w:t>
            </w:r>
          </w:p>
        </w:tc>
      </w:tr>
      <w:tr w:rsidR="009D1EBD" w:rsidRPr="009D1EBD" w:rsidTr="009D1EBD">
        <w:trPr>
          <w:trHeight w:val="804"/>
        </w:trPr>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rPr>
                <w:rFonts w:eastAsia="Calibri"/>
                <w:lang w:eastAsia="en-US"/>
              </w:rPr>
            </w:pPr>
            <w:r w:rsidRPr="009D1EBD">
              <w:rPr>
                <w:rFonts w:eastAsia="Calibri"/>
                <w:lang w:eastAsia="en-US"/>
              </w:rPr>
              <w:t xml:space="preserve">Конкурс </w:t>
            </w:r>
            <w:proofErr w:type="spellStart"/>
            <w:r w:rsidRPr="009D1EBD">
              <w:rPr>
                <w:rFonts w:eastAsia="Calibri"/>
                <w:lang w:eastAsia="en-US"/>
              </w:rPr>
              <w:t>мультиплакатов</w:t>
            </w:r>
            <w:proofErr w:type="spellEnd"/>
            <w:r w:rsidRPr="009D1EBD">
              <w:rPr>
                <w:rFonts w:eastAsia="Calibri"/>
                <w:lang w:eastAsia="en-US"/>
              </w:rPr>
              <w:t xml:space="preserve"> в программе </w:t>
            </w:r>
            <w:proofErr w:type="spellStart"/>
            <w:r w:rsidRPr="009D1EBD">
              <w:rPr>
                <w:rFonts w:eastAsia="Calibri"/>
                <w:lang w:eastAsia="en-US"/>
              </w:rPr>
              <w:t>Scratch</w:t>
            </w:r>
            <w:proofErr w:type="spellEnd"/>
            <w:r w:rsidRPr="009D1EBD">
              <w:rPr>
                <w:rFonts w:eastAsia="Calibri"/>
                <w:lang w:eastAsia="en-US"/>
              </w:rPr>
              <w:t xml:space="preserve"> ко дню рождения Антона Павловича Чехова</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29 января 2023</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tabs>
                <w:tab w:val="left" w:pos="567"/>
              </w:tabs>
              <w:rPr>
                <w:rFonts w:eastAsia="Calibri"/>
                <w:lang w:eastAsia="en-US"/>
              </w:rPr>
            </w:pPr>
            <w:r w:rsidRPr="009D1EBD">
              <w:rPr>
                <w:rFonts w:eastAsia="Calibri"/>
                <w:lang w:eastAsia="en-US"/>
              </w:rPr>
              <w:t xml:space="preserve">Конкурс рисунков в графическом редакторе к </w:t>
            </w:r>
          </w:p>
          <w:p w:rsidR="009D1EBD" w:rsidRPr="009D1EBD" w:rsidRDefault="009D1EBD" w:rsidP="009D1EBD">
            <w:pPr>
              <w:tabs>
                <w:tab w:val="left" w:pos="567"/>
              </w:tabs>
              <w:rPr>
                <w:rFonts w:eastAsia="Calibri"/>
                <w:lang w:eastAsia="en-US"/>
              </w:rPr>
            </w:pPr>
            <w:r w:rsidRPr="009D1EBD">
              <w:rPr>
                <w:rFonts w:eastAsia="Calibri"/>
                <w:lang w:eastAsia="en-US"/>
              </w:rPr>
              <w:t xml:space="preserve">550 </w:t>
            </w:r>
            <w:proofErr w:type="spellStart"/>
            <w:r w:rsidRPr="009D1EBD">
              <w:rPr>
                <w:rFonts w:eastAsia="Calibri"/>
                <w:lang w:eastAsia="en-US"/>
              </w:rPr>
              <w:t>летию</w:t>
            </w:r>
            <w:proofErr w:type="spellEnd"/>
            <w:r w:rsidRPr="009D1EBD">
              <w:rPr>
                <w:rFonts w:eastAsia="Calibri"/>
                <w:lang w:eastAsia="en-US"/>
              </w:rPr>
              <w:t xml:space="preserve"> со дня рождения Николая Коперника, польского астронома (1473-1543)</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 xml:space="preserve"> 19 февраля 2023</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Проведение бесед по пожарной      безопасности и </w:t>
            </w:r>
            <w:proofErr w:type="gramStart"/>
            <w:r w:rsidRPr="009D1EBD">
              <w:rPr>
                <w:rFonts w:eastAsia="Calibri"/>
                <w:lang w:eastAsia="en-US"/>
              </w:rPr>
              <w:t>правилам  дорожного</w:t>
            </w:r>
            <w:proofErr w:type="gramEnd"/>
            <w:r w:rsidRPr="009D1EBD">
              <w:rPr>
                <w:rFonts w:eastAsia="Calibri"/>
                <w:lang w:eastAsia="en-US"/>
              </w:rPr>
              <w:t xml:space="preserve"> движения</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в течение года</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Традиционный праздник «Посвящение в программисты»</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Осенние каникулы</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Новогодние утренники, представления </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Зимние каникулы</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Праздник-чаепитие "Защитникам России посвящается"</w:t>
            </w:r>
          </w:p>
          <w:p w:rsidR="009D1EBD" w:rsidRPr="009D1EBD" w:rsidRDefault="009D1EBD" w:rsidP="009D1EBD">
            <w:pPr>
              <w:rPr>
                <w:rFonts w:eastAsia="Calibri"/>
                <w:lang w:eastAsia="en-US"/>
              </w:rPr>
            </w:pPr>
            <w:r w:rsidRPr="009D1EBD">
              <w:rPr>
                <w:rFonts w:eastAsia="Calibri"/>
                <w:lang w:eastAsia="en-US"/>
              </w:rPr>
              <w:t>Беседа о героях нашего времени.</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Февраль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Участие в конкурсе творческих работ на противопожарную тематику                                 </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Февраль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«Число восьмое - не простое!» - конкурс фотографий </w:t>
            </w:r>
            <w:proofErr w:type="gramStart"/>
            <w:r w:rsidRPr="009D1EBD">
              <w:rPr>
                <w:rFonts w:eastAsia="Calibri"/>
                <w:lang w:eastAsia="en-US"/>
              </w:rPr>
              <w:t>к  Международному</w:t>
            </w:r>
            <w:proofErr w:type="gramEnd"/>
            <w:r w:rsidRPr="009D1EBD">
              <w:rPr>
                <w:rFonts w:eastAsia="Calibri"/>
                <w:lang w:eastAsia="en-US"/>
              </w:rPr>
              <w:t xml:space="preserve"> женскому дню</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7 марта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Беседа к 115 </w:t>
            </w:r>
            <w:proofErr w:type="spellStart"/>
            <w:r w:rsidRPr="009D1EBD">
              <w:rPr>
                <w:rFonts w:eastAsia="Calibri"/>
                <w:lang w:eastAsia="en-US"/>
              </w:rPr>
              <w:t>летию</w:t>
            </w:r>
            <w:proofErr w:type="spellEnd"/>
            <w:r w:rsidRPr="009D1EBD">
              <w:rPr>
                <w:rFonts w:eastAsia="Calibri"/>
                <w:lang w:eastAsia="en-US"/>
              </w:rPr>
              <w:t xml:space="preserve"> донского писателя Виталия Александровича </w:t>
            </w:r>
            <w:proofErr w:type="spellStart"/>
            <w:r w:rsidRPr="009D1EBD">
              <w:rPr>
                <w:rFonts w:eastAsia="Calibri"/>
                <w:lang w:eastAsia="en-US"/>
              </w:rPr>
              <w:t>Закруткина</w:t>
            </w:r>
            <w:proofErr w:type="spellEnd"/>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27 марта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Участие в конкурсе открыток «Подарок ветерану в День Победы советского народа в Великой Отечественной войне 1941–1945 годов»</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1-8 мая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Участие в декаде, посвященной Дню Победы       </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Май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Конкурс </w:t>
            </w:r>
            <w:proofErr w:type="spellStart"/>
            <w:r w:rsidRPr="009D1EBD">
              <w:rPr>
                <w:rFonts w:eastAsia="Calibri"/>
                <w:lang w:eastAsia="en-US"/>
              </w:rPr>
              <w:t>мультиоткрыток</w:t>
            </w:r>
            <w:proofErr w:type="spellEnd"/>
            <w:r w:rsidRPr="009D1EBD">
              <w:rPr>
                <w:rFonts w:eastAsia="Calibri"/>
                <w:lang w:eastAsia="en-US"/>
              </w:rPr>
              <w:t xml:space="preserve"> в программе </w:t>
            </w:r>
            <w:r w:rsidRPr="009D1EBD">
              <w:rPr>
                <w:rFonts w:eastAsia="Calibri"/>
                <w:lang w:val="en-US" w:eastAsia="en-US"/>
              </w:rPr>
              <w:t>Scratch</w:t>
            </w:r>
            <w:r w:rsidRPr="009D1EBD">
              <w:rPr>
                <w:rFonts w:eastAsia="Calibri"/>
                <w:lang w:eastAsia="en-US"/>
              </w:rPr>
              <w:t xml:space="preserve"> «Черноморскому флоту России 240 лет»</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13 мая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Конкурс презентаций «320 лет Балтийскому флоту России»</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18 мая 2023 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Беседа «118 лет Михаилу Шолохову»</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24 мая 2023г.</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Творческий отчет, чаепитие</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Май 2023 г</w:t>
            </w:r>
          </w:p>
        </w:tc>
      </w:tr>
      <w:tr w:rsidR="009D1EBD" w:rsidRPr="009D1EBD" w:rsidTr="00B71362">
        <w:trPr>
          <w:trHeight w:val="397"/>
        </w:trPr>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 xml:space="preserve">Спортивно-технический праздник, посвященный «Международному дню защиты детей». </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июнь</w:t>
            </w:r>
          </w:p>
        </w:tc>
      </w:tr>
      <w:tr w:rsidR="009D1EBD" w:rsidRPr="009D1EBD" w:rsidTr="00B71362">
        <w:tc>
          <w:tcPr>
            <w:tcW w:w="993" w:type="dxa"/>
          </w:tcPr>
          <w:p w:rsidR="009D1EBD" w:rsidRPr="009D1EBD" w:rsidRDefault="009D1EBD" w:rsidP="00EB205A">
            <w:pPr>
              <w:numPr>
                <w:ilvl w:val="0"/>
                <w:numId w:val="48"/>
              </w:numPr>
              <w:tabs>
                <w:tab w:val="left" w:pos="567"/>
              </w:tabs>
              <w:spacing w:after="200"/>
              <w:contextualSpacing/>
              <w:jc w:val="both"/>
              <w:rPr>
                <w:lang w:eastAsia="ru-RU"/>
              </w:rPr>
            </w:pPr>
          </w:p>
        </w:tc>
        <w:tc>
          <w:tcPr>
            <w:tcW w:w="6061" w:type="dxa"/>
          </w:tcPr>
          <w:p w:rsidR="009D1EBD" w:rsidRPr="009D1EBD" w:rsidRDefault="009D1EBD" w:rsidP="009D1EBD">
            <w:pPr>
              <w:rPr>
                <w:rFonts w:eastAsia="Calibri"/>
                <w:lang w:eastAsia="en-US"/>
              </w:rPr>
            </w:pPr>
            <w:r w:rsidRPr="009D1EBD">
              <w:rPr>
                <w:rFonts w:eastAsia="Calibri"/>
                <w:lang w:eastAsia="en-US"/>
              </w:rPr>
              <w:t>Летние профильные смены приходящего лагеря с дневным пребыванием детей «Юный техник»</w:t>
            </w:r>
          </w:p>
        </w:tc>
        <w:tc>
          <w:tcPr>
            <w:tcW w:w="2375" w:type="dxa"/>
          </w:tcPr>
          <w:p w:rsidR="009D1EBD" w:rsidRPr="009D1EBD" w:rsidRDefault="009D1EBD" w:rsidP="009D1EBD">
            <w:pPr>
              <w:tabs>
                <w:tab w:val="left" w:pos="567"/>
              </w:tabs>
              <w:jc w:val="both"/>
              <w:rPr>
                <w:rFonts w:eastAsia="Calibri"/>
                <w:lang w:eastAsia="en-US"/>
              </w:rPr>
            </w:pPr>
            <w:r w:rsidRPr="009D1EBD">
              <w:rPr>
                <w:rFonts w:eastAsia="Calibri"/>
                <w:lang w:eastAsia="en-US"/>
              </w:rPr>
              <w:t>июнь-июль</w:t>
            </w:r>
          </w:p>
        </w:tc>
      </w:tr>
    </w:tbl>
    <w:p w:rsidR="009D1EBD" w:rsidRPr="009D1EBD" w:rsidRDefault="009D1EBD" w:rsidP="009D1EBD">
      <w:pPr>
        <w:pStyle w:val="a3"/>
        <w:ind w:left="1170"/>
        <w:jc w:val="center"/>
        <w:rPr>
          <w:b/>
          <w:sz w:val="28"/>
          <w:szCs w:val="28"/>
        </w:rPr>
      </w:pPr>
    </w:p>
    <w:p w:rsidR="00A5260D" w:rsidRPr="009D1EBD" w:rsidRDefault="009D1EBD" w:rsidP="009D1EBD">
      <w:pPr>
        <w:pStyle w:val="a3"/>
        <w:ind w:left="1170"/>
        <w:jc w:val="center"/>
        <w:rPr>
          <w:b/>
          <w:sz w:val="28"/>
          <w:szCs w:val="28"/>
        </w:rPr>
      </w:pPr>
      <w:r>
        <w:rPr>
          <w:b/>
          <w:sz w:val="28"/>
          <w:szCs w:val="28"/>
        </w:rPr>
        <w:lastRenderedPageBreak/>
        <w:t xml:space="preserve">2.6 </w:t>
      </w:r>
      <w:r w:rsidR="00BC20F0" w:rsidRPr="009D1EBD">
        <w:rPr>
          <w:b/>
          <w:sz w:val="28"/>
          <w:szCs w:val="28"/>
        </w:rPr>
        <w:t>СПИСОК ИСПОЛЬЗОВАННОЙ ЛИТЕРАТУРЫ</w:t>
      </w:r>
    </w:p>
    <w:p w:rsidR="00A5260D" w:rsidRDefault="000E0645" w:rsidP="00EB205A">
      <w:pPr>
        <w:numPr>
          <w:ilvl w:val="0"/>
          <w:numId w:val="6"/>
        </w:numPr>
        <w:jc w:val="both"/>
      </w:pPr>
      <w:r>
        <w:t xml:space="preserve">Горячев А.В. Информатика и ИКТ», 2-4 </w:t>
      </w:r>
      <w:proofErr w:type="spellStart"/>
      <w:r>
        <w:t>кл</w:t>
      </w:r>
      <w:proofErr w:type="spellEnd"/>
      <w:r>
        <w:t>.</w:t>
      </w:r>
    </w:p>
    <w:p w:rsidR="00A5260D" w:rsidRDefault="000E0645" w:rsidP="00EB205A">
      <w:pPr>
        <w:numPr>
          <w:ilvl w:val="0"/>
          <w:numId w:val="6"/>
        </w:numPr>
        <w:jc w:val="both"/>
      </w:pPr>
      <w:r>
        <w:t xml:space="preserve">Дуванов А. А. Азы информатики. Пишем на компьютере. Книга для </w:t>
      </w:r>
      <w:proofErr w:type="gramStart"/>
      <w:r>
        <w:t>учителя .</w:t>
      </w:r>
      <w:proofErr w:type="gramEnd"/>
      <w:r>
        <w:t xml:space="preserve"> – СПб.: БХВ-Петербург, 2004.-208</w:t>
      </w:r>
      <w:proofErr w:type="gramStart"/>
      <w:r>
        <w:t>с.:ил.</w:t>
      </w:r>
      <w:proofErr w:type="gramEnd"/>
    </w:p>
    <w:p w:rsidR="00A5260D" w:rsidRDefault="000E0645" w:rsidP="00EB205A">
      <w:pPr>
        <w:numPr>
          <w:ilvl w:val="0"/>
          <w:numId w:val="6"/>
        </w:numPr>
        <w:jc w:val="both"/>
      </w:pPr>
      <w:r>
        <w:t>Концепция развития дополнительного образования детей до 2020 года, утвержденной распоряжением Правительства Российской Федерации от 4 сентября 2014 года № 1726-р;</w:t>
      </w:r>
    </w:p>
    <w:p w:rsidR="00A5260D" w:rsidRDefault="000E0645" w:rsidP="00EB205A">
      <w:pPr>
        <w:numPr>
          <w:ilvl w:val="0"/>
          <w:numId w:val="6"/>
        </w:numPr>
        <w:jc w:val="both"/>
      </w:pPr>
      <w:r>
        <w:t>Леонтьев В.П. «Персональный компьютер. Карманный справочник» -М.: ОЛМА-ПРЕСС Образование, 2004.</w:t>
      </w:r>
    </w:p>
    <w:p w:rsidR="00A5260D" w:rsidRDefault="000E0645" w:rsidP="00EB205A">
      <w:pPr>
        <w:pStyle w:val="a3"/>
        <w:numPr>
          <w:ilvl w:val="0"/>
          <w:numId w:val="6"/>
        </w:numPr>
        <w:jc w:val="both"/>
      </w:pPr>
      <w:r>
        <w:t xml:space="preserve">«Концепция развития дополнительного образования детей», утвержденная распоряжением Правительства РФ от 04.09.2014г. № 1726-р; </w:t>
      </w:r>
    </w:p>
    <w:p w:rsidR="00A5260D" w:rsidRDefault="000E0645" w:rsidP="00EB205A">
      <w:pPr>
        <w:pStyle w:val="a3"/>
        <w:numPr>
          <w:ilvl w:val="0"/>
          <w:numId w:val="6"/>
        </w:numPr>
        <w:jc w:val="both"/>
      </w:pPr>
      <w:r>
        <w:t xml:space="preserve">Программа педагога дополнительного образования детей: этапы создания, основные разделы, рекомендации. Под редакцией </w:t>
      </w:r>
      <w:proofErr w:type="spellStart"/>
      <w:r>
        <w:t>Паничева</w:t>
      </w:r>
      <w:proofErr w:type="spellEnd"/>
      <w:r>
        <w:t xml:space="preserve"> Е.Г., </w:t>
      </w:r>
      <w:proofErr w:type="spellStart"/>
      <w:r>
        <w:t>Мехедовой</w:t>
      </w:r>
      <w:proofErr w:type="spellEnd"/>
      <w:r>
        <w:t xml:space="preserve"> С.В. Издание 2-е дополненное и переработанное – Ростов-на-Дону, - ООП ГБОУ ДОД РО </w:t>
      </w:r>
      <w:proofErr w:type="gramStart"/>
      <w:r>
        <w:t>ОЦТУ,-</w:t>
      </w:r>
      <w:proofErr w:type="gramEnd"/>
      <w:r>
        <w:t>2014, 216 с.</w:t>
      </w:r>
    </w:p>
    <w:p w:rsidR="00A5260D" w:rsidRDefault="000E0645" w:rsidP="00EB205A">
      <w:pPr>
        <w:pStyle w:val="a3"/>
        <w:numPr>
          <w:ilvl w:val="0"/>
          <w:numId w:val="6"/>
        </w:numPr>
        <w:jc w:val="both"/>
      </w:pPr>
      <w:r>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rsidR="00A5260D" w:rsidRDefault="000E0645" w:rsidP="00EB205A">
      <w:pPr>
        <w:numPr>
          <w:ilvl w:val="0"/>
          <w:numId w:val="6"/>
        </w:numPr>
        <w:jc w:val="both"/>
      </w:pPr>
      <w:r>
        <w:t>СанПиН 2.4.1.3049-13 "</w:t>
      </w:r>
      <w:proofErr w:type="spellStart"/>
      <w:r>
        <w:t>Санитарно</w:t>
      </w:r>
      <w:proofErr w:type="spellEnd"/>
      <w:r>
        <w:t xml:space="preserve"> эпидемиологические требования к устройству, содержанию и организации режима работы дошкольных образовательных организаций"</w:t>
      </w:r>
    </w:p>
    <w:p w:rsidR="00A5260D" w:rsidRDefault="000E0645" w:rsidP="00EB205A">
      <w:pPr>
        <w:pStyle w:val="a3"/>
        <w:numPr>
          <w:ilvl w:val="0"/>
          <w:numId w:val="6"/>
        </w:numPr>
        <w:jc w:val="both"/>
      </w:pPr>
      <w:r>
        <w:t>СанПиН 2.2.2/2.4.1340-03 «Гигиенические требования к персональным электронно-вычислительным машинам и организация работы».</w:t>
      </w:r>
    </w:p>
    <w:p w:rsidR="00A5260D" w:rsidRDefault="000E0645" w:rsidP="00EB205A">
      <w:pPr>
        <w:pStyle w:val="a3"/>
        <w:numPr>
          <w:ilvl w:val="0"/>
          <w:numId w:val="6"/>
        </w:numPr>
        <w:jc w:val="both"/>
      </w:pPr>
      <w:r>
        <w:t>Федеральный проект «Успех каждого ребенка»;</w:t>
      </w:r>
    </w:p>
    <w:p w:rsidR="00A5260D" w:rsidRDefault="00A5260D">
      <w:pPr>
        <w:spacing w:after="240"/>
        <w:ind w:left="720"/>
        <w:jc w:val="both"/>
      </w:pPr>
    </w:p>
    <w:p w:rsidR="00A5260D" w:rsidRDefault="000E0645">
      <w:pPr>
        <w:ind w:left="720"/>
        <w:jc w:val="center"/>
        <w:rPr>
          <w:b/>
          <w:sz w:val="28"/>
          <w:szCs w:val="28"/>
        </w:rPr>
      </w:pPr>
      <w:r>
        <w:rPr>
          <w:b/>
          <w:sz w:val="28"/>
          <w:szCs w:val="28"/>
        </w:rPr>
        <w:t>Список литературы для педагогов</w:t>
      </w:r>
    </w:p>
    <w:p w:rsidR="00A5260D" w:rsidRDefault="000E0645" w:rsidP="00EB205A">
      <w:pPr>
        <w:pStyle w:val="a3"/>
        <w:numPr>
          <w:ilvl w:val="0"/>
          <w:numId w:val="29"/>
        </w:numPr>
        <w:tabs>
          <w:tab w:val="left" w:pos="709"/>
        </w:tabs>
        <w:ind w:left="709" w:hanging="283"/>
        <w:jc w:val="both"/>
        <w:rPr>
          <w:color w:val="000000"/>
          <w:shd w:val="clear" w:color="auto" w:fill="FFFFFF"/>
        </w:rPr>
      </w:pPr>
      <w:r>
        <w:rPr>
          <w:color w:val="000000"/>
          <w:shd w:val="clear" w:color="auto" w:fill="FFFFFF"/>
        </w:rPr>
        <w:t xml:space="preserve">Аверкин Ю. А., Матвеева Н. В., Рудченко Т. А., Семенов А. Л. Дидактические материалы для организации тематического контроля по информатике в начальной школе - М.: Бином. Лаборатория знаний, 2004. -480 с. </w:t>
      </w:r>
    </w:p>
    <w:p w:rsidR="00A5260D" w:rsidRDefault="000E0645" w:rsidP="00EB205A">
      <w:pPr>
        <w:pStyle w:val="a3"/>
        <w:numPr>
          <w:ilvl w:val="0"/>
          <w:numId w:val="29"/>
        </w:numPr>
        <w:tabs>
          <w:tab w:val="left" w:pos="709"/>
        </w:tabs>
        <w:ind w:left="709" w:hanging="283"/>
        <w:jc w:val="both"/>
        <w:rPr>
          <w:color w:val="000000"/>
          <w:shd w:val="clear" w:color="auto" w:fill="FFFFFF"/>
        </w:rPr>
      </w:pPr>
      <w:r>
        <w:rPr>
          <w:color w:val="000000"/>
          <w:shd w:val="clear" w:color="auto" w:fill="FFFFFF"/>
        </w:rPr>
        <w:t xml:space="preserve">Леонов В.: Простой и понятный самоучитель </w:t>
      </w:r>
      <w:proofErr w:type="spellStart"/>
      <w:r>
        <w:rPr>
          <w:color w:val="000000"/>
          <w:shd w:val="clear" w:color="auto" w:fill="FFFFFF"/>
        </w:rPr>
        <w:t>Word</w:t>
      </w:r>
      <w:proofErr w:type="spellEnd"/>
      <w:r>
        <w:rPr>
          <w:color w:val="000000"/>
          <w:shd w:val="clear" w:color="auto" w:fill="FFFFFF"/>
        </w:rPr>
        <w:t xml:space="preserve"> и </w:t>
      </w:r>
      <w:proofErr w:type="spellStart"/>
      <w:r>
        <w:rPr>
          <w:color w:val="000000"/>
          <w:shd w:val="clear" w:color="auto" w:fill="FFFFFF"/>
        </w:rPr>
        <w:t>Excel</w:t>
      </w:r>
      <w:proofErr w:type="spellEnd"/>
      <w:r>
        <w:rPr>
          <w:color w:val="000000"/>
          <w:shd w:val="clear" w:color="auto" w:fill="FFFFFF"/>
        </w:rPr>
        <w:t xml:space="preserve">. 2-е издание 2020.- М.: </w:t>
      </w:r>
      <w:proofErr w:type="spellStart"/>
      <w:r>
        <w:rPr>
          <w:color w:val="000000"/>
          <w:shd w:val="clear" w:color="auto" w:fill="FFFFFF"/>
        </w:rPr>
        <w:t>Эксмо</w:t>
      </w:r>
      <w:proofErr w:type="spellEnd"/>
      <w:r>
        <w:rPr>
          <w:color w:val="000000"/>
          <w:shd w:val="clear" w:color="auto" w:fill="FFFFFF"/>
        </w:rPr>
        <w:t>, 2020. -352 с.</w:t>
      </w:r>
    </w:p>
    <w:p w:rsidR="00A5260D" w:rsidRDefault="000E0645" w:rsidP="00EB205A">
      <w:pPr>
        <w:pStyle w:val="a3"/>
        <w:numPr>
          <w:ilvl w:val="0"/>
          <w:numId w:val="29"/>
        </w:numPr>
        <w:tabs>
          <w:tab w:val="left" w:pos="709"/>
        </w:tabs>
        <w:ind w:left="709" w:hanging="283"/>
        <w:jc w:val="both"/>
        <w:rPr>
          <w:color w:val="000000"/>
          <w:shd w:val="clear" w:color="auto" w:fill="FFFFFF"/>
        </w:rPr>
      </w:pPr>
      <w:r>
        <w:rPr>
          <w:shd w:val="clear" w:color="auto" w:fill="FFFFFF"/>
        </w:rPr>
        <w:t xml:space="preserve">Леонтьев В.П. Новейшая энциклопедия персонального </w:t>
      </w:r>
      <w:proofErr w:type="gramStart"/>
      <w:r>
        <w:rPr>
          <w:shd w:val="clear" w:color="auto" w:fill="FFFFFF"/>
        </w:rPr>
        <w:t>компьютера  2001</w:t>
      </w:r>
      <w:proofErr w:type="gramEnd"/>
      <w:r>
        <w:rPr>
          <w:shd w:val="clear" w:color="auto" w:fill="FFFFFF"/>
        </w:rPr>
        <w:t>. – М.: ОЛМА-ПРЕСС, 2001. – 847 с.</w:t>
      </w:r>
    </w:p>
    <w:p w:rsidR="00A5260D" w:rsidRDefault="000E0645" w:rsidP="00EB205A">
      <w:pPr>
        <w:pStyle w:val="a3"/>
        <w:numPr>
          <w:ilvl w:val="0"/>
          <w:numId w:val="29"/>
        </w:numPr>
        <w:tabs>
          <w:tab w:val="left" w:pos="709"/>
        </w:tabs>
        <w:ind w:left="709" w:hanging="283"/>
        <w:jc w:val="both"/>
        <w:rPr>
          <w:color w:val="000000"/>
          <w:shd w:val="clear" w:color="auto" w:fill="FFFFFF"/>
        </w:rPr>
      </w:pPr>
      <w:r>
        <w:rPr>
          <w:color w:val="000000"/>
          <w:shd w:val="clear" w:color="auto" w:fill="FFFFFF"/>
        </w:rPr>
        <w:t>Окулов С.М. Информатика: Развитие интеллекта школьников. – М.: БИНОМ. Лаборатория знаний, 2005. – 212 с.</w:t>
      </w:r>
    </w:p>
    <w:p w:rsidR="00A5260D" w:rsidRDefault="000E0645" w:rsidP="00EB205A">
      <w:pPr>
        <w:pStyle w:val="a3"/>
        <w:numPr>
          <w:ilvl w:val="0"/>
          <w:numId w:val="29"/>
        </w:numPr>
        <w:tabs>
          <w:tab w:val="left" w:pos="709"/>
        </w:tabs>
        <w:ind w:left="709" w:hanging="283"/>
        <w:jc w:val="both"/>
        <w:rPr>
          <w:color w:val="000000"/>
          <w:shd w:val="clear" w:color="auto" w:fill="FFFFFF"/>
        </w:rPr>
      </w:pPr>
      <w:proofErr w:type="spellStart"/>
      <w:r>
        <w:rPr>
          <w:color w:val="000000"/>
          <w:shd w:val="clear" w:color="auto" w:fill="FFFFFF"/>
        </w:rPr>
        <w:t>Рыбьякова</w:t>
      </w:r>
      <w:proofErr w:type="spellEnd"/>
      <w:r>
        <w:rPr>
          <w:color w:val="000000"/>
          <w:shd w:val="clear" w:color="auto" w:fill="FFFFFF"/>
        </w:rPr>
        <w:t xml:space="preserve"> О.В. Информационные технологии на уроках в начальной школе. – Волгоград: Учитель, 2008. – 223 с</w:t>
      </w:r>
    </w:p>
    <w:p w:rsidR="00A5260D" w:rsidRDefault="000E0645" w:rsidP="00EB205A">
      <w:pPr>
        <w:pStyle w:val="a3"/>
        <w:numPr>
          <w:ilvl w:val="0"/>
          <w:numId w:val="29"/>
        </w:numPr>
        <w:tabs>
          <w:tab w:val="left" w:pos="709"/>
        </w:tabs>
        <w:ind w:left="709" w:hanging="283"/>
        <w:jc w:val="both"/>
        <w:rPr>
          <w:color w:val="000000"/>
          <w:shd w:val="clear" w:color="auto" w:fill="FFFFFF"/>
        </w:rPr>
      </w:pPr>
      <w:r>
        <w:rPr>
          <w:color w:val="000000"/>
          <w:shd w:val="clear" w:color="auto" w:fill="FFFFFF"/>
        </w:rPr>
        <w:t>Цветкова, М. С. Виртуальные</w:t>
      </w:r>
      <w:r>
        <w:rPr>
          <w:rFonts w:ascii="Arial" w:hAnsi="Arial" w:cs="Arial"/>
          <w:color w:val="000000"/>
          <w:sz w:val="21"/>
          <w:szCs w:val="21"/>
          <w:shd w:val="clear" w:color="auto" w:fill="FFFFFF"/>
        </w:rPr>
        <w:t xml:space="preserve"> лаборатории по информатике в начальной школе / М.С. Цветкова, Г.Э. </w:t>
      </w:r>
      <w:proofErr w:type="spellStart"/>
      <w:r>
        <w:rPr>
          <w:rFonts w:ascii="Arial" w:hAnsi="Arial" w:cs="Arial"/>
          <w:color w:val="000000"/>
          <w:sz w:val="21"/>
          <w:szCs w:val="21"/>
          <w:shd w:val="clear" w:color="auto" w:fill="FFFFFF"/>
        </w:rPr>
        <w:t>Курис</w:t>
      </w:r>
      <w:proofErr w:type="spellEnd"/>
      <w:r>
        <w:rPr>
          <w:rFonts w:ascii="Arial" w:hAnsi="Arial" w:cs="Arial"/>
          <w:color w:val="000000"/>
          <w:sz w:val="21"/>
          <w:szCs w:val="21"/>
          <w:shd w:val="clear" w:color="auto" w:fill="FFFFFF"/>
        </w:rPr>
        <w:t>. - М.: Бином. Лаборатория знаний, 2008. - 360 c.</w:t>
      </w:r>
    </w:p>
    <w:p w:rsidR="00A5260D" w:rsidRDefault="00A5260D">
      <w:pPr>
        <w:ind w:left="720"/>
        <w:jc w:val="both"/>
        <w:rPr>
          <w:b/>
          <w:color w:val="000000"/>
          <w:shd w:val="clear" w:color="auto" w:fill="FFFFFF"/>
        </w:rPr>
      </w:pPr>
    </w:p>
    <w:p w:rsidR="00A5260D" w:rsidRDefault="000E0645">
      <w:pPr>
        <w:ind w:left="720"/>
        <w:jc w:val="center"/>
        <w:rPr>
          <w:b/>
        </w:rPr>
      </w:pPr>
      <w:r>
        <w:rPr>
          <w:b/>
          <w:sz w:val="28"/>
          <w:szCs w:val="28"/>
        </w:rPr>
        <w:t>Список литературы для учащихся</w:t>
      </w:r>
    </w:p>
    <w:p w:rsidR="00A5260D" w:rsidRDefault="000E0645" w:rsidP="00EB205A">
      <w:pPr>
        <w:numPr>
          <w:ilvl w:val="0"/>
          <w:numId w:val="6"/>
        </w:numPr>
        <w:jc w:val="both"/>
      </w:pPr>
      <w:r>
        <w:t>Антошин М.К.  «Учимся рисовать на компьютере» -М.: АЙРИС-ПРЕСС дидактика,2007.</w:t>
      </w:r>
    </w:p>
    <w:p w:rsidR="00A5260D" w:rsidRDefault="000E0645" w:rsidP="00EB205A">
      <w:pPr>
        <w:numPr>
          <w:ilvl w:val="0"/>
          <w:numId w:val="6"/>
        </w:numPr>
        <w:jc w:val="both"/>
      </w:pPr>
      <w:r>
        <w:t>Голиков, Д.В. Scratch для юных программистов. – СПб.: БХВ-Петербург 2018. – 192 с.</w:t>
      </w:r>
    </w:p>
    <w:p w:rsidR="00A5260D" w:rsidRDefault="000E0645" w:rsidP="00EB205A">
      <w:pPr>
        <w:numPr>
          <w:ilvl w:val="0"/>
          <w:numId w:val="6"/>
        </w:numPr>
        <w:jc w:val="both"/>
      </w:pPr>
      <w:r>
        <w:t>Леонтьев В.П. «Первые шаги в </w:t>
      </w:r>
      <w:proofErr w:type="spellStart"/>
      <w:r>
        <w:t>PowerPoint</w:t>
      </w:r>
      <w:proofErr w:type="spellEnd"/>
      <w:proofErr w:type="gramStart"/>
      <w:r>
        <w:t>».-</w:t>
      </w:r>
      <w:proofErr w:type="gramEnd"/>
      <w:r>
        <w:t>М.: ОЛМА-ПРЕСС Образование, 2003.</w:t>
      </w:r>
    </w:p>
    <w:p w:rsidR="00A5260D" w:rsidRDefault="000E0645" w:rsidP="00EB205A">
      <w:pPr>
        <w:numPr>
          <w:ilvl w:val="0"/>
          <w:numId w:val="6"/>
        </w:numPr>
        <w:jc w:val="both"/>
      </w:pPr>
      <w:r>
        <w:t>Леонтьев «В.П. Первые шаги в </w:t>
      </w:r>
      <w:proofErr w:type="spellStart"/>
      <w:r>
        <w:t>Word</w:t>
      </w:r>
      <w:proofErr w:type="spellEnd"/>
      <w:r>
        <w:t>.-М.: ОЛМА-ПРЕСС Образование, 2003.</w:t>
      </w:r>
    </w:p>
    <w:p w:rsidR="00A5260D" w:rsidRDefault="000E0645" w:rsidP="00EB205A">
      <w:pPr>
        <w:numPr>
          <w:ilvl w:val="0"/>
          <w:numId w:val="6"/>
        </w:numPr>
        <w:jc w:val="both"/>
      </w:pPr>
      <w:proofErr w:type="spellStart"/>
      <w:r>
        <w:t>Мажед</w:t>
      </w:r>
      <w:proofErr w:type="spellEnd"/>
      <w:r>
        <w:t xml:space="preserve"> М. Scratch для детей. Самоучитель по программированию М.: Манн, Иванов и Фербер. </w:t>
      </w:r>
      <w:hyperlink r:id="rId11" w:tooltip="https://www.bookvoed.ru/books?genre=2&amp;serie=95923" w:history="1">
        <w:r>
          <w:rPr>
            <w:rStyle w:val="af8"/>
          </w:rPr>
          <w:t>МИФ. Детство</w:t>
        </w:r>
      </w:hyperlink>
      <w:r>
        <w:t>, 2017. – 288с.</w:t>
      </w:r>
    </w:p>
    <w:p w:rsidR="00A5260D" w:rsidRDefault="00A5260D">
      <w:pPr>
        <w:ind w:left="720"/>
        <w:jc w:val="both"/>
      </w:pPr>
    </w:p>
    <w:p w:rsidR="009D1EBD" w:rsidRDefault="009D1EBD">
      <w:pPr>
        <w:spacing w:after="240"/>
        <w:ind w:left="720"/>
        <w:jc w:val="center"/>
        <w:rPr>
          <w:b/>
          <w:sz w:val="28"/>
          <w:szCs w:val="28"/>
        </w:rPr>
      </w:pPr>
    </w:p>
    <w:p w:rsidR="00A5260D" w:rsidRDefault="009D1EBD">
      <w:pPr>
        <w:spacing w:after="240"/>
        <w:ind w:left="720"/>
        <w:jc w:val="center"/>
        <w:rPr>
          <w:sz w:val="28"/>
          <w:szCs w:val="28"/>
        </w:rPr>
      </w:pPr>
      <w:r>
        <w:rPr>
          <w:b/>
          <w:sz w:val="28"/>
          <w:szCs w:val="28"/>
        </w:rPr>
        <w:lastRenderedPageBreak/>
        <w:t xml:space="preserve">Список </w:t>
      </w:r>
      <w:r w:rsidR="000E0645">
        <w:rPr>
          <w:b/>
          <w:sz w:val="28"/>
          <w:szCs w:val="28"/>
        </w:rPr>
        <w:t>литературы для родителей</w:t>
      </w:r>
    </w:p>
    <w:p w:rsidR="00A5260D" w:rsidRDefault="0004743B" w:rsidP="00EB205A">
      <w:pPr>
        <w:numPr>
          <w:ilvl w:val="0"/>
          <w:numId w:val="6"/>
        </w:numPr>
        <w:jc w:val="both"/>
      </w:pPr>
      <w:hyperlink r:id="rId12" w:tooltip="https://www.chitai-gorod.ru/books/authors/vorderman_k/" w:history="1">
        <w:proofErr w:type="spellStart"/>
        <w:r w:rsidR="000E0645">
          <w:rPr>
            <w:rStyle w:val="af8"/>
          </w:rPr>
          <w:t>ВордерманК.</w:t>
        </w:r>
      </w:hyperlink>
      <w:r w:rsidR="000E0645">
        <w:t>Как</w:t>
      </w:r>
      <w:proofErr w:type="spellEnd"/>
      <w:r w:rsidR="000E0645">
        <w:t xml:space="preserve"> объяснить ребенку информатику. Иллюстрированное руководство для родителей по современным </w:t>
      </w:r>
      <w:proofErr w:type="spellStart"/>
      <w:r w:rsidR="000E0645">
        <w:t>технологиямМ</w:t>
      </w:r>
      <w:proofErr w:type="spellEnd"/>
      <w:r w:rsidR="000E0645">
        <w:t xml:space="preserve">.: Манн, Иванов и Фербер. </w:t>
      </w:r>
      <w:hyperlink r:id="rId13" w:tooltip="https://www.bookvoed.ru/books?genre=2&amp;serie=95923" w:history="1">
        <w:r w:rsidR="000E0645">
          <w:rPr>
            <w:rStyle w:val="af8"/>
          </w:rPr>
          <w:t>МИФ. Детство</w:t>
        </w:r>
      </w:hyperlink>
      <w:r w:rsidR="000E0645">
        <w:t>, 2019. – 256с.</w:t>
      </w:r>
    </w:p>
    <w:p w:rsidR="00A5260D" w:rsidRDefault="000E0645" w:rsidP="00EB205A">
      <w:pPr>
        <w:numPr>
          <w:ilvl w:val="0"/>
          <w:numId w:val="6"/>
        </w:numPr>
        <w:jc w:val="both"/>
      </w:pPr>
      <w:r>
        <w:t xml:space="preserve">Жуков И. «Компьютер. Для моих любимых родителей!» - М.: АСТ, </w:t>
      </w:r>
      <w:proofErr w:type="gramStart"/>
      <w:r>
        <w:t>2015.-</w:t>
      </w:r>
      <w:proofErr w:type="gramEnd"/>
      <w:r>
        <w:t xml:space="preserve"> (Современный самоучитель).</w:t>
      </w:r>
    </w:p>
    <w:p w:rsidR="00A5260D" w:rsidRDefault="000E0645" w:rsidP="00EB205A">
      <w:pPr>
        <w:numPr>
          <w:ilvl w:val="0"/>
          <w:numId w:val="6"/>
        </w:numPr>
        <w:spacing w:after="240"/>
        <w:jc w:val="both"/>
      </w:pPr>
      <w:r>
        <w:t>Хуторской, А.В. Информатика и ИКТ в начальной школе. Методическое пособие / А.В. Хуторской. - М.: Бином. Лаборатория знаний, 2009. - </w:t>
      </w:r>
      <w:r>
        <w:rPr>
          <w:bCs/>
        </w:rPr>
        <w:t>515</w:t>
      </w:r>
      <w:r>
        <w:t> c.</w:t>
      </w:r>
    </w:p>
    <w:p w:rsidR="00A5260D" w:rsidRDefault="000E0645">
      <w:pPr>
        <w:pStyle w:val="a3"/>
        <w:widowControl w:val="0"/>
        <w:tabs>
          <w:tab w:val="left" w:pos="851"/>
        </w:tabs>
        <w:spacing w:after="240" w:line="341" w:lineRule="exact"/>
        <w:ind w:left="1649" w:hanging="940"/>
        <w:jc w:val="center"/>
        <w:rPr>
          <w:sz w:val="28"/>
        </w:rPr>
      </w:pPr>
      <w:r>
        <w:rPr>
          <w:b/>
          <w:sz w:val="28"/>
          <w:szCs w:val="28"/>
        </w:rPr>
        <w:t>Список интернет-ресурсов</w:t>
      </w:r>
    </w:p>
    <w:p w:rsidR="00A5260D" w:rsidRDefault="000E0645" w:rsidP="00EB205A">
      <w:pPr>
        <w:pStyle w:val="a3"/>
        <w:widowControl w:val="0"/>
        <w:numPr>
          <w:ilvl w:val="1"/>
          <w:numId w:val="17"/>
        </w:numPr>
        <w:tabs>
          <w:tab w:val="clear" w:pos="708"/>
          <w:tab w:val="left" w:pos="709"/>
        </w:tabs>
        <w:spacing w:line="341" w:lineRule="exact"/>
        <w:ind w:hanging="1365"/>
        <w:rPr>
          <w:sz w:val="28"/>
        </w:rPr>
      </w:pPr>
      <w:r>
        <w:rPr>
          <w:sz w:val="28"/>
          <w:u w:val="single"/>
        </w:rPr>
        <w:t>httр://schооl-соllесtiо</w:t>
      </w:r>
      <w:proofErr w:type="gramStart"/>
      <w:r>
        <w:rPr>
          <w:sz w:val="28"/>
          <w:u w:val="single"/>
        </w:rPr>
        <w:t>n.е</w:t>
      </w:r>
      <w:proofErr w:type="gramEnd"/>
      <w:r>
        <w:rPr>
          <w:sz w:val="28"/>
          <w:u w:val="single"/>
        </w:rPr>
        <w:t>du.ги</w:t>
      </w:r>
    </w:p>
    <w:p w:rsidR="00A5260D" w:rsidRDefault="000E0645" w:rsidP="00EB205A">
      <w:pPr>
        <w:pStyle w:val="a3"/>
        <w:widowControl w:val="0"/>
        <w:numPr>
          <w:ilvl w:val="1"/>
          <w:numId w:val="17"/>
        </w:numPr>
        <w:tabs>
          <w:tab w:val="clear" w:pos="708"/>
          <w:tab w:val="left" w:pos="709"/>
        </w:tabs>
        <w:spacing w:line="342" w:lineRule="exact"/>
        <w:ind w:hanging="1365"/>
        <w:rPr>
          <w:sz w:val="28"/>
        </w:rPr>
      </w:pPr>
      <w:r>
        <w:rPr>
          <w:sz w:val="28"/>
          <w:u w:val="single"/>
        </w:rPr>
        <w:t>httр://</w:t>
      </w:r>
      <w:hyperlink r:id="rId14" w:tooltip="http://www.uznai-prezidenta.ru/" w:history="1">
        <w:r>
          <w:rPr>
            <w:rStyle w:val="af8"/>
            <w:sz w:val="28"/>
          </w:rPr>
          <w:t>www.uznai-prezidenta.ru/</w:t>
        </w:r>
      </w:hyperlink>
    </w:p>
    <w:p w:rsidR="00A5260D" w:rsidRDefault="000E0645" w:rsidP="00EB205A">
      <w:pPr>
        <w:pStyle w:val="a3"/>
        <w:widowControl w:val="0"/>
        <w:numPr>
          <w:ilvl w:val="1"/>
          <w:numId w:val="17"/>
        </w:numPr>
        <w:tabs>
          <w:tab w:val="clear" w:pos="708"/>
          <w:tab w:val="left" w:pos="709"/>
        </w:tabs>
        <w:spacing w:line="342" w:lineRule="exact"/>
        <w:ind w:hanging="1365"/>
        <w:rPr>
          <w:sz w:val="28"/>
        </w:rPr>
      </w:pPr>
      <w:r>
        <w:rPr>
          <w:sz w:val="28"/>
          <w:u w:val="single"/>
        </w:rPr>
        <w:t>httр://kizhi.karelia.ru/</w:t>
      </w:r>
    </w:p>
    <w:p w:rsidR="00A5260D" w:rsidRDefault="0004743B" w:rsidP="00EB205A">
      <w:pPr>
        <w:pStyle w:val="a3"/>
        <w:widowControl w:val="0"/>
        <w:numPr>
          <w:ilvl w:val="1"/>
          <w:numId w:val="17"/>
        </w:numPr>
        <w:tabs>
          <w:tab w:val="clear" w:pos="708"/>
          <w:tab w:val="left" w:pos="709"/>
        </w:tabs>
        <w:spacing w:line="342" w:lineRule="exact"/>
        <w:ind w:hanging="1365"/>
        <w:rPr>
          <w:sz w:val="28"/>
        </w:rPr>
      </w:pPr>
      <w:hyperlink r:id="rId15" w:tooltip="http://www.akademkniga.ru/" w:history="1">
        <w:r w:rsidR="000E0645">
          <w:rPr>
            <w:rStyle w:val="af8"/>
            <w:sz w:val="28"/>
          </w:rPr>
          <w:t>www.akademkniga.ru</w:t>
        </w:r>
      </w:hyperlink>
    </w:p>
    <w:p w:rsidR="00A5260D" w:rsidRDefault="0004743B" w:rsidP="00EB205A">
      <w:pPr>
        <w:pStyle w:val="a3"/>
        <w:widowControl w:val="0"/>
        <w:numPr>
          <w:ilvl w:val="1"/>
          <w:numId w:val="17"/>
        </w:numPr>
        <w:tabs>
          <w:tab w:val="clear" w:pos="708"/>
          <w:tab w:val="left" w:pos="709"/>
        </w:tabs>
        <w:spacing w:line="342" w:lineRule="exact"/>
        <w:ind w:hanging="1365"/>
        <w:rPr>
          <w:sz w:val="28"/>
        </w:rPr>
      </w:pPr>
      <w:hyperlink r:id="rId16" w:tooltip="http://scratch.uvk6.info/home" w:history="1">
        <w:r w:rsidR="000E0645">
          <w:rPr>
            <w:rStyle w:val="af8"/>
            <w:sz w:val="28"/>
          </w:rPr>
          <w:t>http://scratch.uvk6.info/home</w:t>
        </w:r>
      </w:hyperlink>
    </w:p>
    <w:p w:rsidR="00A5260D" w:rsidRDefault="000E0645">
      <w:pPr>
        <w:jc w:val="both"/>
        <w:rPr>
          <w:sz w:val="28"/>
        </w:rPr>
      </w:pPr>
      <w:r>
        <w:br w:type="page"/>
      </w:r>
    </w:p>
    <w:p w:rsidR="00F76B6E" w:rsidRDefault="00235BF6" w:rsidP="00F76B6E">
      <w:pPr>
        <w:jc w:val="center"/>
        <w:rPr>
          <w:b/>
          <w:sz w:val="32"/>
          <w:szCs w:val="32"/>
        </w:rPr>
      </w:pPr>
      <w:r>
        <w:rPr>
          <w:b/>
          <w:sz w:val="32"/>
          <w:szCs w:val="32"/>
        </w:rPr>
        <w:lastRenderedPageBreak/>
        <w:t>Приложения</w:t>
      </w:r>
    </w:p>
    <w:p w:rsidR="00DE4F88" w:rsidRDefault="00DE4F88" w:rsidP="00DE4F88">
      <w:pPr>
        <w:tabs>
          <w:tab w:val="left" w:pos="1571"/>
        </w:tabs>
        <w:rPr>
          <w:b/>
          <w:sz w:val="28"/>
          <w:szCs w:val="28"/>
        </w:rPr>
      </w:pPr>
      <w:r>
        <w:rPr>
          <w:b/>
          <w:sz w:val="28"/>
          <w:szCs w:val="28"/>
        </w:rPr>
        <w:tab/>
      </w:r>
    </w:p>
    <w:p w:rsidR="00DE4F88" w:rsidRPr="00565074" w:rsidRDefault="00DE4F88" w:rsidP="00DE4F88">
      <w:pPr>
        <w:widowControl w:val="0"/>
        <w:autoSpaceDE w:val="0"/>
        <w:autoSpaceDN w:val="0"/>
        <w:adjustRightInd w:val="0"/>
        <w:ind w:firstLine="709"/>
        <w:jc w:val="right"/>
        <w:rPr>
          <w:b/>
          <w:sz w:val="28"/>
          <w:szCs w:val="28"/>
          <w:lang w:eastAsia="ru-RU"/>
        </w:rPr>
      </w:pPr>
      <w:r w:rsidRPr="00565074">
        <w:rPr>
          <w:b/>
          <w:sz w:val="28"/>
          <w:szCs w:val="28"/>
          <w:lang w:eastAsia="ru-RU"/>
        </w:rPr>
        <w:t>3.1. Конспект беседы на тему: «Государственные символы России»</w:t>
      </w:r>
    </w:p>
    <w:p w:rsidR="00DE4F88" w:rsidRPr="00565074" w:rsidRDefault="00DE4F88" w:rsidP="00565074">
      <w:pPr>
        <w:widowControl w:val="0"/>
        <w:tabs>
          <w:tab w:val="left" w:pos="8378"/>
        </w:tabs>
        <w:autoSpaceDE w:val="0"/>
        <w:autoSpaceDN w:val="0"/>
        <w:adjustRightInd w:val="0"/>
        <w:jc w:val="both"/>
        <w:rPr>
          <w:sz w:val="28"/>
          <w:szCs w:val="28"/>
          <w:lang w:eastAsia="ru-RU"/>
        </w:rPr>
      </w:pPr>
      <w:r w:rsidRPr="00565074">
        <w:rPr>
          <w:sz w:val="28"/>
          <w:szCs w:val="28"/>
          <w:lang w:eastAsia="ru-RU"/>
        </w:rPr>
        <w:t>Цель:</w:t>
      </w:r>
      <w:r w:rsidR="00565074">
        <w:rPr>
          <w:sz w:val="28"/>
          <w:szCs w:val="28"/>
          <w:lang w:eastAsia="ru-RU"/>
        </w:rPr>
        <w:tab/>
      </w:r>
    </w:p>
    <w:p w:rsidR="00DE4F88" w:rsidRPr="00DE4F88" w:rsidRDefault="00DE4F88" w:rsidP="00DE4F88">
      <w:pPr>
        <w:widowControl w:val="0"/>
        <w:autoSpaceDE w:val="0"/>
        <w:autoSpaceDN w:val="0"/>
        <w:adjustRightInd w:val="0"/>
        <w:jc w:val="both"/>
        <w:rPr>
          <w:lang w:eastAsia="ru-RU"/>
        </w:rPr>
      </w:pPr>
      <w:r w:rsidRPr="00DE4F88">
        <w:rPr>
          <w:lang w:eastAsia="ru-RU"/>
        </w:rPr>
        <w:t>Формировать уважительное отношение к государственным символам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Задачи:</w:t>
      </w:r>
    </w:p>
    <w:p w:rsidR="00DE4F88" w:rsidRPr="00DE4F88" w:rsidRDefault="00DE4F88" w:rsidP="00DE4F88">
      <w:pPr>
        <w:widowControl w:val="0"/>
        <w:autoSpaceDE w:val="0"/>
        <w:autoSpaceDN w:val="0"/>
        <w:adjustRightInd w:val="0"/>
        <w:jc w:val="both"/>
        <w:rPr>
          <w:lang w:eastAsia="ru-RU"/>
        </w:rPr>
      </w:pPr>
      <w:r w:rsidRPr="00DE4F88">
        <w:rPr>
          <w:lang w:eastAsia="ru-RU"/>
        </w:rPr>
        <w:t>- закрепить знание о названии родной страны;</w:t>
      </w:r>
    </w:p>
    <w:p w:rsidR="00DE4F88" w:rsidRPr="00DE4F88" w:rsidRDefault="00DE4F88" w:rsidP="00DE4F88">
      <w:pPr>
        <w:widowControl w:val="0"/>
        <w:autoSpaceDE w:val="0"/>
        <w:autoSpaceDN w:val="0"/>
        <w:adjustRightInd w:val="0"/>
        <w:jc w:val="both"/>
        <w:rPr>
          <w:lang w:eastAsia="ru-RU"/>
        </w:rPr>
      </w:pPr>
      <w:r w:rsidRPr="00DE4F88">
        <w:rPr>
          <w:lang w:eastAsia="ru-RU"/>
        </w:rPr>
        <w:t>- закрепить знание о символике России: флаге и гербе;</w:t>
      </w:r>
    </w:p>
    <w:p w:rsidR="00DE4F88" w:rsidRPr="00DE4F88" w:rsidRDefault="00DE4F88" w:rsidP="00DE4F88">
      <w:pPr>
        <w:widowControl w:val="0"/>
        <w:autoSpaceDE w:val="0"/>
        <w:autoSpaceDN w:val="0"/>
        <w:adjustRightInd w:val="0"/>
        <w:jc w:val="both"/>
        <w:rPr>
          <w:lang w:eastAsia="ru-RU"/>
        </w:rPr>
      </w:pPr>
      <w:r w:rsidRPr="00DE4F88">
        <w:rPr>
          <w:lang w:eastAsia="ru-RU"/>
        </w:rPr>
        <w:t>- познакомить детей с новой символикой России – гимном;</w:t>
      </w:r>
    </w:p>
    <w:p w:rsidR="00DE4F88" w:rsidRPr="00DE4F88" w:rsidRDefault="00DE4F88" w:rsidP="00DE4F88">
      <w:pPr>
        <w:widowControl w:val="0"/>
        <w:autoSpaceDE w:val="0"/>
        <w:autoSpaceDN w:val="0"/>
        <w:adjustRightInd w:val="0"/>
        <w:jc w:val="both"/>
        <w:rPr>
          <w:lang w:eastAsia="ru-RU"/>
        </w:rPr>
      </w:pPr>
      <w:r w:rsidRPr="00DE4F88">
        <w:rPr>
          <w:lang w:eastAsia="ru-RU"/>
        </w:rPr>
        <w:t>- продолжить формирование начального представления о происхождении современного государственного герба, о его функциональном назначении;</w:t>
      </w:r>
    </w:p>
    <w:p w:rsidR="00DE4F88" w:rsidRPr="00DE4F88" w:rsidRDefault="00DE4F88" w:rsidP="00DE4F88">
      <w:pPr>
        <w:widowControl w:val="0"/>
        <w:autoSpaceDE w:val="0"/>
        <w:autoSpaceDN w:val="0"/>
        <w:adjustRightInd w:val="0"/>
        <w:jc w:val="both"/>
        <w:rPr>
          <w:lang w:eastAsia="ru-RU"/>
        </w:rPr>
      </w:pPr>
      <w:r w:rsidRPr="00DE4F88">
        <w:rPr>
          <w:lang w:eastAsia="ru-RU"/>
        </w:rPr>
        <w:t>-продолжить работу над развитием связной речи;</w:t>
      </w:r>
    </w:p>
    <w:p w:rsidR="00DE4F88" w:rsidRPr="00DE4F88" w:rsidRDefault="00DE4F88" w:rsidP="00DE4F88">
      <w:pPr>
        <w:widowControl w:val="0"/>
        <w:autoSpaceDE w:val="0"/>
        <w:autoSpaceDN w:val="0"/>
        <w:adjustRightInd w:val="0"/>
        <w:jc w:val="both"/>
        <w:rPr>
          <w:lang w:eastAsia="ru-RU"/>
        </w:rPr>
      </w:pPr>
      <w:r w:rsidRPr="00DE4F88">
        <w:rPr>
          <w:lang w:eastAsia="ru-RU"/>
        </w:rPr>
        <w:t>-совершенствовать диалогическую и монологическую речь;</w:t>
      </w:r>
    </w:p>
    <w:p w:rsidR="00DE4F88" w:rsidRPr="00DE4F88" w:rsidRDefault="00DE4F88" w:rsidP="00DE4F88">
      <w:pPr>
        <w:widowControl w:val="0"/>
        <w:autoSpaceDE w:val="0"/>
        <w:autoSpaceDN w:val="0"/>
        <w:adjustRightInd w:val="0"/>
        <w:jc w:val="both"/>
        <w:rPr>
          <w:lang w:eastAsia="ru-RU"/>
        </w:rPr>
      </w:pPr>
      <w:r w:rsidRPr="00DE4F88">
        <w:rPr>
          <w:lang w:eastAsia="ru-RU"/>
        </w:rPr>
        <w:t>-закреплять умение отвечать на вопросы;</w:t>
      </w:r>
    </w:p>
    <w:p w:rsidR="00DE4F88" w:rsidRPr="00DE4F88" w:rsidRDefault="00DE4F88" w:rsidP="00DE4F88">
      <w:pPr>
        <w:widowControl w:val="0"/>
        <w:autoSpaceDE w:val="0"/>
        <w:autoSpaceDN w:val="0"/>
        <w:adjustRightInd w:val="0"/>
        <w:jc w:val="both"/>
        <w:rPr>
          <w:lang w:eastAsia="ru-RU"/>
        </w:rPr>
      </w:pPr>
      <w:r w:rsidRPr="00DE4F88">
        <w:rPr>
          <w:lang w:eastAsia="ru-RU"/>
        </w:rPr>
        <w:t>-воспитывать патриотические чувства (любовь и уважение к Родине) через художественное слово, музыку.</w:t>
      </w:r>
    </w:p>
    <w:p w:rsidR="00DE4F88" w:rsidRPr="00DE4F88" w:rsidRDefault="00DE4F88" w:rsidP="00DE4F88">
      <w:pPr>
        <w:widowControl w:val="0"/>
        <w:autoSpaceDE w:val="0"/>
        <w:autoSpaceDN w:val="0"/>
        <w:adjustRightInd w:val="0"/>
        <w:jc w:val="both"/>
        <w:rPr>
          <w:lang w:eastAsia="ru-RU"/>
        </w:rPr>
      </w:pPr>
      <w:r w:rsidRPr="00DE4F88">
        <w:rPr>
          <w:lang w:eastAsia="ru-RU"/>
        </w:rPr>
        <w:t>Оборудование и материалы: иллюстрации с изображением символов России, карта России, запись гимна, дидактическая игра «Собери флаг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Предварительная работа: сообщение первоначальных знаний о государственной символике России; чтение художественных текстов; закрепление материала с использованием иллюстраций; рисование; выполнение аппликаций; дидактические игры.</w:t>
      </w:r>
    </w:p>
    <w:p w:rsidR="00DE4F88" w:rsidRPr="00DE4F88" w:rsidRDefault="00DE4F88" w:rsidP="00DE4F88">
      <w:pPr>
        <w:widowControl w:val="0"/>
        <w:autoSpaceDE w:val="0"/>
        <w:autoSpaceDN w:val="0"/>
        <w:adjustRightInd w:val="0"/>
        <w:jc w:val="both"/>
        <w:rPr>
          <w:lang w:eastAsia="ru-RU"/>
        </w:rPr>
      </w:pPr>
      <w:r w:rsidRPr="00DE4F88">
        <w:rPr>
          <w:lang w:eastAsia="ru-RU"/>
        </w:rPr>
        <w:t>Ход занятия.</w:t>
      </w:r>
    </w:p>
    <w:p w:rsidR="00DE4F88" w:rsidRPr="00DE4F88" w:rsidRDefault="00DE4F88" w:rsidP="00DE4F88">
      <w:pPr>
        <w:widowControl w:val="0"/>
        <w:autoSpaceDE w:val="0"/>
        <w:autoSpaceDN w:val="0"/>
        <w:adjustRightInd w:val="0"/>
        <w:jc w:val="both"/>
        <w:rPr>
          <w:lang w:eastAsia="ru-RU"/>
        </w:rPr>
      </w:pPr>
      <w:r w:rsidRPr="00DE4F88">
        <w:rPr>
          <w:lang w:eastAsia="ru-RU"/>
        </w:rPr>
        <w:t>1. Организационный момент.</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Дети, давайте возьмемся за руки и крепче сожмем ладони друг друга, чтобы почувствовать, какие мы дружные ребята, и проведем наш ритуал приветствия:</w:t>
      </w:r>
    </w:p>
    <w:p w:rsidR="00DE4F88" w:rsidRPr="00DE4F88" w:rsidRDefault="00DE4F88" w:rsidP="00DE4F88">
      <w:pPr>
        <w:widowControl w:val="0"/>
        <w:autoSpaceDE w:val="0"/>
        <w:autoSpaceDN w:val="0"/>
        <w:adjustRightInd w:val="0"/>
        <w:jc w:val="both"/>
        <w:rPr>
          <w:lang w:eastAsia="ru-RU"/>
        </w:rPr>
      </w:pPr>
      <w:r w:rsidRPr="00DE4F88">
        <w:rPr>
          <w:lang w:eastAsia="ru-RU"/>
        </w:rPr>
        <w:t>Собрались все дети в круг</w:t>
      </w:r>
    </w:p>
    <w:p w:rsidR="00DE4F88" w:rsidRPr="00DE4F88" w:rsidRDefault="00DE4F88" w:rsidP="00DE4F88">
      <w:pPr>
        <w:widowControl w:val="0"/>
        <w:autoSpaceDE w:val="0"/>
        <w:autoSpaceDN w:val="0"/>
        <w:adjustRightInd w:val="0"/>
        <w:jc w:val="both"/>
        <w:rPr>
          <w:lang w:eastAsia="ru-RU"/>
        </w:rPr>
      </w:pPr>
      <w:r w:rsidRPr="00DE4F88">
        <w:rPr>
          <w:lang w:eastAsia="ru-RU"/>
        </w:rPr>
        <w:t>Я – твой друг и ты – мой друг.</w:t>
      </w:r>
    </w:p>
    <w:p w:rsidR="00DE4F88" w:rsidRPr="00DE4F88" w:rsidRDefault="00DE4F88" w:rsidP="00DE4F88">
      <w:pPr>
        <w:widowControl w:val="0"/>
        <w:autoSpaceDE w:val="0"/>
        <w:autoSpaceDN w:val="0"/>
        <w:adjustRightInd w:val="0"/>
        <w:jc w:val="both"/>
        <w:rPr>
          <w:lang w:eastAsia="ru-RU"/>
        </w:rPr>
      </w:pPr>
      <w:r w:rsidRPr="00DE4F88">
        <w:rPr>
          <w:lang w:eastAsia="ru-RU"/>
        </w:rPr>
        <w:t>Вместе за руки возьмемся</w:t>
      </w:r>
    </w:p>
    <w:p w:rsidR="00DE4F88" w:rsidRPr="00DE4F88" w:rsidRDefault="00DE4F88" w:rsidP="00DE4F88">
      <w:pPr>
        <w:widowControl w:val="0"/>
        <w:autoSpaceDE w:val="0"/>
        <w:autoSpaceDN w:val="0"/>
        <w:adjustRightInd w:val="0"/>
        <w:jc w:val="both"/>
        <w:rPr>
          <w:lang w:eastAsia="ru-RU"/>
        </w:rPr>
      </w:pPr>
      <w:r w:rsidRPr="00DE4F88">
        <w:rPr>
          <w:lang w:eastAsia="ru-RU"/>
        </w:rPr>
        <w:t>И друг другу улыбнемся!</w:t>
      </w:r>
    </w:p>
    <w:p w:rsidR="00DE4F88" w:rsidRPr="00DE4F88" w:rsidRDefault="00DE4F88" w:rsidP="00DE4F88">
      <w:pPr>
        <w:widowControl w:val="0"/>
        <w:autoSpaceDE w:val="0"/>
        <w:autoSpaceDN w:val="0"/>
        <w:adjustRightInd w:val="0"/>
        <w:jc w:val="both"/>
        <w:rPr>
          <w:lang w:eastAsia="ru-RU"/>
        </w:rPr>
      </w:pPr>
      <w:r w:rsidRPr="00DE4F88">
        <w:rPr>
          <w:lang w:eastAsia="ru-RU"/>
        </w:rPr>
        <w:t>Замечательно! Какие вы у меня молодцы!</w:t>
      </w:r>
    </w:p>
    <w:p w:rsidR="00DE4F88" w:rsidRPr="00DE4F88" w:rsidRDefault="00DE4F88" w:rsidP="00DE4F88">
      <w:pPr>
        <w:widowControl w:val="0"/>
        <w:autoSpaceDE w:val="0"/>
        <w:autoSpaceDN w:val="0"/>
        <w:adjustRightInd w:val="0"/>
        <w:jc w:val="both"/>
        <w:rPr>
          <w:lang w:eastAsia="ru-RU"/>
        </w:rPr>
      </w:pPr>
      <w:r w:rsidRPr="00DE4F88">
        <w:rPr>
          <w:lang w:eastAsia="ru-RU"/>
        </w:rPr>
        <w:t>Подзарядились друг от друга положительной, доброй энергией! Усаживайтесь поудобнее: спины держим прямо, руки на коленях. Можно отправляться в страну «Знаний».</w:t>
      </w:r>
    </w:p>
    <w:p w:rsidR="00DE4F88" w:rsidRPr="00DE4F88" w:rsidRDefault="00DE4F88" w:rsidP="00DE4F88">
      <w:pPr>
        <w:widowControl w:val="0"/>
        <w:autoSpaceDE w:val="0"/>
        <w:autoSpaceDN w:val="0"/>
        <w:adjustRightInd w:val="0"/>
        <w:jc w:val="both"/>
        <w:rPr>
          <w:lang w:eastAsia="ru-RU"/>
        </w:rPr>
      </w:pPr>
      <w:r w:rsidRPr="00DE4F88">
        <w:rPr>
          <w:lang w:eastAsia="ru-RU"/>
        </w:rPr>
        <w:t>2.Основная часть.</w:t>
      </w:r>
    </w:p>
    <w:p w:rsidR="00DE4F88" w:rsidRPr="00DE4F88" w:rsidRDefault="00DE4F88" w:rsidP="00DE4F88">
      <w:pPr>
        <w:widowControl w:val="0"/>
        <w:autoSpaceDE w:val="0"/>
        <w:autoSpaceDN w:val="0"/>
        <w:adjustRightInd w:val="0"/>
        <w:jc w:val="both"/>
        <w:rPr>
          <w:lang w:eastAsia="ru-RU"/>
        </w:rPr>
      </w:pP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Сегодня</w:t>
      </w:r>
      <w:proofErr w:type="gramEnd"/>
      <w:r w:rsidRPr="00DE4F88">
        <w:rPr>
          <w:lang w:eastAsia="ru-RU"/>
        </w:rPr>
        <w:t xml:space="preserve"> мы поговорим о государственных символах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Итак, ребята! Как много на нашем земном шаре разных стран. Но есть на нем лишь одна страна, которую мы любим, которую зовем своей Родиной.</w:t>
      </w:r>
    </w:p>
    <w:p w:rsidR="00DE4F88" w:rsidRPr="00DE4F88" w:rsidRDefault="00DE4F88" w:rsidP="00DE4F88">
      <w:pPr>
        <w:widowControl w:val="0"/>
        <w:autoSpaceDE w:val="0"/>
        <w:autoSpaceDN w:val="0"/>
        <w:adjustRightInd w:val="0"/>
        <w:jc w:val="both"/>
        <w:rPr>
          <w:lang w:eastAsia="ru-RU"/>
        </w:rPr>
      </w:pPr>
      <w:r w:rsidRPr="00DE4F88">
        <w:rPr>
          <w:lang w:eastAsia="ru-RU"/>
        </w:rPr>
        <w:t>Скажите, пожалуйста, в какой стране с удивительно красивым названием мы живем?</w:t>
      </w:r>
    </w:p>
    <w:p w:rsidR="00DE4F88" w:rsidRPr="00DE4F88" w:rsidRDefault="00DE4F88" w:rsidP="00DE4F88">
      <w:pPr>
        <w:widowControl w:val="0"/>
        <w:autoSpaceDE w:val="0"/>
        <w:autoSpaceDN w:val="0"/>
        <w:adjustRightInd w:val="0"/>
        <w:jc w:val="both"/>
        <w:rPr>
          <w:lang w:eastAsia="ru-RU"/>
        </w:rPr>
      </w:pPr>
      <w:r w:rsidRPr="00DE4F88">
        <w:rPr>
          <w:lang w:eastAsia="ru-RU"/>
        </w:rPr>
        <w:t>Дети: «Мы живем в стране, которая называется Россия».</w:t>
      </w:r>
    </w:p>
    <w:p w:rsidR="00DE4F88" w:rsidRPr="00DE4F88" w:rsidRDefault="00DE4F88" w:rsidP="00DE4F88">
      <w:pPr>
        <w:widowControl w:val="0"/>
        <w:autoSpaceDE w:val="0"/>
        <w:autoSpaceDN w:val="0"/>
        <w:adjustRightInd w:val="0"/>
        <w:jc w:val="both"/>
        <w:rPr>
          <w:lang w:eastAsia="ru-RU"/>
        </w:rPr>
      </w:pPr>
      <w:r w:rsidRPr="00DE4F88">
        <w:rPr>
          <w:lang w:eastAsia="ru-RU"/>
        </w:rPr>
        <w:t>Спрашиваю еще 2-3 учащихся с целью закрепления материала:</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Правильно. Это Россия.</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(Педагог с помощью указки показывает границу России на </w:t>
      </w:r>
      <w:proofErr w:type="gramStart"/>
      <w:r w:rsidRPr="00DE4F88">
        <w:rPr>
          <w:lang w:eastAsia="ru-RU"/>
        </w:rPr>
        <w:t>интерактивной  доске</w:t>
      </w:r>
      <w:proofErr w:type="gramEnd"/>
      <w:r w:rsidRPr="00DE4F88">
        <w:rPr>
          <w:lang w:eastAsia="ru-RU"/>
        </w:rPr>
        <w:t>.)</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Велика наша страна. Далеко раскинула она свои просторы: с запада на восток, с севера на юг.</w:t>
      </w:r>
    </w:p>
    <w:p w:rsidR="00DE4F88" w:rsidRPr="00DE4F88" w:rsidRDefault="00DE4F88" w:rsidP="00DE4F88">
      <w:pPr>
        <w:widowControl w:val="0"/>
        <w:autoSpaceDE w:val="0"/>
        <w:autoSpaceDN w:val="0"/>
        <w:adjustRightInd w:val="0"/>
        <w:jc w:val="both"/>
        <w:rPr>
          <w:lang w:eastAsia="ru-RU"/>
        </w:rPr>
      </w:pPr>
      <w:r w:rsidRPr="00DE4F88">
        <w:rPr>
          <w:lang w:eastAsia="ru-RU"/>
        </w:rPr>
        <w:t>(Чтение стихотворения Н. Забила «Наша Родина»)</w:t>
      </w:r>
    </w:p>
    <w:p w:rsidR="00DE4F88" w:rsidRPr="00DE4F88" w:rsidRDefault="00DE4F88" w:rsidP="00DE4F88">
      <w:pPr>
        <w:widowControl w:val="0"/>
        <w:autoSpaceDE w:val="0"/>
        <w:autoSpaceDN w:val="0"/>
        <w:adjustRightInd w:val="0"/>
        <w:jc w:val="both"/>
        <w:rPr>
          <w:lang w:eastAsia="ru-RU"/>
        </w:rPr>
      </w:pPr>
      <w:r w:rsidRPr="00DE4F88">
        <w:rPr>
          <w:lang w:eastAsia="ru-RU"/>
        </w:rPr>
        <w:t>Как велика моя земля,</w:t>
      </w:r>
    </w:p>
    <w:p w:rsidR="00DE4F88" w:rsidRPr="00DE4F88" w:rsidRDefault="00DE4F88" w:rsidP="00DE4F88">
      <w:pPr>
        <w:widowControl w:val="0"/>
        <w:autoSpaceDE w:val="0"/>
        <w:autoSpaceDN w:val="0"/>
        <w:adjustRightInd w:val="0"/>
        <w:jc w:val="both"/>
        <w:rPr>
          <w:lang w:eastAsia="ru-RU"/>
        </w:rPr>
      </w:pPr>
      <w:r w:rsidRPr="00DE4F88">
        <w:rPr>
          <w:lang w:eastAsia="ru-RU"/>
        </w:rPr>
        <w:t>Как широки просторы!</w:t>
      </w:r>
    </w:p>
    <w:p w:rsidR="00DE4F88" w:rsidRPr="00DE4F88" w:rsidRDefault="00DE4F88" w:rsidP="00DE4F88">
      <w:pPr>
        <w:widowControl w:val="0"/>
        <w:autoSpaceDE w:val="0"/>
        <w:autoSpaceDN w:val="0"/>
        <w:adjustRightInd w:val="0"/>
        <w:jc w:val="both"/>
        <w:rPr>
          <w:lang w:eastAsia="ru-RU"/>
        </w:rPr>
      </w:pPr>
      <w:r w:rsidRPr="00DE4F88">
        <w:rPr>
          <w:lang w:eastAsia="ru-RU"/>
        </w:rPr>
        <w:t>Озера, реки и поля,</w:t>
      </w:r>
    </w:p>
    <w:p w:rsidR="00DE4F88" w:rsidRPr="00DE4F88" w:rsidRDefault="00DE4F88" w:rsidP="00DE4F88">
      <w:pPr>
        <w:widowControl w:val="0"/>
        <w:autoSpaceDE w:val="0"/>
        <w:autoSpaceDN w:val="0"/>
        <w:adjustRightInd w:val="0"/>
        <w:jc w:val="both"/>
        <w:rPr>
          <w:lang w:eastAsia="ru-RU"/>
        </w:rPr>
      </w:pPr>
      <w:r w:rsidRPr="00DE4F88">
        <w:rPr>
          <w:lang w:eastAsia="ru-RU"/>
        </w:rPr>
        <w:t>Леса, и степь, и горы.</w:t>
      </w:r>
    </w:p>
    <w:p w:rsidR="00DE4F88" w:rsidRPr="00DE4F88" w:rsidRDefault="00DE4F88" w:rsidP="00DE4F88">
      <w:pPr>
        <w:widowControl w:val="0"/>
        <w:autoSpaceDE w:val="0"/>
        <w:autoSpaceDN w:val="0"/>
        <w:adjustRightInd w:val="0"/>
        <w:jc w:val="both"/>
        <w:rPr>
          <w:lang w:eastAsia="ru-RU"/>
        </w:rPr>
      </w:pPr>
      <w:r w:rsidRPr="00DE4F88">
        <w:rPr>
          <w:lang w:eastAsia="ru-RU"/>
        </w:rPr>
        <w:t>Раскинулась моя страна</w:t>
      </w:r>
    </w:p>
    <w:p w:rsidR="00DE4F88" w:rsidRPr="00DE4F88" w:rsidRDefault="00DE4F88" w:rsidP="00DE4F88">
      <w:pPr>
        <w:widowControl w:val="0"/>
        <w:autoSpaceDE w:val="0"/>
        <w:autoSpaceDN w:val="0"/>
        <w:adjustRightInd w:val="0"/>
        <w:jc w:val="both"/>
        <w:rPr>
          <w:lang w:eastAsia="ru-RU"/>
        </w:rPr>
      </w:pPr>
      <w:r w:rsidRPr="00DE4F88">
        <w:rPr>
          <w:lang w:eastAsia="ru-RU"/>
        </w:rPr>
        <w:t>От севера до юга:</w:t>
      </w:r>
    </w:p>
    <w:p w:rsidR="00DE4F88" w:rsidRPr="00DE4F88" w:rsidRDefault="00DE4F88" w:rsidP="00DE4F88">
      <w:pPr>
        <w:widowControl w:val="0"/>
        <w:autoSpaceDE w:val="0"/>
        <w:autoSpaceDN w:val="0"/>
        <w:adjustRightInd w:val="0"/>
        <w:jc w:val="both"/>
        <w:rPr>
          <w:lang w:eastAsia="ru-RU"/>
        </w:rPr>
      </w:pPr>
      <w:r w:rsidRPr="00DE4F88">
        <w:rPr>
          <w:lang w:eastAsia="ru-RU"/>
        </w:rPr>
        <w:lastRenderedPageBreak/>
        <w:t>Когда в одном краю весна,</w:t>
      </w:r>
    </w:p>
    <w:p w:rsidR="00DE4F88" w:rsidRPr="00DE4F88" w:rsidRDefault="00DE4F88" w:rsidP="00DE4F88">
      <w:pPr>
        <w:widowControl w:val="0"/>
        <w:autoSpaceDE w:val="0"/>
        <w:autoSpaceDN w:val="0"/>
        <w:adjustRightInd w:val="0"/>
        <w:jc w:val="both"/>
        <w:rPr>
          <w:lang w:eastAsia="ru-RU"/>
        </w:rPr>
      </w:pPr>
      <w:r w:rsidRPr="00DE4F88">
        <w:rPr>
          <w:lang w:eastAsia="ru-RU"/>
        </w:rPr>
        <w:t>В другом – снега и вьюга.</w:t>
      </w:r>
    </w:p>
    <w:p w:rsidR="00DE4F88" w:rsidRPr="00DE4F88" w:rsidRDefault="00DE4F88" w:rsidP="00DE4F88">
      <w:pPr>
        <w:widowControl w:val="0"/>
        <w:autoSpaceDE w:val="0"/>
        <w:autoSpaceDN w:val="0"/>
        <w:adjustRightInd w:val="0"/>
        <w:jc w:val="both"/>
        <w:rPr>
          <w:lang w:eastAsia="ru-RU"/>
        </w:rPr>
      </w:pPr>
      <w:r w:rsidRPr="00DE4F88">
        <w:rPr>
          <w:lang w:eastAsia="ru-RU"/>
        </w:rPr>
        <w:t>Когда глухая ночь у нас</w:t>
      </w:r>
    </w:p>
    <w:p w:rsidR="00DE4F88" w:rsidRPr="00DE4F88" w:rsidRDefault="00DE4F88" w:rsidP="00DE4F88">
      <w:pPr>
        <w:widowControl w:val="0"/>
        <w:autoSpaceDE w:val="0"/>
        <w:autoSpaceDN w:val="0"/>
        <w:adjustRightInd w:val="0"/>
        <w:jc w:val="both"/>
        <w:rPr>
          <w:lang w:eastAsia="ru-RU"/>
        </w:rPr>
      </w:pPr>
      <w:r w:rsidRPr="00DE4F88">
        <w:rPr>
          <w:lang w:eastAsia="ru-RU"/>
        </w:rPr>
        <w:t>Чернеет за оконцем,</w:t>
      </w:r>
    </w:p>
    <w:p w:rsidR="00DE4F88" w:rsidRPr="00DE4F88" w:rsidRDefault="00DE4F88" w:rsidP="00DE4F88">
      <w:pPr>
        <w:widowControl w:val="0"/>
        <w:autoSpaceDE w:val="0"/>
        <w:autoSpaceDN w:val="0"/>
        <w:adjustRightInd w:val="0"/>
        <w:jc w:val="both"/>
        <w:rPr>
          <w:lang w:eastAsia="ru-RU"/>
        </w:rPr>
      </w:pPr>
      <w:r w:rsidRPr="00DE4F88">
        <w:rPr>
          <w:lang w:eastAsia="ru-RU"/>
        </w:rPr>
        <w:t>Дальневосточный край в тот час</w:t>
      </w:r>
    </w:p>
    <w:p w:rsidR="00DE4F88" w:rsidRPr="00DE4F88" w:rsidRDefault="00DE4F88" w:rsidP="00DE4F88">
      <w:pPr>
        <w:widowControl w:val="0"/>
        <w:autoSpaceDE w:val="0"/>
        <w:autoSpaceDN w:val="0"/>
        <w:adjustRightInd w:val="0"/>
        <w:jc w:val="both"/>
        <w:rPr>
          <w:lang w:eastAsia="ru-RU"/>
        </w:rPr>
      </w:pPr>
      <w:r w:rsidRPr="00DE4F88">
        <w:rPr>
          <w:lang w:eastAsia="ru-RU"/>
        </w:rPr>
        <w:t>Уже разбужен солнцем.</w:t>
      </w:r>
    </w:p>
    <w:p w:rsidR="00DE4F88" w:rsidRPr="00DE4F88" w:rsidRDefault="00DE4F88" w:rsidP="00DE4F88">
      <w:pPr>
        <w:widowControl w:val="0"/>
        <w:autoSpaceDE w:val="0"/>
        <w:autoSpaceDN w:val="0"/>
        <w:adjustRightInd w:val="0"/>
        <w:jc w:val="both"/>
        <w:rPr>
          <w:lang w:eastAsia="ru-RU"/>
        </w:rPr>
      </w:pPr>
      <w:r w:rsidRPr="00DE4F88">
        <w:rPr>
          <w:lang w:eastAsia="ru-RU"/>
        </w:rPr>
        <w:t>И поезд по стране моей</w:t>
      </w:r>
    </w:p>
    <w:p w:rsidR="00DE4F88" w:rsidRPr="00DE4F88" w:rsidRDefault="00DE4F88" w:rsidP="00DE4F88">
      <w:pPr>
        <w:widowControl w:val="0"/>
        <w:autoSpaceDE w:val="0"/>
        <w:autoSpaceDN w:val="0"/>
        <w:adjustRightInd w:val="0"/>
        <w:jc w:val="both"/>
        <w:rPr>
          <w:lang w:eastAsia="ru-RU"/>
        </w:rPr>
      </w:pPr>
      <w:r w:rsidRPr="00DE4F88">
        <w:rPr>
          <w:lang w:eastAsia="ru-RU"/>
        </w:rPr>
        <w:t>К границе от границы</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Не </w:t>
      </w:r>
      <w:proofErr w:type="gramStart"/>
      <w:r w:rsidRPr="00DE4F88">
        <w:rPr>
          <w:lang w:eastAsia="ru-RU"/>
        </w:rPr>
        <w:t>меньше</w:t>
      </w:r>
      <w:proofErr w:type="gramEnd"/>
      <w:r w:rsidRPr="00DE4F88">
        <w:rPr>
          <w:lang w:eastAsia="ru-RU"/>
        </w:rPr>
        <w:t xml:space="preserve"> чем за десять дней –</w:t>
      </w:r>
    </w:p>
    <w:p w:rsidR="00DE4F88" w:rsidRPr="00DE4F88" w:rsidRDefault="00DE4F88" w:rsidP="00DE4F88">
      <w:pPr>
        <w:widowControl w:val="0"/>
        <w:autoSpaceDE w:val="0"/>
        <w:autoSpaceDN w:val="0"/>
        <w:adjustRightInd w:val="0"/>
        <w:jc w:val="both"/>
        <w:rPr>
          <w:lang w:eastAsia="ru-RU"/>
        </w:rPr>
      </w:pPr>
      <w:r w:rsidRPr="00DE4F88">
        <w:rPr>
          <w:lang w:eastAsia="ru-RU"/>
        </w:rPr>
        <w:t>И то едва домчится…</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А что такое Родина?</w:t>
      </w:r>
    </w:p>
    <w:p w:rsidR="00DE4F88" w:rsidRPr="00DE4F88" w:rsidRDefault="00DE4F88" w:rsidP="00DE4F88">
      <w:pPr>
        <w:widowControl w:val="0"/>
        <w:autoSpaceDE w:val="0"/>
        <w:autoSpaceDN w:val="0"/>
        <w:adjustRightInd w:val="0"/>
        <w:jc w:val="both"/>
        <w:rPr>
          <w:lang w:eastAsia="ru-RU"/>
        </w:rPr>
      </w:pPr>
      <w:r w:rsidRPr="00DE4F88">
        <w:rPr>
          <w:lang w:eastAsia="ru-RU"/>
        </w:rPr>
        <w:t>Дети</w:t>
      </w:r>
      <w:proofErr w:type="gramStart"/>
      <w:r w:rsidRPr="00DE4F88">
        <w:rPr>
          <w:lang w:eastAsia="ru-RU"/>
        </w:rPr>
        <w:t>: Это</w:t>
      </w:r>
      <w:proofErr w:type="gramEnd"/>
      <w:r w:rsidRPr="00DE4F88">
        <w:rPr>
          <w:lang w:eastAsia="ru-RU"/>
        </w:rPr>
        <w:t xml:space="preserve"> наш дом, улица, поселок.</w:t>
      </w:r>
    </w:p>
    <w:p w:rsidR="00DE4F88" w:rsidRPr="00DE4F88" w:rsidRDefault="00DE4F88" w:rsidP="00DE4F88">
      <w:pPr>
        <w:widowControl w:val="0"/>
        <w:autoSpaceDE w:val="0"/>
        <w:autoSpaceDN w:val="0"/>
        <w:adjustRightInd w:val="0"/>
        <w:jc w:val="both"/>
        <w:rPr>
          <w:lang w:eastAsia="ru-RU"/>
        </w:rPr>
      </w:pPr>
      <w:r w:rsidRPr="00DE4F88">
        <w:rPr>
          <w:lang w:eastAsia="ru-RU"/>
        </w:rPr>
        <w:t>Родина – это место, где мы родились и живем</w:t>
      </w:r>
    </w:p>
    <w:p w:rsidR="00DE4F88" w:rsidRPr="00DE4F88" w:rsidRDefault="00DE4F88" w:rsidP="00DE4F88">
      <w:pPr>
        <w:widowControl w:val="0"/>
        <w:autoSpaceDE w:val="0"/>
        <w:autoSpaceDN w:val="0"/>
        <w:adjustRightInd w:val="0"/>
        <w:jc w:val="both"/>
        <w:rPr>
          <w:lang w:eastAsia="ru-RU"/>
        </w:rPr>
      </w:pPr>
      <w:r w:rsidRPr="00DE4F88">
        <w:rPr>
          <w:lang w:eastAsia="ru-RU"/>
        </w:rPr>
        <w:t>Родина – это страна, в которой мы живем.</w:t>
      </w:r>
    </w:p>
    <w:p w:rsidR="00DE4F88" w:rsidRPr="00DE4F88" w:rsidRDefault="00DE4F88" w:rsidP="00DE4F88">
      <w:pPr>
        <w:widowControl w:val="0"/>
        <w:autoSpaceDE w:val="0"/>
        <w:autoSpaceDN w:val="0"/>
        <w:adjustRightInd w:val="0"/>
        <w:jc w:val="both"/>
        <w:rPr>
          <w:lang w:eastAsia="ru-RU"/>
        </w:rPr>
      </w:pPr>
      <w:r w:rsidRPr="00DE4F88">
        <w:rPr>
          <w:lang w:eastAsia="ru-RU"/>
        </w:rPr>
        <w:t>Наша Родина – Россия.</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
    <w:p w:rsidR="00DE4F88" w:rsidRPr="00DE4F88" w:rsidRDefault="00DE4F88" w:rsidP="00DE4F88">
      <w:pPr>
        <w:widowControl w:val="0"/>
        <w:autoSpaceDE w:val="0"/>
        <w:autoSpaceDN w:val="0"/>
        <w:adjustRightInd w:val="0"/>
        <w:jc w:val="both"/>
        <w:rPr>
          <w:lang w:eastAsia="ru-RU"/>
        </w:rPr>
      </w:pPr>
      <w:r w:rsidRPr="00DE4F88">
        <w:rPr>
          <w:lang w:eastAsia="ru-RU"/>
        </w:rPr>
        <w:t>Великую землю, любимую землю,</w:t>
      </w:r>
    </w:p>
    <w:p w:rsidR="00DE4F88" w:rsidRPr="00DE4F88" w:rsidRDefault="00DE4F88" w:rsidP="00DE4F88">
      <w:pPr>
        <w:widowControl w:val="0"/>
        <w:autoSpaceDE w:val="0"/>
        <w:autoSpaceDN w:val="0"/>
        <w:adjustRightInd w:val="0"/>
        <w:jc w:val="both"/>
        <w:rPr>
          <w:lang w:eastAsia="ru-RU"/>
        </w:rPr>
      </w:pPr>
      <w:r w:rsidRPr="00DE4F88">
        <w:rPr>
          <w:lang w:eastAsia="ru-RU"/>
        </w:rPr>
        <w:t>Где мы родились и живем,</w:t>
      </w:r>
    </w:p>
    <w:p w:rsidR="00DE4F88" w:rsidRPr="00DE4F88" w:rsidRDefault="00DE4F88" w:rsidP="00DE4F88">
      <w:pPr>
        <w:widowControl w:val="0"/>
        <w:autoSpaceDE w:val="0"/>
        <w:autoSpaceDN w:val="0"/>
        <w:adjustRightInd w:val="0"/>
        <w:jc w:val="both"/>
        <w:rPr>
          <w:lang w:eastAsia="ru-RU"/>
        </w:rPr>
      </w:pPr>
      <w:r w:rsidRPr="00DE4F88">
        <w:rPr>
          <w:lang w:eastAsia="ru-RU"/>
        </w:rPr>
        <w:t>Мы Родиной светлой,</w:t>
      </w:r>
    </w:p>
    <w:p w:rsidR="00DE4F88" w:rsidRPr="00DE4F88" w:rsidRDefault="00DE4F88" w:rsidP="00DE4F88">
      <w:pPr>
        <w:widowControl w:val="0"/>
        <w:autoSpaceDE w:val="0"/>
        <w:autoSpaceDN w:val="0"/>
        <w:adjustRightInd w:val="0"/>
        <w:jc w:val="both"/>
        <w:rPr>
          <w:lang w:eastAsia="ru-RU"/>
        </w:rPr>
      </w:pPr>
      <w:r w:rsidRPr="00DE4F88">
        <w:rPr>
          <w:lang w:eastAsia="ru-RU"/>
        </w:rPr>
        <w:t>Мы Родиной милой,</w:t>
      </w:r>
    </w:p>
    <w:p w:rsidR="00DE4F88" w:rsidRPr="00DE4F88" w:rsidRDefault="00DE4F88" w:rsidP="00DE4F88">
      <w:pPr>
        <w:widowControl w:val="0"/>
        <w:autoSpaceDE w:val="0"/>
        <w:autoSpaceDN w:val="0"/>
        <w:adjustRightInd w:val="0"/>
        <w:jc w:val="both"/>
        <w:rPr>
          <w:lang w:eastAsia="ru-RU"/>
        </w:rPr>
      </w:pPr>
      <w:r w:rsidRPr="00DE4F88">
        <w:rPr>
          <w:lang w:eastAsia="ru-RU"/>
        </w:rPr>
        <w:t>Мы Родиной нашей зовем</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Ребята, знаете ли вы стихи о Родине?</w:t>
      </w:r>
    </w:p>
    <w:p w:rsidR="00DE4F88" w:rsidRPr="00DE4F88" w:rsidRDefault="00DE4F88" w:rsidP="00DE4F88">
      <w:pPr>
        <w:widowControl w:val="0"/>
        <w:autoSpaceDE w:val="0"/>
        <w:autoSpaceDN w:val="0"/>
        <w:adjustRightInd w:val="0"/>
        <w:jc w:val="both"/>
        <w:rPr>
          <w:lang w:eastAsia="ru-RU"/>
        </w:rPr>
      </w:pPr>
      <w:r w:rsidRPr="00DE4F88">
        <w:rPr>
          <w:lang w:eastAsia="ru-RU"/>
        </w:rPr>
        <w:t>Я узнал, что у меня есть огромная семья:</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И </w:t>
      </w:r>
      <w:proofErr w:type="gramStart"/>
      <w:r w:rsidRPr="00DE4F88">
        <w:rPr>
          <w:lang w:eastAsia="ru-RU"/>
        </w:rPr>
        <w:t>тропинка</w:t>
      </w:r>
      <w:proofErr w:type="gramEnd"/>
      <w:r w:rsidRPr="00DE4F88">
        <w:rPr>
          <w:lang w:eastAsia="ru-RU"/>
        </w:rPr>
        <w:t xml:space="preserve"> и лесок,</w:t>
      </w:r>
    </w:p>
    <w:p w:rsidR="00DE4F88" w:rsidRPr="00DE4F88" w:rsidRDefault="00DE4F88" w:rsidP="00DE4F88">
      <w:pPr>
        <w:widowControl w:val="0"/>
        <w:autoSpaceDE w:val="0"/>
        <w:autoSpaceDN w:val="0"/>
        <w:adjustRightInd w:val="0"/>
        <w:jc w:val="both"/>
        <w:rPr>
          <w:lang w:eastAsia="ru-RU"/>
        </w:rPr>
      </w:pPr>
      <w:r w:rsidRPr="00DE4F88">
        <w:rPr>
          <w:lang w:eastAsia="ru-RU"/>
        </w:rPr>
        <w:t>В поле каждый колосок!</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Речка, небо голубое </w:t>
      </w:r>
      <w:proofErr w:type="gramStart"/>
      <w:r w:rsidRPr="00DE4F88">
        <w:rPr>
          <w:lang w:eastAsia="ru-RU"/>
        </w:rPr>
        <w:t>- Это</w:t>
      </w:r>
      <w:proofErr w:type="gramEnd"/>
      <w:r w:rsidRPr="00DE4F88">
        <w:rPr>
          <w:lang w:eastAsia="ru-RU"/>
        </w:rPr>
        <w:t xml:space="preserve"> всё моё - РОДНОЕ, Всех люблю на свете я! Это Родина моя!</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«Наша Родина, ребята, нас тоже очень любит».</w:t>
      </w:r>
    </w:p>
    <w:p w:rsidR="00DE4F88" w:rsidRPr="00DE4F88" w:rsidRDefault="00DE4F88" w:rsidP="00DE4F88">
      <w:pPr>
        <w:widowControl w:val="0"/>
        <w:autoSpaceDE w:val="0"/>
        <w:autoSpaceDN w:val="0"/>
        <w:adjustRightInd w:val="0"/>
        <w:jc w:val="both"/>
        <w:rPr>
          <w:lang w:eastAsia="ru-RU"/>
        </w:rPr>
      </w:pPr>
      <w:r w:rsidRPr="00DE4F88">
        <w:rPr>
          <w:lang w:eastAsia="ru-RU"/>
        </w:rPr>
        <w:t>«Все может родная земля –</w:t>
      </w:r>
    </w:p>
    <w:p w:rsidR="00DE4F88" w:rsidRPr="00DE4F88" w:rsidRDefault="00DE4F88" w:rsidP="00DE4F88">
      <w:pPr>
        <w:widowControl w:val="0"/>
        <w:autoSpaceDE w:val="0"/>
        <w:autoSpaceDN w:val="0"/>
        <w:adjustRightInd w:val="0"/>
        <w:jc w:val="both"/>
        <w:rPr>
          <w:lang w:eastAsia="ru-RU"/>
        </w:rPr>
      </w:pPr>
      <w:r w:rsidRPr="00DE4F88">
        <w:rPr>
          <w:lang w:eastAsia="ru-RU"/>
        </w:rPr>
        <w:t>Может накормить своим хлебом,</w:t>
      </w:r>
    </w:p>
    <w:p w:rsidR="00DE4F88" w:rsidRPr="00DE4F88" w:rsidRDefault="00DE4F88" w:rsidP="00DE4F88">
      <w:pPr>
        <w:widowControl w:val="0"/>
        <w:autoSpaceDE w:val="0"/>
        <w:autoSpaceDN w:val="0"/>
        <w:adjustRightInd w:val="0"/>
        <w:jc w:val="both"/>
        <w:rPr>
          <w:lang w:eastAsia="ru-RU"/>
        </w:rPr>
      </w:pPr>
      <w:r w:rsidRPr="00DE4F88">
        <w:rPr>
          <w:lang w:eastAsia="ru-RU"/>
        </w:rPr>
        <w:t>Напоить из своих родников,</w:t>
      </w:r>
    </w:p>
    <w:p w:rsidR="00DE4F88" w:rsidRPr="00DE4F88" w:rsidRDefault="00DE4F88" w:rsidP="00DE4F88">
      <w:pPr>
        <w:widowControl w:val="0"/>
        <w:autoSpaceDE w:val="0"/>
        <w:autoSpaceDN w:val="0"/>
        <w:adjustRightInd w:val="0"/>
        <w:jc w:val="both"/>
        <w:rPr>
          <w:lang w:eastAsia="ru-RU"/>
        </w:rPr>
      </w:pPr>
      <w:r w:rsidRPr="00DE4F88">
        <w:rPr>
          <w:lang w:eastAsia="ru-RU"/>
        </w:rPr>
        <w:t>Удивить своей красотой.</w:t>
      </w:r>
    </w:p>
    <w:p w:rsidR="00DE4F88" w:rsidRPr="00DE4F88" w:rsidRDefault="00DE4F88" w:rsidP="00DE4F88">
      <w:pPr>
        <w:widowControl w:val="0"/>
        <w:autoSpaceDE w:val="0"/>
        <w:autoSpaceDN w:val="0"/>
        <w:adjustRightInd w:val="0"/>
        <w:jc w:val="both"/>
        <w:rPr>
          <w:lang w:eastAsia="ru-RU"/>
        </w:rPr>
      </w:pPr>
      <w:r w:rsidRPr="00DE4F88">
        <w:rPr>
          <w:lang w:eastAsia="ru-RU"/>
        </w:rPr>
        <w:t>Накормить ягодами, грибами,</w:t>
      </w:r>
    </w:p>
    <w:p w:rsidR="00DE4F88" w:rsidRPr="00DE4F88" w:rsidRDefault="00DE4F88" w:rsidP="00DE4F88">
      <w:pPr>
        <w:widowControl w:val="0"/>
        <w:autoSpaceDE w:val="0"/>
        <w:autoSpaceDN w:val="0"/>
        <w:adjustRightInd w:val="0"/>
        <w:jc w:val="both"/>
        <w:rPr>
          <w:lang w:eastAsia="ru-RU"/>
        </w:rPr>
      </w:pPr>
      <w:r w:rsidRPr="00DE4F88">
        <w:rPr>
          <w:lang w:eastAsia="ru-RU"/>
        </w:rPr>
        <w:t>Напоить березовым соком.</w:t>
      </w:r>
    </w:p>
    <w:p w:rsidR="00DE4F88" w:rsidRPr="00DE4F88" w:rsidRDefault="00DE4F88" w:rsidP="00DE4F88">
      <w:pPr>
        <w:widowControl w:val="0"/>
        <w:autoSpaceDE w:val="0"/>
        <w:autoSpaceDN w:val="0"/>
        <w:adjustRightInd w:val="0"/>
        <w:jc w:val="both"/>
        <w:rPr>
          <w:lang w:eastAsia="ru-RU"/>
        </w:rPr>
      </w:pPr>
      <w:r w:rsidRPr="00DE4F88">
        <w:rPr>
          <w:lang w:eastAsia="ru-RU"/>
        </w:rPr>
        <w:t>Все может!</w:t>
      </w:r>
    </w:p>
    <w:p w:rsidR="00DE4F88" w:rsidRPr="00DE4F88" w:rsidRDefault="00DE4F88" w:rsidP="00DE4F88">
      <w:pPr>
        <w:widowControl w:val="0"/>
        <w:autoSpaceDE w:val="0"/>
        <w:autoSpaceDN w:val="0"/>
        <w:adjustRightInd w:val="0"/>
        <w:jc w:val="both"/>
        <w:rPr>
          <w:lang w:eastAsia="ru-RU"/>
        </w:rPr>
      </w:pPr>
      <w:r w:rsidRPr="00DE4F88">
        <w:rPr>
          <w:lang w:eastAsia="ru-RU"/>
        </w:rPr>
        <w:t>Не может только саму себя защитить».</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Педагог: </w:t>
      </w:r>
      <w:proofErr w:type="gramStart"/>
      <w:r w:rsidRPr="00DE4F88">
        <w:rPr>
          <w:lang w:eastAsia="ru-RU"/>
        </w:rPr>
        <w:t>А</w:t>
      </w:r>
      <w:proofErr w:type="gramEnd"/>
      <w:r w:rsidRPr="00DE4F88">
        <w:rPr>
          <w:lang w:eastAsia="ru-RU"/>
        </w:rPr>
        <w:t xml:space="preserve"> кто же может защитить родную Землю?</w:t>
      </w:r>
    </w:p>
    <w:p w:rsidR="00DE4F88" w:rsidRPr="00DE4F88" w:rsidRDefault="00DE4F88" w:rsidP="00DE4F88">
      <w:pPr>
        <w:widowControl w:val="0"/>
        <w:autoSpaceDE w:val="0"/>
        <w:autoSpaceDN w:val="0"/>
        <w:adjustRightInd w:val="0"/>
        <w:jc w:val="both"/>
        <w:rPr>
          <w:lang w:eastAsia="ru-RU"/>
        </w:rPr>
      </w:pPr>
      <w:r w:rsidRPr="00DE4F88">
        <w:rPr>
          <w:lang w:eastAsia="ru-RU"/>
        </w:rPr>
        <w:t>Дети: Военные, солдаты.</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У</w:t>
      </w:r>
      <w:proofErr w:type="gramEnd"/>
      <w:r w:rsidRPr="00DE4F88">
        <w:rPr>
          <w:lang w:eastAsia="ru-RU"/>
        </w:rPr>
        <w:t xml:space="preserve"> всех стран, в том числе и у России, есть свои символы. Давайте вспомним, какие это символы? Назовите государственные символы страны.</w:t>
      </w:r>
    </w:p>
    <w:p w:rsidR="00DE4F88" w:rsidRPr="00DE4F88" w:rsidRDefault="00DE4F88" w:rsidP="00DE4F88">
      <w:pPr>
        <w:widowControl w:val="0"/>
        <w:autoSpaceDE w:val="0"/>
        <w:autoSpaceDN w:val="0"/>
        <w:adjustRightInd w:val="0"/>
        <w:jc w:val="both"/>
        <w:rPr>
          <w:lang w:eastAsia="ru-RU"/>
        </w:rPr>
      </w:pPr>
      <w:r w:rsidRPr="00DE4F88">
        <w:rPr>
          <w:lang w:eastAsia="ru-RU"/>
        </w:rPr>
        <w:t>Дети: Государственные символы нашей страны – это флаг, герб, гимн.</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Верно</w:t>
      </w:r>
      <w:proofErr w:type="gramEnd"/>
      <w:r w:rsidRPr="00DE4F88">
        <w:rPr>
          <w:lang w:eastAsia="ru-RU"/>
        </w:rPr>
        <w:t>, один из символов – это флаг.</w:t>
      </w:r>
    </w:p>
    <w:p w:rsidR="00DE4F88" w:rsidRPr="00DE4F88" w:rsidRDefault="00DE4F88" w:rsidP="00DE4F88">
      <w:pPr>
        <w:widowControl w:val="0"/>
        <w:autoSpaceDE w:val="0"/>
        <w:autoSpaceDN w:val="0"/>
        <w:adjustRightInd w:val="0"/>
        <w:jc w:val="both"/>
        <w:rPr>
          <w:lang w:eastAsia="ru-RU"/>
        </w:rPr>
      </w:pPr>
      <w:r w:rsidRPr="00DE4F88">
        <w:rPr>
          <w:lang w:eastAsia="ru-RU"/>
        </w:rPr>
        <w:t>Из каких цветов состоит флаг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Дети: Флаг России состоит из трех цветов: белого, синего, красного.</w:t>
      </w:r>
    </w:p>
    <w:p w:rsidR="00DE4F88" w:rsidRPr="00DE4F88" w:rsidRDefault="00DE4F88" w:rsidP="00DE4F88">
      <w:pPr>
        <w:widowControl w:val="0"/>
        <w:autoSpaceDE w:val="0"/>
        <w:autoSpaceDN w:val="0"/>
        <w:adjustRightInd w:val="0"/>
        <w:jc w:val="both"/>
        <w:rPr>
          <w:lang w:eastAsia="ru-RU"/>
        </w:rPr>
      </w:pPr>
      <w:r w:rsidRPr="00DE4F88">
        <w:rPr>
          <w:lang w:eastAsia="ru-RU"/>
        </w:rPr>
        <w:t>(С целью закрепления материала, отвечают 2-3 ребенка.)</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А как расположены полосы на флаге? (если затрудняются отвечать, задать наводящий вопрос: полосы расположены горизонтально или вертикально?)</w:t>
      </w:r>
    </w:p>
    <w:p w:rsidR="00DE4F88" w:rsidRPr="00DE4F88" w:rsidRDefault="00DE4F88" w:rsidP="00DE4F88">
      <w:pPr>
        <w:widowControl w:val="0"/>
        <w:autoSpaceDE w:val="0"/>
        <w:autoSpaceDN w:val="0"/>
        <w:adjustRightInd w:val="0"/>
        <w:jc w:val="both"/>
        <w:rPr>
          <w:lang w:eastAsia="ru-RU"/>
        </w:rPr>
      </w:pPr>
      <w:r w:rsidRPr="00DE4F88">
        <w:rPr>
          <w:lang w:eastAsia="ru-RU"/>
        </w:rPr>
        <w:t>Дети: Полоски расположены горизонтально: белый, синий, красный.</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Что</w:t>
      </w:r>
      <w:proofErr w:type="gramEnd"/>
      <w:r w:rsidRPr="00DE4F88">
        <w:rPr>
          <w:lang w:eastAsia="ru-RU"/>
        </w:rPr>
        <w:t xml:space="preserve"> означает белый цвет на Российском флаге?</w:t>
      </w:r>
    </w:p>
    <w:p w:rsidR="00DE4F88" w:rsidRPr="00DE4F88" w:rsidRDefault="00DE4F88" w:rsidP="00DE4F88">
      <w:pPr>
        <w:widowControl w:val="0"/>
        <w:autoSpaceDE w:val="0"/>
        <w:autoSpaceDN w:val="0"/>
        <w:adjustRightInd w:val="0"/>
        <w:jc w:val="both"/>
        <w:rPr>
          <w:lang w:eastAsia="ru-RU"/>
        </w:rPr>
      </w:pPr>
      <w:r w:rsidRPr="00DE4F88">
        <w:rPr>
          <w:lang w:eastAsia="ru-RU"/>
        </w:rPr>
        <w:t>Дети: Белый цвет на флаге России означает мир.</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Да</w:t>
      </w:r>
      <w:proofErr w:type="gramEnd"/>
      <w:r w:rsidRPr="00DE4F88">
        <w:rPr>
          <w:lang w:eastAsia="ru-RU"/>
        </w:rPr>
        <w:t>, наша страна миролюбивая, ни на кого не нападает.</w:t>
      </w:r>
    </w:p>
    <w:p w:rsidR="00DE4F88" w:rsidRPr="00DE4F88" w:rsidRDefault="00DE4F88" w:rsidP="00DE4F88">
      <w:pPr>
        <w:widowControl w:val="0"/>
        <w:autoSpaceDE w:val="0"/>
        <w:autoSpaceDN w:val="0"/>
        <w:adjustRightInd w:val="0"/>
        <w:jc w:val="both"/>
        <w:rPr>
          <w:lang w:eastAsia="ru-RU"/>
        </w:rPr>
      </w:pPr>
      <w:r w:rsidRPr="00DE4F88">
        <w:rPr>
          <w:lang w:eastAsia="ru-RU"/>
        </w:rPr>
        <w:t>А что означает синий цвет?</w:t>
      </w:r>
    </w:p>
    <w:p w:rsidR="00DE4F88" w:rsidRPr="00DE4F88" w:rsidRDefault="00DE4F88" w:rsidP="00DE4F88">
      <w:pPr>
        <w:widowControl w:val="0"/>
        <w:autoSpaceDE w:val="0"/>
        <w:autoSpaceDN w:val="0"/>
        <w:adjustRightInd w:val="0"/>
        <w:jc w:val="both"/>
        <w:rPr>
          <w:lang w:eastAsia="ru-RU"/>
        </w:rPr>
      </w:pPr>
      <w:r w:rsidRPr="00DE4F88">
        <w:rPr>
          <w:lang w:eastAsia="ru-RU"/>
        </w:rPr>
        <w:t>Дети: Синий цвет означает веру и надежду, воду и небо.</w:t>
      </w:r>
    </w:p>
    <w:p w:rsidR="00DE4F88" w:rsidRPr="00DE4F88" w:rsidRDefault="00DE4F88" w:rsidP="00DE4F88">
      <w:pPr>
        <w:widowControl w:val="0"/>
        <w:autoSpaceDE w:val="0"/>
        <w:autoSpaceDN w:val="0"/>
        <w:adjustRightInd w:val="0"/>
        <w:jc w:val="both"/>
        <w:rPr>
          <w:lang w:eastAsia="ru-RU"/>
        </w:rPr>
      </w:pPr>
      <w:r w:rsidRPr="00DE4F88">
        <w:rPr>
          <w:lang w:eastAsia="ru-RU"/>
        </w:rPr>
        <w:lastRenderedPageBreak/>
        <w:t>Педагог</w:t>
      </w:r>
      <w:proofErr w:type="gramStart"/>
      <w:r w:rsidRPr="00DE4F88">
        <w:rPr>
          <w:lang w:eastAsia="ru-RU"/>
        </w:rPr>
        <w:t>: Что</w:t>
      </w:r>
      <w:proofErr w:type="gramEnd"/>
      <w:r w:rsidRPr="00DE4F88">
        <w:rPr>
          <w:lang w:eastAsia="ru-RU"/>
        </w:rPr>
        <w:t xml:space="preserve"> означает красный цвет?</w:t>
      </w:r>
    </w:p>
    <w:p w:rsidR="00DE4F88" w:rsidRPr="00DE4F88" w:rsidRDefault="00DE4F88" w:rsidP="00DE4F88">
      <w:pPr>
        <w:widowControl w:val="0"/>
        <w:autoSpaceDE w:val="0"/>
        <w:autoSpaceDN w:val="0"/>
        <w:adjustRightInd w:val="0"/>
        <w:jc w:val="both"/>
        <w:rPr>
          <w:lang w:eastAsia="ru-RU"/>
        </w:rPr>
      </w:pPr>
      <w:r w:rsidRPr="00DE4F88">
        <w:rPr>
          <w:lang w:eastAsia="ru-RU"/>
        </w:rPr>
        <w:t>Дети: Красный цвет означает Победу добра над злом.</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Предлагаю</w:t>
      </w:r>
      <w:proofErr w:type="gramEnd"/>
      <w:r w:rsidRPr="00DE4F88">
        <w:rPr>
          <w:lang w:eastAsia="ru-RU"/>
        </w:rPr>
        <w:t xml:space="preserve"> чуть-чуть отдохнуть.</w:t>
      </w:r>
    </w:p>
    <w:p w:rsidR="00DE4F88" w:rsidRPr="00DE4F88" w:rsidRDefault="00DE4F88" w:rsidP="00DE4F88">
      <w:pPr>
        <w:widowControl w:val="0"/>
        <w:autoSpaceDE w:val="0"/>
        <w:autoSpaceDN w:val="0"/>
        <w:adjustRightInd w:val="0"/>
        <w:jc w:val="both"/>
        <w:rPr>
          <w:lang w:eastAsia="ru-RU"/>
        </w:rPr>
      </w:pPr>
      <w:r w:rsidRPr="00DE4F88">
        <w:rPr>
          <w:lang w:eastAsia="ru-RU"/>
        </w:rPr>
        <w:t>Давайте поиграем в игру «Кто быстрее соберет флаг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Дидактическая игра «Собери флаг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К</w:t>
      </w:r>
      <w:proofErr w:type="gramEnd"/>
      <w:r w:rsidRPr="00DE4F88">
        <w:rPr>
          <w:lang w:eastAsia="ru-RU"/>
        </w:rPr>
        <w:t xml:space="preserve"> государственным символам России относится и герб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Государственный герб России устанавливают на специальных пограничных столбах.</w:t>
      </w:r>
    </w:p>
    <w:p w:rsidR="00DE4F88" w:rsidRPr="00DE4F88" w:rsidRDefault="00DE4F88" w:rsidP="00DE4F88">
      <w:pPr>
        <w:widowControl w:val="0"/>
        <w:autoSpaceDE w:val="0"/>
        <w:autoSpaceDN w:val="0"/>
        <w:adjustRightInd w:val="0"/>
        <w:jc w:val="both"/>
        <w:rPr>
          <w:lang w:eastAsia="ru-RU"/>
        </w:rPr>
      </w:pPr>
      <w:r w:rsidRPr="00DE4F88">
        <w:rPr>
          <w:lang w:eastAsia="ru-RU"/>
        </w:rPr>
        <w:t>Что изображено на гербе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Дети</w:t>
      </w:r>
      <w:proofErr w:type="gramStart"/>
      <w:r w:rsidRPr="00DE4F88">
        <w:rPr>
          <w:lang w:eastAsia="ru-RU"/>
        </w:rPr>
        <w:t>: На</w:t>
      </w:r>
      <w:proofErr w:type="gramEnd"/>
      <w:r w:rsidRPr="00DE4F88">
        <w:rPr>
          <w:lang w:eastAsia="ru-RU"/>
        </w:rPr>
        <w:t xml:space="preserve"> гербе России изображен двуглавый орел.</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Педагог: Двуглавый орел </w:t>
      </w:r>
      <w:proofErr w:type="gramStart"/>
      <w:r w:rsidRPr="00DE4F88">
        <w:rPr>
          <w:lang w:eastAsia="ru-RU"/>
        </w:rPr>
        <w:t>- это</w:t>
      </w:r>
      <w:proofErr w:type="gramEnd"/>
      <w:r w:rsidRPr="00DE4F88">
        <w:rPr>
          <w:lang w:eastAsia="ru-RU"/>
        </w:rPr>
        <w:t xml:space="preserve"> символ мощи и могущества нашей страны. Всадник же – святой Георгий Победоносец, пронзающий своим копьем змея, символизирует вечную победу добра над злом.</w:t>
      </w:r>
    </w:p>
    <w:p w:rsidR="00DE4F88" w:rsidRPr="00DE4F88" w:rsidRDefault="00DE4F88" w:rsidP="00DE4F88">
      <w:pPr>
        <w:widowControl w:val="0"/>
        <w:autoSpaceDE w:val="0"/>
        <w:autoSpaceDN w:val="0"/>
        <w:adjustRightInd w:val="0"/>
        <w:jc w:val="both"/>
        <w:rPr>
          <w:lang w:eastAsia="ru-RU"/>
        </w:rPr>
      </w:pPr>
      <w:r w:rsidRPr="00DE4F88">
        <w:rPr>
          <w:lang w:eastAsia="ru-RU"/>
        </w:rPr>
        <w:t>Подведение итогов.</w:t>
      </w:r>
    </w:p>
    <w:p w:rsidR="00DE4F88" w:rsidRPr="00DE4F88" w:rsidRDefault="00DE4F88" w:rsidP="00DE4F88">
      <w:pPr>
        <w:widowControl w:val="0"/>
        <w:autoSpaceDE w:val="0"/>
        <w:autoSpaceDN w:val="0"/>
        <w:adjustRightInd w:val="0"/>
        <w:jc w:val="both"/>
        <w:rPr>
          <w:lang w:eastAsia="ru-RU"/>
        </w:rPr>
      </w:pPr>
      <w:r w:rsidRPr="00DE4F88">
        <w:rPr>
          <w:lang w:eastAsia="ru-RU"/>
        </w:rPr>
        <w:t>Итак, подведем небольшой итог.</w:t>
      </w:r>
    </w:p>
    <w:p w:rsidR="00DE4F88" w:rsidRPr="00DE4F88" w:rsidRDefault="00DE4F88" w:rsidP="00DE4F88">
      <w:pPr>
        <w:widowControl w:val="0"/>
        <w:autoSpaceDE w:val="0"/>
        <w:autoSpaceDN w:val="0"/>
        <w:adjustRightInd w:val="0"/>
        <w:jc w:val="both"/>
        <w:rPr>
          <w:lang w:eastAsia="ru-RU"/>
        </w:rPr>
      </w:pPr>
      <w:r w:rsidRPr="00DE4F88">
        <w:rPr>
          <w:lang w:eastAsia="ru-RU"/>
        </w:rPr>
        <w:t>Флаг России, герб России – что это такое?</w:t>
      </w:r>
    </w:p>
    <w:p w:rsidR="00DE4F88" w:rsidRPr="00DE4F88" w:rsidRDefault="00DE4F88" w:rsidP="00DE4F88">
      <w:pPr>
        <w:widowControl w:val="0"/>
        <w:autoSpaceDE w:val="0"/>
        <w:autoSpaceDN w:val="0"/>
        <w:adjustRightInd w:val="0"/>
        <w:jc w:val="both"/>
        <w:rPr>
          <w:lang w:eastAsia="ru-RU"/>
        </w:rPr>
      </w:pPr>
      <w:r w:rsidRPr="00DE4F88">
        <w:rPr>
          <w:lang w:eastAsia="ru-RU"/>
        </w:rPr>
        <w:t>Дети: Флаг России, герб России – это государственные символы нашей страны.</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Какой еще символ я забыла отметить?</w:t>
      </w:r>
    </w:p>
    <w:p w:rsidR="00DE4F88" w:rsidRPr="00DE4F88" w:rsidRDefault="00DE4F88" w:rsidP="00DE4F88">
      <w:pPr>
        <w:widowControl w:val="0"/>
        <w:autoSpaceDE w:val="0"/>
        <w:autoSpaceDN w:val="0"/>
        <w:adjustRightInd w:val="0"/>
        <w:jc w:val="both"/>
        <w:rPr>
          <w:lang w:eastAsia="ru-RU"/>
        </w:rPr>
      </w:pPr>
      <w:r w:rsidRPr="00DE4F88">
        <w:rPr>
          <w:lang w:eastAsia="ru-RU"/>
        </w:rPr>
        <w:t>Дети: Вы забыли сказать о Гимне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Что</w:t>
      </w:r>
      <w:proofErr w:type="gramEnd"/>
      <w:r w:rsidRPr="00DE4F88">
        <w:rPr>
          <w:lang w:eastAsia="ru-RU"/>
        </w:rPr>
        <w:t xml:space="preserve"> такое гимн?</w:t>
      </w:r>
    </w:p>
    <w:p w:rsidR="00DE4F88" w:rsidRPr="00DE4F88" w:rsidRDefault="00DE4F88" w:rsidP="00DE4F88">
      <w:pPr>
        <w:widowControl w:val="0"/>
        <w:autoSpaceDE w:val="0"/>
        <w:autoSpaceDN w:val="0"/>
        <w:adjustRightInd w:val="0"/>
        <w:jc w:val="both"/>
        <w:rPr>
          <w:lang w:eastAsia="ru-RU"/>
        </w:rPr>
      </w:pPr>
      <w:r w:rsidRPr="00DE4F88">
        <w:rPr>
          <w:lang w:eastAsia="ru-RU"/>
        </w:rPr>
        <w:t>Дети: Гимн – это самая главная музыка в нашей стране.</w:t>
      </w:r>
    </w:p>
    <w:p w:rsidR="00DE4F88" w:rsidRPr="00DE4F88" w:rsidRDefault="00DE4F88" w:rsidP="00DE4F88">
      <w:pPr>
        <w:widowControl w:val="0"/>
        <w:autoSpaceDE w:val="0"/>
        <w:autoSpaceDN w:val="0"/>
        <w:adjustRightInd w:val="0"/>
        <w:jc w:val="both"/>
        <w:rPr>
          <w:lang w:eastAsia="ru-RU"/>
        </w:rPr>
      </w:pPr>
      <w:r w:rsidRPr="00DE4F88">
        <w:rPr>
          <w:lang w:eastAsia="ru-RU"/>
        </w:rPr>
        <w:t>Гимн – это торжественная песня о нашей стране, о том, как мы ее любим.</w:t>
      </w:r>
    </w:p>
    <w:p w:rsidR="00DE4F88" w:rsidRPr="00DE4F88" w:rsidRDefault="00DE4F88" w:rsidP="00DE4F88">
      <w:pPr>
        <w:widowControl w:val="0"/>
        <w:autoSpaceDE w:val="0"/>
        <w:autoSpaceDN w:val="0"/>
        <w:adjustRightInd w:val="0"/>
        <w:jc w:val="both"/>
        <w:rPr>
          <w:lang w:eastAsia="ru-RU"/>
        </w:rPr>
      </w:pPr>
      <w:r w:rsidRPr="00DE4F88">
        <w:rPr>
          <w:lang w:eastAsia="ru-RU"/>
        </w:rPr>
        <w:t xml:space="preserve">Педагог: Молодцы, верно! Хочу еще добавить, что, когда играет гимн России, то нужно вставать и </w:t>
      </w:r>
      <w:proofErr w:type="gramStart"/>
      <w:r w:rsidRPr="00DE4F88">
        <w:rPr>
          <w:lang w:eastAsia="ru-RU"/>
        </w:rPr>
        <w:t>слушать его</w:t>
      </w:r>
      <w:proofErr w:type="gramEnd"/>
      <w:r w:rsidRPr="00DE4F88">
        <w:rPr>
          <w:lang w:eastAsia="ru-RU"/>
        </w:rPr>
        <w:t xml:space="preserve"> стоя и молча. Таким образом мы проявляем уважение к своей стране.</w:t>
      </w:r>
    </w:p>
    <w:p w:rsidR="00DE4F88" w:rsidRPr="00DE4F88" w:rsidRDefault="00DE4F88" w:rsidP="00DE4F88">
      <w:pPr>
        <w:widowControl w:val="0"/>
        <w:autoSpaceDE w:val="0"/>
        <w:autoSpaceDN w:val="0"/>
        <w:adjustRightInd w:val="0"/>
        <w:jc w:val="both"/>
        <w:rPr>
          <w:lang w:eastAsia="ru-RU"/>
        </w:rPr>
      </w:pPr>
      <w:r w:rsidRPr="00DE4F88">
        <w:rPr>
          <w:lang w:eastAsia="ru-RU"/>
        </w:rPr>
        <w:t>Гимн всегда звучит на торжественных мероприятиях, различных соревнованиях.</w:t>
      </w:r>
    </w:p>
    <w:p w:rsidR="00DE4F88" w:rsidRPr="00DE4F88" w:rsidRDefault="00DE4F88" w:rsidP="00DE4F88">
      <w:pPr>
        <w:widowControl w:val="0"/>
        <w:autoSpaceDE w:val="0"/>
        <w:autoSpaceDN w:val="0"/>
        <w:adjustRightInd w:val="0"/>
        <w:jc w:val="both"/>
        <w:rPr>
          <w:lang w:eastAsia="ru-RU"/>
        </w:rPr>
      </w:pPr>
      <w:r w:rsidRPr="00DE4F88">
        <w:rPr>
          <w:lang w:eastAsia="ru-RU"/>
        </w:rPr>
        <w:t>Давайте послушаем один куплет Гимна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(звучит гимн, все слушают стоя)</w:t>
      </w:r>
    </w:p>
    <w:p w:rsidR="00DE4F88" w:rsidRPr="00DE4F88" w:rsidRDefault="00DE4F88" w:rsidP="00DE4F88">
      <w:pPr>
        <w:widowControl w:val="0"/>
        <w:autoSpaceDE w:val="0"/>
        <w:autoSpaceDN w:val="0"/>
        <w:adjustRightInd w:val="0"/>
        <w:jc w:val="both"/>
        <w:rPr>
          <w:lang w:eastAsia="ru-RU"/>
        </w:rPr>
      </w:pPr>
      <w:r w:rsidRPr="00DE4F88">
        <w:rPr>
          <w:lang w:eastAsia="ru-RU"/>
        </w:rPr>
        <w:t>Присаживайтесь на свои места.</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w:t>
      </w:r>
      <w:proofErr w:type="gramStart"/>
      <w:r w:rsidRPr="00DE4F88">
        <w:rPr>
          <w:lang w:eastAsia="ru-RU"/>
        </w:rPr>
        <w:t>: Ну</w:t>
      </w:r>
      <w:proofErr w:type="gramEnd"/>
      <w:r w:rsidRPr="00DE4F88">
        <w:rPr>
          <w:lang w:eastAsia="ru-RU"/>
        </w:rPr>
        <w:t xml:space="preserve"> вот, ребята. Давайте вспомним, о чем мы с вами говорили?</w:t>
      </w:r>
    </w:p>
    <w:p w:rsidR="00DE4F88" w:rsidRPr="00DE4F88" w:rsidRDefault="00DE4F88" w:rsidP="00DE4F88">
      <w:pPr>
        <w:widowControl w:val="0"/>
        <w:autoSpaceDE w:val="0"/>
        <w:autoSpaceDN w:val="0"/>
        <w:adjustRightInd w:val="0"/>
        <w:jc w:val="both"/>
        <w:rPr>
          <w:lang w:eastAsia="ru-RU"/>
        </w:rPr>
      </w:pPr>
      <w:r w:rsidRPr="00DE4F88">
        <w:rPr>
          <w:lang w:eastAsia="ru-RU"/>
        </w:rPr>
        <w:t>Дети: Мы с вами говорили о государственных символах России.</w:t>
      </w:r>
    </w:p>
    <w:p w:rsidR="00DE4F88" w:rsidRPr="00DE4F88" w:rsidRDefault="00DE4F88" w:rsidP="00DE4F88">
      <w:pPr>
        <w:widowControl w:val="0"/>
        <w:autoSpaceDE w:val="0"/>
        <w:autoSpaceDN w:val="0"/>
        <w:adjustRightInd w:val="0"/>
        <w:jc w:val="both"/>
        <w:rPr>
          <w:lang w:eastAsia="ru-RU"/>
        </w:rPr>
      </w:pPr>
      <w:r w:rsidRPr="00DE4F88">
        <w:rPr>
          <w:lang w:eastAsia="ru-RU"/>
        </w:rPr>
        <w:t>Педагог: Молодцы, ребята! Занятие окончено. Большое спасибо за внимание.</w:t>
      </w:r>
    </w:p>
    <w:p w:rsidR="00DE4F88" w:rsidRPr="00DE4F88" w:rsidRDefault="00DE4F88" w:rsidP="00DE4F88">
      <w:pPr>
        <w:widowControl w:val="0"/>
        <w:autoSpaceDE w:val="0"/>
        <w:autoSpaceDN w:val="0"/>
        <w:adjustRightInd w:val="0"/>
        <w:ind w:firstLine="709"/>
        <w:jc w:val="both"/>
        <w:rPr>
          <w:i/>
          <w:lang w:eastAsia="ru-RU"/>
        </w:rPr>
      </w:pPr>
    </w:p>
    <w:p w:rsidR="00565074" w:rsidRDefault="0063645E" w:rsidP="00565074">
      <w:pPr>
        <w:jc w:val="center"/>
        <w:rPr>
          <w:b/>
          <w:sz w:val="28"/>
          <w:szCs w:val="28"/>
          <w:lang w:eastAsia="ru-RU"/>
        </w:rPr>
      </w:pPr>
      <w:r w:rsidRPr="00565074">
        <w:rPr>
          <w:b/>
          <w:sz w:val="28"/>
          <w:szCs w:val="28"/>
          <w:lang w:eastAsia="ru-RU"/>
        </w:rPr>
        <w:t xml:space="preserve">3.2. </w:t>
      </w:r>
      <w:r w:rsidR="00DE4F88" w:rsidRPr="00565074">
        <w:rPr>
          <w:b/>
          <w:sz w:val="28"/>
          <w:szCs w:val="28"/>
          <w:lang w:eastAsia="ru-RU"/>
        </w:rPr>
        <w:t xml:space="preserve">Комплекс </w:t>
      </w:r>
      <w:proofErr w:type="spellStart"/>
      <w:r w:rsidR="00DE4F88" w:rsidRPr="00565074">
        <w:rPr>
          <w:b/>
          <w:sz w:val="28"/>
          <w:szCs w:val="28"/>
          <w:lang w:eastAsia="ru-RU"/>
        </w:rPr>
        <w:t>физкультмероприятий</w:t>
      </w:r>
      <w:proofErr w:type="spellEnd"/>
      <w:r w:rsidR="00DE4F88" w:rsidRPr="00565074">
        <w:rPr>
          <w:b/>
          <w:sz w:val="28"/>
          <w:szCs w:val="28"/>
          <w:lang w:eastAsia="ru-RU"/>
        </w:rPr>
        <w:t xml:space="preserve"> для охраны здоровья детей</w:t>
      </w:r>
      <w:r w:rsidRPr="00565074">
        <w:rPr>
          <w:b/>
          <w:sz w:val="28"/>
          <w:szCs w:val="28"/>
          <w:lang w:eastAsia="ru-RU"/>
        </w:rPr>
        <w:t xml:space="preserve"> </w:t>
      </w:r>
    </w:p>
    <w:p w:rsidR="00DE4F88" w:rsidRPr="00565074" w:rsidRDefault="0063645E" w:rsidP="00565074">
      <w:pPr>
        <w:jc w:val="center"/>
        <w:rPr>
          <w:b/>
          <w:sz w:val="28"/>
          <w:szCs w:val="28"/>
          <w:lang w:eastAsia="ru-RU"/>
        </w:rPr>
      </w:pPr>
      <w:r w:rsidRPr="00565074">
        <w:rPr>
          <w:b/>
          <w:sz w:val="28"/>
          <w:szCs w:val="28"/>
          <w:lang w:eastAsia="ru-RU"/>
        </w:rPr>
        <w:t>п</w:t>
      </w:r>
      <w:r w:rsidR="00565074">
        <w:rPr>
          <w:b/>
          <w:sz w:val="28"/>
          <w:szCs w:val="28"/>
          <w:lang w:eastAsia="ru-RU"/>
        </w:rPr>
        <w:t>ри работе на компьютерах</w:t>
      </w:r>
    </w:p>
    <w:p w:rsidR="00DE4F88" w:rsidRPr="0063645E" w:rsidRDefault="00DE4F88" w:rsidP="00DE4F88">
      <w:pPr>
        <w:rPr>
          <w:b/>
          <w:lang w:eastAsia="ru-RU"/>
        </w:rPr>
      </w:pPr>
    </w:p>
    <w:p w:rsidR="00DE4F88" w:rsidRPr="00DE4F88" w:rsidRDefault="00DE4F88" w:rsidP="00DE4F88">
      <w:pPr>
        <w:jc w:val="center"/>
        <w:rPr>
          <w:lang w:eastAsia="ru-RU"/>
        </w:rPr>
      </w:pPr>
      <w:r w:rsidRPr="00DE4F88">
        <w:rPr>
          <w:lang w:eastAsia="ru-RU"/>
        </w:rPr>
        <w:t>КОМПЛЕКС УПРАЖHЕHИЙ ДЛЯ ГЛАЗ.</w:t>
      </w:r>
    </w:p>
    <w:p w:rsidR="00DE4F88" w:rsidRPr="00DE4F88" w:rsidRDefault="00DE4F88" w:rsidP="00DE4F88">
      <w:pPr>
        <w:rPr>
          <w:lang w:eastAsia="ru-RU"/>
        </w:rPr>
      </w:pPr>
      <w:r w:rsidRPr="00DE4F88">
        <w:rPr>
          <w:lang w:eastAsia="ru-RU"/>
        </w:rPr>
        <w:t xml:space="preserve">        Упражнения   выполняются   </w:t>
      </w:r>
      <w:proofErr w:type="gramStart"/>
      <w:r w:rsidRPr="00DE4F88">
        <w:rPr>
          <w:lang w:eastAsia="ru-RU"/>
        </w:rPr>
        <w:t>сидя  или</w:t>
      </w:r>
      <w:proofErr w:type="gramEnd"/>
      <w:r w:rsidRPr="00DE4F88">
        <w:rPr>
          <w:lang w:eastAsia="ru-RU"/>
        </w:rPr>
        <w:t xml:space="preserve">  стоя,  отвернувшись от  экрана  при  ритмичном  дыхании,  с  максимальной  амплитудой движения глаз.</w:t>
      </w:r>
    </w:p>
    <w:p w:rsidR="00DE4F88" w:rsidRPr="00DE4F88" w:rsidRDefault="00DE4F88" w:rsidP="00DE4F88">
      <w:pPr>
        <w:rPr>
          <w:lang w:eastAsia="ru-RU"/>
        </w:rPr>
      </w:pPr>
      <w:r w:rsidRPr="00DE4F88">
        <w:rPr>
          <w:lang w:eastAsia="ru-RU"/>
        </w:rPr>
        <w:t xml:space="preserve">1. </w:t>
      </w:r>
      <w:proofErr w:type="gramStart"/>
      <w:r w:rsidRPr="00DE4F88">
        <w:rPr>
          <w:lang w:eastAsia="ru-RU"/>
        </w:rPr>
        <w:t>Закрыть  глаза</w:t>
      </w:r>
      <w:proofErr w:type="gramEnd"/>
      <w:r w:rsidRPr="00DE4F88">
        <w:rPr>
          <w:lang w:eastAsia="ru-RU"/>
        </w:rPr>
        <w:t>, сильно  напрягая мышцы,  на счет  1-4,</w:t>
      </w:r>
    </w:p>
    <w:p w:rsidR="00DE4F88" w:rsidRPr="00DE4F88" w:rsidRDefault="00DE4F88" w:rsidP="00DE4F88">
      <w:pPr>
        <w:rPr>
          <w:lang w:eastAsia="ru-RU"/>
        </w:rPr>
      </w:pPr>
      <w:r w:rsidRPr="00DE4F88">
        <w:rPr>
          <w:lang w:eastAsia="ru-RU"/>
        </w:rPr>
        <w:t xml:space="preserve">затем </w:t>
      </w:r>
      <w:proofErr w:type="spellStart"/>
      <w:r w:rsidRPr="00DE4F88">
        <w:rPr>
          <w:lang w:eastAsia="ru-RU"/>
        </w:rPr>
        <w:t>pаскpыть</w:t>
      </w:r>
      <w:proofErr w:type="spellEnd"/>
      <w:r w:rsidRPr="00DE4F88">
        <w:rPr>
          <w:lang w:eastAsia="ru-RU"/>
        </w:rPr>
        <w:t xml:space="preserve"> глаза, </w:t>
      </w:r>
      <w:proofErr w:type="gramStart"/>
      <w:r w:rsidRPr="00DE4F88">
        <w:rPr>
          <w:lang w:eastAsia="ru-RU"/>
        </w:rPr>
        <w:t>расслабив  мышцы</w:t>
      </w:r>
      <w:proofErr w:type="gramEnd"/>
      <w:r w:rsidRPr="00DE4F88">
        <w:rPr>
          <w:lang w:eastAsia="ru-RU"/>
        </w:rPr>
        <w:t xml:space="preserve"> глаз, посмотреть вдаль  на счет 1-6. повторить 4-5 </w:t>
      </w:r>
      <w:proofErr w:type="spellStart"/>
      <w:r w:rsidRPr="00DE4F88">
        <w:rPr>
          <w:lang w:eastAsia="ru-RU"/>
        </w:rPr>
        <w:t>pаз</w:t>
      </w:r>
      <w:proofErr w:type="spellEnd"/>
      <w:r w:rsidRPr="00DE4F88">
        <w:rPr>
          <w:lang w:eastAsia="ru-RU"/>
        </w:rPr>
        <w:t>.</w:t>
      </w:r>
    </w:p>
    <w:p w:rsidR="00DE4F88" w:rsidRPr="00DE4F88" w:rsidRDefault="00DE4F88" w:rsidP="00DE4F88">
      <w:pPr>
        <w:rPr>
          <w:lang w:eastAsia="ru-RU"/>
        </w:rPr>
      </w:pPr>
      <w:r w:rsidRPr="00DE4F88">
        <w:rPr>
          <w:lang w:eastAsia="ru-RU"/>
        </w:rPr>
        <w:t>2. Посмотреть на переносицу и задержать взор на счет 1-4.</w:t>
      </w:r>
    </w:p>
    <w:p w:rsidR="00DE4F88" w:rsidRPr="00DE4F88" w:rsidRDefault="00DE4F88" w:rsidP="00DE4F88">
      <w:pPr>
        <w:rPr>
          <w:lang w:eastAsia="ru-RU"/>
        </w:rPr>
      </w:pPr>
      <w:r w:rsidRPr="00DE4F88">
        <w:rPr>
          <w:lang w:eastAsia="ru-RU"/>
        </w:rPr>
        <w:t xml:space="preserve">До </w:t>
      </w:r>
      <w:proofErr w:type="gramStart"/>
      <w:r w:rsidRPr="00DE4F88">
        <w:rPr>
          <w:lang w:eastAsia="ru-RU"/>
        </w:rPr>
        <w:t>усталости  глаза</w:t>
      </w:r>
      <w:proofErr w:type="gramEnd"/>
      <w:r w:rsidRPr="00DE4F88">
        <w:rPr>
          <w:lang w:eastAsia="ru-RU"/>
        </w:rPr>
        <w:t xml:space="preserve"> не  доводить. </w:t>
      </w:r>
      <w:proofErr w:type="gramStart"/>
      <w:r w:rsidRPr="00DE4F88">
        <w:rPr>
          <w:lang w:eastAsia="ru-RU"/>
        </w:rPr>
        <w:t>Затем  открыть</w:t>
      </w:r>
      <w:proofErr w:type="gramEnd"/>
      <w:r w:rsidRPr="00DE4F88">
        <w:rPr>
          <w:lang w:eastAsia="ru-RU"/>
        </w:rPr>
        <w:t xml:space="preserve"> глаза, посмотреть вдаль на счет 1-6. Повторить 4-5 </w:t>
      </w:r>
      <w:proofErr w:type="spellStart"/>
      <w:r w:rsidRPr="00DE4F88">
        <w:rPr>
          <w:lang w:eastAsia="ru-RU"/>
        </w:rPr>
        <w:t>pаз</w:t>
      </w:r>
      <w:proofErr w:type="spellEnd"/>
      <w:r w:rsidRPr="00DE4F88">
        <w:rPr>
          <w:lang w:eastAsia="ru-RU"/>
        </w:rPr>
        <w:t>.</w:t>
      </w:r>
    </w:p>
    <w:p w:rsidR="00DE4F88" w:rsidRPr="00DE4F88" w:rsidRDefault="00DE4F88" w:rsidP="00DE4F88">
      <w:pPr>
        <w:rPr>
          <w:lang w:eastAsia="ru-RU"/>
        </w:rPr>
      </w:pPr>
      <w:r w:rsidRPr="00DE4F88">
        <w:rPr>
          <w:lang w:eastAsia="ru-RU"/>
        </w:rPr>
        <w:t xml:space="preserve">3. Перенести взгляд быстро по диагонали: направо </w:t>
      </w:r>
      <w:proofErr w:type="gramStart"/>
      <w:r w:rsidRPr="00DE4F88">
        <w:rPr>
          <w:lang w:eastAsia="ru-RU"/>
        </w:rPr>
        <w:t>вверх  -</w:t>
      </w:r>
      <w:proofErr w:type="gramEnd"/>
      <w:r w:rsidRPr="00DE4F88">
        <w:rPr>
          <w:lang w:eastAsia="ru-RU"/>
        </w:rPr>
        <w:t xml:space="preserve"> налево-вниз, потом прямо вдаль  на счет 1-6, затем  налево-</w:t>
      </w:r>
      <w:proofErr w:type="spellStart"/>
      <w:r w:rsidRPr="00DE4F88">
        <w:rPr>
          <w:lang w:eastAsia="ru-RU"/>
        </w:rPr>
        <w:t>ввеpх</w:t>
      </w:r>
      <w:proofErr w:type="spellEnd"/>
      <w:r w:rsidRPr="00DE4F88">
        <w:rPr>
          <w:lang w:eastAsia="ru-RU"/>
        </w:rPr>
        <w:t>-</w:t>
      </w:r>
      <w:proofErr w:type="spellStart"/>
      <w:r w:rsidRPr="00DE4F88">
        <w:rPr>
          <w:lang w:eastAsia="ru-RU"/>
        </w:rPr>
        <w:t>напpаво</w:t>
      </w:r>
      <w:proofErr w:type="spellEnd"/>
      <w:r w:rsidRPr="00DE4F88">
        <w:rPr>
          <w:lang w:eastAsia="ru-RU"/>
        </w:rPr>
        <w:t xml:space="preserve">-вниз и посмотреть вдаль на счет 1-6. Повторить 4-5 </w:t>
      </w:r>
      <w:proofErr w:type="spellStart"/>
      <w:r w:rsidRPr="00DE4F88">
        <w:rPr>
          <w:lang w:eastAsia="ru-RU"/>
        </w:rPr>
        <w:t>pаз</w:t>
      </w:r>
      <w:proofErr w:type="spellEnd"/>
      <w:r w:rsidRPr="00DE4F88">
        <w:rPr>
          <w:lang w:eastAsia="ru-RU"/>
        </w:rPr>
        <w:t>.</w:t>
      </w:r>
    </w:p>
    <w:p w:rsidR="00DE4F88" w:rsidRPr="00DE4F88" w:rsidRDefault="00DE4F88" w:rsidP="00DE4F88">
      <w:pPr>
        <w:rPr>
          <w:lang w:eastAsia="ru-RU"/>
        </w:rPr>
      </w:pPr>
      <w:r w:rsidRPr="00DE4F88">
        <w:rPr>
          <w:lang w:eastAsia="ru-RU"/>
        </w:rPr>
        <w:t xml:space="preserve">4. Голову </w:t>
      </w:r>
      <w:proofErr w:type="gramStart"/>
      <w:r w:rsidRPr="00DE4F88">
        <w:rPr>
          <w:lang w:eastAsia="ru-RU"/>
        </w:rPr>
        <w:t>держать  прямо</w:t>
      </w:r>
      <w:proofErr w:type="gramEnd"/>
      <w:r w:rsidRPr="00DE4F88">
        <w:rPr>
          <w:lang w:eastAsia="ru-RU"/>
        </w:rPr>
        <w:t xml:space="preserve">. Поморгать, </w:t>
      </w:r>
      <w:proofErr w:type="gramStart"/>
      <w:r w:rsidRPr="00DE4F88">
        <w:rPr>
          <w:lang w:eastAsia="ru-RU"/>
        </w:rPr>
        <w:t>не  напрягая</w:t>
      </w:r>
      <w:proofErr w:type="gramEnd"/>
      <w:r w:rsidRPr="00DE4F88">
        <w:rPr>
          <w:lang w:eastAsia="ru-RU"/>
        </w:rPr>
        <w:t xml:space="preserve"> глазные мышцы, на счет 10-15.</w:t>
      </w:r>
    </w:p>
    <w:p w:rsidR="00DE4F88" w:rsidRPr="00DE4F88" w:rsidRDefault="00DE4F88" w:rsidP="00DE4F88">
      <w:pPr>
        <w:rPr>
          <w:lang w:eastAsia="ru-RU"/>
        </w:rPr>
      </w:pPr>
    </w:p>
    <w:p w:rsidR="0063645E" w:rsidRDefault="0063645E" w:rsidP="00DE4F88">
      <w:pPr>
        <w:jc w:val="center"/>
        <w:rPr>
          <w:lang w:eastAsia="ru-RU"/>
        </w:rPr>
      </w:pPr>
    </w:p>
    <w:p w:rsidR="0063645E" w:rsidRDefault="0063645E" w:rsidP="00DE4F88">
      <w:pPr>
        <w:jc w:val="center"/>
        <w:rPr>
          <w:lang w:eastAsia="ru-RU"/>
        </w:rPr>
      </w:pPr>
    </w:p>
    <w:p w:rsidR="00565074" w:rsidRDefault="00565074" w:rsidP="00DE4F88">
      <w:pPr>
        <w:jc w:val="center"/>
        <w:rPr>
          <w:lang w:eastAsia="ru-RU"/>
        </w:rPr>
      </w:pPr>
      <w:r>
        <w:rPr>
          <w:lang w:eastAsia="ru-RU"/>
        </w:rPr>
        <w:t>7</w:t>
      </w:r>
    </w:p>
    <w:p w:rsidR="0063645E" w:rsidRDefault="0063645E" w:rsidP="00DE4F88">
      <w:pPr>
        <w:jc w:val="center"/>
        <w:rPr>
          <w:lang w:eastAsia="ru-RU"/>
        </w:rPr>
      </w:pPr>
    </w:p>
    <w:p w:rsidR="00DE4F88" w:rsidRPr="00DE4F88" w:rsidRDefault="00DE4F88" w:rsidP="00DE4F88">
      <w:pPr>
        <w:jc w:val="center"/>
        <w:rPr>
          <w:lang w:eastAsia="ru-RU"/>
        </w:rPr>
      </w:pPr>
      <w:r w:rsidRPr="00DE4F88">
        <w:rPr>
          <w:lang w:eastAsia="ru-RU"/>
        </w:rPr>
        <w:lastRenderedPageBreak/>
        <w:t>ФМ ОБЩЕГО ВОЗДЕЙСТВИЯ.</w:t>
      </w:r>
    </w:p>
    <w:p w:rsidR="00DE4F88" w:rsidRPr="00DE4F88" w:rsidRDefault="00DE4F88" w:rsidP="00DE4F88">
      <w:pPr>
        <w:rPr>
          <w:lang w:eastAsia="ru-RU"/>
        </w:rPr>
      </w:pPr>
      <w:r w:rsidRPr="00DE4F88">
        <w:rPr>
          <w:lang w:eastAsia="ru-RU"/>
        </w:rPr>
        <w:t xml:space="preserve">        1.  </w:t>
      </w:r>
      <w:proofErr w:type="spellStart"/>
      <w:r w:rsidRPr="00DE4F88">
        <w:rPr>
          <w:lang w:eastAsia="ru-RU"/>
        </w:rPr>
        <w:t>И.п</w:t>
      </w:r>
      <w:proofErr w:type="spellEnd"/>
      <w:r w:rsidRPr="00DE4F88">
        <w:rPr>
          <w:lang w:eastAsia="ru-RU"/>
        </w:rPr>
        <w:t xml:space="preserve">.  -  </w:t>
      </w:r>
      <w:proofErr w:type="spellStart"/>
      <w:r w:rsidRPr="00DE4F88">
        <w:rPr>
          <w:lang w:eastAsia="ru-RU"/>
        </w:rPr>
        <w:t>p</w:t>
      </w:r>
      <w:proofErr w:type="gramStart"/>
      <w:r w:rsidRPr="00DE4F88">
        <w:rPr>
          <w:lang w:eastAsia="ru-RU"/>
        </w:rPr>
        <w:t>уки</w:t>
      </w:r>
      <w:proofErr w:type="spellEnd"/>
      <w:r w:rsidRPr="00DE4F88">
        <w:rPr>
          <w:lang w:eastAsia="ru-RU"/>
        </w:rPr>
        <w:t xml:space="preserve">  в</w:t>
      </w:r>
      <w:proofErr w:type="gramEnd"/>
      <w:r w:rsidRPr="00DE4F88">
        <w:rPr>
          <w:lang w:eastAsia="ru-RU"/>
        </w:rPr>
        <w:t xml:space="preserve">  стороны.  1-</w:t>
      </w:r>
      <w:proofErr w:type="gramStart"/>
      <w:r w:rsidRPr="00DE4F88">
        <w:rPr>
          <w:lang w:eastAsia="ru-RU"/>
        </w:rPr>
        <w:t>4  -</w:t>
      </w:r>
      <w:proofErr w:type="gramEnd"/>
      <w:r w:rsidRPr="00DE4F88">
        <w:rPr>
          <w:lang w:eastAsia="ru-RU"/>
        </w:rPr>
        <w:t xml:space="preserve">  </w:t>
      </w:r>
      <w:proofErr w:type="spellStart"/>
      <w:r w:rsidRPr="00DE4F88">
        <w:rPr>
          <w:lang w:eastAsia="ru-RU"/>
        </w:rPr>
        <w:t>восьмеpкообpазные</w:t>
      </w:r>
      <w:proofErr w:type="spellEnd"/>
      <w:r w:rsidRPr="00DE4F88">
        <w:rPr>
          <w:lang w:eastAsia="ru-RU"/>
        </w:rPr>
        <w:t xml:space="preserve"> движения </w:t>
      </w:r>
      <w:proofErr w:type="spellStart"/>
      <w:r w:rsidRPr="00DE4F88">
        <w:rPr>
          <w:lang w:eastAsia="ru-RU"/>
        </w:rPr>
        <w:t>pуками</w:t>
      </w:r>
      <w:proofErr w:type="spellEnd"/>
      <w:r w:rsidRPr="00DE4F88">
        <w:rPr>
          <w:lang w:eastAsia="ru-RU"/>
        </w:rPr>
        <w:t xml:space="preserve">.  5-8 </w:t>
      </w:r>
      <w:proofErr w:type="gramStart"/>
      <w:r w:rsidRPr="00DE4F88">
        <w:rPr>
          <w:lang w:eastAsia="ru-RU"/>
        </w:rPr>
        <w:t>-  то</w:t>
      </w:r>
      <w:proofErr w:type="gramEnd"/>
      <w:r w:rsidRPr="00DE4F88">
        <w:rPr>
          <w:lang w:eastAsia="ru-RU"/>
        </w:rPr>
        <w:t xml:space="preserve"> же, но  в другую  сторону. </w:t>
      </w:r>
      <w:proofErr w:type="gramStart"/>
      <w:r w:rsidRPr="00DE4F88">
        <w:rPr>
          <w:lang w:eastAsia="ru-RU"/>
        </w:rPr>
        <w:t>Руки  не</w:t>
      </w:r>
      <w:proofErr w:type="gramEnd"/>
      <w:r w:rsidRPr="00DE4F88">
        <w:rPr>
          <w:lang w:eastAsia="ru-RU"/>
        </w:rPr>
        <w:t xml:space="preserve"> напрягать.   Повторить   4-6   </w:t>
      </w:r>
      <w:proofErr w:type="spellStart"/>
      <w:r w:rsidRPr="00DE4F88">
        <w:rPr>
          <w:lang w:eastAsia="ru-RU"/>
        </w:rPr>
        <w:t>pаз</w:t>
      </w:r>
      <w:proofErr w:type="spellEnd"/>
      <w:r w:rsidRPr="00DE4F88">
        <w:rPr>
          <w:lang w:eastAsia="ru-RU"/>
        </w:rPr>
        <w:t>.   Темп   медленный.   Дыхание произвольное.</w:t>
      </w:r>
    </w:p>
    <w:p w:rsidR="00DE4F88" w:rsidRPr="00DE4F88" w:rsidRDefault="00DE4F88" w:rsidP="00DE4F88">
      <w:pPr>
        <w:rPr>
          <w:lang w:eastAsia="ru-RU"/>
        </w:rPr>
      </w:pPr>
      <w:r w:rsidRPr="00DE4F88">
        <w:rPr>
          <w:lang w:eastAsia="ru-RU"/>
        </w:rPr>
        <w:t xml:space="preserve">        2. </w:t>
      </w:r>
      <w:proofErr w:type="spellStart"/>
      <w:r w:rsidRPr="00DE4F88">
        <w:rPr>
          <w:lang w:eastAsia="ru-RU"/>
        </w:rPr>
        <w:t>И.п</w:t>
      </w:r>
      <w:proofErr w:type="spellEnd"/>
      <w:r w:rsidRPr="00DE4F88">
        <w:rPr>
          <w:lang w:eastAsia="ru-RU"/>
        </w:rPr>
        <w:t xml:space="preserve">.  - </w:t>
      </w:r>
      <w:proofErr w:type="gramStart"/>
      <w:r w:rsidRPr="00DE4F88">
        <w:rPr>
          <w:lang w:eastAsia="ru-RU"/>
        </w:rPr>
        <w:t>стойка  ноги</w:t>
      </w:r>
      <w:proofErr w:type="gramEnd"/>
      <w:r w:rsidRPr="00DE4F88">
        <w:rPr>
          <w:lang w:eastAsia="ru-RU"/>
        </w:rPr>
        <w:t xml:space="preserve"> врозь,  </w:t>
      </w:r>
      <w:proofErr w:type="spellStart"/>
      <w:r w:rsidRPr="00DE4F88">
        <w:rPr>
          <w:lang w:eastAsia="ru-RU"/>
        </w:rPr>
        <w:t>pуки</w:t>
      </w:r>
      <w:proofErr w:type="spellEnd"/>
      <w:r w:rsidRPr="00DE4F88">
        <w:rPr>
          <w:lang w:eastAsia="ru-RU"/>
        </w:rPr>
        <w:t xml:space="preserve"> на  поясе. 1-3 – три пружинящих движения тазом вправо, сохраняя </w:t>
      </w:r>
      <w:proofErr w:type="spellStart"/>
      <w:r w:rsidRPr="00DE4F88">
        <w:rPr>
          <w:lang w:eastAsia="ru-RU"/>
        </w:rPr>
        <w:t>и.п</w:t>
      </w:r>
      <w:proofErr w:type="spellEnd"/>
      <w:r w:rsidRPr="00DE4F88">
        <w:rPr>
          <w:lang w:eastAsia="ru-RU"/>
        </w:rPr>
        <w:t xml:space="preserve">. </w:t>
      </w:r>
      <w:proofErr w:type="gramStart"/>
      <w:r w:rsidRPr="00DE4F88">
        <w:rPr>
          <w:lang w:eastAsia="ru-RU"/>
        </w:rPr>
        <w:t>плечевого  пояса</w:t>
      </w:r>
      <w:proofErr w:type="gramEnd"/>
      <w:r w:rsidRPr="00DE4F88">
        <w:rPr>
          <w:lang w:eastAsia="ru-RU"/>
        </w:rPr>
        <w:t xml:space="preserve">.4- </w:t>
      </w:r>
      <w:proofErr w:type="spellStart"/>
      <w:r w:rsidRPr="00DE4F88">
        <w:rPr>
          <w:lang w:eastAsia="ru-RU"/>
        </w:rPr>
        <w:t>и.п</w:t>
      </w:r>
      <w:proofErr w:type="spellEnd"/>
      <w:r w:rsidRPr="00DE4F88">
        <w:rPr>
          <w:lang w:eastAsia="ru-RU"/>
        </w:rPr>
        <w:t xml:space="preserve">. Повторить 4-6 </w:t>
      </w:r>
      <w:proofErr w:type="spellStart"/>
      <w:r w:rsidRPr="00DE4F88">
        <w:rPr>
          <w:lang w:eastAsia="ru-RU"/>
        </w:rPr>
        <w:t>pаз</w:t>
      </w:r>
      <w:proofErr w:type="spellEnd"/>
      <w:r w:rsidRPr="00DE4F88">
        <w:rPr>
          <w:lang w:eastAsia="ru-RU"/>
        </w:rPr>
        <w:t xml:space="preserve"> в каждую сторону. Темп медленный.</w:t>
      </w:r>
    </w:p>
    <w:p w:rsidR="00DE4F88" w:rsidRPr="00DE4F88" w:rsidRDefault="00DE4F88" w:rsidP="00DE4F88">
      <w:pPr>
        <w:jc w:val="center"/>
        <w:rPr>
          <w:lang w:eastAsia="ru-RU"/>
        </w:rPr>
      </w:pPr>
      <w:r w:rsidRPr="00DE4F88">
        <w:rPr>
          <w:lang w:eastAsia="ru-RU"/>
        </w:rPr>
        <w:t xml:space="preserve">ФИЗКУЛЬТМИНУТКИ </w:t>
      </w:r>
    </w:p>
    <w:p w:rsidR="00DE4F88" w:rsidRPr="00DE4F88" w:rsidRDefault="00DE4F88" w:rsidP="00DE4F88">
      <w:pPr>
        <w:jc w:val="center"/>
        <w:rPr>
          <w:lang w:eastAsia="ru-RU"/>
        </w:rPr>
      </w:pPr>
      <w:r w:rsidRPr="00DE4F88">
        <w:rPr>
          <w:lang w:eastAsia="ru-RU"/>
        </w:rPr>
        <w:t>1. Каждый день по утрам</w:t>
      </w:r>
    </w:p>
    <w:p w:rsidR="00DE4F88" w:rsidRPr="00DE4F88" w:rsidRDefault="00DE4F88" w:rsidP="00DE4F88">
      <w:pPr>
        <w:jc w:val="center"/>
        <w:rPr>
          <w:lang w:eastAsia="ru-RU"/>
        </w:rPr>
      </w:pPr>
      <w:r w:rsidRPr="00DE4F88">
        <w:rPr>
          <w:lang w:eastAsia="ru-RU"/>
        </w:rPr>
        <w:t>Делаем зарядку (ходьба на месте).</w:t>
      </w:r>
    </w:p>
    <w:p w:rsidR="00DE4F88" w:rsidRPr="00DE4F88" w:rsidRDefault="00DE4F88" w:rsidP="00DE4F88">
      <w:pPr>
        <w:jc w:val="center"/>
        <w:rPr>
          <w:lang w:eastAsia="ru-RU"/>
        </w:rPr>
      </w:pPr>
      <w:r w:rsidRPr="00DE4F88">
        <w:rPr>
          <w:lang w:eastAsia="ru-RU"/>
        </w:rPr>
        <w:t>Очень нравится всем нам</w:t>
      </w:r>
    </w:p>
    <w:p w:rsidR="00DE4F88" w:rsidRPr="00DE4F88" w:rsidRDefault="00DE4F88" w:rsidP="00DE4F88">
      <w:pPr>
        <w:jc w:val="center"/>
        <w:rPr>
          <w:lang w:eastAsia="ru-RU"/>
        </w:rPr>
      </w:pPr>
      <w:r w:rsidRPr="00DE4F88">
        <w:rPr>
          <w:lang w:eastAsia="ru-RU"/>
        </w:rPr>
        <w:t>Делать по порядку:</w:t>
      </w:r>
    </w:p>
    <w:p w:rsidR="00DE4F88" w:rsidRPr="00DE4F88" w:rsidRDefault="00DE4F88" w:rsidP="00DE4F88">
      <w:pPr>
        <w:jc w:val="center"/>
        <w:rPr>
          <w:lang w:eastAsia="ru-RU"/>
        </w:rPr>
      </w:pPr>
      <w:r w:rsidRPr="00DE4F88">
        <w:rPr>
          <w:lang w:eastAsia="ru-RU"/>
        </w:rPr>
        <w:t>Весело шагать (ходьба),</w:t>
      </w:r>
    </w:p>
    <w:p w:rsidR="00DE4F88" w:rsidRPr="00DE4F88" w:rsidRDefault="00DE4F88" w:rsidP="00DE4F88">
      <w:pPr>
        <w:jc w:val="center"/>
        <w:rPr>
          <w:lang w:eastAsia="ru-RU"/>
        </w:rPr>
      </w:pPr>
      <w:r w:rsidRPr="00DE4F88">
        <w:rPr>
          <w:lang w:eastAsia="ru-RU"/>
        </w:rPr>
        <w:t>Руки дружно поднимать (руки вверх),</w:t>
      </w:r>
    </w:p>
    <w:p w:rsidR="00DE4F88" w:rsidRPr="00DE4F88" w:rsidRDefault="00DE4F88" w:rsidP="00DE4F88">
      <w:pPr>
        <w:jc w:val="center"/>
        <w:rPr>
          <w:lang w:eastAsia="ru-RU"/>
        </w:rPr>
      </w:pPr>
      <w:r w:rsidRPr="00DE4F88">
        <w:rPr>
          <w:lang w:eastAsia="ru-RU"/>
        </w:rPr>
        <w:t>Приседать и вставать (приседание 4-6 раз),</w:t>
      </w:r>
    </w:p>
    <w:p w:rsidR="00DE4F88" w:rsidRPr="00DE4F88" w:rsidRDefault="00DE4F88" w:rsidP="00DE4F88">
      <w:pPr>
        <w:jc w:val="center"/>
        <w:rPr>
          <w:lang w:eastAsia="ru-RU"/>
        </w:rPr>
      </w:pPr>
      <w:r w:rsidRPr="00DE4F88">
        <w:rPr>
          <w:lang w:eastAsia="ru-RU"/>
        </w:rPr>
        <w:t>Прыгать и скакать (10 прыжков).</w:t>
      </w:r>
    </w:p>
    <w:p w:rsidR="00DE4F88" w:rsidRPr="00DE4F88" w:rsidRDefault="00DE4F88" w:rsidP="00DE4F88">
      <w:pPr>
        <w:ind w:left="360"/>
        <w:rPr>
          <w:lang w:eastAsia="ru-RU"/>
        </w:rPr>
      </w:pPr>
      <w:r w:rsidRPr="00DE4F88">
        <w:rPr>
          <w:lang w:eastAsia="ru-RU"/>
        </w:rPr>
        <w:t>Дети стоят рядом со своим рабочим местом и выполняют за педагогом:</w:t>
      </w:r>
    </w:p>
    <w:p w:rsidR="00DE4F88" w:rsidRPr="00DE4F88" w:rsidRDefault="00DE4F88" w:rsidP="00DE4F88">
      <w:pPr>
        <w:ind w:left="360"/>
        <w:jc w:val="center"/>
        <w:rPr>
          <w:lang w:eastAsia="ru-RU"/>
        </w:rPr>
      </w:pPr>
      <w:r w:rsidRPr="00DE4F88">
        <w:rPr>
          <w:lang w:eastAsia="ru-RU"/>
        </w:rPr>
        <w:t>Мы руками поведем –</w:t>
      </w:r>
    </w:p>
    <w:p w:rsidR="00DE4F88" w:rsidRPr="00DE4F88" w:rsidRDefault="00DE4F88" w:rsidP="00DE4F88">
      <w:pPr>
        <w:ind w:left="360"/>
        <w:jc w:val="center"/>
        <w:rPr>
          <w:lang w:eastAsia="ru-RU"/>
        </w:rPr>
      </w:pPr>
      <w:r w:rsidRPr="00DE4F88">
        <w:rPr>
          <w:lang w:eastAsia="ru-RU"/>
        </w:rPr>
        <w:t>Будто в море мы плывем.</w:t>
      </w:r>
    </w:p>
    <w:p w:rsidR="00DE4F88" w:rsidRPr="00DE4F88" w:rsidRDefault="00DE4F88" w:rsidP="00DE4F88">
      <w:pPr>
        <w:ind w:left="360"/>
        <w:jc w:val="center"/>
        <w:rPr>
          <w:lang w:eastAsia="ru-RU"/>
        </w:rPr>
      </w:pPr>
      <w:r w:rsidRPr="00DE4F88">
        <w:rPr>
          <w:lang w:eastAsia="ru-RU"/>
        </w:rPr>
        <w:t>Раз, два, три, четыре –</w:t>
      </w:r>
    </w:p>
    <w:p w:rsidR="00DE4F88" w:rsidRPr="00DE4F88" w:rsidRDefault="00DE4F88" w:rsidP="00DE4F88">
      <w:pPr>
        <w:ind w:left="360"/>
        <w:jc w:val="center"/>
        <w:rPr>
          <w:lang w:eastAsia="ru-RU"/>
        </w:rPr>
      </w:pPr>
      <w:r w:rsidRPr="00DE4F88">
        <w:rPr>
          <w:lang w:eastAsia="ru-RU"/>
        </w:rPr>
        <w:t>Вот мы к берегу приплыли.</w:t>
      </w:r>
    </w:p>
    <w:p w:rsidR="00DE4F88" w:rsidRPr="00DE4F88" w:rsidRDefault="00DE4F88" w:rsidP="00DE4F88">
      <w:pPr>
        <w:ind w:left="360"/>
        <w:jc w:val="center"/>
        <w:rPr>
          <w:lang w:eastAsia="ru-RU"/>
        </w:rPr>
      </w:pPr>
      <w:r w:rsidRPr="00DE4F88">
        <w:rPr>
          <w:lang w:eastAsia="ru-RU"/>
        </w:rPr>
        <w:t>Чтобы косточки размять</w:t>
      </w:r>
    </w:p>
    <w:p w:rsidR="00DE4F88" w:rsidRPr="00DE4F88" w:rsidRDefault="00DE4F88" w:rsidP="00DE4F88">
      <w:pPr>
        <w:ind w:left="360"/>
        <w:jc w:val="center"/>
        <w:rPr>
          <w:lang w:eastAsia="ru-RU"/>
        </w:rPr>
      </w:pPr>
      <w:r w:rsidRPr="00DE4F88">
        <w:rPr>
          <w:lang w:eastAsia="ru-RU"/>
        </w:rPr>
        <w:t>Начнем наклоны выполнять.</w:t>
      </w:r>
    </w:p>
    <w:p w:rsidR="00DE4F88" w:rsidRPr="00DE4F88" w:rsidRDefault="00DE4F88" w:rsidP="00DE4F88">
      <w:pPr>
        <w:ind w:left="360"/>
        <w:jc w:val="center"/>
        <w:rPr>
          <w:lang w:eastAsia="ru-RU"/>
        </w:rPr>
      </w:pPr>
      <w:r w:rsidRPr="00DE4F88">
        <w:rPr>
          <w:lang w:eastAsia="ru-RU"/>
        </w:rPr>
        <w:t>Вправо, влево, вправо, влево.</w:t>
      </w:r>
    </w:p>
    <w:p w:rsidR="00DE4F88" w:rsidRPr="00DE4F88" w:rsidRDefault="00DE4F88" w:rsidP="00DE4F88">
      <w:pPr>
        <w:ind w:left="360"/>
        <w:jc w:val="center"/>
        <w:rPr>
          <w:lang w:eastAsia="ru-RU"/>
        </w:rPr>
      </w:pPr>
      <w:r w:rsidRPr="00DE4F88">
        <w:rPr>
          <w:lang w:eastAsia="ru-RU"/>
        </w:rPr>
        <w:t>Не забудем и присесть –</w:t>
      </w:r>
    </w:p>
    <w:p w:rsidR="00DE4F88" w:rsidRPr="00DE4F88" w:rsidRDefault="00DE4F88" w:rsidP="00DE4F88">
      <w:pPr>
        <w:ind w:left="360"/>
        <w:jc w:val="center"/>
        <w:rPr>
          <w:lang w:eastAsia="ru-RU"/>
        </w:rPr>
      </w:pPr>
      <w:r w:rsidRPr="00DE4F88">
        <w:rPr>
          <w:lang w:eastAsia="ru-RU"/>
        </w:rPr>
        <w:t>И опять на стулья сесть.</w:t>
      </w:r>
    </w:p>
    <w:p w:rsidR="0063645E" w:rsidRDefault="0063645E" w:rsidP="00DE4F88">
      <w:pPr>
        <w:rPr>
          <w:b/>
          <w:lang w:eastAsia="ru-RU"/>
        </w:rPr>
      </w:pPr>
    </w:p>
    <w:p w:rsidR="0063645E" w:rsidRPr="00DE4F88" w:rsidRDefault="0063645E" w:rsidP="0063645E">
      <w:pPr>
        <w:widowControl w:val="0"/>
        <w:autoSpaceDE w:val="0"/>
        <w:autoSpaceDN w:val="0"/>
        <w:adjustRightInd w:val="0"/>
        <w:ind w:firstLine="709"/>
        <w:rPr>
          <w:b/>
          <w:lang w:eastAsia="ru-RU"/>
        </w:rPr>
      </w:pPr>
      <w:r w:rsidRPr="00DE4F88">
        <w:rPr>
          <w:b/>
          <w:lang w:eastAsia="ru-RU"/>
        </w:rPr>
        <w:t>Пальчиковая гимнастика:</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Мы сегодня играли,</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наши пальчики устали.</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Пусть немного отдохнут,</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снова играть начнут.</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Дружно локти отведем,</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снова играть начнем.</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Руки подняли и покачали</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это деревья в лесу,</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Руки нагнули, кисти встряхнули,</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ветер сбивает росу.</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В стороны руки, плавно помашем,</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это к нам птицы летят.</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Как они сядут, тоже покажем,</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крылья сложили назад.</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Гимнастика для глаз:</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Пролетает самолет,</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с ним собрался я в полет.</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Правое крыло отвел, Посмотрел.</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Левое крыло отвел, Поглядел.</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Я мотор завожу</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И внимательно гляжу.</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Поднимаюсь ввысь, лечу,</w:t>
      </w:r>
    </w:p>
    <w:p w:rsidR="0063645E" w:rsidRPr="00DE4F88" w:rsidRDefault="0063645E" w:rsidP="0063645E">
      <w:pPr>
        <w:widowControl w:val="0"/>
        <w:autoSpaceDE w:val="0"/>
        <w:autoSpaceDN w:val="0"/>
        <w:adjustRightInd w:val="0"/>
        <w:ind w:firstLine="709"/>
        <w:jc w:val="center"/>
        <w:rPr>
          <w:lang w:eastAsia="ru-RU"/>
        </w:rPr>
      </w:pPr>
      <w:r w:rsidRPr="00DE4F88">
        <w:rPr>
          <w:lang w:eastAsia="ru-RU"/>
        </w:rPr>
        <w:t>Возвращаться не хочу.</w:t>
      </w:r>
    </w:p>
    <w:p w:rsidR="0063645E" w:rsidRPr="00DE4F88" w:rsidRDefault="0063645E" w:rsidP="0063645E">
      <w:pPr>
        <w:ind w:left="360"/>
        <w:jc w:val="center"/>
        <w:rPr>
          <w:b/>
          <w:i/>
          <w:lang w:eastAsia="ru-RU"/>
        </w:rPr>
      </w:pPr>
      <w:r w:rsidRPr="00DE4F88">
        <w:rPr>
          <w:b/>
          <w:i/>
          <w:lang w:eastAsia="ru-RU"/>
        </w:rPr>
        <w:lastRenderedPageBreak/>
        <w:t>Дети складывают ладошки одна к другой и за стихотворением постукивают пальчиками каждой руки друг об друга.</w:t>
      </w:r>
    </w:p>
    <w:p w:rsidR="0063645E" w:rsidRPr="00DE4F88" w:rsidRDefault="0063645E" w:rsidP="0063645E">
      <w:pPr>
        <w:ind w:left="360"/>
        <w:jc w:val="center"/>
        <w:rPr>
          <w:lang w:eastAsia="ru-RU"/>
        </w:rPr>
      </w:pPr>
      <w:r w:rsidRPr="00DE4F88">
        <w:rPr>
          <w:lang w:eastAsia="ru-RU"/>
        </w:rPr>
        <w:t xml:space="preserve">Здравствуй, </w:t>
      </w:r>
      <w:proofErr w:type="spellStart"/>
      <w:r w:rsidRPr="00DE4F88">
        <w:rPr>
          <w:lang w:eastAsia="ru-RU"/>
        </w:rPr>
        <w:t>Петечка</w:t>
      </w:r>
      <w:proofErr w:type="spellEnd"/>
      <w:r w:rsidRPr="00DE4F88">
        <w:rPr>
          <w:lang w:eastAsia="ru-RU"/>
        </w:rPr>
        <w:t>!</w:t>
      </w:r>
    </w:p>
    <w:p w:rsidR="0063645E" w:rsidRPr="00DE4F88" w:rsidRDefault="0063645E" w:rsidP="0063645E">
      <w:pPr>
        <w:ind w:left="360"/>
        <w:jc w:val="center"/>
        <w:rPr>
          <w:lang w:eastAsia="ru-RU"/>
        </w:rPr>
      </w:pPr>
      <w:r w:rsidRPr="00DE4F88">
        <w:rPr>
          <w:lang w:eastAsia="ru-RU"/>
        </w:rPr>
        <w:t>Здравствуй, Анечка!</w:t>
      </w:r>
    </w:p>
    <w:p w:rsidR="0063645E" w:rsidRPr="00DE4F88" w:rsidRDefault="0063645E" w:rsidP="0063645E">
      <w:pPr>
        <w:ind w:left="360"/>
        <w:jc w:val="center"/>
        <w:rPr>
          <w:lang w:eastAsia="ru-RU"/>
        </w:rPr>
      </w:pPr>
      <w:r w:rsidRPr="00DE4F88">
        <w:rPr>
          <w:lang w:eastAsia="ru-RU"/>
        </w:rPr>
        <w:t>Здравствуй, Зиночка!</w:t>
      </w:r>
    </w:p>
    <w:p w:rsidR="0063645E" w:rsidRPr="00DE4F88" w:rsidRDefault="0063645E" w:rsidP="0063645E">
      <w:pPr>
        <w:ind w:left="360"/>
        <w:jc w:val="center"/>
        <w:rPr>
          <w:lang w:eastAsia="ru-RU"/>
        </w:rPr>
      </w:pPr>
      <w:r w:rsidRPr="00DE4F88">
        <w:rPr>
          <w:lang w:eastAsia="ru-RU"/>
        </w:rPr>
        <w:t>Здравствуй, Танечка!</w:t>
      </w:r>
    </w:p>
    <w:p w:rsidR="0063645E" w:rsidRPr="00DE4F88" w:rsidRDefault="0063645E" w:rsidP="0063645E">
      <w:pPr>
        <w:ind w:left="360"/>
        <w:jc w:val="center"/>
        <w:rPr>
          <w:lang w:eastAsia="ru-RU"/>
        </w:rPr>
      </w:pPr>
      <w:r w:rsidRPr="00DE4F88">
        <w:rPr>
          <w:lang w:eastAsia="ru-RU"/>
        </w:rPr>
        <w:t>Здравствуй, Ванечка!</w:t>
      </w:r>
    </w:p>
    <w:p w:rsidR="0063645E" w:rsidRPr="00DE4F88" w:rsidRDefault="0063645E" w:rsidP="0063645E">
      <w:pPr>
        <w:ind w:left="360"/>
        <w:jc w:val="center"/>
        <w:rPr>
          <w:b/>
          <w:i/>
          <w:lang w:eastAsia="ru-RU"/>
        </w:rPr>
      </w:pPr>
      <w:r w:rsidRPr="00DE4F88">
        <w:rPr>
          <w:b/>
          <w:i/>
          <w:lang w:eastAsia="ru-RU"/>
        </w:rPr>
        <w:t>Дети разминают пальцы.</w:t>
      </w:r>
    </w:p>
    <w:p w:rsidR="0063645E" w:rsidRPr="00DE4F88" w:rsidRDefault="0063645E" w:rsidP="0063645E">
      <w:pPr>
        <w:ind w:left="360"/>
        <w:jc w:val="center"/>
        <w:rPr>
          <w:lang w:eastAsia="ru-RU"/>
        </w:rPr>
      </w:pPr>
      <w:r w:rsidRPr="00DE4F88">
        <w:rPr>
          <w:lang w:eastAsia="ru-RU"/>
        </w:rPr>
        <w:t>Очень дружные ребятки,</w:t>
      </w:r>
    </w:p>
    <w:p w:rsidR="0063645E" w:rsidRPr="00DE4F88" w:rsidRDefault="0063645E" w:rsidP="0063645E">
      <w:pPr>
        <w:ind w:left="360"/>
        <w:jc w:val="center"/>
        <w:rPr>
          <w:lang w:eastAsia="ru-RU"/>
        </w:rPr>
      </w:pPr>
      <w:r w:rsidRPr="00DE4F88">
        <w:rPr>
          <w:lang w:eastAsia="ru-RU"/>
        </w:rPr>
        <w:t>Поиграем вместе в прятки.</w:t>
      </w:r>
    </w:p>
    <w:p w:rsidR="0063645E" w:rsidRDefault="0063645E" w:rsidP="00DE4F88">
      <w:pPr>
        <w:rPr>
          <w:b/>
          <w:lang w:eastAsia="ru-RU"/>
        </w:rPr>
      </w:pPr>
    </w:p>
    <w:p w:rsidR="0063645E" w:rsidRPr="00DE4F88" w:rsidRDefault="0063645E" w:rsidP="00DE4F88">
      <w:pPr>
        <w:rPr>
          <w:b/>
          <w:lang w:eastAsia="ru-RU"/>
        </w:rPr>
      </w:pPr>
    </w:p>
    <w:p w:rsidR="0063645E" w:rsidRDefault="0063645E" w:rsidP="00DE4F88">
      <w:pPr>
        <w:jc w:val="center"/>
        <w:rPr>
          <w:b/>
          <w:sz w:val="28"/>
          <w:szCs w:val="28"/>
          <w:lang w:eastAsia="ru-RU"/>
        </w:rPr>
      </w:pPr>
    </w:p>
    <w:p w:rsidR="0063645E" w:rsidRPr="003864FC" w:rsidRDefault="0063645E" w:rsidP="0063645E">
      <w:pPr>
        <w:jc w:val="right"/>
        <w:rPr>
          <w:b/>
          <w:sz w:val="28"/>
          <w:szCs w:val="28"/>
        </w:rPr>
      </w:pPr>
      <w:r w:rsidRPr="003864FC">
        <w:rPr>
          <w:b/>
          <w:sz w:val="28"/>
          <w:szCs w:val="28"/>
        </w:rPr>
        <w:t>Приложение 3.</w:t>
      </w:r>
      <w:r>
        <w:rPr>
          <w:b/>
          <w:sz w:val="28"/>
          <w:szCs w:val="28"/>
        </w:rPr>
        <w:t>3</w:t>
      </w:r>
      <w:r w:rsidRPr="003864FC">
        <w:rPr>
          <w:b/>
          <w:sz w:val="28"/>
          <w:szCs w:val="28"/>
        </w:rPr>
        <w:t xml:space="preserve">. </w:t>
      </w:r>
    </w:p>
    <w:p w:rsidR="0063645E" w:rsidRPr="003864FC" w:rsidRDefault="0063645E" w:rsidP="00565074">
      <w:pPr>
        <w:widowControl w:val="0"/>
        <w:autoSpaceDE w:val="0"/>
        <w:autoSpaceDN w:val="0"/>
        <w:adjustRightInd w:val="0"/>
        <w:ind w:firstLine="709"/>
        <w:jc w:val="center"/>
        <w:rPr>
          <w:b/>
          <w:sz w:val="32"/>
          <w:szCs w:val="32"/>
        </w:rPr>
      </w:pPr>
      <w:r w:rsidRPr="00565074">
        <w:rPr>
          <w:b/>
          <w:sz w:val="28"/>
          <w:szCs w:val="28"/>
          <w:lang w:eastAsia="ru-RU"/>
        </w:rPr>
        <w:t>Входная</w:t>
      </w:r>
      <w:r w:rsidRPr="003864FC">
        <w:rPr>
          <w:b/>
        </w:rPr>
        <w:t xml:space="preserve"> </w:t>
      </w:r>
      <w:r w:rsidRPr="00565074">
        <w:rPr>
          <w:b/>
          <w:sz w:val="28"/>
          <w:szCs w:val="28"/>
          <w:lang w:eastAsia="ru-RU"/>
        </w:rPr>
        <w:t>диагностика</w:t>
      </w:r>
      <w:r w:rsidRPr="003864FC">
        <w:rPr>
          <w:b/>
        </w:rPr>
        <w:t xml:space="preserve"> 1 года обучения</w:t>
      </w:r>
    </w:p>
    <w:p w:rsidR="0063645E" w:rsidRDefault="0063645E" w:rsidP="0063645E">
      <w:pPr>
        <w:jc w:val="both"/>
        <w:rPr>
          <w:b/>
          <w:sz w:val="32"/>
          <w:szCs w:val="32"/>
        </w:rPr>
      </w:pPr>
    </w:p>
    <w:p w:rsidR="0063645E" w:rsidRPr="00F76B6E" w:rsidRDefault="0063645E" w:rsidP="0063645E">
      <w:pPr>
        <w:spacing w:line="288" w:lineRule="auto"/>
        <w:rPr>
          <w:b/>
          <w:lang w:eastAsia="ru-RU"/>
        </w:rPr>
      </w:pPr>
      <w:r w:rsidRPr="00F76B6E">
        <w:rPr>
          <w:b/>
          <w:lang w:eastAsia="ru-RU"/>
        </w:rPr>
        <w:t>1.  Укажи лишнюю тарелку.</w:t>
      </w:r>
    </w:p>
    <w:p w:rsidR="0063645E" w:rsidRPr="00F76B6E" w:rsidRDefault="0063645E" w:rsidP="0063645E">
      <w:pPr>
        <w:spacing w:line="288" w:lineRule="auto"/>
        <w:rPr>
          <w:lang w:eastAsia="ru-RU"/>
        </w:rPr>
      </w:pPr>
      <w:r w:rsidRPr="00F76B6E">
        <w:rPr>
          <w:lang w:eastAsia="ru-RU"/>
        </w:rPr>
        <w:t xml:space="preserve">а) </w:t>
      </w:r>
      <w:r w:rsidRPr="003864FC">
        <w:rPr>
          <w:noProof/>
          <w:lang w:eastAsia="ru-RU"/>
        </w:rPr>
        <w:drawing>
          <wp:inline distT="0" distB="0" distL="0" distR="0" wp14:anchorId="4B02E808" wp14:editId="498C5771">
            <wp:extent cx="771525" cy="630177"/>
            <wp:effectExtent l="0" t="0" r="0" b="0"/>
            <wp:docPr id="124" name="Рисунок 124" descr="C:\Users\User\Desktop\загруженосвув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загруженосвувцу.jpg"/>
                    <pic:cNvPicPr>
                      <a:picLocks noChangeAspect="1" noChangeArrowheads="1"/>
                    </pic:cNvPicPr>
                  </pic:nvPicPr>
                  <pic:blipFill>
                    <a:blip r:embed="rId17" cstate="print">
                      <a:extLst>
                        <a:ext uri="{28A0092B-C50C-407E-A947-70E740481C1C}">
                          <a14:useLocalDpi xmlns:a14="http://schemas.microsoft.com/office/drawing/2010/main" val="0"/>
                        </a:ext>
                      </a:extLst>
                    </a:blip>
                    <a:srcRect r="2322" b="19917"/>
                    <a:stretch>
                      <a:fillRect/>
                    </a:stretch>
                  </pic:blipFill>
                  <pic:spPr bwMode="auto">
                    <a:xfrm>
                      <a:off x="0" y="0"/>
                      <a:ext cx="771525" cy="630177"/>
                    </a:xfrm>
                    <a:prstGeom prst="rect">
                      <a:avLst/>
                    </a:prstGeom>
                    <a:noFill/>
                    <a:ln>
                      <a:noFill/>
                    </a:ln>
                  </pic:spPr>
                </pic:pic>
              </a:graphicData>
            </a:graphic>
          </wp:inline>
        </w:drawing>
      </w:r>
      <w:r w:rsidRPr="00F76B6E">
        <w:rPr>
          <w:lang w:eastAsia="ru-RU"/>
        </w:rPr>
        <w:t xml:space="preserve">    б) </w:t>
      </w:r>
      <w:r w:rsidRPr="003864FC">
        <w:rPr>
          <w:noProof/>
          <w:lang w:eastAsia="ru-RU"/>
        </w:rPr>
        <w:drawing>
          <wp:inline distT="0" distB="0" distL="0" distR="0" wp14:anchorId="28037068" wp14:editId="26FBFDE8">
            <wp:extent cx="876300" cy="711582"/>
            <wp:effectExtent l="0" t="0" r="0" b="0"/>
            <wp:docPr id="125" name="Рисунок 125" descr="C:\Users\User\Desktop\загруженоамукс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загруженоамуксцу.jpg"/>
                    <pic:cNvPicPr>
                      <a:picLocks noChangeAspect="1" noChangeArrowheads="1"/>
                    </pic:cNvPicPr>
                  </pic:nvPicPr>
                  <pic:blipFill>
                    <a:blip r:embed="rId18" cstate="print">
                      <a:extLst>
                        <a:ext uri="{28A0092B-C50C-407E-A947-70E740481C1C}">
                          <a14:useLocalDpi xmlns:a14="http://schemas.microsoft.com/office/drawing/2010/main" val="0"/>
                        </a:ext>
                      </a:extLst>
                    </a:blip>
                    <a:srcRect b="18391"/>
                    <a:stretch>
                      <a:fillRect/>
                    </a:stretch>
                  </pic:blipFill>
                  <pic:spPr bwMode="auto">
                    <a:xfrm>
                      <a:off x="0" y="0"/>
                      <a:ext cx="876300" cy="711582"/>
                    </a:xfrm>
                    <a:prstGeom prst="rect">
                      <a:avLst/>
                    </a:prstGeom>
                    <a:noFill/>
                    <a:ln>
                      <a:noFill/>
                    </a:ln>
                  </pic:spPr>
                </pic:pic>
              </a:graphicData>
            </a:graphic>
          </wp:inline>
        </w:drawing>
      </w:r>
      <w:r w:rsidRPr="00F76B6E">
        <w:rPr>
          <w:lang w:eastAsia="ru-RU"/>
        </w:rPr>
        <w:t xml:space="preserve">    в) </w:t>
      </w:r>
      <w:r w:rsidRPr="003864FC">
        <w:rPr>
          <w:noProof/>
          <w:lang w:eastAsia="ru-RU"/>
        </w:rPr>
        <w:drawing>
          <wp:inline distT="0" distB="0" distL="0" distR="0" wp14:anchorId="2C4862A2" wp14:editId="6FFCA0EA">
            <wp:extent cx="914400" cy="732865"/>
            <wp:effectExtent l="0" t="0" r="0" b="0"/>
            <wp:docPr id="126" name="Рисунок 126" descr="C:\Users\User\Desktop\загружеыфнос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загружеыфносцу.jpg"/>
                    <pic:cNvPicPr>
                      <a:picLocks noChangeAspect="1" noChangeArrowheads="1"/>
                    </pic:cNvPicPr>
                  </pic:nvPicPr>
                  <pic:blipFill>
                    <a:blip r:embed="rId19" cstate="print">
                      <a:extLst>
                        <a:ext uri="{28A0092B-C50C-407E-A947-70E740481C1C}">
                          <a14:useLocalDpi xmlns:a14="http://schemas.microsoft.com/office/drawing/2010/main" val="0"/>
                        </a:ext>
                      </a:extLst>
                    </a:blip>
                    <a:srcRect b="20332"/>
                    <a:stretch>
                      <a:fillRect/>
                    </a:stretch>
                  </pic:blipFill>
                  <pic:spPr bwMode="auto">
                    <a:xfrm>
                      <a:off x="0" y="0"/>
                      <a:ext cx="914400" cy="732865"/>
                    </a:xfrm>
                    <a:prstGeom prst="rect">
                      <a:avLst/>
                    </a:prstGeom>
                    <a:noFill/>
                    <a:ln>
                      <a:noFill/>
                    </a:ln>
                  </pic:spPr>
                </pic:pic>
              </a:graphicData>
            </a:graphic>
          </wp:inline>
        </w:drawing>
      </w:r>
      <w:r w:rsidRPr="00F76B6E">
        <w:rPr>
          <w:lang w:eastAsia="ru-RU"/>
        </w:rPr>
        <w:t xml:space="preserve">    г)</w:t>
      </w:r>
      <w:r w:rsidRPr="00F76B6E">
        <w:rPr>
          <w:noProof/>
          <w:lang w:eastAsia="ru-RU"/>
        </w:rPr>
        <w:t xml:space="preserve"> </w:t>
      </w:r>
      <w:r w:rsidRPr="003864FC">
        <w:rPr>
          <w:noProof/>
          <w:lang w:eastAsia="ru-RU"/>
        </w:rPr>
        <w:drawing>
          <wp:inline distT="0" distB="0" distL="0" distR="0" wp14:anchorId="49B61676" wp14:editId="6988849B">
            <wp:extent cx="647700" cy="511892"/>
            <wp:effectExtent l="0" t="0" r="0" b="2540"/>
            <wp:docPr id="127" name="Рисунок 127" descr="C:\Users\User\Desktop\чычч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чыччы.jpg"/>
                    <pic:cNvPicPr>
                      <a:picLocks noChangeAspect="1" noChangeArrowheads="1"/>
                    </pic:cNvPicPr>
                  </pic:nvPicPr>
                  <pic:blipFill>
                    <a:blip r:embed="rId20" cstate="print">
                      <a:extLst>
                        <a:ext uri="{28A0092B-C50C-407E-A947-70E740481C1C}">
                          <a14:useLocalDpi xmlns:a14="http://schemas.microsoft.com/office/drawing/2010/main" val="0"/>
                        </a:ext>
                      </a:extLst>
                    </a:blip>
                    <a:srcRect b="20332"/>
                    <a:stretch>
                      <a:fillRect/>
                    </a:stretch>
                  </pic:blipFill>
                  <pic:spPr bwMode="auto">
                    <a:xfrm>
                      <a:off x="0" y="0"/>
                      <a:ext cx="647700" cy="511892"/>
                    </a:xfrm>
                    <a:prstGeom prst="rect">
                      <a:avLst/>
                    </a:prstGeom>
                    <a:noFill/>
                    <a:ln>
                      <a:noFill/>
                    </a:ln>
                  </pic:spPr>
                </pic:pic>
              </a:graphicData>
            </a:graphic>
          </wp:inline>
        </w:drawing>
      </w:r>
    </w:p>
    <w:p w:rsidR="0063645E" w:rsidRPr="00F76B6E" w:rsidRDefault="0063645E" w:rsidP="0063645E">
      <w:pPr>
        <w:autoSpaceDE w:val="0"/>
        <w:autoSpaceDN w:val="0"/>
        <w:adjustRightInd w:val="0"/>
        <w:spacing w:line="24" w:lineRule="atLeast"/>
        <w:rPr>
          <w:b/>
          <w:noProof/>
          <w:lang w:eastAsia="ru-RU"/>
        </w:rPr>
      </w:pPr>
    </w:p>
    <w:p w:rsidR="0063645E" w:rsidRPr="00F76B6E" w:rsidRDefault="0063645E" w:rsidP="0063645E">
      <w:pPr>
        <w:shd w:val="clear" w:color="auto" w:fill="FFFFFF"/>
        <w:spacing w:line="24" w:lineRule="atLeast"/>
        <w:contextualSpacing/>
        <w:rPr>
          <w:rFonts w:eastAsia="Calibri"/>
          <w:b/>
          <w:lang w:eastAsia="en-US"/>
        </w:rPr>
      </w:pPr>
      <w:r w:rsidRPr="00F76B6E">
        <w:rPr>
          <w:rFonts w:eastAsia="Calibri"/>
          <w:b/>
          <w:lang w:eastAsia="en-US"/>
        </w:rPr>
        <w:t>2.  Рассмотри нарисованные компьютеры и найди два одинаковых.</w:t>
      </w:r>
    </w:p>
    <w:p w:rsidR="0063645E" w:rsidRPr="00F76B6E" w:rsidRDefault="0063645E" w:rsidP="0063645E">
      <w:pPr>
        <w:shd w:val="clear" w:color="auto" w:fill="FFFFFF"/>
        <w:spacing w:line="24" w:lineRule="atLeast"/>
        <w:rPr>
          <w:b/>
          <w:lang w:eastAsia="ru-RU"/>
        </w:rPr>
      </w:pPr>
      <w:r w:rsidRPr="00F76B6E">
        <w:rPr>
          <w:b/>
          <w:lang w:eastAsia="ru-RU"/>
        </w:rPr>
        <w:t>1</w:t>
      </w:r>
      <w:r w:rsidRPr="003864FC">
        <w:rPr>
          <w:b/>
          <w:noProof/>
          <w:color w:val="FF0000"/>
          <w:lang w:eastAsia="ru-RU"/>
        </w:rPr>
        <w:drawing>
          <wp:inline distT="0" distB="0" distL="0" distR="0" wp14:anchorId="3554230C" wp14:editId="77D15D0C">
            <wp:extent cx="552450" cy="552450"/>
            <wp:effectExtent l="0" t="0" r="0" b="0"/>
            <wp:docPr id="128" name="Рисунок 128" descr="C:\Users\User\Desktop\ком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комп 1.jpg"/>
                    <pic:cNvPicPr>
                      <a:picLocks noChangeAspect="1" noChangeArrowheads="1"/>
                    </pic:cNvPicPr>
                  </pic:nvPicPr>
                  <pic:blipFill>
                    <a:blip r:embed="rId21" cstate="print">
                      <a:lum bright="30000"/>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76B6E">
        <w:rPr>
          <w:b/>
          <w:noProof/>
          <w:color w:val="FF0000"/>
          <w:lang w:eastAsia="ru-RU"/>
        </w:rPr>
        <w:t xml:space="preserve">  </w:t>
      </w:r>
      <w:r w:rsidRPr="00F76B6E">
        <w:rPr>
          <w:b/>
          <w:lang w:eastAsia="ru-RU"/>
        </w:rPr>
        <w:t xml:space="preserve"> 2 </w:t>
      </w:r>
      <w:r w:rsidRPr="003864FC">
        <w:rPr>
          <w:b/>
          <w:noProof/>
          <w:color w:val="FF0000"/>
          <w:lang w:eastAsia="ru-RU"/>
        </w:rPr>
        <w:drawing>
          <wp:inline distT="0" distB="0" distL="0" distR="0" wp14:anchorId="35EB7F75" wp14:editId="26858D23">
            <wp:extent cx="581025" cy="581025"/>
            <wp:effectExtent l="0" t="0" r="9525" b="9525"/>
            <wp:docPr id="129" name="Рисунок 129" descr="C:\Users\User\Desktop\к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ком5.jp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F76B6E">
        <w:rPr>
          <w:b/>
          <w:noProof/>
          <w:color w:val="FF0000"/>
          <w:lang w:eastAsia="ru-RU"/>
        </w:rPr>
        <w:t xml:space="preserve">     </w:t>
      </w:r>
      <w:r w:rsidRPr="00F76B6E">
        <w:rPr>
          <w:b/>
          <w:lang w:eastAsia="ru-RU"/>
        </w:rPr>
        <w:t>3</w:t>
      </w:r>
      <w:r w:rsidRPr="003864FC">
        <w:rPr>
          <w:b/>
          <w:noProof/>
          <w:color w:val="FF0000"/>
          <w:lang w:eastAsia="ru-RU"/>
        </w:rPr>
        <w:drawing>
          <wp:inline distT="0" distB="0" distL="0" distR="0" wp14:anchorId="6C844530" wp14:editId="295F3B99">
            <wp:extent cx="504825" cy="504825"/>
            <wp:effectExtent l="0" t="0" r="9525" b="9525"/>
            <wp:docPr id="130" name="Рисунок 130" descr="C:\Users\User\Desktop\к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ом2.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F76B6E">
        <w:rPr>
          <w:b/>
          <w:lang w:eastAsia="ru-RU"/>
        </w:rPr>
        <w:t xml:space="preserve">      4</w:t>
      </w:r>
      <w:r w:rsidRPr="003864FC">
        <w:rPr>
          <w:b/>
          <w:noProof/>
          <w:color w:val="FF0000"/>
          <w:lang w:eastAsia="ru-RU"/>
        </w:rPr>
        <w:drawing>
          <wp:inline distT="0" distB="0" distL="0" distR="0" wp14:anchorId="457E2B7B" wp14:editId="1456F1CA">
            <wp:extent cx="600075" cy="600075"/>
            <wp:effectExtent l="0" t="0" r="9525" b="9525"/>
            <wp:docPr id="131" name="Рисунок 131" descr="C:\Users\User\Desktop\к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ком4.jpg"/>
                    <pic:cNvPicPr>
                      <a:picLocks noChangeAspect="1" noChangeArrowheads="1"/>
                    </pic:cNvPicPr>
                  </pic:nvPicPr>
                  <pic:blipFill>
                    <a:blip r:embed="rId24" cstate="print">
                      <a:lum bright="20000" contrast="-10000"/>
                      <a:grayscl/>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F76B6E">
        <w:rPr>
          <w:b/>
          <w:lang w:eastAsia="ru-RU"/>
        </w:rPr>
        <w:t xml:space="preserve">       5</w:t>
      </w:r>
      <w:r w:rsidRPr="003864FC">
        <w:rPr>
          <w:b/>
          <w:noProof/>
          <w:color w:val="FF0000"/>
          <w:lang w:eastAsia="ru-RU"/>
        </w:rPr>
        <w:drawing>
          <wp:inline distT="0" distB="0" distL="0" distR="0" wp14:anchorId="66869FA2" wp14:editId="55A6EE1B">
            <wp:extent cx="619125" cy="619125"/>
            <wp:effectExtent l="0" t="0" r="9525" b="9525"/>
            <wp:docPr id="132" name="Рисунок 132" descr="C:\Users\User\Desktop\к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ком3.jpg"/>
                    <pic:cNvPicPr>
                      <a:picLocks noChangeAspect="1" noChangeArrowheads="1"/>
                    </pic:cNvPicPr>
                  </pic:nvPicPr>
                  <pic:blipFill>
                    <a:blip r:embed="rId25" cstate="print">
                      <a:lum bright="30000"/>
                      <a:grayscl/>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F76B6E">
        <w:rPr>
          <w:b/>
          <w:noProof/>
          <w:color w:val="FF0000"/>
          <w:lang w:eastAsia="ru-RU"/>
        </w:rPr>
        <w:t xml:space="preserve">    </w:t>
      </w:r>
      <w:r w:rsidRPr="00F76B6E">
        <w:rPr>
          <w:b/>
          <w:lang w:eastAsia="ru-RU"/>
        </w:rPr>
        <w:t xml:space="preserve"> 6</w:t>
      </w:r>
      <w:r w:rsidRPr="003864FC">
        <w:rPr>
          <w:b/>
          <w:noProof/>
          <w:color w:val="FF0000"/>
          <w:lang w:eastAsia="ru-RU"/>
        </w:rPr>
        <w:drawing>
          <wp:inline distT="0" distB="0" distL="0" distR="0" wp14:anchorId="00095D00" wp14:editId="02417EA7">
            <wp:extent cx="571500" cy="571500"/>
            <wp:effectExtent l="0" t="0" r="0" b="0"/>
            <wp:docPr id="133" name="Рисунок 133" descr="C:\Users\User\Desktop\к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ом2.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3645E" w:rsidRPr="00F76B6E" w:rsidRDefault="0063645E" w:rsidP="0063645E">
      <w:pPr>
        <w:spacing w:line="288" w:lineRule="auto"/>
        <w:rPr>
          <w:lang w:eastAsia="ru-RU"/>
        </w:rPr>
      </w:pPr>
      <w:r w:rsidRPr="00F76B6E">
        <w:rPr>
          <w:lang w:eastAsia="ru-RU"/>
        </w:rPr>
        <w:t xml:space="preserve">а) 1 и 5          </w:t>
      </w:r>
      <w:r w:rsidRPr="00F76B6E">
        <w:rPr>
          <w:lang w:eastAsia="ru-RU"/>
        </w:rPr>
        <w:tab/>
        <w:t xml:space="preserve">б) 3 и 6     </w:t>
      </w:r>
      <w:r w:rsidRPr="00F76B6E">
        <w:rPr>
          <w:lang w:eastAsia="ru-RU"/>
        </w:rPr>
        <w:tab/>
      </w:r>
      <w:r w:rsidRPr="00F76B6E">
        <w:rPr>
          <w:lang w:eastAsia="ru-RU"/>
        </w:rPr>
        <w:tab/>
        <w:t xml:space="preserve">в) 2 и 3            </w:t>
      </w:r>
      <w:r w:rsidRPr="00F76B6E">
        <w:rPr>
          <w:lang w:eastAsia="ru-RU"/>
        </w:rPr>
        <w:tab/>
        <w:t>г) 3 и 4</w:t>
      </w:r>
    </w:p>
    <w:p w:rsidR="0063645E" w:rsidRPr="00F76B6E" w:rsidRDefault="0063645E" w:rsidP="0063645E">
      <w:pPr>
        <w:autoSpaceDE w:val="0"/>
        <w:autoSpaceDN w:val="0"/>
        <w:adjustRightInd w:val="0"/>
        <w:spacing w:line="24" w:lineRule="atLeast"/>
        <w:rPr>
          <w:b/>
          <w:noProof/>
          <w:lang w:eastAsia="ru-RU"/>
        </w:rPr>
      </w:pPr>
      <w:r w:rsidRPr="00F76B6E">
        <w:rPr>
          <w:b/>
          <w:noProof/>
          <w:lang w:eastAsia="ru-RU"/>
        </w:rPr>
        <w:t xml:space="preserve">      </w:t>
      </w:r>
    </w:p>
    <w:p w:rsidR="0063645E" w:rsidRPr="00F76B6E" w:rsidRDefault="0063645E" w:rsidP="0063645E">
      <w:pPr>
        <w:spacing w:line="24" w:lineRule="atLeast"/>
        <w:jc w:val="both"/>
        <w:rPr>
          <w:b/>
          <w:lang w:eastAsia="ru-RU"/>
        </w:rPr>
      </w:pPr>
      <w:r w:rsidRPr="00F76B6E">
        <w:rPr>
          <w:b/>
          <w:lang w:eastAsia="ru-RU"/>
        </w:rPr>
        <w:t xml:space="preserve">3.  Расположи картинки в порядке рисования. В ответе укажи </w:t>
      </w:r>
      <w:r w:rsidRPr="00F76B6E">
        <w:rPr>
          <w:b/>
          <w:lang w:eastAsia="ru-RU"/>
        </w:rPr>
        <w:tab/>
      </w:r>
      <w:r w:rsidRPr="00F76B6E">
        <w:rPr>
          <w:b/>
          <w:lang w:eastAsia="ru-RU"/>
        </w:rPr>
        <w:tab/>
        <w:t xml:space="preserve">     последовательность букв без пробелов и каких-либо знаков </w:t>
      </w:r>
      <w:proofErr w:type="gramStart"/>
      <w:r w:rsidRPr="00F76B6E">
        <w:rPr>
          <w:b/>
          <w:lang w:eastAsia="ru-RU"/>
        </w:rPr>
        <w:t xml:space="preserve">препинания,   </w:t>
      </w:r>
      <w:proofErr w:type="gramEnd"/>
      <w:r w:rsidRPr="00F76B6E">
        <w:rPr>
          <w:b/>
          <w:lang w:eastAsia="ru-RU"/>
        </w:rPr>
        <w:t xml:space="preserve">   например, </w:t>
      </w:r>
      <w:proofErr w:type="spellStart"/>
      <w:r w:rsidRPr="00F76B6E">
        <w:rPr>
          <w:b/>
          <w:lang w:eastAsia="ru-RU"/>
        </w:rPr>
        <w:t>бавг</w:t>
      </w:r>
      <w:proofErr w:type="spellEnd"/>
    </w:p>
    <w:p w:rsidR="0063645E" w:rsidRPr="00F76B6E" w:rsidRDefault="0063645E" w:rsidP="0063645E">
      <w:pPr>
        <w:spacing w:line="288" w:lineRule="auto"/>
        <w:rPr>
          <w:lang w:eastAsia="ru-RU"/>
        </w:rPr>
      </w:pPr>
      <w:r w:rsidRPr="00F76B6E">
        <w:rPr>
          <w:lang w:eastAsia="ru-RU"/>
        </w:rPr>
        <w:t xml:space="preserve">а) </w:t>
      </w:r>
      <w:r w:rsidRPr="003864FC">
        <w:rPr>
          <w:noProof/>
          <w:lang w:eastAsia="ru-RU"/>
        </w:rPr>
        <w:drawing>
          <wp:inline distT="0" distB="0" distL="0" distR="0" wp14:anchorId="25A4823F" wp14:editId="33256726">
            <wp:extent cx="685800" cy="858852"/>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extLst>
                        <a:ext uri="{28A0092B-C50C-407E-A947-70E740481C1C}">
                          <a14:useLocalDpi xmlns:a14="http://schemas.microsoft.com/office/drawing/2010/main" val="0"/>
                        </a:ext>
                      </a:extLst>
                    </a:blip>
                    <a:srcRect l="28436" t="42320" r="55980" b="22523"/>
                    <a:stretch>
                      <a:fillRect/>
                    </a:stretch>
                  </pic:blipFill>
                  <pic:spPr bwMode="auto">
                    <a:xfrm>
                      <a:off x="0" y="0"/>
                      <a:ext cx="685800" cy="858852"/>
                    </a:xfrm>
                    <a:prstGeom prst="rect">
                      <a:avLst/>
                    </a:prstGeom>
                    <a:noFill/>
                    <a:ln>
                      <a:noFill/>
                    </a:ln>
                  </pic:spPr>
                </pic:pic>
              </a:graphicData>
            </a:graphic>
          </wp:inline>
        </w:drawing>
      </w:r>
      <w:r w:rsidRPr="00F76B6E">
        <w:rPr>
          <w:lang w:eastAsia="ru-RU"/>
        </w:rPr>
        <w:t xml:space="preserve">    б) </w:t>
      </w:r>
      <w:r w:rsidRPr="003864FC">
        <w:rPr>
          <w:noProof/>
          <w:lang w:eastAsia="ru-RU"/>
        </w:rPr>
        <w:drawing>
          <wp:inline distT="0" distB="0" distL="0" distR="0" wp14:anchorId="3CF2F046" wp14:editId="4EF8949B">
            <wp:extent cx="714375" cy="91466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l="28085" t="30093" r="56345" b="34169"/>
                    <a:stretch>
                      <a:fillRect/>
                    </a:stretch>
                  </pic:blipFill>
                  <pic:spPr bwMode="auto">
                    <a:xfrm>
                      <a:off x="0" y="0"/>
                      <a:ext cx="714375" cy="914667"/>
                    </a:xfrm>
                    <a:prstGeom prst="rect">
                      <a:avLst/>
                    </a:prstGeom>
                    <a:noFill/>
                    <a:ln>
                      <a:noFill/>
                    </a:ln>
                  </pic:spPr>
                </pic:pic>
              </a:graphicData>
            </a:graphic>
          </wp:inline>
        </w:drawing>
      </w:r>
      <w:r w:rsidRPr="00F76B6E">
        <w:rPr>
          <w:lang w:eastAsia="ru-RU"/>
        </w:rPr>
        <w:t xml:space="preserve">    в) </w:t>
      </w:r>
      <w:r w:rsidRPr="003864FC">
        <w:rPr>
          <w:noProof/>
          <w:lang w:eastAsia="ru-RU"/>
        </w:rPr>
        <w:drawing>
          <wp:inline distT="0" distB="0" distL="0" distR="0" wp14:anchorId="3169DCB8" wp14:editId="45455396">
            <wp:extent cx="628650" cy="650838"/>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l="29495" t="63010" r="58060" b="14107"/>
                    <a:stretch>
                      <a:fillRect/>
                    </a:stretch>
                  </pic:blipFill>
                  <pic:spPr bwMode="auto">
                    <a:xfrm>
                      <a:off x="0" y="0"/>
                      <a:ext cx="628650" cy="650838"/>
                    </a:xfrm>
                    <a:prstGeom prst="rect">
                      <a:avLst/>
                    </a:prstGeom>
                    <a:noFill/>
                    <a:ln>
                      <a:noFill/>
                    </a:ln>
                  </pic:spPr>
                </pic:pic>
              </a:graphicData>
            </a:graphic>
          </wp:inline>
        </w:drawing>
      </w:r>
      <w:r w:rsidRPr="00F76B6E">
        <w:rPr>
          <w:lang w:eastAsia="ru-RU"/>
        </w:rPr>
        <w:t xml:space="preserve">    г)</w:t>
      </w:r>
      <w:r w:rsidRPr="00F76B6E">
        <w:rPr>
          <w:noProof/>
          <w:lang w:eastAsia="ru-RU"/>
        </w:rPr>
        <w:t xml:space="preserve"> </w:t>
      </w:r>
      <w:r w:rsidRPr="003864FC">
        <w:rPr>
          <w:noProof/>
          <w:lang w:eastAsia="ru-RU"/>
        </w:rPr>
        <w:drawing>
          <wp:inline distT="0" distB="0" distL="0" distR="0" wp14:anchorId="0FA48C0B" wp14:editId="369D40B6">
            <wp:extent cx="670063" cy="86419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print">
                      <a:extLst>
                        <a:ext uri="{28A0092B-C50C-407E-A947-70E740481C1C}">
                          <a14:useLocalDpi xmlns:a14="http://schemas.microsoft.com/office/drawing/2010/main" val="0"/>
                        </a:ext>
                      </a:extLst>
                    </a:blip>
                    <a:srcRect l="28261" t="28526" r="56123" b="35423"/>
                    <a:stretch>
                      <a:fillRect/>
                    </a:stretch>
                  </pic:blipFill>
                  <pic:spPr bwMode="auto">
                    <a:xfrm>
                      <a:off x="0" y="0"/>
                      <a:ext cx="670063" cy="864193"/>
                    </a:xfrm>
                    <a:prstGeom prst="rect">
                      <a:avLst/>
                    </a:prstGeom>
                    <a:noFill/>
                    <a:ln>
                      <a:noFill/>
                    </a:ln>
                  </pic:spPr>
                </pic:pic>
              </a:graphicData>
            </a:graphic>
          </wp:inline>
        </w:drawing>
      </w:r>
    </w:p>
    <w:p w:rsidR="0063645E" w:rsidRPr="00F76B6E" w:rsidRDefault="0063645E" w:rsidP="0063645E">
      <w:pPr>
        <w:autoSpaceDE w:val="0"/>
        <w:autoSpaceDN w:val="0"/>
        <w:adjustRightInd w:val="0"/>
        <w:spacing w:line="24" w:lineRule="atLeast"/>
        <w:rPr>
          <w:b/>
          <w:noProof/>
          <w:lang w:eastAsia="ru-RU"/>
        </w:rPr>
      </w:pPr>
    </w:p>
    <w:p w:rsidR="0063645E" w:rsidRPr="00F76B6E" w:rsidRDefault="0063645E" w:rsidP="0063645E">
      <w:pPr>
        <w:autoSpaceDE w:val="0"/>
        <w:autoSpaceDN w:val="0"/>
        <w:adjustRightInd w:val="0"/>
        <w:spacing w:line="24" w:lineRule="atLeast"/>
        <w:rPr>
          <w:b/>
          <w:noProof/>
          <w:lang w:eastAsia="ru-RU"/>
        </w:rPr>
      </w:pPr>
      <w:r w:rsidRPr="003864FC">
        <w:rPr>
          <w:b/>
          <w:noProof/>
          <w:lang w:eastAsia="ru-RU"/>
        </w:rPr>
        <w:drawing>
          <wp:anchor distT="0" distB="0" distL="114300" distR="114300" simplePos="0" relativeHeight="251677696" behindDoc="1" locked="0" layoutInCell="1" allowOverlap="1" wp14:anchorId="49C8613B" wp14:editId="2746E97B">
            <wp:simplePos x="0" y="0"/>
            <wp:positionH relativeFrom="column">
              <wp:posOffset>5283200</wp:posOffset>
            </wp:positionH>
            <wp:positionV relativeFrom="paragraph">
              <wp:posOffset>417195</wp:posOffset>
            </wp:positionV>
            <wp:extent cx="1336040" cy="771525"/>
            <wp:effectExtent l="0" t="0" r="0" b="9525"/>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val="0"/>
                        </a:ext>
                      </a:extLst>
                    </a:blip>
                    <a:srcRect l="41136" t="35512" r="13020" b="17491"/>
                    <a:stretch>
                      <a:fillRect/>
                    </a:stretch>
                  </pic:blipFill>
                  <pic:spPr bwMode="auto">
                    <a:xfrm>
                      <a:off x="0" y="0"/>
                      <a:ext cx="133604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B6E">
        <w:rPr>
          <w:b/>
          <w:noProof/>
          <w:lang w:eastAsia="ru-RU"/>
        </w:rPr>
        <w:t xml:space="preserve">4. </w:t>
      </w:r>
      <w:r w:rsidRPr="00F76B6E">
        <w:rPr>
          <w:b/>
          <w:lang w:eastAsia="ru-RU"/>
        </w:rPr>
        <w:t xml:space="preserve"> </w:t>
      </w:r>
      <w:r w:rsidRPr="00F76B6E">
        <w:rPr>
          <w:b/>
          <w:noProof/>
          <w:lang w:eastAsia="ru-RU"/>
        </w:rPr>
        <w:t xml:space="preserve">Запиши в кружок число на 3 больше, чем кружков на облаке, в квадрат </w:t>
      </w:r>
      <w:r w:rsidRPr="00F76B6E">
        <w:rPr>
          <w:i/>
          <w:lang w:eastAsia="ru-RU"/>
        </w:rPr>
        <w:t>−</w:t>
      </w:r>
      <w:r w:rsidRPr="00F76B6E">
        <w:rPr>
          <w:b/>
          <w:noProof/>
          <w:lang w:eastAsia="ru-RU"/>
        </w:rPr>
        <w:t xml:space="preserve"> на 1 меньше, чем квадратов, и в треугольник – на 7 больше, чем треугольников. Реши пример, запиши ответ числом без каких-либо знаков препинания, например, 10</w:t>
      </w:r>
    </w:p>
    <w:p w:rsidR="0063645E" w:rsidRPr="00F76B6E" w:rsidRDefault="0063645E" w:rsidP="0063645E">
      <w:pPr>
        <w:autoSpaceDE w:val="0"/>
        <w:autoSpaceDN w:val="0"/>
        <w:adjustRightInd w:val="0"/>
        <w:spacing w:line="24" w:lineRule="atLeast"/>
        <w:rPr>
          <w:b/>
          <w:noProof/>
          <w:lang w:eastAsia="ru-RU"/>
        </w:rPr>
      </w:pPr>
      <w:r w:rsidRPr="003864FC">
        <w:rPr>
          <w:b/>
          <w:noProof/>
          <w:lang w:eastAsia="ru-RU"/>
        </w:rPr>
        <w:drawing>
          <wp:inline distT="0" distB="0" distL="0" distR="0" wp14:anchorId="6677CD60" wp14:editId="1D0ED6D6">
            <wp:extent cx="2524125" cy="4762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lum contrast="30000"/>
                      <a:extLst>
                        <a:ext uri="{28A0092B-C50C-407E-A947-70E740481C1C}">
                          <a14:useLocalDpi xmlns:a14="http://schemas.microsoft.com/office/drawing/2010/main" val="0"/>
                        </a:ext>
                      </a:extLst>
                    </a:blip>
                    <a:srcRect l="3899" t="46567" r="55103" b="39702"/>
                    <a:stretch>
                      <a:fillRect/>
                    </a:stretch>
                  </pic:blipFill>
                  <pic:spPr bwMode="auto">
                    <a:xfrm>
                      <a:off x="0" y="0"/>
                      <a:ext cx="2524125" cy="476250"/>
                    </a:xfrm>
                    <a:prstGeom prst="rect">
                      <a:avLst/>
                    </a:prstGeom>
                    <a:noFill/>
                    <a:ln>
                      <a:noFill/>
                    </a:ln>
                  </pic:spPr>
                </pic:pic>
              </a:graphicData>
            </a:graphic>
          </wp:inline>
        </w:drawing>
      </w:r>
    </w:p>
    <w:p w:rsidR="0063645E" w:rsidRPr="00F76B6E" w:rsidRDefault="0063645E" w:rsidP="0063645E">
      <w:pPr>
        <w:autoSpaceDE w:val="0"/>
        <w:autoSpaceDN w:val="0"/>
        <w:adjustRightInd w:val="0"/>
        <w:spacing w:line="24" w:lineRule="atLeast"/>
        <w:rPr>
          <w:b/>
          <w:lang w:eastAsia="ru-RU"/>
        </w:rPr>
      </w:pPr>
      <w:r w:rsidRPr="00F76B6E">
        <w:rPr>
          <w:b/>
          <w:lang w:eastAsia="ru-RU"/>
        </w:rPr>
        <w:t>Ответ: _________</w:t>
      </w:r>
    </w:p>
    <w:p w:rsidR="0063645E" w:rsidRPr="00F76B6E" w:rsidRDefault="0063645E" w:rsidP="0063645E">
      <w:pPr>
        <w:autoSpaceDE w:val="0"/>
        <w:autoSpaceDN w:val="0"/>
        <w:adjustRightInd w:val="0"/>
        <w:spacing w:line="24" w:lineRule="atLeast"/>
        <w:rPr>
          <w:b/>
          <w:noProof/>
          <w:lang w:eastAsia="ru-RU"/>
        </w:rPr>
      </w:pPr>
    </w:p>
    <w:p w:rsidR="0063645E" w:rsidRPr="00F76B6E" w:rsidRDefault="0063645E" w:rsidP="0063645E">
      <w:pPr>
        <w:autoSpaceDE w:val="0"/>
        <w:autoSpaceDN w:val="0"/>
        <w:adjustRightInd w:val="0"/>
        <w:spacing w:line="24" w:lineRule="atLeast"/>
        <w:jc w:val="both"/>
        <w:rPr>
          <w:b/>
          <w:noProof/>
          <w:lang w:eastAsia="ru-RU"/>
        </w:rPr>
      </w:pPr>
      <w:r w:rsidRPr="00F76B6E">
        <w:rPr>
          <w:b/>
          <w:lang w:eastAsia="ru-RU"/>
        </w:rPr>
        <w:t>5.</w:t>
      </w:r>
      <w:r w:rsidRPr="00F76B6E">
        <w:rPr>
          <w:lang w:eastAsia="ru-RU"/>
        </w:rPr>
        <w:t xml:space="preserve"> </w:t>
      </w:r>
      <w:r w:rsidRPr="00F76B6E">
        <w:rPr>
          <w:b/>
          <w:lang w:eastAsia="ru-RU"/>
        </w:rPr>
        <w:t xml:space="preserve"> Медведь как-то наводил порядок в доме и решил переставить горшки с цветами так, чтобы на всех окнах их оказалось поровну. Только вот незадача: если поставить по два горшка, то одно окно без цветов, если поставить по одному горшку, то один поставить </w:t>
      </w:r>
      <w:r w:rsidRPr="00F76B6E">
        <w:rPr>
          <w:b/>
          <w:lang w:eastAsia="ru-RU"/>
        </w:rPr>
        <w:lastRenderedPageBreak/>
        <w:t>некуда. Подсчитай, сколько у Миши окон, сколько горшков с цветами. В о</w:t>
      </w:r>
      <w:r w:rsidRPr="00F76B6E">
        <w:rPr>
          <w:b/>
          <w:noProof/>
          <w:lang w:eastAsia="ru-RU"/>
        </w:rPr>
        <w:t>твет запиши только числа без каких-либо знаков препинания.</w:t>
      </w:r>
    </w:p>
    <w:p w:rsidR="0063645E" w:rsidRPr="00F76B6E" w:rsidRDefault="0063645E" w:rsidP="0063645E">
      <w:pPr>
        <w:spacing w:line="288" w:lineRule="auto"/>
        <w:rPr>
          <w:b/>
          <w:lang w:eastAsia="ru-RU"/>
        </w:rPr>
      </w:pPr>
    </w:p>
    <w:p w:rsidR="0063645E" w:rsidRPr="003864FC" w:rsidRDefault="0063645E" w:rsidP="0063645E">
      <w:pPr>
        <w:spacing w:line="24" w:lineRule="atLeast"/>
        <w:rPr>
          <w:rFonts w:ascii="Bookman Old Style" w:hAnsi="Bookman Old Style"/>
          <w:b/>
          <w:color w:val="790000"/>
          <w:lang w:eastAsia="ru-RU"/>
        </w:rPr>
      </w:pPr>
      <w:r w:rsidRPr="00F76B6E">
        <w:rPr>
          <w:b/>
          <w:noProof/>
          <w:lang w:eastAsia="ru-RU"/>
        </w:rPr>
        <w:t>Запиши количество окон, например, 5</w:t>
      </w:r>
    </w:p>
    <w:p w:rsidR="0063645E" w:rsidRPr="00F76B6E" w:rsidRDefault="0063645E" w:rsidP="0063645E">
      <w:pPr>
        <w:spacing w:line="24" w:lineRule="atLeast"/>
        <w:rPr>
          <w:b/>
          <w:lang w:eastAsia="ru-RU"/>
        </w:rPr>
      </w:pPr>
      <w:r w:rsidRPr="00F76B6E">
        <w:rPr>
          <w:b/>
          <w:lang w:eastAsia="ru-RU"/>
        </w:rPr>
        <w:t>Ответ: _________</w:t>
      </w:r>
    </w:p>
    <w:p w:rsidR="0063645E" w:rsidRPr="003864FC" w:rsidRDefault="0063645E" w:rsidP="0063645E">
      <w:pPr>
        <w:spacing w:line="24" w:lineRule="atLeast"/>
        <w:rPr>
          <w:rFonts w:ascii="Bookman Old Style" w:hAnsi="Bookman Old Style"/>
          <w:b/>
          <w:color w:val="790000"/>
          <w:lang w:eastAsia="ru-RU"/>
        </w:rPr>
      </w:pPr>
      <w:r w:rsidRPr="00F76B6E">
        <w:rPr>
          <w:b/>
          <w:noProof/>
          <w:lang w:eastAsia="ru-RU"/>
        </w:rPr>
        <w:t>Запиши количество горшков с цветами, например, 5</w:t>
      </w:r>
    </w:p>
    <w:p w:rsidR="0063645E" w:rsidRPr="00F76B6E" w:rsidRDefault="0063645E" w:rsidP="0063645E">
      <w:pPr>
        <w:spacing w:line="24" w:lineRule="atLeast"/>
        <w:rPr>
          <w:b/>
          <w:lang w:eastAsia="ru-RU"/>
        </w:rPr>
      </w:pPr>
      <w:r w:rsidRPr="00F76B6E">
        <w:rPr>
          <w:b/>
          <w:lang w:eastAsia="ru-RU"/>
        </w:rPr>
        <w:t>Ответ: _________</w:t>
      </w:r>
    </w:p>
    <w:p w:rsidR="0063645E" w:rsidRPr="00F76B6E" w:rsidRDefault="0063645E" w:rsidP="0063645E">
      <w:pPr>
        <w:spacing w:line="24" w:lineRule="atLeast"/>
        <w:rPr>
          <w:b/>
          <w:lang w:eastAsia="ru-RU"/>
        </w:rPr>
      </w:pPr>
    </w:p>
    <w:p w:rsidR="0063645E" w:rsidRPr="00F76B6E" w:rsidRDefault="0063645E" w:rsidP="0063645E">
      <w:pPr>
        <w:spacing w:line="288" w:lineRule="auto"/>
        <w:rPr>
          <w:b/>
          <w:lang w:eastAsia="ru-RU"/>
        </w:rPr>
      </w:pPr>
      <w:r w:rsidRPr="00F76B6E">
        <w:rPr>
          <w:b/>
          <w:lang w:eastAsia="ru-RU"/>
        </w:rPr>
        <w:t xml:space="preserve">6.  Какое слово соберет лошадь, если по полю она проделает описанный ниже путь. Ответ </w:t>
      </w:r>
      <w:proofErr w:type="gramStart"/>
      <w:r w:rsidRPr="00F76B6E">
        <w:rPr>
          <w:b/>
          <w:lang w:eastAsia="ru-RU"/>
        </w:rPr>
        <w:t>запиши одним словом</w:t>
      </w:r>
      <w:proofErr w:type="gramEnd"/>
      <w:r w:rsidRPr="00F76B6E">
        <w:rPr>
          <w:b/>
          <w:lang w:eastAsia="ru-RU"/>
        </w:rPr>
        <w:t xml:space="preserve"> без кавычек и каких-либо знаков         препинания.</w:t>
      </w:r>
    </w:p>
    <w:p w:rsidR="0063645E" w:rsidRPr="00F76B6E" w:rsidRDefault="0063645E" w:rsidP="0063645E">
      <w:pPr>
        <w:spacing w:line="288" w:lineRule="auto"/>
        <w:jc w:val="center"/>
        <w:rPr>
          <w:lang w:eastAsia="ru-RU"/>
        </w:rPr>
      </w:pPr>
      <w:r w:rsidRPr="003864FC">
        <w:rPr>
          <w:noProof/>
          <w:lang w:eastAsia="ru-RU"/>
        </w:rPr>
        <mc:AlternateContent>
          <mc:Choice Requires="wpg">
            <w:drawing>
              <wp:anchor distT="0" distB="0" distL="114300" distR="114300" simplePos="0" relativeHeight="251678720" behindDoc="0" locked="0" layoutInCell="1" allowOverlap="1" wp14:anchorId="5D5485FD" wp14:editId="0EA5283C">
                <wp:simplePos x="0" y="0"/>
                <wp:positionH relativeFrom="column">
                  <wp:posOffset>2131060</wp:posOffset>
                </wp:positionH>
                <wp:positionV relativeFrom="paragraph">
                  <wp:posOffset>92598</wp:posOffset>
                </wp:positionV>
                <wp:extent cx="2012315" cy="228600"/>
                <wp:effectExtent l="19050" t="38100" r="26035" b="76200"/>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228600"/>
                          <a:chOff x="2500" y="7732"/>
                          <a:chExt cx="4180" cy="510"/>
                        </a:xfrm>
                      </wpg:grpSpPr>
                      <wps:wsp>
                        <wps:cNvPr id="72" name="AutoShape 5"/>
                        <wps:cNvCnPr>
                          <a:cxnSpLocks noChangeShapeType="1"/>
                        </wps:cNvCnPr>
                        <wps:spPr bwMode="auto">
                          <a:xfrm flipV="1">
                            <a:off x="2500" y="7805"/>
                            <a:ext cx="445" cy="437"/>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3" name="AutoShape 6"/>
                        <wps:cNvCnPr>
                          <a:cxnSpLocks noChangeShapeType="1"/>
                        </wps:cNvCnPr>
                        <wps:spPr bwMode="auto">
                          <a:xfrm>
                            <a:off x="3066" y="7805"/>
                            <a:ext cx="352" cy="39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4" name="AutoShape 7"/>
                        <wps:cNvCnPr>
                          <a:cxnSpLocks noChangeShapeType="1"/>
                        </wps:cNvCnPr>
                        <wps:spPr bwMode="auto">
                          <a:xfrm>
                            <a:off x="4651" y="7732"/>
                            <a:ext cx="0" cy="48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5" name="AutoShape 8"/>
                        <wps:cNvCnPr>
                          <a:cxnSpLocks noChangeShapeType="1"/>
                        </wps:cNvCnPr>
                        <wps:spPr bwMode="auto">
                          <a:xfrm>
                            <a:off x="6089" y="8000"/>
                            <a:ext cx="591" cy="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6" name="AutoShape 9"/>
                        <wps:cNvCnPr>
                          <a:cxnSpLocks noChangeShapeType="1"/>
                        </wps:cNvCnPr>
                        <wps:spPr bwMode="auto">
                          <a:xfrm flipH="1">
                            <a:off x="3880" y="8000"/>
                            <a:ext cx="624" cy="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
                        <wps:cNvCnPr>
                          <a:cxnSpLocks noChangeShapeType="1"/>
                        </wps:cNvCnPr>
                        <wps:spPr bwMode="auto">
                          <a:xfrm>
                            <a:off x="5429" y="8000"/>
                            <a:ext cx="502" cy="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8" name="AutoShape 11"/>
                        <wps:cNvCnPr>
                          <a:cxnSpLocks noChangeShapeType="1"/>
                        </wps:cNvCnPr>
                        <wps:spPr bwMode="auto">
                          <a:xfrm>
                            <a:off x="4839" y="8000"/>
                            <a:ext cx="502" cy="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s:wsp>
                        <wps:cNvPr id="79" name="AutoShape 12"/>
                        <wps:cNvCnPr>
                          <a:cxnSpLocks noChangeShapeType="1"/>
                        </wps:cNvCnPr>
                        <wps:spPr bwMode="auto">
                          <a:xfrm flipH="1">
                            <a:off x="3511" y="7805"/>
                            <a:ext cx="369" cy="390"/>
                          </a:xfrm>
                          <a:prstGeom prst="straightConnector1">
                            <a:avLst/>
                          </a:prstGeom>
                          <a:noFill/>
                          <a:ln w="38100">
                            <a:solidFill>
                              <a:srgbClr val="40404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FA440" id="Группа 71" o:spid="_x0000_s1026" style="position:absolute;margin-left:167.8pt;margin-top:7.3pt;width:158.45pt;height:18pt;z-index:251678720" coordorigin="2500,7732" coordsize="4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">
                <v:shapetype id="_x0000_t32" coordsize="21600,21600" o:spt="32" o:oned="t" path="m,l21600,21600e" filled="f">
                  <v:path arrowok="t" fillok="f" o:connecttype="none"/>
                  <o:lock v:ext="edit" shapetype="t"/>
                </v:shapetype>
                <v:shape id="AutoShape 5" o:spid="_x0000_s1027" type="#_x0000_t32" style="position:absolute;left:2500;top:7805;width:445;height: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" strokecolor="#404040" strokeweight="3pt">
                  <v:stroke endarrow="block"/>
                </v:shape>
                <v:shape id="AutoShape 6" o:spid="_x0000_s1028" type="#_x0000_t32" style="position:absolute;left:3066;top:7805;width:352;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" strokecolor="#404040" strokeweight="3pt">
                  <v:stroke endarrow="block"/>
                </v:shape>
                <v:shape id="AutoShape 7" o:spid="_x0000_s1029" type="#_x0000_t32" style="position:absolute;left:4651;top:773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" strokecolor="#404040" strokeweight="3pt">
                  <v:stroke endarrow="block"/>
                </v:shape>
                <v:shape id="AutoShape 8" o:spid="_x0000_s1030" type="#_x0000_t32" style="position:absolute;left:6089;top:8000;width:5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" strokecolor="#404040" strokeweight="3pt">
                  <v:stroke endarrow="block"/>
                </v:shape>
                <v:shape id="AutoShape 9" o:spid="_x0000_s1031" type="#_x0000_t32" style="position:absolute;left:3880;top:8000;width:6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" strokecolor="#404040" strokeweight="3pt">
                  <v:stroke endarrow="block"/>
                </v:shape>
                <v:shape id="AutoShape 10" o:spid="_x0000_s1032" type="#_x0000_t32" style="position:absolute;left:5429;top:8000;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" strokecolor="#404040" strokeweight="3pt">
                  <v:stroke endarrow="block"/>
                </v:shape>
                <v:shape id="AutoShape 11" o:spid="_x0000_s1033" type="#_x0000_t32" style="position:absolute;left:4839;top:8000;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" strokecolor="#404040" strokeweight="3pt">
                  <v:stroke endarrow="block"/>
                </v:shape>
                <v:shape id="AutoShape 12" o:spid="_x0000_s1034" type="#_x0000_t32" style="position:absolute;left:3511;top:7805;width:369;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" strokecolor="#404040" strokeweight="3pt">
                  <v:stroke endarrow="block"/>
                </v:shape>
              </v:group>
            </w:pict>
          </mc:Fallback>
        </mc:AlternateContent>
      </w:r>
    </w:p>
    <w:p w:rsidR="0063645E" w:rsidRPr="00F76B6E" w:rsidRDefault="0063645E" w:rsidP="0063645E">
      <w:pPr>
        <w:spacing w:line="288" w:lineRule="auto"/>
        <w:rPr>
          <w:lang w:eastAsia="ru-RU"/>
        </w:rPr>
      </w:pPr>
    </w:p>
    <w:p w:rsidR="0063645E" w:rsidRPr="00F76B6E" w:rsidRDefault="0063645E" w:rsidP="0063645E">
      <w:pPr>
        <w:spacing w:line="24" w:lineRule="atLeast"/>
        <w:jc w:val="center"/>
        <w:rPr>
          <w:b/>
          <w:noProof/>
          <w:lang w:eastAsia="ru-RU"/>
        </w:rPr>
      </w:pPr>
      <w:r w:rsidRPr="003864FC">
        <w:rPr>
          <w:b/>
          <w:noProof/>
          <w:lang w:eastAsia="ru-RU"/>
        </w:rPr>
        <w:drawing>
          <wp:inline distT="0" distB="0" distL="0" distR="0" wp14:anchorId="710539CB" wp14:editId="70872332">
            <wp:extent cx="2552700" cy="1635435"/>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3" cstate="print">
                      <a:extLst>
                        <a:ext uri="{28A0092B-C50C-407E-A947-70E740481C1C}">
                          <a14:useLocalDpi xmlns:a14="http://schemas.microsoft.com/office/drawing/2010/main" val="0"/>
                        </a:ext>
                      </a:extLst>
                    </a:blip>
                    <a:srcRect l="21596" t="21211" r="24525" b="17316"/>
                    <a:stretch>
                      <a:fillRect/>
                    </a:stretch>
                  </pic:blipFill>
                  <pic:spPr bwMode="auto">
                    <a:xfrm>
                      <a:off x="0" y="0"/>
                      <a:ext cx="2552700" cy="1635435"/>
                    </a:xfrm>
                    <a:prstGeom prst="rect">
                      <a:avLst/>
                    </a:prstGeom>
                    <a:noFill/>
                    <a:ln>
                      <a:noFill/>
                    </a:ln>
                  </pic:spPr>
                </pic:pic>
              </a:graphicData>
            </a:graphic>
          </wp:inline>
        </w:drawing>
      </w:r>
    </w:p>
    <w:p w:rsidR="0063645E" w:rsidRPr="00F76B6E" w:rsidRDefault="0063645E" w:rsidP="0063645E">
      <w:pPr>
        <w:spacing w:line="24" w:lineRule="atLeast"/>
        <w:rPr>
          <w:b/>
          <w:lang w:eastAsia="ru-RU"/>
        </w:rPr>
      </w:pPr>
      <w:r w:rsidRPr="00F76B6E">
        <w:rPr>
          <w:b/>
          <w:lang w:eastAsia="ru-RU"/>
        </w:rPr>
        <w:t>Ответ: _________</w:t>
      </w:r>
    </w:p>
    <w:p w:rsidR="0063645E" w:rsidRPr="00F76B6E" w:rsidRDefault="0063645E" w:rsidP="0063645E">
      <w:pPr>
        <w:spacing w:line="24" w:lineRule="atLeast"/>
        <w:rPr>
          <w:b/>
          <w:noProof/>
          <w:lang w:eastAsia="ru-RU"/>
        </w:rPr>
      </w:pPr>
    </w:p>
    <w:p w:rsidR="0063645E" w:rsidRPr="00F76B6E" w:rsidRDefault="0063645E" w:rsidP="0063645E">
      <w:pPr>
        <w:spacing w:line="288" w:lineRule="auto"/>
        <w:rPr>
          <w:b/>
          <w:lang w:eastAsia="ru-RU"/>
        </w:rPr>
      </w:pPr>
      <w:r w:rsidRPr="00F76B6E">
        <w:rPr>
          <w:b/>
          <w:lang w:eastAsia="ru-RU"/>
        </w:rPr>
        <w:t>7.</w:t>
      </w:r>
      <w:r w:rsidRPr="00F76B6E">
        <w:rPr>
          <w:lang w:eastAsia="ru-RU"/>
        </w:rPr>
        <w:t xml:space="preserve"> </w:t>
      </w:r>
      <w:r w:rsidRPr="00F76B6E">
        <w:rPr>
          <w:b/>
          <w:lang w:eastAsia="ru-RU"/>
        </w:rPr>
        <w:t xml:space="preserve"> Подбери подходящее домино на место пропуска.</w:t>
      </w:r>
    </w:p>
    <w:p w:rsidR="0063645E" w:rsidRPr="00F76B6E" w:rsidRDefault="0063645E" w:rsidP="0063645E">
      <w:pPr>
        <w:spacing w:line="288" w:lineRule="auto"/>
        <w:rPr>
          <w:noProof/>
          <w:lang w:eastAsia="ru-RU"/>
        </w:rPr>
      </w:pPr>
      <w:r w:rsidRPr="003864FC">
        <w:rPr>
          <w:noProof/>
          <w:lang w:eastAsia="ru-RU"/>
        </w:rPr>
        <w:drawing>
          <wp:inline distT="0" distB="0" distL="0" distR="0" wp14:anchorId="0B5E1826" wp14:editId="33D11B55">
            <wp:extent cx="1485900" cy="1480914"/>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4" cstate="print">
                      <a:extLst>
                        <a:ext uri="{28A0092B-C50C-407E-A947-70E740481C1C}">
                          <a14:useLocalDpi xmlns:a14="http://schemas.microsoft.com/office/drawing/2010/main" val="0"/>
                        </a:ext>
                      </a:extLst>
                    </a:blip>
                    <a:srcRect l="26218" t="12410" r="30074" b="9824"/>
                    <a:stretch>
                      <a:fillRect/>
                    </a:stretch>
                  </pic:blipFill>
                  <pic:spPr bwMode="auto">
                    <a:xfrm>
                      <a:off x="0" y="0"/>
                      <a:ext cx="1485900" cy="1480914"/>
                    </a:xfrm>
                    <a:prstGeom prst="rect">
                      <a:avLst/>
                    </a:prstGeom>
                    <a:noFill/>
                    <a:ln>
                      <a:noFill/>
                    </a:ln>
                  </pic:spPr>
                </pic:pic>
              </a:graphicData>
            </a:graphic>
          </wp:inline>
        </w:drawing>
      </w:r>
    </w:p>
    <w:p w:rsidR="0063645E" w:rsidRPr="00F76B6E" w:rsidRDefault="0063645E" w:rsidP="0063645E">
      <w:pPr>
        <w:spacing w:line="288" w:lineRule="auto"/>
        <w:rPr>
          <w:lang w:eastAsia="ru-RU"/>
        </w:rPr>
      </w:pPr>
      <w:r w:rsidRPr="00F76B6E">
        <w:rPr>
          <w:lang w:eastAsia="ru-RU"/>
        </w:rPr>
        <w:t xml:space="preserve">а) </w:t>
      </w:r>
      <w:r w:rsidRPr="003864FC">
        <w:rPr>
          <w:noProof/>
          <w:lang w:eastAsia="ru-RU"/>
        </w:rPr>
        <w:drawing>
          <wp:inline distT="0" distB="0" distL="0" distR="0" wp14:anchorId="78126830" wp14:editId="7533F13F">
            <wp:extent cx="762000" cy="366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5" cstate="print">
                      <a:extLst>
                        <a:ext uri="{28A0092B-C50C-407E-A947-70E740481C1C}">
                          <a14:useLocalDpi xmlns:a14="http://schemas.microsoft.com/office/drawing/2010/main" val="0"/>
                        </a:ext>
                      </a:extLst>
                    </a:blip>
                    <a:srcRect l="28246" t="57594" r="53162" b="26582"/>
                    <a:stretch>
                      <a:fillRect/>
                    </a:stretch>
                  </pic:blipFill>
                  <pic:spPr bwMode="auto">
                    <a:xfrm>
                      <a:off x="0" y="0"/>
                      <a:ext cx="762000" cy="366000"/>
                    </a:xfrm>
                    <a:prstGeom prst="rect">
                      <a:avLst/>
                    </a:prstGeom>
                    <a:noFill/>
                    <a:ln>
                      <a:noFill/>
                    </a:ln>
                  </pic:spPr>
                </pic:pic>
              </a:graphicData>
            </a:graphic>
          </wp:inline>
        </w:drawing>
      </w:r>
      <w:r w:rsidRPr="00F76B6E">
        <w:rPr>
          <w:lang w:eastAsia="ru-RU"/>
        </w:rPr>
        <w:t xml:space="preserve">    б) </w:t>
      </w:r>
      <w:r w:rsidRPr="003864FC">
        <w:rPr>
          <w:noProof/>
          <w:lang w:eastAsia="ru-RU"/>
        </w:rPr>
        <w:drawing>
          <wp:inline distT="0" distB="0" distL="0" distR="0" wp14:anchorId="64BAE8CF" wp14:editId="71822ED4">
            <wp:extent cx="828675" cy="417600"/>
            <wp:effectExtent l="0" t="0" r="0"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6">
                      <a:extLst>
                        <a:ext uri="{28A0092B-C50C-407E-A947-70E740481C1C}">
                          <a14:useLocalDpi xmlns:a14="http://schemas.microsoft.com/office/drawing/2010/main" val="0"/>
                        </a:ext>
                      </a:extLst>
                    </a:blip>
                    <a:srcRect l="47614" t="63007" r="38089" b="24271"/>
                    <a:stretch>
                      <a:fillRect/>
                    </a:stretch>
                  </pic:blipFill>
                  <pic:spPr bwMode="auto">
                    <a:xfrm>
                      <a:off x="0" y="0"/>
                      <a:ext cx="828675" cy="417600"/>
                    </a:xfrm>
                    <a:prstGeom prst="rect">
                      <a:avLst/>
                    </a:prstGeom>
                    <a:noFill/>
                    <a:ln>
                      <a:noFill/>
                    </a:ln>
                  </pic:spPr>
                </pic:pic>
              </a:graphicData>
            </a:graphic>
          </wp:inline>
        </w:drawing>
      </w:r>
      <w:r w:rsidRPr="00F76B6E">
        <w:rPr>
          <w:lang w:eastAsia="ru-RU"/>
        </w:rPr>
        <w:t xml:space="preserve">     в) </w:t>
      </w:r>
      <w:r w:rsidRPr="003864FC">
        <w:rPr>
          <w:noProof/>
          <w:lang w:eastAsia="ru-RU"/>
        </w:rPr>
        <w:drawing>
          <wp:inline distT="0" distB="0" distL="0" distR="0" wp14:anchorId="2A4B6EDB" wp14:editId="2AE89A81">
            <wp:extent cx="800100" cy="375432"/>
            <wp:effectExtent l="0" t="0" r="0" b="571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7" cstate="print">
                      <a:extLst>
                        <a:ext uri="{28A0092B-C50C-407E-A947-70E740481C1C}">
                          <a14:useLocalDpi xmlns:a14="http://schemas.microsoft.com/office/drawing/2010/main" val="0"/>
                        </a:ext>
                      </a:extLst>
                    </a:blip>
                    <a:srcRect l="47964" t="25484" r="37357" b="62077"/>
                    <a:stretch>
                      <a:fillRect/>
                    </a:stretch>
                  </pic:blipFill>
                  <pic:spPr bwMode="auto">
                    <a:xfrm>
                      <a:off x="0" y="0"/>
                      <a:ext cx="800100" cy="375432"/>
                    </a:xfrm>
                    <a:prstGeom prst="rect">
                      <a:avLst/>
                    </a:prstGeom>
                    <a:noFill/>
                    <a:ln>
                      <a:noFill/>
                    </a:ln>
                  </pic:spPr>
                </pic:pic>
              </a:graphicData>
            </a:graphic>
          </wp:inline>
        </w:drawing>
      </w:r>
      <w:r w:rsidRPr="00F76B6E">
        <w:rPr>
          <w:lang w:eastAsia="ru-RU"/>
        </w:rPr>
        <w:t xml:space="preserve">   г) </w:t>
      </w:r>
      <w:r w:rsidRPr="003864FC">
        <w:rPr>
          <w:noProof/>
          <w:lang w:eastAsia="ru-RU"/>
        </w:rPr>
        <w:drawing>
          <wp:inline distT="0" distB="0" distL="0" distR="0" wp14:anchorId="387C23A0" wp14:editId="0D6F8606">
            <wp:extent cx="958215" cy="447633"/>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6">
                      <a:extLst>
                        <a:ext uri="{28A0092B-C50C-407E-A947-70E740481C1C}">
                          <a14:useLocalDpi xmlns:a14="http://schemas.microsoft.com/office/drawing/2010/main" val="0"/>
                        </a:ext>
                      </a:extLst>
                    </a:blip>
                    <a:srcRect l="27750" t="50465" r="58321" b="37881"/>
                    <a:stretch>
                      <a:fillRect/>
                    </a:stretch>
                  </pic:blipFill>
                  <pic:spPr bwMode="auto">
                    <a:xfrm>
                      <a:off x="0" y="0"/>
                      <a:ext cx="958215" cy="447633"/>
                    </a:xfrm>
                    <a:prstGeom prst="rect">
                      <a:avLst/>
                    </a:prstGeom>
                    <a:noFill/>
                    <a:ln>
                      <a:noFill/>
                    </a:ln>
                  </pic:spPr>
                </pic:pic>
              </a:graphicData>
            </a:graphic>
          </wp:inline>
        </w:drawing>
      </w:r>
    </w:p>
    <w:p w:rsidR="0063645E" w:rsidRPr="00F76B6E" w:rsidRDefault="0063645E" w:rsidP="0063645E">
      <w:pPr>
        <w:spacing w:line="24" w:lineRule="atLeast"/>
        <w:rPr>
          <w:b/>
          <w:noProof/>
          <w:lang w:eastAsia="ru-RU"/>
        </w:rPr>
      </w:pPr>
    </w:p>
    <w:p w:rsidR="0063645E" w:rsidRPr="00F76B6E" w:rsidRDefault="0063645E" w:rsidP="0063645E">
      <w:pPr>
        <w:rPr>
          <w:lang w:eastAsia="ru-RU"/>
        </w:rPr>
      </w:pPr>
    </w:p>
    <w:p w:rsidR="0063645E" w:rsidRPr="00F76B6E" w:rsidRDefault="0063645E" w:rsidP="0063645E">
      <w:pPr>
        <w:spacing w:line="24" w:lineRule="atLeast"/>
        <w:rPr>
          <w:b/>
          <w:noProof/>
          <w:lang w:eastAsia="ru-RU"/>
        </w:rPr>
      </w:pPr>
    </w:p>
    <w:p w:rsidR="0063645E" w:rsidRPr="00F76B6E" w:rsidRDefault="0063645E" w:rsidP="0063645E">
      <w:pPr>
        <w:spacing w:line="288" w:lineRule="auto"/>
        <w:rPr>
          <w:b/>
          <w:lang w:eastAsia="ru-RU"/>
        </w:rPr>
      </w:pPr>
      <w:r w:rsidRPr="00F76B6E">
        <w:rPr>
          <w:b/>
          <w:lang w:eastAsia="ru-RU"/>
        </w:rPr>
        <w:t>9. Раздели объекты на две группы. Укажи, какой из них окажется      лишним.</w:t>
      </w:r>
    </w:p>
    <w:p w:rsidR="0063645E" w:rsidRPr="00F76B6E" w:rsidRDefault="0063645E" w:rsidP="0063645E">
      <w:pPr>
        <w:spacing w:line="288" w:lineRule="auto"/>
        <w:rPr>
          <w:noProof/>
          <w:lang w:eastAsia="ru-RU"/>
        </w:rPr>
      </w:pPr>
      <w:r w:rsidRPr="00F76B6E">
        <w:rPr>
          <w:lang w:eastAsia="ru-RU"/>
        </w:rPr>
        <w:t xml:space="preserve">а) </w:t>
      </w:r>
      <w:r w:rsidRPr="003864FC">
        <w:rPr>
          <w:noProof/>
          <w:lang w:eastAsia="ru-RU"/>
        </w:rPr>
        <w:drawing>
          <wp:inline distT="0" distB="0" distL="0" distR="0" wp14:anchorId="0A753FF1" wp14:editId="4F22B706">
            <wp:extent cx="225737" cy="626701"/>
            <wp:effectExtent l="133350" t="19050" r="60325" b="21590"/>
            <wp:docPr id="146" name="Рисунок 146" descr="C:\Users\User\Desktop\178070_plombir_shokolade_morozhenoe_na_palochke_eski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User\Desktop\178070_plombir_shokolade_morozhenoe_na_palochke_eskimo.jpeg"/>
                    <pic:cNvPicPr>
                      <a:picLocks noChangeAspect="1" noChangeArrowheads="1"/>
                    </pic:cNvPicPr>
                  </pic:nvPicPr>
                  <pic:blipFill>
                    <a:blip r:embed="rId38" cstate="print">
                      <a:extLst>
                        <a:ext uri="{28A0092B-C50C-407E-A947-70E740481C1C}">
                          <a14:useLocalDpi xmlns:a14="http://schemas.microsoft.com/office/drawing/2010/main" val="0"/>
                        </a:ext>
                      </a:extLst>
                    </a:blip>
                    <a:srcRect l="73660" t="2588" r="5869" b="6529"/>
                    <a:stretch>
                      <a:fillRect/>
                    </a:stretch>
                  </pic:blipFill>
                  <pic:spPr bwMode="auto">
                    <a:xfrm rot="1433034">
                      <a:off x="0" y="0"/>
                      <a:ext cx="226991" cy="630183"/>
                    </a:xfrm>
                    <a:prstGeom prst="rect">
                      <a:avLst/>
                    </a:prstGeom>
                    <a:noFill/>
                    <a:ln>
                      <a:noFill/>
                    </a:ln>
                  </pic:spPr>
                </pic:pic>
              </a:graphicData>
            </a:graphic>
          </wp:inline>
        </w:drawing>
      </w:r>
      <w:r w:rsidRPr="00F76B6E">
        <w:rPr>
          <w:lang w:eastAsia="ru-RU"/>
        </w:rPr>
        <w:t xml:space="preserve"> б) </w:t>
      </w:r>
      <w:r w:rsidRPr="003864FC">
        <w:rPr>
          <w:noProof/>
          <w:lang w:eastAsia="ru-RU"/>
        </w:rPr>
        <w:drawing>
          <wp:inline distT="0" distB="0" distL="0" distR="0" wp14:anchorId="01D43D0C" wp14:editId="46369CFF">
            <wp:extent cx="464389" cy="323850"/>
            <wp:effectExtent l="0" t="0" r="0" b="0"/>
            <wp:docPr id="147" name="Рисунок 147" descr="C:\Users\User\Desktop\93-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User\Desktop\93-300x211.jpg"/>
                    <pic:cNvPicPr>
                      <a:picLocks noChangeAspect="1" noChangeArrowheads="1"/>
                    </pic:cNvPicPr>
                  </pic:nvPicPr>
                  <pic:blipFill>
                    <a:blip r:embed="rId39" cstate="print">
                      <a:extLst>
                        <a:ext uri="{28A0092B-C50C-407E-A947-70E740481C1C}">
                          <a14:useLocalDpi xmlns:a14="http://schemas.microsoft.com/office/drawing/2010/main" val="0"/>
                        </a:ext>
                      </a:extLst>
                    </a:blip>
                    <a:srcRect l="2667" t="16113" r="53333" b="40285"/>
                    <a:stretch>
                      <a:fillRect/>
                    </a:stretch>
                  </pic:blipFill>
                  <pic:spPr bwMode="auto">
                    <a:xfrm>
                      <a:off x="0" y="0"/>
                      <a:ext cx="464389" cy="323850"/>
                    </a:xfrm>
                    <a:prstGeom prst="rect">
                      <a:avLst/>
                    </a:prstGeom>
                    <a:noFill/>
                    <a:ln>
                      <a:noFill/>
                    </a:ln>
                  </pic:spPr>
                </pic:pic>
              </a:graphicData>
            </a:graphic>
          </wp:inline>
        </w:drawing>
      </w:r>
      <w:r w:rsidRPr="00F76B6E">
        <w:rPr>
          <w:lang w:eastAsia="ru-RU"/>
        </w:rPr>
        <w:t xml:space="preserve"> </w:t>
      </w:r>
      <w:r w:rsidRPr="00F76B6E">
        <w:rPr>
          <w:lang w:eastAsia="ru-RU"/>
        </w:rPr>
        <w:tab/>
        <w:t xml:space="preserve">в) </w:t>
      </w:r>
      <w:r w:rsidRPr="003864FC">
        <w:rPr>
          <w:noProof/>
          <w:lang w:eastAsia="ru-RU"/>
        </w:rPr>
        <w:drawing>
          <wp:inline distT="0" distB="0" distL="0" distR="0" wp14:anchorId="3831BFDA" wp14:editId="6799D72C">
            <wp:extent cx="599123" cy="485775"/>
            <wp:effectExtent l="0" t="0" r="0" b="0"/>
            <wp:docPr id="148" name="Рисунок 148" descr="C:\Users\User\Desktop\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User\Desktop\скачанные файлы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123" cy="485775"/>
                    </a:xfrm>
                    <a:prstGeom prst="rect">
                      <a:avLst/>
                    </a:prstGeom>
                    <a:noFill/>
                    <a:ln>
                      <a:noFill/>
                    </a:ln>
                  </pic:spPr>
                </pic:pic>
              </a:graphicData>
            </a:graphic>
          </wp:inline>
        </w:drawing>
      </w:r>
      <w:r w:rsidRPr="00F76B6E">
        <w:rPr>
          <w:lang w:eastAsia="ru-RU"/>
        </w:rPr>
        <w:t xml:space="preserve"> </w:t>
      </w:r>
      <w:r w:rsidRPr="00F76B6E">
        <w:rPr>
          <w:lang w:eastAsia="ru-RU"/>
        </w:rPr>
        <w:tab/>
        <w:t>г)</w:t>
      </w:r>
      <w:r w:rsidRPr="00F76B6E">
        <w:rPr>
          <w:noProof/>
          <w:lang w:eastAsia="ru-RU"/>
        </w:rPr>
        <w:t xml:space="preserve"> </w:t>
      </w:r>
      <w:r w:rsidRPr="003864FC">
        <w:rPr>
          <w:noProof/>
          <w:lang w:eastAsia="ru-RU"/>
        </w:rPr>
        <w:drawing>
          <wp:inline distT="0" distB="0" distL="0" distR="0" wp14:anchorId="13E0B00B" wp14:editId="2DCE4F8B">
            <wp:extent cx="533400" cy="520547"/>
            <wp:effectExtent l="0" t="0" r="0" b="0"/>
            <wp:docPr id="149" name="Рисунок 149" descr="C:\Users\User\Desktop\33-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User\Desktop\33-300x212.jpg"/>
                    <pic:cNvPicPr>
                      <a:picLocks noChangeAspect="1" noChangeArrowheads="1"/>
                    </pic:cNvPicPr>
                  </pic:nvPicPr>
                  <pic:blipFill>
                    <a:blip r:embed="rId41" cstate="print">
                      <a:extLst>
                        <a:ext uri="{28A0092B-C50C-407E-A947-70E740481C1C}">
                          <a14:useLocalDpi xmlns:a14="http://schemas.microsoft.com/office/drawing/2010/main" val="0"/>
                        </a:ext>
                      </a:extLst>
                    </a:blip>
                    <a:srcRect l="52667" t="5190" r="2000" b="32076"/>
                    <a:stretch>
                      <a:fillRect/>
                    </a:stretch>
                  </pic:blipFill>
                  <pic:spPr bwMode="auto">
                    <a:xfrm>
                      <a:off x="0" y="0"/>
                      <a:ext cx="533400" cy="520547"/>
                    </a:xfrm>
                    <a:prstGeom prst="rect">
                      <a:avLst/>
                    </a:prstGeom>
                    <a:noFill/>
                    <a:ln>
                      <a:noFill/>
                    </a:ln>
                  </pic:spPr>
                </pic:pic>
              </a:graphicData>
            </a:graphic>
          </wp:inline>
        </w:drawing>
      </w:r>
      <w:r w:rsidRPr="00F76B6E">
        <w:rPr>
          <w:noProof/>
          <w:lang w:eastAsia="ru-RU"/>
        </w:rPr>
        <w:tab/>
        <w:t xml:space="preserve"> д) </w:t>
      </w:r>
      <w:r w:rsidRPr="003864FC">
        <w:rPr>
          <w:noProof/>
          <w:lang w:eastAsia="ru-RU"/>
        </w:rPr>
        <w:drawing>
          <wp:inline distT="0" distB="0" distL="0" distR="0" wp14:anchorId="5ECE4E27" wp14:editId="2B991306">
            <wp:extent cx="409575" cy="718159"/>
            <wp:effectExtent l="0" t="0" r="0" b="6350"/>
            <wp:docPr id="150" name="Рисунок 150" descr="C:\Users\User\Desktop\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User\Desktop\скачанные файлы.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718159"/>
                    </a:xfrm>
                    <a:prstGeom prst="rect">
                      <a:avLst/>
                    </a:prstGeom>
                    <a:noFill/>
                    <a:ln>
                      <a:noFill/>
                    </a:ln>
                  </pic:spPr>
                </pic:pic>
              </a:graphicData>
            </a:graphic>
          </wp:inline>
        </w:drawing>
      </w:r>
    </w:p>
    <w:p w:rsidR="0063645E" w:rsidRPr="00F76B6E" w:rsidRDefault="0063645E" w:rsidP="0063645E">
      <w:pPr>
        <w:spacing w:line="288" w:lineRule="auto"/>
        <w:rPr>
          <w:lang w:eastAsia="ru-RU"/>
        </w:rPr>
      </w:pPr>
      <w:r w:rsidRPr="00F76B6E">
        <w:rPr>
          <w:noProof/>
          <w:lang w:eastAsia="ru-RU"/>
        </w:rPr>
        <w:t xml:space="preserve">е) </w:t>
      </w:r>
      <w:r w:rsidRPr="003864FC">
        <w:rPr>
          <w:noProof/>
          <w:lang w:eastAsia="ru-RU"/>
        </w:rPr>
        <w:drawing>
          <wp:inline distT="0" distB="0" distL="0" distR="0" wp14:anchorId="2A7B9364" wp14:editId="61D21E5F">
            <wp:extent cx="495300" cy="616373"/>
            <wp:effectExtent l="0" t="0" r="0" b="0"/>
            <wp:docPr id="151" name="Рисунок 151" descr="C:\Users\User\Desktop\ledene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User\Desktop\ledenec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 cy="616373"/>
                    </a:xfrm>
                    <a:prstGeom prst="rect">
                      <a:avLst/>
                    </a:prstGeom>
                    <a:noFill/>
                    <a:ln>
                      <a:noFill/>
                    </a:ln>
                  </pic:spPr>
                </pic:pic>
              </a:graphicData>
            </a:graphic>
          </wp:inline>
        </w:drawing>
      </w:r>
      <w:r w:rsidRPr="00F76B6E">
        <w:rPr>
          <w:noProof/>
          <w:lang w:eastAsia="ru-RU"/>
        </w:rPr>
        <w:tab/>
        <w:t xml:space="preserve"> ж) </w:t>
      </w:r>
      <w:r w:rsidRPr="003864FC">
        <w:rPr>
          <w:noProof/>
          <w:lang w:eastAsia="ru-RU"/>
        </w:rPr>
        <w:drawing>
          <wp:inline distT="0" distB="0" distL="0" distR="0" wp14:anchorId="54E40172" wp14:editId="4A185193">
            <wp:extent cx="542925" cy="431872"/>
            <wp:effectExtent l="0" t="0" r="0" b="6350"/>
            <wp:docPr id="152" name="Рисунок 152" descr="C:\Users\User\Desktop\83-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User\Desktop\83-300x211.jpg"/>
                    <pic:cNvPicPr>
                      <a:picLocks noChangeAspect="1" noChangeArrowheads="1"/>
                    </pic:cNvPicPr>
                  </pic:nvPicPr>
                  <pic:blipFill>
                    <a:blip r:embed="rId44" cstate="print">
                      <a:extLst>
                        <a:ext uri="{28A0092B-C50C-407E-A947-70E740481C1C}">
                          <a14:useLocalDpi xmlns:a14="http://schemas.microsoft.com/office/drawing/2010/main" val="0"/>
                        </a:ext>
                      </a:extLst>
                    </a:blip>
                    <a:srcRect l="52000" t="12321" r="2000" b="35545"/>
                    <a:stretch>
                      <a:fillRect/>
                    </a:stretch>
                  </pic:blipFill>
                  <pic:spPr bwMode="auto">
                    <a:xfrm>
                      <a:off x="0" y="0"/>
                      <a:ext cx="542925" cy="431872"/>
                    </a:xfrm>
                    <a:prstGeom prst="rect">
                      <a:avLst/>
                    </a:prstGeom>
                    <a:noFill/>
                    <a:ln>
                      <a:noFill/>
                    </a:ln>
                  </pic:spPr>
                </pic:pic>
              </a:graphicData>
            </a:graphic>
          </wp:inline>
        </w:drawing>
      </w:r>
      <w:r w:rsidRPr="00F76B6E">
        <w:rPr>
          <w:noProof/>
          <w:lang w:eastAsia="ru-RU"/>
        </w:rPr>
        <w:tab/>
        <w:t xml:space="preserve"> </w:t>
      </w:r>
      <w:r w:rsidRPr="00F76B6E">
        <w:rPr>
          <w:lang w:eastAsia="ru-RU"/>
        </w:rPr>
        <w:t>з)</w:t>
      </w:r>
      <w:r w:rsidRPr="00F76B6E">
        <w:rPr>
          <w:noProof/>
          <w:lang w:eastAsia="ru-RU"/>
        </w:rPr>
        <w:t xml:space="preserve"> </w:t>
      </w:r>
      <w:r w:rsidRPr="003864FC">
        <w:rPr>
          <w:noProof/>
          <w:lang w:eastAsia="ru-RU"/>
        </w:rPr>
        <w:drawing>
          <wp:inline distT="0" distB="0" distL="0" distR="0" wp14:anchorId="21FE421B" wp14:editId="323AC726">
            <wp:extent cx="752475" cy="520167"/>
            <wp:effectExtent l="0" t="0" r="0" b="0"/>
            <wp:docPr id="153" name="Рисунок 153" descr="C:\Users\User\Desktop\1377001100_samyy-poleznaya-yagoda-o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User\Desktop\1377001100_samyy-poleznaya-yagoda-ogure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752475" cy="520167"/>
                    </a:xfrm>
                    <a:prstGeom prst="rect">
                      <a:avLst/>
                    </a:prstGeom>
                    <a:noFill/>
                    <a:ln>
                      <a:noFill/>
                    </a:ln>
                  </pic:spPr>
                </pic:pic>
              </a:graphicData>
            </a:graphic>
          </wp:inline>
        </w:drawing>
      </w:r>
      <w:r w:rsidRPr="00F76B6E">
        <w:rPr>
          <w:noProof/>
          <w:lang w:eastAsia="ru-RU"/>
        </w:rPr>
        <w:tab/>
      </w:r>
      <w:r w:rsidRPr="003864FC">
        <w:rPr>
          <w:noProof/>
          <w:lang w:eastAsia="ru-RU"/>
        </w:rPr>
        <w:drawing>
          <wp:inline distT="0" distB="0" distL="0" distR="0" wp14:anchorId="13F6BF45" wp14:editId="7C1471F6">
            <wp:extent cx="428625" cy="389659"/>
            <wp:effectExtent l="0" t="0" r="0" b="0"/>
            <wp:docPr id="154" name="Рисунок 154" descr="C:\Users\User\Desktop\113-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User\Desktop\113-300x211.jpg"/>
                    <pic:cNvPicPr>
                      <a:picLocks noChangeAspect="1" noChangeArrowheads="1"/>
                    </pic:cNvPicPr>
                  </pic:nvPicPr>
                  <pic:blipFill>
                    <a:blip r:embed="rId46" cstate="print">
                      <a:extLst>
                        <a:ext uri="{28A0092B-C50C-407E-A947-70E740481C1C}">
                          <a14:useLocalDpi xmlns:a14="http://schemas.microsoft.com/office/drawing/2010/main" val="0"/>
                        </a:ext>
                      </a:extLst>
                    </a:blip>
                    <a:srcRect l="1666" t="8057" r="52333" b="32701"/>
                    <a:stretch>
                      <a:fillRect/>
                    </a:stretch>
                  </pic:blipFill>
                  <pic:spPr bwMode="auto">
                    <a:xfrm>
                      <a:off x="0" y="0"/>
                      <a:ext cx="428625" cy="389659"/>
                    </a:xfrm>
                    <a:prstGeom prst="rect">
                      <a:avLst/>
                    </a:prstGeom>
                    <a:noFill/>
                    <a:ln>
                      <a:noFill/>
                    </a:ln>
                  </pic:spPr>
                </pic:pic>
              </a:graphicData>
            </a:graphic>
          </wp:inline>
        </w:drawing>
      </w:r>
      <w:proofErr w:type="gramStart"/>
      <w:r w:rsidRPr="00F76B6E">
        <w:rPr>
          <w:noProof/>
          <w:lang w:eastAsia="ru-RU"/>
        </w:rPr>
        <w:tab/>
      </w:r>
      <w:r w:rsidRPr="00F76B6E">
        <w:rPr>
          <w:lang w:eastAsia="ru-RU"/>
        </w:rPr>
        <w:t xml:space="preserve">  и</w:t>
      </w:r>
      <w:proofErr w:type="gramEnd"/>
      <w:r w:rsidRPr="00F76B6E">
        <w:rPr>
          <w:lang w:eastAsia="ru-RU"/>
        </w:rPr>
        <w:t xml:space="preserve">)   </w:t>
      </w:r>
    </w:p>
    <w:p w:rsidR="0063645E" w:rsidRPr="00F76B6E" w:rsidRDefault="0063645E" w:rsidP="0063645E">
      <w:pPr>
        <w:spacing w:line="288" w:lineRule="auto"/>
        <w:rPr>
          <w:lang w:eastAsia="ru-RU"/>
        </w:rPr>
      </w:pPr>
    </w:p>
    <w:p w:rsidR="0063645E" w:rsidRDefault="0063645E" w:rsidP="0063645E">
      <w:pPr>
        <w:spacing w:line="24" w:lineRule="atLeast"/>
        <w:rPr>
          <w:b/>
          <w:sz w:val="28"/>
          <w:szCs w:val="28"/>
          <w:lang w:eastAsia="ru-RU"/>
        </w:rPr>
      </w:pPr>
    </w:p>
    <w:p w:rsidR="0063645E" w:rsidRDefault="0063645E" w:rsidP="0063645E">
      <w:pPr>
        <w:spacing w:line="24" w:lineRule="atLeast"/>
        <w:rPr>
          <w:b/>
          <w:sz w:val="28"/>
          <w:szCs w:val="28"/>
          <w:lang w:eastAsia="ru-RU"/>
        </w:rPr>
      </w:pPr>
      <w:r w:rsidRPr="003864FC">
        <w:rPr>
          <w:b/>
          <w:noProof/>
          <w:sz w:val="28"/>
          <w:szCs w:val="28"/>
          <w:lang w:eastAsia="ru-RU"/>
        </w:rPr>
        <w:lastRenderedPageBreak/>
        <w:drawing>
          <wp:anchor distT="0" distB="0" distL="114300" distR="114300" simplePos="0" relativeHeight="251679744" behindDoc="1" locked="0" layoutInCell="1" allowOverlap="1" wp14:anchorId="3764D78A" wp14:editId="32AD95A3">
            <wp:simplePos x="0" y="0"/>
            <wp:positionH relativeFrom="column">
              <wp:posOffset>-177800</wp:posOffset>
            </wp:positionH>
            <wp:positionV relativeFrom="paragraph">
              <wp:posOffset>143510</wp:posOffset>
            </wp:positionV>
            <wp:extent cx="6571615" cy="3225165"/>
            <wp:effectExtent l="0" t="0" r="635" b="0"/>
            <wp:wrapTight wrapText="bothSides">
              <wp:wrapPolygon edited="0">
                <wp:start x="0" y="0"/>
                <wp:lineTo x="0" y="21434"/>
                <wp:lineTo x="21539" y="21434"/>
                <wp:lineTo x="21539" y="0"/>
                <wp:lineTo x="0" y="0"/>
              </wp:wrapPolygon>
            </wp:wrapTight>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r="1229"/>
                    <a:stretch/>
                  </pic:blipFill>
                  <pic:spPr bwMode="auto">
                    <a:xfrm>
                      <a:off x="0" y="0"/>
                      <a:ext cx="6571615"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8A0">
        <w:rPr>
          <w:b/>
          <w:noProof/>
          <w:sz w:val="28"/>
          <w:szCs w:val="28"/>
          <w:lang w:eastAsia="ru-RU"/>
        </w:rPr>
        <w:drawing>
          <wp:anchor distT="0" distB="0" distL="114300" distR="114300" simplePos="0" relativeHeight="251680768" behindDoc="1" locked="0" layoutInCell="1" allowOverlap="1" wp14:anchorId="48525326" wp14:editId="194CB6D8">
            <wp:simplePos x="0" y="0"/>
            <wp:positionH relativeFrom="column">
              <wp:posOffset>-137795</wp:posOffset>
            </wp:positionH>
            <wp:positionV relativeFrom="paragraph">
              <wp:posOffset>3811270</wp:posOffset>
            </wp:positionV>
            <wp:extent cx="6532245" cy="3435985"/>
            <wp:effectExtent l="0" t="0" r="1905" b="0"/>
            <wp:wrapTight wrapText="bothSides">
              <wp:wrapPolygon edited="0">
                <wp:start x="0" y="0"/>
                <wp:lineTo x="0" y="21436"/>
                <wp:lineTo x="21543" y="21436"/>
                <wp:lineTo x="21543" y="0"/>
                <wp:lineTo x="0"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532245" cy="3435985"/>
                    </a:xfrm>
                    <a:prstGeom prst="rect">
                      <a:avLst/>
                    </a:prstGeom>
                  </pic:spPr>
                </pic:pic>
              </a:graphicData>
            </a:graphic>
            <wp14:sizeRelH relativeFrom="page">
              <wp14:pctWidth>0</wp14:pctWidth>
            </wp14:sizeRelH>
            <wp14:sizeRelV relativeFrom="page">
              <wp14:pctHeight>0</wp14:pctHeight>
            </wp14:sizeRelV>
          </wp:anchor>
        </w:drawing>
      </w:r>
    </w:p>
    <w:p w:rsidR="0063645E" w:rsidRDefault="0063645E" w:rsidP="0063645E">
      <w:pPr>
        <w:spacing w:line="24" w:lineRule="atLeast"/>
        <w:rPr>
          <w:b/>
          <w:sz w:val="28"/>
          <w:szCs w:val="28"/>
          <w:lang w:eastAsia="ru-RU"/>
        </w:rPr>
      </w:pPr>
    </w:p>
    <w:p w:rsidR="0063645E" w:rsidRDefault="0063645E" w:rsidP="0063645E">
      <w:pPr>
        <w:spacing w:line="24" w:lineRule="atLeast"/>
        <w:rPr>
          <w:b/>
          <w:sz w:val="28"/>
          <w:szCs w:val="28"/>
          <w:lang w:eastAsia="ru-RU"/>
        </w:rPr>
      </w:pPr>
    </w:p>
    <w:p w:rsidR="0063645E" w:rsidRDefault="0063645E" w:rsidP="0063645E">
      <w:pPr>
        <w:spacing w:line="24" w:lineRule="atLeast"/>
        <w:rPr>
          <w:b/>
          <w:sz w:val="28"/>
          <w:szCs w:val="28"/>
          <w:lang w:eastAsia="ru-RU"/>
        </w:rPr>
      </w:pPr>
    </w:p>
    <w:p w:rsidR="0063645E" w:rsidRDefault="0063645E" w:rsidP="00DE4F88">
      <w:pPr>
        <w:jc w:val="center"/>
        <w:rPr>
          <w:b/>
          <w:sz w:val="28"/>
          <w:szCs w:val="28"/>
          <w:lang w:eastAsia="ru-RU"/>
        </w:rPr>
      </w:pPr>
    </w:p>
    <w:p w:rsidR="0063645E" w:rsidRDefault="0063645E" w:rsidP="00DE4F88">
      <w:pPr>
        <w:jc w:val="center"/>
        <w:rPr>
          <w:b/>
          <w:sz w:val="28"/>
          <w:szCs w:val="28"/>
          <w:lang w:eastAsia="ru-RU"/>
        </w:rPr>
      </w:pPr>
    </w:p>
    <w:p w:rsidR="0063645E" w:rsidRDefault="0063645E" w:rsidP="00DE4F88">
      <w:pPr>
        <w:jc w:val="center"/>
        <w:rPr>
          <w:b/>
          <w:sz w:val="28"/>
          <w:szCs w:val="28"/>
          <w:lang w:eastAsia="ru-RU"/>
        </w:rPr>
      </w:pPr>
    </w:p>
    <w:p w:rsidR="0063645E" w:rsidRDefault="0063645E" w:rsidP="00DE4F88">
      <w:pPr>
        <w:jc w:val="center"/>
        <w:rPr>
          <w:b/>
          <w:sz w:val="28"/>
          <w:szCs w:val="28"/>
          <w:lang w:eastAsia="ru-RU"/>
        </w:rPr>
      </w:pPr>
    </w:p>
    <w:p w:rsidR="0063645E" w:rsidRDefault="0063645E" w:rsidP="00DE4F88">
      <w:pPr>
        <w:jc w:val="center"/>
        <w:rPr>
          <w:b/>
          <w:sz w:val="28"/>
          <w:szCs w:val="28"/>
          <w:lang w:eastAsia="ru-RU"/>
        </w:rPr>
      </w:pPr>
    </w:p>
    <w:p w:rsidR="00DE4F88" w:rsidRPr="00DE4F88" w:rsidRDefault="0063645E" w:rsidP="00DE4F88">
      <w:pPr>
        <w:jc w:val="center"/>
        <w:rPr>
          <w:b/>
          <w:sz w:val="28"/>
          <w:szCs w:val="28"/>
          <w:lang w:eastAsia="ru-RU"/>
        </w:rPr>
      </w:pPr>
      <w:r>
        <w:rPr>
          <w:b/>
          <w:sz w:val="28"/>
          <w:szCs w:val="28"/>
          <w:lang w:eastAsia="ru-RU"/>
        </w:rPr>
        <w:lastRenderedPageBreak/>
        <w:t>Приложение 3.</w:t>
      </w:r>
      <w:r w:rsidR="00565074">
        <w:rPr>
          <w:b/>
          <w:sz w:val="28"/>
          <w:szCs w:val="28"/>
          <w:lang w:eastAsia="ru-RU"/>
        </w:rPr>
        <w:t>4</w:t>
      </w:r>
      <w:r>
        <w:rPr>
          <w:b/>
          <w:sz w:val="28"/>
          <w:szCs w:val="28"/>
          <w:lang w:eastAsia="ru-RU"/>
        </w:rPr>
        <w:t xml:space="preserve"> Д</w:t>
      </w:r>
      <w:r w:rsidR="00DE4F88" w:rsidRPr="00DE4F88">
        <w:rPr>
          <w:b/>
          <w:sz w:val="28"/>
          <w:szCs w:val="28"/>
          <w:lang w:eastAsia="ru-RU"/>
        </w:rPr>
        <w:t>идактические материалы к занятиям</w:t>
      </w:r>
    </w:p>
    <w:p w:rsidR="00DE4F88" w:rsidRPr="00DE4F88" w:rsidRDefault="00DE4F88" w:rsidP="00DE4F88">
      <w:pPr>
        <w:jc w:val="both"/>
        <w:rPr>
          <w:lang w:eastAsia="ru-RU"/>
        </w:rPr>
      </w:pPr>
    </w:p>
    <w:p w:rsidR="00DE4F88" w:rsidRPr="00DE4F88" w:rsidRDefault="00DE4F88" w:rsidP="00DE4F88">
      <w:pPr>
        <w:rPr>
          <w:color w:val="000000"/>
          <w:lang w:eastAsia="ru-RU"/>
        </w:rPr>
      </w:pPr>
      <w:r w:rsidRPr="00DE4F88">
        <w:rPr>
          <w:color w:val="000000"/>
          <w:lang w:eastAsia="ru-RU"/>
        </w:rPr>
        <w:t>Отгадай загадки и впиши первые буквы в клеточки? чтобы узнать на основе чего работает компьютер</w:t>
      </w:r>
    </w:p>
    <w:p w:rsidR="00DE4F88" w:rsidRPr="00DE4F88" w:rsidRDefault="00DE4F88" w:rsidP="00DE4F88">
      <w:pPr>
        <w:rPr>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DE4F88" w:rsidRPr="00DE4F88" w:rsidTr="00DE4F88">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1</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2</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3</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4</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5</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6</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7</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8</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9</w:t>
            </w:r>
          </w:p>
        </w:tc>
      </w:tr>
      <w:tr w:rsidR="00DE4F88" w:rsidRPr="00DE4F88" w:rsidTr="00DE4F88">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П</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Р</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О</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Г</w:t>
            </w:r>
          </w:p>
        </w:tc>
        <w:tc>
          <w:tcPr>
            <w:tcW w:w="1063"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Р</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А</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М</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М</w:t>
            </w:r>
          </w:p>
        </w:tc>
        <w:tc>
          <w:tcPr>
            <w:tcW w:w="1064" w:type="dxa"/>
          </w:tcPr>
          <w:p w:rsidR="00DE4F88" w:rsidRPr="00DE4F88" w:rsidRDefault="00DE4F88" w:rsidP="00DE4F88">
            <w:pPr>
              <w:rPr>
                <w:rFonts w:ascii="Tahoma" w:hAnsi="Tahoma" w:cs="Tahoma"/>
                <w:sz w:val="16"/>
                <w:szCs w:val="16"/>
                <w:lang w:eastAsia="ru-RU"/>
              </w:rPr>
            </w:pPr>
            <w:r w:rsidRPr="00DE4F88">
              <w:rPr>
                <w:rFonts w:ascii="Tahoma" w:hAnsi="Tahoma" w:cs="Tahoma"/>
                <w:sz w:val="16"/>
                <w:szCs w:val="16"/>
                <w:lang w:eastAsia="ru-RU"/>
              </w:rPr>
              <w:t>А</w:t>
            </w:r>
          </w:p>
        </w:tc>
      </w:tr>
    </w:tbl>
    <w:p w:rsidR="00DE4F88" w:rsidRPr="00DE4F88" w:rsidRDefault="00DE4F88" w:rsidP="00DE4F88">
      <w:pPr>
        <w:ind w:left="1080"/>
        <w:rPr>
          <w:lang w:eastAsia="ru-RU"/>
        </w:rPr>
      </w:pPr>
    </w:p>
    <w:p w:rsidR="00DE4F88" w:rsidRPr="00DE4F88" w:rsidRDefault="00DE4F88" w:rsidP="00DE4F88">
      <w:pPr>
        <w:rPr>
          <w:lang w:eastAsia="ru-RU"/>
        </w:rPr>
      </w:pPr>
      <w:r w:rsidRPr="00DE4F88">
        <w:rPr>
          <w:lang w:eastAsia="ru-RU"/>
        </w:rPr>
        <w:t>1. Он сети, как рыбак готовит,</w:t>
      </w:r>
    </w:p>
    <w:p w:rsidR="00DE4F88" w:rsidRPr="00DE4F88" w:rsidRDefault="00DE4F88" w:rsidP="00DE4F88">
      <w:pPr>
        <w:rPr>
          <w:lang w:eastAsia="ru-RU"/>
        </w:rPr>
      </w:pPr>
      <w:r w:rsidRPr="00DE4F88">
        <w:rPr>
          <w:lang w:eastAsia="ru-RU"/>
        </w:rPr>
        <w:t>А рыбы никогда не ловит. (Паук)</w:t>
      </w:r>
    </w:p>
    <w:p w:rsidR="00DE4F88" w:rsidRPr="00DE4F88" w:rsidRDefault="00DE4F88" w:rsidP="00DE4F88">
      <w:pPr>
        <w:rPr>
          <w:lang w:eastAsia="ru-RU"/>
        </w:rPr>
      </w:pPr>
    </w:p>
    <w:p w:rsidR="00DE4F88" w:rsidRPr="00DE4F88" w:rsidRDefault="00DE4F88" w:rsidP="00DE4F88">
      <w:pPr>
        <w:rPr>
          <w:lang w:eastAsia="ru-RU"/>
        </w:rPr>
      </w:pPr>
      <w:r w:rsidRPr="00DE4F88">
        <w:rPr>
          <w:lang w:eastAsia="ru-RU"/>
        </w:rPr>
        <w:t>2. Под водой живет народ,</w:t>
      </w:r>
    </w:p>
    <w:p w:rsidR="00DE4F88" w:rsidRPr="00DE4F88" w:rsidRDefault="00DE4F88" w:rsidP="00DE4F88">
      <w:pPr>
        <w:rPr>
          <w:lang w:eastAsia="ru-RU"/>
        </w:rPr>
      </w:pPr>
      <w:r w:rsidRPr="00DE4F88">
        <w:rPr>
          <w:lang w:eastAsia="ru-RU"/>
        </w:rPr>
        <w:t>Ходит задом наперед. (Рак)</w:t>
      </w:r>
    </w:p>
    <w:p w:rsidR="00DE4F88" w:rsidRPr="00DE4F88" w:rsidRDefault="00DE4F88" w:rsidP="00DE4F88">
      <w:pPr>
        <w:rPr>
          <w:lang w:eastAsia="ru-RU"/>
        </w:rPr>
      </w:pPr>
    </w:p>
    <w:p w:rsidR="00DE4F88" w:rsidRPr="00DE4F88" w:rsidRDefault="00DE4F88" w:rsidP="00DE4F88">
      <w:pPr>
        <w:rPr>
          <w:lang w:eastAsia="ru-RU"/>
        </w:rPr>
      </w:pPr>
      <w:r w:rsidRPr="00DE4F88">
        <w:rPr>
          <w:lang w:eastAsia="ru-RU"/>
        </w:rPr>
        <w:t>3. Наши поросятки</w:t>
      </w:r>
    </w:p>
    <w:p w:rsidR="00DE4F88" w:rsidRPr="00DE4F88" w:rsidRDefault="00DE4F88" w:rsidP="00DE4F88">
      <w:pPr>
        <w:rPr>
          <w:lang w:eastAsia="ru-RU"/>
        </w:rPr>
      </w:pPr>
      <w:r w:rsidRPr="00DE4F88">
        <w:rPr>
          <w:lang w:eastAsia="ru-RU"/>
        </w:rPr>
        <w:t>Выросли на грядке.</w:t>
      </w:r>
    </w:p>
    <w:p w:rsidR="00DE4F88" w:rsidRPr="00DE4F88" w:rsidRDefault="00DE4F88" w:rsidP="00DE4F88">
      <w:pPr>
        <w:rPr>
          <w:lang w:eastAsia="ru-RU"/>
        </w:rPr>
      </w:pPr>
      <w:r w:rsidRPr="00DE4F88">
        <w:rPr>
          <w:lang w:eastAsia="ru-RU"/>
        </w:rPr>
        <w:t>К солнышку бочком,</w:t>
      </w:r>
    </w:p>
    <w:p w:rsidR="00DE4F88" w:rsidRPr="00DE4F88" w:rsidRDefault="00DE4F88" w:rsidP="00DE4F88">
      <w:pPr>
        <w:rPr>
          <w:lang w:eastAsia="ru-RU"/>
        </w:rPr>
      </w:pPr>
      <w:r w:rsidRPr="00DE4F88">
        <w:rPr>
          <w:lang w:eastAsia="ru-RU"/>
        </w:rPr>
        <w:t>Хвостики крючком.</w:t>
      </w:r>
    </w:p>
    <w:p w:rsidR="00DE4F88" w:rsidRPr="00DE4F88" w:rsidRDefault="00DE4F88" w:rsidP="00DE4F88">
      <w:pPr>
        <w:rPr>
          <w:lang w:eastAsia="ru-RU"/>
        </w:rPr>
      </w:pPr>
      <w:r w:rsidRPr="00DE4F88">
        <w:rPr>
          <w:lang w:eastAsia="ru-RU"/>
        </w:rPr>
        <w:t>Эти поросятки</w:t>
      </w:r>
    </w:p>
    <w:p w:rsidR="00DE4F88" w:rsidRPr="00DE4F88" w:rsidRDefault="00DE4F88" w:rsidP="00DE4F88">
      <w:pPr>
        <w:rPr>
          <w:lang w:eastAsia="ru-RU"/>
        </w:rPr>
      </w:pPr>
      <w:r w:rsidRPr="00DE4F88">
        <w:rPr>
          <w:lang w:eastAsia="ru-RU"/>
        </w:rPr>
        <w:t>Играют с нами в прятки. Огурцы)</w:t>
      </w:r>
    </w:p>
    <w:p w:rsidR="00DE4F88" w:rsidRPr="00DE4F88" w:rsidRDefault="00DE4F88" w:rsidP="00DE4F88">
      <w:pPr>
        <w:ind w:left="360"/>
        <w:rPr>
          <w:lang w:eastAsia="ru-RU"/>
        </w:rPr>
      </w:pPr>
    </w:p>
    <w:p w:rsidR="00DE4F88" w:rsidRPr="00DE4F88" w:rsidRDefault="00DE4F88" w:rsidP="00DE4F88">
      <w:pPr>
        <w:rPr>
          <w:lang w:eastAsia="ru-RU"/>
        </w:rPr>
      </w:pPr>
      <w:r w:rsidRPr="00DE4F88">
        <w:rPr>
          <w:lang w:eastAsia="ru-RU"/>
        </w:rPr>
        <w:t>4. Черный, проворный,</w:t>
      </w:r>
    </w:p>
    <w:p w:rsidR="00DE4F88" w:rsidRPr="00DE4F88" w:rsidRDefault="00DE4F88" w:rsidP="00DE4F88">
      <w:pPr>
        <w:rPr>
          <w:lang w:eastAsia="ru-RU"/>
        </w:rPr>
      </w:pPr>
      <w:r w:rsidRPr="00DE4F88">
        <w:rPr>
          <w:lang w:eastAsia="ru-RU"/>
        </w:rPr>
        <w:t>Кричит «</w:t>
      </w:r>
      <w:proofErr w:type="spellStart"/>
      <w:r w:rsidRPr="00DE4F88">
        <w:rPr>
          <w:lang w:eastAsia="ru-RU"/>
        </w:rPr>
        <w:t>крак</w:t>
      </w:r>
      <w:proofErr w:type="spellEnd"/>
      <w:r w:rsidRPr="00DE4F88">
        <w:rPr>
          <w:lang w:eastAsia="ru-RU"/>
        </w:rPr>
        <w:t>»,</w:t>
      </w:r>
    </w:p>
    <w:p w:rsidR="00DE4F88" w:rsidRPr="00DE4F88" w:rsidRDefault="00DE4F88" w:rsidP="00DE4F88">
      <w:pPr>
        <w:rPr>
          <w:lang w:eastAsia="ru-RU"/>
        </w:rPr>
      </w:pPr>
      <w:r w:rsidRPr="00DE4F88">
        <w:rPr>
          <w:lang w:eastAsia="ru-RU"/>
        </w:rPr>
        <w:t>Червякам враг. (Грач)</w:t>
      </w:r>
    </w:p>
    <w:p w:rsidR="00DE4F88" w:rsidRPr="00DE4F88" w:rsidRDefault="00DE4F88" w:rsidP="00DE4F88">
      <w:pPr>
        <w:rPr>
          <w:lang w:eastAsia="ru-RU"/>
        </w:rPr>
      </w:pPr>
    </w:p>
    <w:p w:rsidR="00DE4F88" w:rsidRPr="00DE4F88" w:rsidRDefault="00DE4F88" w:rsidP="00DE4F88">
      <w:pPr>
        <w:jc w:val="both"/>
        <w:rPr>
          <w:lang w:eastAsia="ru-RU"/>
        </w:rPr>
      </w:pPr>
      <w:r w:rsidRPr="00DE4F88">
        <w:rPr>
          <w:lang w:eastAsia="ru-RU"/>
        </w:rPr>
        <w:t>5. У родителей и деток</w:t>
      </w:r>
    </w:p>
    <w:p w:rsidR="00DE4F88" w:rsidRPr="00DE4F88" w:rsidRDefault="00DE4F88" w:rsidP="00DE4F88">
      <w:pPr>
        <w:jc w:val="both"/>
        <w:rPr>
          <w:lang w:eastAsia="ru-RU"/>
        </w:rPr>
      </w:pPr>
      <w:r w:rsidRPr="00DE4F88">
        <w:rPr>
          <w:lang w:eastAsia="ru-RU"/>
        </w:rPr>
        <w:t>Вся одежда из монеток. (Рыба)</w:t>
      </w:r>
    </w:p>
    <w:p w:rsidR="00DE4F88" w:rsidRPr="00DE4F88" w:rsidRDefault="00DE4F88" w:rsidP="00DE4F88">
      <w:pPr>
        <w:jc w:val="both"/>
        <w:rPr>
          <w:lang w:eastAsia="ru-RU"/>
        </w:rPr>
      </w:pPr>
    </w:p>
    <w:p w:rsidR="00DE4F88" w:rsidRPr="00DE4F88" w:rsidRDefault="00DE4F88" w:rsidP="00DE4F88">
      <w:pPr>
        <w:jc w:val="both"/>
        <w:rPr>
          <w:lang w:eastAsia="ru-RU"/>
        </w:rPr>
      </w:pPr>
      <w:r w:rsidRPr="00DE4F88">
        <w:rPr>
          <w:lang w:eastAsia="ru-RU"/>
        </w:rPr>
        <w:t>6. Он большой, как мяч футбольный,</w:t>
      </w:r>
    </w:p>
    <w:p w:rsidR="00DE4F88" w:rsidRPr="00DE4F88" w:rsidRDefault="00DE4F88" w:rsidP="00DE4F88">
      <w:pPr>
        <w:jc w:val="both"/>
        <w:rPr>
          <w:lang w:eastAsia="ru-RU"/>
        </w:rPr>
      </w:pPr>
      <w:r w:rsidRPr="00DE4F88">
        <w:rPr>
          <w:lang w:eastAsia="ru-RU"/>
        </w:rPr>
        <w:t xml:space="preserve">Если спелый – все довольны. </w:t>
      </w:r>
    </w:p>
    <w:p w:rsidR="00DE4F88" w:rsidRPr="00DE4F88" w:rsidRDefault="00DE4F88" w:rsidP="00DE4F88">
      <w:pPr>
        <w:jc w:val="both"/>
        <w:rPr>
          <w:lang w:eastAsia="ru-RU"/>
        </w:rPr>
      </w:pPr>
      <w:r w:rsidRPr="00DE4F88">
        <w:rPr>
          <w:lang w:eastAsia="ru-RU"/>
        </w:rPr>
        <w:t xml:space="preserve">Так приятен он на вкус! </w:t>
      </w:r>
    </w:p>
    <w:p w:rsidR="00DE4F88" w:rsidRPr="00DE4F88" w:rsidRDefault="00DE4F88" w:rsidP="00DE4F88">
      <w:pPr>
        <w:jc w:val="both"/>
        <w:rPr>
          <w:lang w:eastAsia="ru-RU"/>
        </w:rPr>
      </w:pPr>
      <w:r w:rsidRPr="00DE4F88">
        <w:rPr>
          <w:lang w:eastAsia="ru-RU"/>
        </w:rPr>
        <w:t>Что это за шар? (Арбуз)</w:t>
      </w:r>
    </w:p>
    <w:p w:rsidR="00DE4F88" w:rsidRPr="00DE4F88" w:rsidRDefault="00DE4F88" w:rsidP="00DE4F88">
      <w:pPr>
        <w:jc w:val="both"/>
        <w:rPr>
          <w:lang w:eastAsia="ru-RU"/>
        </w:rPr>
      </w:pPr>
    </w:p>
    <w:p w:rsidR="00DE4F88" w:rsidRPr="00DE4F88" w:rsidRDefault="00DE4F88" w:rsidP="00DE4F88">
      <w:pPr>
        <w:rPr>
          <w:lang w:eastAsia="ru-RU"/>
        </w:rPr>
      </w:pPr>
      <w:r w:rsidRPr="00DE4F88">
        <w:rPr>
          <w:lang w:eastAsia="ru-RU"/>
        </w:rPr>
        <w:t>7. Маленький рост</w:t>
      </w:r>
    </w:p>
    <w:p w:rsidR="00DE4F88" w:rsidRPr="00DE4F88" w:rsidRDefault="00DE4F88" w:rsidP="00DE4F88">
      <w:pPr>
        <w:rPr>
          <w:lang w:eastAsia="ru-RU"/>
        </w:rPr>
      </w:pPr>
      <w:r w:rsidRPr="00DE4F88">
        <w:rPr>
          <w:lang w:eastAsia="ru-RU"/>
        </w:rPr>
        <w:t>Длинный хвост</w:t>
      </w:r>
    </w:p>
    <w:p w:rsidR="00DE4F88" w:rsidRPr="00DE4F88" w:rsidRDefault="00DE4F88" w:rsidP="00DE4F88">
      <w:pPr>
        <w:rPr>
          <w:lang w:eastAsia="ru-RU"/>
        </w:rPr>
      </w:pPr>
      <w:r w:rsidRPr="00DE4F88">
        <w:rPr>
          <w:lang w:eastAsia="ru-RU"/>
        </w:rPr>
        <w:t>Серенькая шубка,</w:t>
      </w:r>
    </w:p>
    <w:p w:rsidR="00DE4F88" w:rsidRPr="00DE4F88" w:rsidRDefault="00DE4F88" w:rsidP="00DE4F88">
      <w:pPr>
        <w:rPr>
          <w:lang w:eastAsia="ru-RU"/>
        </w:rPr>
      </w:pPr>
      <w:r w:rsidRPr="00DE4F88">
        <w:rPr>
          <w:lang w:eastAsia="ru-RU"/>
        </w:rPr>
        <w:t>Остренькие зубки.  (Мышь)</w:t>
      </w:r>
    </w:p>
    <w:p w:rsidR="00DE4F88" w:rsidRPr="00DE4F88" w:rsidRDefault="00DE4F88" w:rsidP="00DE4F88">
      <w:pPr>
        <w:rPr>
          <w:lang w:eastAsia="ru-RU"/>
        </w:rPr>
      </w:pPr>
    </w:p>
    <w:p w:rsidR="00DE4F88" w:rsidRPr="00DE4F88" w:rsidRDefault="00DE4F88" w:rsidP="00DE4F88">
      <w:pPr>
        <w:rPr>
          <w:lang w:eastAsia="ru-RU"/>
        </w:rPr>
      </w:pPr>
    </w:p>
    <w:p w:rsidR="00DE4F88" w:rsidRPr="00DE4F88" w:rsidRDefault="00DE4F88" w:rsidP="00DE4F88">
      <w:pPr>
        <w:rPr>
          <w:lang w:eastAsia="ru-RU"/>
        </w:rPr>
      </w:pPr>
      <w:r w:rsidRPr="00DE4F88">
        <w:rPr>
          <w:lang w:eastAsia="ru-RU"/>
        </w:rPr>
        <w:t xml:space="preserve">8. Красный нос в землю врос, </w:t>
      </w:r>
    </w:p>
    <w:p w:rsidR="00DE4F88" w:rsidRPr="00DE4F88" w:rsidRDefault="00DE4F88" w:rsidP="00DE4F88">
      <w:pPr>
        <w:rPr>
          <w:lang w:eastAsia="ru-RU"/>
        </w:rPr>
      </w:pPr>
      <w:r w:rsidRPr="00DE4F88">
        <w:rPr>
          <w:lang w:eastAsia="ru-RU"/>
        </w:rPr>
        <w:t xml:space="preserve">А зеленый хвост снаружи. </w:t>
      </w:r>
    </w:p>
    <w:p w:rsidR="00DE4F88" w:rsidRPr="00DE4F88" w:rsidRDefault="00DE4F88" w:rsidP="00DE4F88">
      <w:pPr>
        <w:rPr>
          <w:lang w:eastAsia="ru-RU"/>
        </w:rPr>
      </w:pPr>
      <w:r w:rsidRPr="00DE4F88">
        <w:rPr>
          <w:lang w:eastAsia="ru-RU"/>
        </w:rPr>
        <w:t xml:space="preserve">Нам зеленый хвост не нужен, </w:t>
      </w:r>
    </w:p>
    <w:p w:rsidR="00DE4F88" w:rsidRPr="00DE4F88" w:rsidRDefault="00DE4F88" w:rsidP="00DE4F88">
      <w:pPr>
        <w:rPr>
          <w:lang w:eastAsia="ru-RU"/>
        </w:rPr>
      </w:pPr>
      <w:r w:rsidRPr="00DE4F88">
        <w:rPr>
          <w:lang w:eastAsia="ru-RU"/>
        </w:rPr>
        <w:t>Нужен только красный нос. (Морковка)</w:t>
      </w:r>
    </w:p>
    <w:p w:rsidR="00DE4F88" w:rsidRPr="00DE4F88" w:rsidRDefault="00DE4F88" w:rsidP="00DE4F88">
      <w:pPr>
        <w:rPr>
          <w:lang w:eastAsia="ru-RU"/>
        </w:rPr>
      </w:pPr>
    </w:p>
    <w:p w:rsidR="00DE4F88" w:rsidRPr="00DE4F88" w:rsidRDefault="00DE4F88" w:rsidP="00DE4F88">
      <w:pPr>
        <w:rPr>
          <w:lang w:eastAsia="ru-RU"/>
        </w:rPr>
      </w:pPr>
      <w:r w:rsidRPr="00DE4F88">
        <w:rPr>
          <w:lang w:eastAsia="ru-RU"/>
        </w:rPr>
        <w:t>9. Стоит на крыше верхолаз</w:t>
      </w:r>
    </w:p>
    <w:p w:rsidR="00DE4F88" w:rsidRPr="00DE4F88" w:rsidRDefault="00DE4F88" w:rsidP="00DE4F88">
      <w:pPr>
        <w:rPr>
          <w:lang w:eastAsia="ru-RU"/>
        </w:rPr>
      </w:pPr>
      <w:r w:rsidRPr="00DE4F88">
        <w:rPr>
          <w:lang w:eastAsia="ru-RU"/>
        </w:rPr>
        <w:t>И ловит новости для нас. (Антенна)</w:t>
      </w:r>
    </w:p>
    <w:p w:rsidR="00DE4F88" w:rsidRDefault="00DE4F88" w:rsidP="003864FC">
      <w:pPr>
        <w:jc w:val="right"/>
        <w:rPr>
          <w:b/>
          <w:sz w:val="28"/>
          <w:szCs w:val="28"/>
        </w:rPr>
      </w:pPr>
    </w:p>
    <w:p w:rsidR="00DE4F88" w:rsidRDefault="00DE4F88" w:rsidP="003864FC">
      <w:pPr>
        <w:jc w:val="right"/>
        <w:rPr>
          <w:b/>
          <w:sz w:val="28"/>
          <w:szCs w:val="28"/>
        </w:rPr>
      </w:pPr>
    </w:p>
    <w:p w:rsidR="00DE4F88" w:rsidRDefault="00DE4F88" w:rsidP="003864FC">
      <w:pPr>
        <w:jc w:val="right"/>
        <w:rPr>
          <w:b/>
          <w:sz w:val="28"/>
          <w:szCs w:val="28"/>
        </w:rPr>
      </w:pPr>
    </w:p>
    <w:p w:rsidR="00DE4F88" w:rsidRDefault="00DE4F88" w:rsidP="003864FC">
      <w:pPr>
        <w:jc w:val="right"/>
        <w:rPr>
          <w:b/>
          <w:sz w:val="28"/>
          <w:szCs w:val="28"/>
        </w:rPr>
      </w:pPr>
    </w:p>
    <w:p w:rsidR="00DE4F88" w:rsidRDefault="00DE4F88" w:rsidP="003864FC">
      <w:pPr>
        <w:jc w:val="right"/>
        <w:rPr>
          <w:b/>
          <w:sz w:val="28"/>
          <w:szCs w:val="28"/>
        </w:rPr>
      </w:pPr>
    </w:p>
    <w:p w:rsidR="00DE4F88" w:rsidRDefault="00DE4F88" w:rsidP="003864FC">
      <w:pPr>
        <w:jc w:val="right"/>
        <w:rPr>
          <w:b/>
          <w:sz w:val="28"/>
          <w:szCs w:val="28"/>
        </w:rPr>
      </w:pPr>
    </w:p>
    <w:p w:rsidR="00901203" w:rsidRPr="00D420A1" w:rsidRDefault="00901203" w:rsidP="00D420A1">
      <w:pPr>
        <w:shd w:val="clear" w:color="auto" w:fill="FFFFFF"/>
        <w:ind w:left="-360"/>
        <w:jc w:val="center"/>
        <w:rPr>
          <w:sz w:val="28"/>
          <w:szCs w:val="28"/>
        </w:rPr>
      </w:pPr>
      <w:r w:rsidRPr="00D420A1">
        <w:rPr>
          <w:b/>
          <w:bCs/>
          <w:color w:val="000000"/>
          <w:sz w:val="28"/>
          <w:szCs w:val="28"/>
        </w:rPr>
        <w:t>Т</w:t>
      </w:r>
      <w:r w:rsidRPr="00D420A1">
        <w:rPr>
          <w:b/>
          <w:color w:val="000000"/>
          <w:sz w:val="28"/>
          <w:szCs w:val="28"/>
        </w:rPr>
        <w:t xml:space="preserve">ема: "Работа с окружностями </w:t>
      </w:r>
      <w:r w:rsidRPr="00D420A1">
        <w:rPr>
          <w:b/>
          <w:sz w:val="28"/>
          <w:szCs w:val="28"/>
        </w:rPr>
        <w:t xml:space="preserve">в </w:t>
      </w:r>
      <w:proofErr w:type="spellStart"/>
      <w:r w:rsidRPr="00D420A1">
        <w:rPr>
          <w:b/>
          <w:sz w:val="28"/>
          <w:szCs w:val="28"/>
        </w:rPr>
        <w:t>MicrosoftPaint</w:t>
      </w:r>
      <w:proofErr w:type="spellEnd"/>
      <w:r w:rsidRPr="00D420A1">
        <w:rPr>
          <w:b/>
          <w:color w:val="000000"/>
          <w:sz w:val="28"/>
          <w:szCs w:val="28"/>
        </w:rPr>
        <w:t>"</w:t>
      </w:r>
    </w:p>
    <w:p w:rsidR="00901203" w:rsidRPr="00D420A1" w:rsidRDefault="00901203" w:rsidP="00D420A1">
      <w:pPr>
        <w:shd w:val="clear" w:color="auto" w:fill="FFFFFF"/>
        <w:ind w:left="-360"/>
        <w:jc w:val="center"/>
        <w:rPr>
          <w:color w:val="000000"/>
          <w:sz w:val="28"/>
          <w:szCs w:val="28"/>
        </w:rPr>
      </w:pPr>
    </w:p>
    <w:p w:rsidR="00901203" w:rsidRDefault="00901203" w:rsidP="00901203">
      <w:pPr>
        <w:shd w:val="clear" w:color="auto" w:fill="FFFFFF"/>
        <w:ind w:left="-360"/>
        <w:jc w:val="both"/>
      </w:pPr>
      <w:r>
        <w:rPr>
          <w:b/>
          <w:bCs/>
          <w:color w:val="000000"/>
        </w:rPr>
        <w:t>Ц</w:t>
      </w:r>
      <w:r>
        <w:rPr>
          <w:color w:val="000000"/>
        </w:rPr>
        <w:t>ели:</w:t>
      </w:r>
    </w:p>
    <w:p w:rsidR="00901203" w:rsidRDefault="00901203" w:rsidP="00EB205A">
      <w:pPr>
        <w:numPr>
          <w:ilvl w:val="0"/>
          <w:numId w:val="8"/>
        </w:numPr>
        <w:shd w:val="clear" w:color="auto" w:fill="FFFFFF"/>
        <w:ind w:left="0"/>
        <w:jc w:val="both"/>
        <w:rPr>
          <w:color w:val="000000"/>
        </w:rPr>
      </w:pPr>
      <w:r>
        <w:rPr>
          <w:color w:val="000000"/>
        </w:rPr>
        <w:t>Обучать работе с окружностями.</w:t>
      </w:r>
    </w:p>
    <w:p w:rsidR="00901203" w:rsidRDefault="00901203" w:rsidP="00EB205A">
      <w:pPr>
        <w:numPr>
          <w:ilvl w:val="0"/>
          <w:numId w:val="8"/>
        </w:numPr>
        <w:shd w:val="clear" w:color="auto" w:fill="FFFFFF"/>
        <w:ind w:left="0"/>
        <w:jc w:val="both"/>
        <w:rPr>
          <w:color w:val="000000"/>
        </w:rPr>
      </w:pPr>
      <w:r>
        <w:rPr>
          <w:color w:val="000000"/>
        </w:rPr>
        <w:t xml:space="preserve">Развивать навыки работы с </w:t>
      </w:r>
      <w:proofErr w:type="spellStart"/>
      <w:r>
        <w:rPr>
          <w:color w:val="000000"/>
        </w:rPr>
        <w:t>Paint</w:t>
      </w:r>
      <w:proofErr w:type="spellEnd"/>
      <w:r>
        <w:rPr>
          <w:color w:val="000000"/>
        </w:rPr>
        <w:t>.</w:t>
      </w:r>
    </w:p>
    <w:p w:rsidR="00901203" w:rsidRDefault="00901203" w:rsidP="00EB205A">
      <w:pPr>
        <w:numPr>
          <w:ilvl w:val="0"/>
          <w:numId w:val="8"/>
        </w:numPr>
        <w:shd w:val="clear" w:color="auto" w:fill="FFFFFF"/>
        <w:ind w:left="0"/>
        <w:jc w:val="both"/>
        <w:rPr>
          <w:color w:val="000000"/>
        </w:rPr>
      </w:pPr>
      <w:r>
        <w:rPr>
          <w:color w:val="000000"/>
        </w:rPr>
        <w:t>Воспитывать художественный интерес.</w:t>
      </w:r>
    </w:p>
    <w:p w:rsidR="00901203" w:rsidRDefault="00901203" w:rsidP="00901203">
      <w:pPr>
        <w:shd w:val="clear" w:color="auto" w:fill="FFFFFF"/>
        <w:jc w:val="both"/>
        <w:rPr>
          <w:color w:val="000000"/>
        </w:rPr>
      </w:pPr>
      <w:r>
        <w:rPr>
          <w:color w:val="000000"/>
        </w:rPr>
        <w:t> </w:t>
      </w:r>
    </w:p>
    <w:p w:rsidR="00901203" w:rsidRDefault="00901203" w:rsidP="00901203">
      <w:pPr>
        <w:shd w:val="clear" w:color="auto" w:fill="FFFFFF"/>
        <w:jc w:val="both"/>
      </w:pPr>
      <w:r>
        <w:rPr>
          <w:b/>
          <w:bCs/>
          <w:color w:val="000000"/>
        </w:rPr>
        <w:t>Х</w:t>
      </w:r>
      <w:r>
        <w:rPr>
          <w:color w:val="000000"/>
        </w:rPr>
        <w:t>од занятия.</w:t>
      </w:r>
    </w:p>
    <w:p w:rsidR="00901203" w:rsidRDefault="00901203" w:rsidP="00901203">
      <w:pPr>
        <w:shd w:val="clear" w:color="auto" w:fill="FFFFFF"/>
        <w:jc w:val="both"/>
      </w:pPr>
      <w:r>
        <w:rPr>
          <w:color w:val="000000"/>
        </w:rPr>
        <w:t xml:space="preserve"> Иногда, при работе с </w:t>
      </w:r>
      <w:proofErr w:type="spellStart"/>
      <w:r>
        <w:rPr>
          <w:color w:val="000000"/>
        </w:rPr>
        <w:t>Paint</w:t>
      </w:r>
      <w:proofErr w:type="spellEnd"/>
      <w:r>
        <w:rPr>
          <w:color w:val="000000"/>
        </w:rPr>
        <w:t>, бывает нужно нарисовать рисунок, состоящий из частей окружностей. На этом уроке мы узнаем, как строятся такие изображения.</w:t>
      </w:r>
    </w:p>
    <w:p w:rsidR="00901203" w:rsidRDefault="00901203" w:rsidP="00901203">
      <w:pPr>
        <w:shd w:val="clear" w:color="auto" w:fill="FFFFFF"/>
        <w:jc w:val="both"/>
      </w:pPr>
      <w:r>
        <w:rPr>
          <w:color w:val="000000"/>
        </w:rPr>
        <w:t>Основная хитрость заключается в совмещении окружностей и удалении ненужных фрагментов.</w:t>
      </w:r>
    </w:p>
    <w:p w:rsidR="00901203" w:rsidRDefault="00901203" w:rsidP="00901203">
      <w:pPr>
        <w:shd w:val="clear" w:color="auto" w:fill="FFFFFF"/>
        <w:jc w:val="both"/>
        <w:rPr>
          <w:color w:val="000000"/>
        </w:rPr>
      </w:pPr>
      <w:r>
        <w:rPr>
          <w:color w:val="000000"/>
        </w:rPr>
        <w:t xml:space="preserve"> Рассмотрим этот метод на примере рисования такого рисунка:</w:t>
      </w:r>
      <w:r>
        <w:rPr>
          <w:color w:val="000000"/>
        </w:rPr>
        <w:br/>
        <w:t> </w:t>
      </w:r>
    </w:p>
    <w:p w:rsidR="00901203" w:rsidRDefault="00901203" w:rsidP="00901203">
      <w:pPr>
        <w:shd w:val="clear" w:color="auto" w:fill="FFFFFF"/>
        <w:jc w:val="both"/>
        <w:rPr>
          <w:color w:val="000000"/>
        </w:rPr>
      </w:pPr>
      <w:r>
        <w:rPr>
          <w:color w:val="000000"/>
        </w:rPr>
        <w:br/>
      </w:r>
      <w:r>
        <w:rPr>
          <w:noProof/>
          <w:color w:val="000000"/>
          <w:lang w:eastAsia="ru-RU"/>
        </w:rPr>
        <w:drawing>
          <wp:inline distT="0" distB="0" distL="0" distR="0" wp14:anchorId="5F001265" wp14:editId="20CE9CA3">
            <wp:extent cx="1692910" cy="164465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pic:cNvPicPr>
                  </pic:nvPicPr>
                  <pic:blipFill>
                    <a:blip r:embed="rId49"/>
                    <a:srcRect l="-17" t="-18" r="-16" b="-18"/>
                    <a:stretch/>
                  </pic:blipFill>
                  <pic:spPr bwMode="auto">
                    <a:xfrm>
                      <a:off x="0" y="0"/>
                      <a:ext cx="1692910" cy="1644650"/>
                    </a:xfrm>
                    <a:prstGeom prst="rect">
                      <a:avLst/>
                    </a:prstGeom>
                  </pic:spPr>
                </pic:pic>
              </a:graphicData>
            </a:graphic>
          </wp:inline>
        </w:drawing>
      </w:r>
    </w:p>
    <w:p w:rsidR="00901203" w:rsidRDefault="00901203" w:rsidP="00901203">
      <w:pPr>
        <w:shd w:val="clear" w:color="auto" w:fill="FFFFFF"/>
        <w:jc w:val="both"/>
        <w:rPr>
          <w:color w:val="000000"/>
        </w:rPr>
      </w:pPr>
      <w:r>
        <w:rPr>
          <w:noProof/>
          <w:lang w:eastAsia="ru-RU"/>
        </w:rPr>
        <w:drawing>
          <wp:anchor distT="0" distB="0" distL="114935" distR="114935" simplePos="0" relativeHeight="251664384" behindDoc="1" locked="0" layoutInCell="0" allowOverlap="1" wp14:anchorId="315BDAEE" wp14:editId="2BEA9B67">
            <wp:simplePos x="0" y="0"/>
            <wp:positionH relativeFrom="column">
              <wp:posOffset>2893695</wp:posOffset>
            </wp:positionH>
            <wp:positionV relativeFrom="paragraph">
              <wp:posOffset>217805</wp:posOffset>
            </wp:positionV>
            <wp:extent cx="2373630" cy="1158240"/>
            <wp:effectExtent l="0" t="0" r="0" b="0"/>
            <wp:wrapTight wrapText="bothSides">
              <wp:wrapPolygon edited="1">
                <wp:start x="-136" y="0"/>
                <wp:lineTo x="-136" y="21249"/>
                <wp:lineTo x="21600" y="21249"/>
                <wp:lineTo x="21600" y="0"/>
                <wp:lineTo x="-136" y="0"/>
              </wp:wrapPolygon>
            </wp:wrapTight>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pic:cNvPicPr>
                  </pic:nvPicPr>
                  <pic:blipFill>
                    <a:blip r:embed="rId50"/>
                    <a:srcRect l="-12" t="-25" r="-12" b="-25"/>
                    <a:stretch/>
                  </pic:blipFill>
                  <pic:spPr bwMode="auto">
                    <a:xfrm>
                      <a:off x="0" y="0"/>
                      <a:ext cx="2373630" cy="1158240"/>
                    </a:xfrm>
                    <a:prstGeom prst="rect">
                      <a:avLst/>
                    </a:prstGeom>
                  </pic:spPr>
                </pic:pic>
              </a:graphicData>
            </a:graphic>
          </wp:anchor>
        </w:drawing>
      </w:r>
      <w:r>
        <w:rPr>
          <w:color w:val="000000"/>
        </w:rPr>
        <w:br/>
        <w:t> Распишем действия по этапам:</w:t>
      </w:r>
      <w:r>
        <w:rPr>
          <w:color w:val="000000"/>
        </w:rPr>
        <w:br/>
      </w:r>
      <w:r>
        <w:rPr>
          <w:color w:val="000000"/>
        </w:rPr>
        <w:br/>
        <w:t>       1. Нарисуем две окружности:</w:t>
      </w:r>
      <w:r>
        <w:rPr>
          <w:color w:val="000000"/>
        </w:rPr>
        <w:br/>
        <w:t> </w:t>
      </w:r>
    </w:p>
    <w:p w:rsidR="00901203" w:rsidRDefault="00901203" w:rsidP="00901203">
      <w:pPr>
        <w:shd w:val="clear" w:color="auto" w:fill="FFFFFF"/>
        <w:jc w:val="both"/>
        <w:rPr>
          <w:color w:val="000000"/>
        </w:rPr>
      </w:pPr>
      <w:r>
        <w:rPr>
          <w:color w:val="000000"/>
        </w:rPr>
        <w:br/>
      </w:r>
    </w:p>
    <w:p w:rsidR="00901203" w:rsidRDefault="00901203" w:rsidP="00901203">
      <w:pPr>
        <w:shd w:val="clear" w:color="auto" w:fill="FFFFFF"/>
        <w:jc w:val="both"/>
        <w:rPr>
          <w:color w:val="000000"/>
        </w:rPr>
      </w:pPr>
      <w:r>
        <w:rPr>
          <w:color w:val="000000"/>
        </w:rPr>
        <w:t> </w:t>
      </w:r>
    </w:p>
    <w:p w:rsidR="00901203" w:rsidRDefault="00901203" w:rsidP="00901203">
      <w:pPr>
        <w:shd w:val="clear" w:color="auto" w:fill="FFFFFF"/>
        <w:jc w:val="both"/>
        <w:rPr>
          <w:color w:val="000000"/>
        </w:rPr>
      </w:pPr>
      <w:r>
        <w:rPr>
          <w:color w:val="000000"/>
        </w:rPr>
        <w:t>      </w:t>
      </w: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r>
        <w:rPr>
          <w:color w:val="000000"/>
        </w:rPr>
        <w:t xml:space="preserve"> 2. Правую окружность совместим с левой следующим образом:</w:t>
      </w:r>
      <w:r>
        <w:rPr>
          <w:color w:val="000000"/>
        </w:rPr>
        <w:br/>
      </w:r>
      <w:r>
        <w:rPr>
          <w:color w:val="000000"/>
        </w:rPr>
        <w:br/>
        <w:t> </w:t>
      </w:r>
    </w:p>
    <w:p w:rsidR="00901203" w:rsidRDefault="0063645E" w:rsidP="00901203">
      <w:pPr>
        <w:shd w:val="clear" w:color="auto" w:fill="FFFFFF"/>
        <w:jc w:val="both"/>
        <w:rPr>
          <w:color w:val="000000"/>
        </w:rPr>
      </w:pPr>
      <w:r>
        <w:rPr>
          <w:noProof/>
          <w:color w:val="000000"/>
          <w:lang w:eastAsia="ru-RU"/>
        </w:rPr>
        <w:drawing>
          <wp:anchor distT="0" distB="0" distL="114935" distR="114935" simplePos="0" relativeHeight="251665408" behindDoc="1" locked="0" layoutInCell="0" allowOverlap="1" wp14:anchorId="45B4BA16" wp14:editId="4153AB05">
            <wp:simplePos x="0" y="0"/>
            <wp:positionH relativeFrom="column">
              <wp:posOffset>2038985</wp:posOffset>
            </wp:positionH>
            <wp:positionV relativeFrom="paragraph">
              <wp:posOffset>322580</wp:posOffset>
            </wp:positionV>
            <wp:extent cx="939800" cy="831215"/>
            <wp:effectExtent l="0" t="0" r="0" b="6985"/>
            <wp:wrapTight wrapText="bothSides">
              <wp:wrapPolygon edited="1">
                <wp:start x="-105" y="0"/>
                <wp:lineTo x="-105" y="21375"/>
                <wp:lineTo x="21386" y="21375"/>
                <wp:lineTo x="21386" y="0"/>
                <wp:lineTo x="-105" y="0"/>
              </wp:wrapPolygon>
            </wp:wrapTight>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pic:cNvPicPr>
                      <a:picLocks noChangeAspect="1"/>
                    </pic:cNvPicPr>
                  </pic:nvPicPr>
                  <pic:blipFill>
                    <a:blip r:embed="rId51"/>
                    <a:srcRect l="-19" t="-21" r="-19" b="-21"/>
                    <a:stretch/>
                  </pic:blipFill>
                  <pic:spPr bwMode="auto">
                    <a:xfrm>
                      <a:off x="0" y="0"/>
                      <a:ext cx="939800" cy="831215"/>
                    </a:xfrm>
                    <a:prstGeom prst="rect">
                      <a:avLst/>
                    </a:prstGeom>
                  </pic:spPr>
                </pic:pic>
              </a:graphicData>
            </a:graphic>
            <wp14:sizeRelH relativeFrom="margin">
              <wp14:pctWidth>0</wp14:pctWidth>
            </wp14:sizeRelH>
            <wp14:sizeRelV relativeFrom="margin">
              <wp14:pctHeight>0</wp14:pctHeight>
            </wp14:sizeRelV>
          </wp:anchor>
        </w:drawing>
      </w:r>
      <w:r w:rsidR="00901203">
        <w:rPr>
          <w:noProof/>
          <w:color w:val="000000"/>
          <w:lang w:eastAsia="ru-RU"/>
        </w:rPr>
        <w:drawing>
          <wp:inline distT="0" distB="0" distL="0" distR="0" wp14:anchorId="15E64F23" wp14:editId="3F76A56A">
            <wp:extent cx="1293641" cy="1230284"/>
            <wp:effectExtent l="0" t="0" r="1905" b="8255"/>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pic:cNvPicPr>
                  </pic:nvPicPr>
                  <pic:blipFill>
                    <a:blip r:embed="rId52"/>
                    <a:srcRect l="-21" t="-22" r="-21" b="-22"/>
                    <a:stretch/>
                  </pic:blipFill>
                  <pic:spPr bwMode="auto">
                    <a:xfrm>
                      <a:off x="0" y="0"/>
                      <a:ext cx="1290403" cy="1227204"/>
                    </a:xfrm>
                    <a:prstGeom prst="rect">
                      <a:avLst/>
                    </a:prstGeom>
                  </pic:spPr>
                </pic:pic>
              </a:graphicData>
            </a:graphic>
          </wp:inline>
        </w:drawing>
      </w: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r>
        <w:rPr>
          <w:color w:val="000000"/>
        </w:rPr>
        <w:t>Напоминаем, что при совмещении цвет фона должен быть белым, а фон прозрачным (Рисунок Непрозрачный фон).</w:t>
      </w:r>
    </w:p>
    <w:p w:rsidR="00901203" w:rsidRDefault="00901203" w:rsidP="00901203">
      <w:pPr>
        <w:shd w:val="clear" w:color="auto" w:fill="FFFFFF"/>
        <w:jc w:val="both"/>
        <w:rPr>
          <w:color w:val="000000"/>
        </w:rPr>
      </w:pPr>
      <w:r>
        <w:rPr>
          <w:color w:val="000000"/>
        </w:rPr>
        <w:t>3. Стираем ластиком лишнее:</w:t>
      </w:r>
    </w:p>
    <w:p w:rsidR="00901203" w:rsidRDefault="00901203" w:rsidP="00901203">
      <w:pPr>
        <w:shd w:val="clear" w:color="auto" w:fill="FFFFFF"/>
        <w:jc w:val="both"/>
      </w:pPr>
      <w:r>
        <w:rPr>
          <w:color w:val="000000"/>
        </w:rPr>
        <w:t>4. Таким же образом рисуем второй месяц и совмещаем их.</w:t>
      </w:r>
    </w:p>
    <w:p w:rsidR="00901203" w:rsidRDefault="00901203" w:rsidP="00901203">
      <w:pPr>
        <w:shd w:val="clear" w:color="auto" w:fill="FFFFFF"/>
        <w:jc w:val="both"/>
      </w:pPr>
      <w:r>
        <w:rPr>
          <w:color w:val="000000"/>
        </w:rPr>
        <w:t>5. Раскрашиваем рисунок и дорисовываем звезды.</w:t>
      </w:r>
    </w:p>
    <w:p w:rsidR="00901203" w:rsidRDefault="00901203" w:rsidP="00901203">
      <w:pPr>
        <w:shd w:val="clear" w:color="auto" w:fill="FFFFFF"/>
        <w:jc w:val="both"/>
        <w:rPr>
          <w:b/>
          <w:color w:val="000000"/>
        </w:rPr>
      </w:pPr>
      <w:r>
        <w:rPr>
          <w:b/>
          <w:color w:val="000000"/>
        </w:rPr>
        <w:t>Попробуйте нарисовать следующие рисунки:</w:t>
      </w:r>
    </w:p>
    <w:p w:rsidR="00901203" w:rsidRDefault="00901203" w:rsidP="00901203">
      <w:pPr>
        <w:shd w:val="clear" w:color="auto" w:fill="FFFFFF"/>
        <w:jc w:val="both"/>
        <w:rPr>
          <w:color w:val="000000"/>
        </w:rPr>
      </w:pPr>
      <w:r>
        <w:rPr>
          <w:color w:val="000000"/>
        </w:rPr>
        <w:lastRenderedPageBreak/>
        <w:t> </w:t>
      </w:r>
    </w:p>
    <w:p w:rsidR="00901203" w:rsidRPr="000E0645" w:rsidRDefault="00901203" w:rsidP="00901203">
      <w:pPr>
        <w:shd w:val="clear" w:color="auto" w:fill="FFFFFF"/>
        <w:jc w:val="both"/>
        <w:rPr>
          <w:color w:val="000000"/>
          <w:lang w:eastAsia="en-US"/>
        </w:rPr>
      </w:pPr>
      <w:r>
        <w:rPr>
          <w:noProof/>
          <w:color w:val="000000"/>
          <w:lang w:eastAsia="ru-RU"/>
        </w:rPr>
        <w:drawing>
          <wp:anchor distT="0" distB="0" distL="114935" distR="114935" simplePos="0" relativeHeight="251666432" behindDoc="1" locked="0" layoutInCell="0" allowOverlap="1" wp14:anchorId="3B0915E2" wp14:editId="66994E26">
            <wp:simplePos x="0" y="0"/>
            <wp:positionH relativeFrom="column">
              <wp:posOffset>-306705</wp:posOffset>
            </wp:positionH>
            <wp:positionV relativeFrom="paragraph">
              <wp:posOffset>99060</wp:posOffset>
            </wp:positionV>
            <wp:extent cx="2975610" cy="3451860"/>
            <wp:effectExtent l="0" t="0" r="0" b="0"/>
            <wp:wrapTight wrapText="bothSides">
              <wp:wrapPolygon edited="1">
                <wp:start x="-49" y="0"/>
                <wp:lineTo x="-49" y="21423"/>
                <wp:lineTo x="21401" y="21423"/>
                <wp:lineTo x="21401" y="0"/>
                <wp:lineTo x="-49" y="0"/>
              </wp:wrapPolygon>
            </wp:wrapTight>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
                    <pic:cNvPicPr>
                      <a:picLocks noChangeAspect="1"/>
                    </pic:cNvPicPr>
                  </pic:nvPicPr>
                  <pic:blipFill>
                    <a:blip r:embed="rId53"/>
                    <a:srcRect l="-9" t="-7" r="-9" b="-7"/>
                    <a:stretch/>
                  </pic:blipFill>
                  <pic:spPr bwMode="auto">
                    <a:xfrm>
                      <a:off x="0" y="0"/>
                      <a:ext cx="2975610" cy="345186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ru-RU"/>
        </w:rPr>
        <w:drawing>
          <wp:anchor distT="0" distB="0" distL="114935" distR="114935" simplePos="0" relativeHeight="251667456" behindDoc="1" locked="0" layoutInCell="0" allowOverlap="1" wp14:anchorId="7F7681C3" wp14:editId="005D0ACF">
            <wp:simplePos x="0" y="0"/>
            <wp:positionH relativeFrom="column">
              <wp:posOffset>2774315</wp:posOffset>
            </wp:positionH>
            <wp:positionV relativeFrom="paragraph">
              <wp:posOffset>45720</wp:posOffset>
            </wp:positionV>
            <wp:extent cx="3524250" cy="3040380"/>
            <wp:effectExtent l="0" t="0" r="0" b="0"/>
            <wp:wrapTight wrapText="bothSides">
              <wp:wrapPolygon edited="1">
                <wp:start x="-60" y="0"/>
                <wp:lineTo x="-60" y="21470"/>
                <wp:lineTo x="21478" y="21470"/>
                <wp:lineTo x="21478" y="0"/>
                <wp:lineTo x="-60" y="0"/>
              </wp:wrapPolygon>
            </wp:wrapTight>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pic:cNvPicPr>
                  </pic:nvPicPr>
                  <pic:blipFill>
                    <a:blip r:embed="rId54"/>
                    <a:srcRect l="-11" t="-12" r="-10" b="-12"/>
                    <a:stretch/>
                  </pic:blipFill>
                  <pic:spPr bwMode="auto">
                    <a:xfrm>
                      <a:off x="0" y="0"/>
                      <a:ext cx="3524250" cy="3040380"/>
                    </a:xfrm>
                    <a:prstGeom prst="rect">
                      <a:avLst/>
                    </a:prstGeom>
                  </pic:spPr>
                </pic:pic>
              </a:graphicData>
            </a:graphic>
            <wp14:sizeRelH relativeFrom="margin">
              <wp14:pctWidth>0</wp14:pctWidth>
            </wp14:sizeRelH>
            <wp14:sizeRelV relativeFrom="margin">
              <wp14:pctHeight>0</wp14:pctHeight>
            </wp14:sizeRelV>
          </wp:anchor>
        </w:drawing>
      </w:r>
    </w:p>
    <w:p w:rsidR="00901203" w:rsidRDefault="00901203" w:rsidP="00901203">
      <w:pPr>
        <w:shd w:val="clear" w:color="auto" w:fill="FFFFFF"/>
        <w:jc w:val="both"/>
        <w:rPr>
          <w:color w:val="000000"/>
        </w:rPr>
      </w:pPr>
      <w:r>
        <w:rPr>
          <w:color w:val="000000"/>
        </w:rPr>
        <w:t> </w:t>
      </w:r>
    </w:p>
    <w:p w:rsidR="00901203" w:rsidRDefault="00901203" w:rsidP="00901203">
      <w:pPr>
        <w:shd w:val="clear" w:color="auto" w:fill="FFFFFF"/>
        <w:jc w:val="both"/>
        <w:rPr>
          <w:color w:val="000000"/>
        </w:rPr>
      </w:pPr>
      <w:r>
        <w:rPr>
          <w:color w:val="000000"/>
        </w:rPr>
        <w:t> </w:t>
      </w:r>
    </w:p>
    <w:p w:rsidR="00901203" w:rsidRDefault="00901203" w:rsidP="00901203">
      <w:pPr>
        <w:shd w:val="clear" w:color="auto" w:fill="FFFFFF"/>
        <w:jc w:val="both"/>
        <w:rPr>
          <w:color w:val="000000"/>
        </w:rPr>
      </w:pPr>
    </w:p>
    <w:p w:rsidR="00901203" w:rsidRDefault="00901203" w:rsidP="00901203">
      <w:pPr>
        <w:jc w:val="both"/>
        <w:rPr>
          <w:b/>
          <w:bCs/>
          <w:color w:val="000000"/>
        </w:rPr>
      </w:pPr>
    </w:p>
    <w:p w:rsidR="00901203" w:rsidRDefault="00901203" w:rsidP="00901203">
      <w:pPr>
        <w:jc w:val="center"/>
        <w:rPr>
          <w:b/>
          <w:bCs/>
        </w:rPr>
      </w:pPr>
      <w:r>
        <w:rPr>
          <w:noProof/>
          <w:lang w:eastAsia="ru-RU"/>
        </w:rPr>
        <w:drawing>
          <wp:anchor distT="0" distB="0" distL="0" distR="0" simplePos="0" relativeHeight="251671552" behindDoc="0" locked="0" layoutInCell="0" allowOverlap="1" wp14:anchorId="2F309482" wp14:editId="75BE165D">
            <wp:simplePos x="0" y="0"/>
            <wp:positionH relativeFrom="page">
              <wp:posOffset>1838325</wp:posOffset>
            </wp:positionH>
            <wp:positionV relativeFrom="paragraph">
              <wp:posOffset>281940</wp:posOffset>
            </wp:positionV>
            <wp:extent cx="3248025" cy="4434205"/>
            <wp:effectExtent l="0" t="0" r="0" b="0"/>
            <wp:wrapTopAndBottom/>
            <wp:docPr id="8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a:picLocks noChangeAspect="1"/>
                    </pic:cNvPicPr>
                  </pic:nvPicPr>
                  <pic:blipFill>
                    <a:blip r:embed="rId55"/>
                    <a:srcRect l="-11" t="-8" r="-10" b="-7"/>
                    <a:stretch/>
                  </pic:blipFill>
                  <pic:spPr bwMode="auto">
                    <a:xfrm>
                      <a:off x="0" y="0"/>
                      <a:ext cx="3248025" cy="4434205"/>
                    </a:xfrm>
                    <a:prstGeom prst="rect">
                      <a:avLst/>
                    </a:prstGeom>
                  </pic:spPr>
                </pic:pic>
              </a:graphicData>
            </a:graphic>
          </wp:anchor>
        </w:drawing>
      </w:r>
      <w:r>
        <w:rPr>
          <w:b/>
          <w:bCs/>
        </w:rPr>
        <w:t>Рисуем по образцу</w:t>
      </w:r>
    </w:p>
    <w:p w:rsidR="0063645E" w:rsidRPr="00C52A2D" w:rsidRDefault="0063645E" w:rsidP="0063645E">
      <w:pPr>
        <w:shd w:val="clear" w:color="auto" w:fill="FFFFFF"/>
        <w:jc w:val="right"/>
        <w:rPr>
          <w:b/>
          <w:color w:val="000000"/>
        </w:rPr>
      </w:pPr>
    </w:p>
    <w:p w:rsidR="0063645E" w:rsidRPr="00565074" w:rsidRDefault="0063645E" w:rsidP="00565074">
      <w:pPr>
        <w:shd w:val="clear" w:color="auto" w:fill="FFFFFF"/>
        <w:jc w:val="center"/>
        <w:rPr>
          <w:b/>
          <w:color w:val="000000"/>
          <w:sz w:val="28"/>
          <w:szCs w:val="28"/>
        </w:rPr>
      </w:pPr>
      <w:r w:rsidRPr="0063645E">
        <w:rPr>
          <w:b/>
          <w:color w:val="000000"/>
          <w:sz w:val="28"/>
          <w:szCs w:val="28"/>
        </w:rPr>
        <w:lastRenderedPageBreak/>
        <w:t xml:space="preserve">Приложение </w:t>
      </w:r>
      <w:proofErr w:type="gramStart"/>
      <w:r w:rsidRPr="0063645E">
        <w:rPr>
          <w:b/>
          <w:color w:val="000000"/>
          <w:sz w:val="28"/>
          <w:szCs w:val="28"/>
        </w:rPr>
        <w:t>3.</w:t>
      </w:r>
      <w:r w:rsidR="00565074">
        <w:rPr>
          <w:b/>
          <w:color w:val="000000"/>
          <w:sz w:val="28"/>
          <w:szCs w:val="28"/>
        </w:rPr>
        <w:t xml:space="preserve">5 </w:t>
      </w:r>
      <w:r w:rsidRPr="0063645E">
        <w:rPr>
          <w:b/>
          <w:color w:val="000000"/>
          <w:sz w:val="28"/>
          <w:szCs w:val="28"/>
        </w:rPr>
        <w:t xml:space="preserve"> Знакомство</w:t>
      </w:r>
      <w:proofErr w:type="gramEnd"/>
      <w:r w:rsidRPr="0063645E">
        <w:rPr>
          <w:b/>
          <w:color w:val="000000"/>
          <w:sz w:val="28"/>
          <w:szCs w:val="28"/>
        </w:rPr>
        <w:t xml:space="preserve"> со средой </w:t>
      </w:r>
      <w:r w:rsidRPr="0063645E">
        <w:rPr>
          <w:b/>
          <w:color w:val="000000"/>
          <w:sz w:val="28"/>
          <w:szCs w:val="28"/>
          <w:lang w:val="en-US"/>
        </w:rPr>
        <w:t>Scratch</w:t>
      </w:r>
    </w:p>
    <w:p w:rsidR="0063645E" w:rsidRDefault="0063645E" w:rsidP="00901203">
      <w:pPr>
        <w:shd w:val="clear" w:color="auto" w:fill="FFFFFF"/>
        <w:rPr>
          <w:b/>
          <w:color w:val="000000"/>
        </w:rPr>
      </w:pPr>
    </w:p>
    <w:p w:rsidR="0063645E" w:rsidRPr="0063645E" w:rsidRDefault="00901203" w:rsidP="0063645E">
      <w:pPr>
        <w:shd w:val="clear" w:color="auto" w:fill="FFFFFF"/>
        <w:jc w:val="center"/>
        <w:rPr>
          <w:b/>
          <w:color w:val="000000"/>
          <w:sz w:val="28"/>
          <w:szCs w:val="28"/>
        </w:rPr>
      </w:pPr>
      <w:r w:rsidRPr="0063645E">
        <w:rPr>
          <w:b/>
          <w:color w:val="000000"/>
          <w:sz w:val="28"/>
          <w:szCs w:val="28"/>
        </w:rPr>
        <w:t>Знакомство с интерфейсом</w:t>
      </w:r>
      <w:r w:rsidR="0063645E" w:rsidRPr="0063645E">
        <w:rPr>
          <w:b/>
          <w:color w:val="000000"/>
          <w:sz w:val="28"/>
          <w:szCs w:val="28"/>
        </w:rPr>
        <w:t xml:space="preserve"> </w:t>
      </w:r>
    </w:p>
    <w:p w:rsidR="00901203" w:rsidRDefault="00901203" w:rsidP="0063645E">
      <w:pPr>
        <w:shd w:val="clear" w:color="auto" w:fill="FFFFFF"/>
        <w:jc w:val="center"/>
        <w:rPr>
          <w:b/>
          <w:color w:val="000000"/>
        </w:rPr>
      </w:pPr>
      <w:r>
        <w:rPr>
          <w:b/>
          <w:color w:val="000000"/>
        </w:rPr>
        <w:t>Создание простейшей анимации для спрайта Кот»</w:t>
      </w:r>
    </w:p>
    <w:p w:rsidR="00901203" w:rsidRDefault="00901203" w:rsidP="00901203">
      <w:pPr>
        <w:shd w:val="clear" w:color="auto" w:fill="FFFFFF"/>
        <w:rPr>
          <w:b/>
          <w:color w:val="000000"/>
        </w:rPr>
      </w:pPr>
    </w:p>
    <w:p w:rsidR="00901203" w:rsidRDefault="00901203" w:rsidP="00901203">
      <w:pPr>
        <w:shd w:val="clear" w:color="auto" w:fill="FFFFFF"/>
        <w:jc w:val="both"/>
        <w:rPr>
          <w:color w:val="000000"/>
        </w:rPr>
      </w:pPr>
      <w:r>
        <w:rPr>
          <w:color w:val="000000"/>
        </w:rPr>
        <w:t>Цель: научиться запускать программу Scratch, изучить основные пункты среды, научиться создавать простейшую анимацию в среде Scratch.</w:t>
      </w:r>
    </w:p>
    <w:p w:rsidR="00901203" w:rsidRDefault="00901203" w:rsidP="00901203">
      <w:pPr>
        <w:shd w:val="clear" w:color="auto" w:fill="FFFFFF"/>
        <w:jc w:val="both"/>
        <w:rPr>
          <w:color w:val="000000"/>
        </w:rPr>
      </w:pPr>
      <w:r>
        <w:rPr>
          <w:color w:val="000000"/>
        </w:rPr>
        <w:t xml:space="preserve">Задание. Создайте для спрайта Кот следующую анимацию: Кот находится в </w:t>
      </w:r>
      <w:proofErr w:type="spellStart"/>
      <w:proofErr w:type="gramStart"/>
      <w:r>
        <w:rPr>
          <w:color w:val="000000"/>
        </w:rPr>
        <w:t>ле-вом</w:t>
      </w:r>
      <w:proofErr w:type="spellEnd"/>
      <w:proofErr w:type="gramEnd"/>
      <w:r>
        <w:rPr>
          <w:color w:val="000000"/>
        </w:rPr>
        <w:t xml:space="preserve"> нижнем углу, при щелчке по зеленому флагу Кот начинает движение </w:t>
      </w:r>
      <w:proofErr w:type="spellStart"/>
      <w:r>
        <w:rPr>
          <w:color w:val="000000"/>
        </w:rPr>
        <w:t>впра</w:t>
      </w:r>
      <w:proofErr w:type="spellEnd"/>
      <w:r>
        <w:rPr>
          <w:color w:val="000000"/>
        </w:rPr>
        <w:t>- во, дойдя до края, двигается по диагонали в левый верхний угол.</w:t>
      </w:r>
    </w:p>
    <w:p w:rsidR="00901203" w:rsidRDefault="00901203" w:rsidP="00901203">
      <w:pPr>
        <w:shd w:val="clear" w:color="auto" w:fill="FFFFFF"/>
        <w:jc w:val="both"/>
        <w:rPr>
          <w:color w:val="000000"/>
        </w:rPr>
      </w:pPr>
      <w:r>
        <w:rPr>
          <w:color w:val="000000"/>
        </w:rPr>
        <w:t>Технология выполнения задания.</w:t>
      </w:r>
    </w:p>
    <w:p w:rsidR="00901203" w:rsidRDefault="00901203" w:rsidP="00901203">
      <w:pPr>
        <w:shd w:val="clear" w:color="auto" w:fill="FFFFFF"/>
        <w:jc w:val="both"/>
        <w:rPr>
          <w:color w:val="000000"/>
        </w:rPr>
      </w:pPr>
      <w:r>
        <w:rPr>
          <w:color w:val="000000"/>
        </w:rPr>
        <w:t>Запустите среду Scratch двойным щелчком по ярлыку на рабочем столе.</w:t>
      </w:r>
    </w:p>
    <w:p w:rsidR="00901203" w:rsidRDefault="00901203" w:rsidP="00901203">
      <w:pPr>
        <w:shd w:val="clear" w:color="auto" w:fill="FFFFFF"/>
        <w:jc w:val="both"/>
        <w:rPr>
          <w:color w:val="000000"/>
        </w:rPr>
      </w:pPr>
      <w:r>
        <w:rPr>
          <w:noProof/>
          <w:color w:val="000000"/>
          <w:lang w:eastAsia="ru-RU"/>
        </w:rPr>
        <w:drawing>
          <wp:inline distT="0" distB="0" distL="0" distR="0" wp14:anchorId="186CF782" wp14:editId="275FE44F">
            <wp:extent cx="1716405" cy="1682750"/>
            <wp:effectExtent l="0" t="0" r="0" b="0"/>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pic:cNvPicPr>
                      <a:picLocks noChangeAspect="1"/>
                    </pic:cNvPicPr>
                  </pic:nvPicPr>
                  <pic:blipFill>
                    <a:blip r:embed="rId56"/>
                    <a:srcRect l="-29" t="-29" r="-28" b="-28"/>
                    <a:stretch/>
                  </pic:blipFill>
                  <pic:spPr bwMode="auto">
                    <a:xfrm>
                      <a:off x="0" y="0"/>
                      <a:ext cx="1716405" cy="168275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 xml:space="preserve">Перед Вами появится окно среды Scratch. Ознакомьтесь с объектами </w:t>
      </w:r>
      <w:proofErr w:type="spellStart"/>
      <w:proofErr w:type="gramStart"/>
      <w:r>
        <w:rPr>
          <w:color w:val="000000"/>
        </w:rPr>
        <w:t>сре-ды</w:t>
      </w:r>
      <w:proofErr w:type="spellEnd"/>
      <w:proofErr w:type="gramEnd"/>
      <w:r>
        <w:rPr>
          <w:color w:val="000000"/>
        </w:rPr>
        <w:t>.</w:t>
      </w:r>
    </w:p>
    <w:p w:rsidR="00901203" w:rsidRDefault="00901203" w:rsidP="00901203">
      <w:pPr>
        <w:shd w:val="clear" w:color="auto" w:fill="FFFFFF"/>
        <w:jc w:val="both"/>
        <w:rPr>
          <w:color w:val="000000"/>
        </w:rPr>
      </w:pPr>
      <w:r>
        <w:rPr>
          <w:noProof/>
          <w:color w:val="000000"/>
          <w:lang w:eastAsia="ru-RU"/>
        </w:rPr>
        <w:drawing>
          <wp:inline distT="0" distB="0" distL="0" distR="0" wp14:anchorId="24C67960" wp14:editId="6D2B2712">
            <wp:extent cx="5270270" cy="3118187"/>
            <wp:effectExtent l="0" t="0" r="6985" b="6350"/>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a:picLocks noChangeAspect="1"/>
                    </pic:cNvPicPr>
                  </pic:nvPicPr>
                  <pic:blipFill>
                    <a:blip r:embed="rId57"/>
                    <a:srcRect l="-3" t="-4" r="-3" b="-4"/>
                    <a:stretch/>
                  </pic:blipFill>
                  <pic:spPr bwMode="auto">
                    <a:xfrm>
                      <a:off x="0" y="0"/>
                      <a:ext cx="5263616" cy="311425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lastRenderedPageBreak/>
        <w:t>Переместите Кота в левый нижний угол Вашего проекта. Для этого необходимо нажать на Кота левой кнопкой мыши и протянуть его в нужное место.</w:t>
      </w:r>
      <w:r>
        <w:rPr>
          <w:noProof/>
          <w:color w:val="000000"/>
          <w:lang w:eastAsia="ru-RU"/>
        </w:rPr>
        <w:drawing>
          <wp:inline distT="0" distB="0" distL="0" distR="0" wp14:anchorId="2B86DD85" wp14:editId="6FECF415">
            <wp:extent cx="2524125" cy="2228850"/>
            <wp:effectExtent l="0" t="0" r="0" b="0"/>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jpeg"/>
                    <pic:cNvPicPr>
                      <a:picLocks noChangeAspect="1"/>
                    </pic:cNvPicPr>
                  </pic:nvPicPr>
                  <pic:blipFill>
                    <a:blip r:embed="rId58"/>
                    <a:srcRect l="-14" t="-16" r="-13" b="-16"/>
                    <a:stretch/>
                  </pic:blipFill>
                  <pic:spPr bwMode="auto">
                    <a:xfrm>
                      <a:off x="0" y="0"/>
                      <a:ext cx="2524125" cy="222885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 xml:space="preserve">Теперь приступим к написанию скрипта для Кота. Двойным щелчком </w:t>
      </w:r>
      <w:proofErr w:type="spellStart"/>
      <w:proofErr w:type="gramStart"/>
      <w:r>
        <w:rPr>
          <w:color w:val="000000"/>
        </w:rPr>
        <w:t>ле</w:t>
      </w:r>
      <w:proofErr w:type="spellEnd"/>
      <w:r>
        <w:rPr>
          <w:color w:val="000000"/>
        </w:rPr>
        <w:t>- вой</w:t>
      </w:r>
      <w:proofErr w:type="gramEnd"/>
      <w:r>
        <w:rPr>
          <w:color w:val="000000"/>
        </w:rPr>
        <w:t xml:space="preserve"> кнопкой мыши откройте область скриптов для Кота.</w:t>
      </w:r>
    </w:p>
    <w:p w:rsidR="00901203" w:rsidRDefault="00901203" w:rsidP="00901203">
      <w:pPr>
        <w:shd w:val="clear" w:color="auto" w:fill="FFFFFF"/>
        <w:jc w:val="both"/>
        <w:rPr>
          <w:color w:val="000000"/>
        </w:rPr>
      </w:pPr>
      <w:r>
        <w:rPr>
          <w:noProof/>
          <w:color w:val="000000"/>
          <w:lang w:eastAsia="ru-RU"/>
        </w:rPr>
        <w:drawing>
          <wp:inline distT="0" distB="0" distL="0" distR="0" wp14:anchorId="705CAF61" wp14:editId="2EC10FDB">
            <wp:extent cx="2974340" cy="1913255"/>
            <wp:effectExtent l="0" t="0" r="0" b="0"/>
            <wp:docPr id="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a:picLocks noChangeAspect="1"/>
                    </pic:cNvPicPr>
                  </pic:nvPicPr>
                  <pic:blipFill>
                    <a:blip r:embed="rId59"/>
                    <a:srcRect l="-8" t="-12" r="-7" b="-12"/>
                    <a:stretch/>
                  </pic:blipFill>
                  <pic:spPr bwMode="auto">
                    <a:xfrm>
                      <a:off x="0" y="0"/>
                      <a:ext cx="2974340" cy="1913255"/>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Для того чтобы Кот при столкновении со стеной не поворачивался вверх ногами необходимо нажать на кнопку «только поворот влево - вправо»</w:t>
      </w:r>
    </w:p>
    <w:p w:rsidR="00901203" w:rsidRDefault="00901203" w:rsidP="00901203">
      <w:pPr>
        <w:shd w:val="clear" w:color="auto" w:fill="FFFFFF"/>
        <w:jc w:val="both"/>
        <w:rPr>
          <w:color w:val="000000"/>
        </w:rPr>
      </w:pPr>
      <w:r>
        <w:rPr>
          <w:noProof/>
          <w:color w:val="000000"/>
          <w:lang w:eastAsia="ru-RU"/>
        </w:rPr>
        <w:drawing>
          <wp:inline distT="0" distB="0" distL="0" distR="0" wp14:anchorId="3F8A0286" wp14:editId="2C8FB0D6">
            <wp:extent cx="3320415" cy="1017905"/>
            <wp:effectExtent l="0" t="0" r="0" b="0"/>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pic:cNvPicPr>
                      <a:picLocks noChangeAspect="1"/>
                    </pic:cNvPicPr>
                  </pic:nvPicPr>
                  <pic:blipFill>
                    <a:blip r:embed="rId60"/>
                    <a:srcRect l="-12" t="-38" r="-12" b="-37"/>
                    <a:stretch/>
                  </pic:blipFill>
                  <pic:spPr bwMode="auto">
                    <a:xfrm>
                      <a:off x="0" y="0"/>
                      <a:ext cx="3320415" cy="1017905"/>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 xml:space="preserve">В окне команд для спрайта Кот составьте следующую программу, </w:t>
      </w:r>
      <w:proofErr w:type="spellStart"/>
      <w:proofErr w:type="gramStart"/>
      <w:r>
        <w:rPr>
          <w:color w:val="000000"/>
        </w:rPr>
        <w:t>исполь</w:t>
      </w:r>
      <w:proofErr w:type="spellEnd"/>
      <w:r>
        <w:rPr>
          <w:color w:val="000000"/>
        </w:rPr>
        <w:t>- зуя</w:t>
      </w:r>
      <w:proofErr w:type="gramEnd"/>
      <w:r>
        <w:rPr>
          <w:color w:val="000000"/>
        </w:rPr>
        <w:t xml:space="preserve"> область скриптов, которая находится в левой части окна.</w:t>
      </w:r>
    </w:p>
    <w:p w:rsidR="00901203" w:rsidRDefault="00901203" w:rsidP="00901203">
      <w:pPr>
        <w:shd w:val="clear" w:color="auto" w:fill="FFFFFF"/>
        <w:jc w:val="both"/>
        <w:rPr>
          <w:color w:val="000000"/>
        </w:rPr>
      </w:pPr>
      <w:r>
        <w:rPr>
          <w:noProof/>
          <w:color w:val="000000"/>
          <w:lang w:eastAsia="ru-RU"/>
        </w:rPr>
        <w:drawing>
          <wp:inline distT="0" distB="0" distL="0" distR="0" wp14:anchorId="1F7FD9A3" wp14:editId="06CCF82B">
            <wp:extent cx="4094480" cy="2113915"/>
            <wp:effectExtent l="0" t="0" r="0" b="0"/>
            <wp:docPr id="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a:picLocks noChangeAspect="1"/>
                    </pic:cNvPicPr>
                  </pic:nvPicPr>
                  <pic:blipFill>
                    <a:blip r:embed="rId61"/>
                    <a:srcRect l="-7" t="-13" r="-7" b="-13"/>
                    <a:stretch/>
                  </pic:blipFill>
                  <pic:spPr bwMode="auto">
                    <a:xfrm>
                      <a:off x="0" y="0"/>
                      <a:ext cx="4094480" cy="2113915"/>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Переведите проект в режим демонстрации.</w:t>
      </w:r>
    </w:p>
    <w:p w:rsidR="00901203" w:rsidRDefault="00901203" w:rsidP="00901203">
      <w:pPr>
        <w:shd w:val="clear" w:color="auto" w:fill="FFFFFF"/>
        <w:jc w:val="both"/>
        <w:rPr>
          <w:color w:val="000000"/>
        </w:rPr>
      </w:pPr>
      <w:r>
        <w:rPr>
          <w:noProof/>
          <w:color w:val="000000"/>
          <w:lang w:eastAsia="ru-RU"/>
        </w:rPr>
        <w:lastRenderedPageBreak/>
        <w:drawing>
          <wp:inline distT="0" distB="0" distL="0" distR="0" wp14:anchorId="005934B6" wp14:editId="7947C83C">
            <wp:extent cx="3300095" cy="709295"/>
            <wp:effectExtent l="0" t="0" r="0" b="0"/>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png"/>
                    <pic:cNvPicPr>
                      <a:picLocks noChangeAspect="1"/>
                    </pic:cNvPicPr>
                  </pic:nvPicPr>
                  <pic:blipFill>
                    <a:blip r:embed="rId62"/>
                    <a:srcRect l="-12" t="-55" r="-12" b="-55"/>
                    <a:stretch/>
                  </pic:blipFill>
                  <pic:spPr bwMode="auto">
                    <a:xfrm>
                      <a:off x="0" y="0"/>
                      <a:ext cx="3300095" cy="709295"/>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Для запуска проекта нажмите на зеленый флаг. Убедитесь, что Ваш спрайт выполняет действия, указанные в задании.</w:t>
      </w:r>
    </w:p>
    <w:p w:rsidR="00901203" w:rsidRDefault="00901203" w:rsidP="00901203">
      <w:pPr>
        <w:shd w:val="clear" w:color="auto" w:fill="FFFFFF"/>
        <w:jc w:val="both"/>
        <w:rPr>
          <w:color w:val="000000"/>
        </w:rPr>
      </w:pPr>
      <w:r>
        <w:rPr>
          <w:color w:val="000000"/>
        </w:rPr>
        <w:t>Дополнительное задание 1. Измените программу так, чтобы Кот после того, как дойдет до правого угла, шел вверх до самого конца.</w:t>
      </w:r>
    </w:p>
    <w:p w:rsidR="00901203" w:rsidRDefault="00901203" w:rsidP="00901203">
      <w:pPr>
        <w:shd w:val="clear" w:color="auto" w:fill="FFFFFF"/>
        <w:jc w:val="both"/>
        <w:rPr>
          <w:color w:val="000000"/>
        </w:rPr>
      </w:pPr>
      <w:r>
        <w:rPr>
          <w:color w:val="000000"/>
        </w:rPr>
        <w:t>Дополнительное задание 2. Составьте следующую анимацию для спрайта Кот: Кот находится в правом нижнем углу, затем он доходит до середины экрана, после чего поворачивается и возвращается назад.</w:t>
      </w:r>
    </w:p>
    <w:p w:rsidR="00901203" w:rsidRDefault="00901203" w:rsidP="00901203">
      <w:pPr>
        <w:shd w:val="clear" w:color="auto" w:fill="FFFFFF"/>
        <w:jc w:val="both"/>
        <w:rPr>
          <w:color w:val="000000"/>
        </w:rPr>
      </w:pPr>
      <w:r>
        <w:rPr>
          <w:color w:val="000000"/>
        </w:rPr>
        <w:t>Дополнительное задание 3. Составьте следующую анимацию для спрайта Кот: Кот проходит 4 раза по периметру экрана.</w:t>
      </w: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r>
        <w:rPr>
          <w:color w:val="000000"/>
        </w:rPr>
        <w:t>Практическая работа № 2</w:t>
      </w:r>
    </w:p>
    <w:p w:rsidR="00901203" w:rsidRDefault="00901203" w:rsidP="00901203">
      <w:pPr>
        <w:shd w:val="clear" w:color="auto" w:fill="FFFFFF"/>
        <w:jc w:val="both"/>
        <w:rPr>
          <w:color w:val="000000"/>
        </w:rPr>
      </w:pPr>
      <w:r>
        <w:rPr>
          <w:color w:val="000000"/>
        </w:rPr>
        <w:t>«Смена костюмов спрайта. Создание анимации по смене костюмов»</w:t>
      </w:r>
    </w:p>
    <w:p w:rsidR="00901203" w:rsidRDefault="00901203" w:rsidP="00901203">
      <w:pPr>
        <w:shd w:val="clear" w:color="auto" w:fill="FFFFFF"/>
        <w:jc w:val="both"/>
        <w:rPr>
          <w:color w:val="000000"/>
        </w:rPr>
      </w:pPr>
      <w:r>
        <w:rPr>
          <w:color w:val="000000"/>
        </w:rPr>
        <w:t>Цель: изучить механизм создания анимированного объекта путем добавления и смены костюмов спрайта.</w:t>
      </w:r>
    </w:p>
    <w:p w:rsidR="00901203" w:rsidRDefault="00901203" w:rsidP="00901203">
      <w:pPr>
        <w:shd w:val="clear" w:color="auto" w:fill="FFFFFF"/>
        <w:jc w:val="both"/>
        <w:rPr>
          <w:color w:val="000000"/>
        </w:rPr>
      </w:pPr>
      <w:r>
        <w:rPr>
          <w:color w:val="000000"/>
        </w:rPr>
        <w:t>Задание. Создать анимацию плывущей акулы, отрывающей и закрывающей рот.</w:t>
      </w:r>
    </w:p>
    <w:p w:rsidR="00901203" w:rsidRDefault="00901203" w:rsidP="00901203">
      <w:pPr>
        <w:shd w:val="clear" w:color="auto" w:fill="FFFFFF"/>
        <w:jc w:val="both"/>
        <w:rPr>
          <w:color w:val="000000"/>
        </w:rPr>
      </w:pPr>
      <w:r>
        <w:rPr>
          <w:color w:val="000000"/>
        </w:rPr>
        <w:t>Технология выполнения задания.</w:t>
      </w:r>
    </w:p>
    <w:p w:rsidR="00901203" w:rsidRDefault="00901203" w:rsidP="00901203">
      <w:pPr>
        <w:shd w:val="clear" w:color="auto" w:fill="FFFFFF"/>
        <w:jc w:val="both"/>
        <w:rPr>
          <w:color w:val="000000"/>
        </w:rPr>
      </w:pPr>
      <w:r>
        <w:rPr>
          <w:color w:val="000000"/>
        </w:rPr>
        <w:t>Запустите программу Scratch.</w:t>
      </w:r>
    </w:p>
    <w:p w:rsidR="00901203" w:rsidRDefault="00901203" w:rsidP="00901203">
      <w:pPr>
        <w:shd w:val="clear" w:color="auto" w:fill="FFFFFF"/>
        <w:jc w:val="both"/>
        <w:rPr>
          <w:color w:val="000000"/>
        </w:rPr>
      </w:pPr>
      <w:r>
        <w:rPr>
          <w:color w:val="000000"/>
        </w:rPr>
        <w:t>Удалите из проекта Спрайт 1.</w:t>
      </w:r>
    </w:p>
    <w:p w:rsidR="00901203" w:rsidRDefault="00901203" w:rsidP="00901203">
      <w:pPr>
        <w:shd w:val="clear" w:color="auto" w:fill="FFFFFF"/>
        <w:jc w:val="both"/>
        <w:rPr>
          <w:color w:val="000000"/>
        </w:rPr>
      </w:pPr>
      <w:r>
        <w:rPr>
          <w:noProof/>
          <w:color w:val="000000"/>
          <w:lang w:eastAsia="ru-RU"/>
        </w:rPr>
        <w:drawing>
          <wp:inline distT="0" distB="0" distL="0" distR="0" wp14:anchorId="51D9A6C0" wp14:editId="25DEECD7">
            <wp:extent cx="2745105" cy="927100"/>
            <wp:effectExtent l="0" t="0" r="0" b="0"/>
            <wp:docPr id="9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a:picLocks noChangeAspect="1"/>
                    </pic:cNvPicPr>
                  </pic:nvPicPr>
                  <pic:blipFill>
                    <a:blip r:embed="rId63"/>
                    <a:srcRect l="-8" t="-23" r="-7" b="-22"/>
                    <a:stretch/>
                  </pic:blipFill>
                  <pic:spPr bwMode="auto">
                    <a:xfrm>
                      <a:off x="0" y="0"/>
                      <a:ext cx="2745105" cy="92710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 xml:space="preserve">Добавьте в проект новый спрайт. Выберите кнопку Новый объект, в папке </w:t>
      </w:r>
      <w:proofErr w:type="spellStart"/>
      <w:r>
        <w:rPr>
          <w:color w:val="000000"/>
        </w:rPr>
        <w:t>Animals</w:t>
      </w:r>
      <w:proofErr w:type="spellEnd"/>
      <w:r>
        <w:rPr>
          <w:color w:val="000000"/>
        </w:rPr>
        <w:t xml:space="preserve"> выберите Спрайт shark1-a.</w:t>
      </w:r>
    </w:p>
    <w:p w:rsidR="00901203" w:rsidRDefault="00901203" w:rsidP="00901203">
      <w:pPr>
        <w:shd w:val="clear" w:color="auto" w:fill="FFFFFF"/>
        <w:jc w:val="both"/>
        <w:rPr>
          <w:color w:val="000000"/>
        </w:rPr>
      </w:pPr>
      <w:r>
        <w:rPr>
          <w:noProof/>
          <w:color w:val="000000"/>
          <w:lang w:eastAsia="ru-RU"/>
        </w:rPr>
        <w:drawing>
          <wp:inline distT="0" distB="0" distL="0" distR="0" wp14:anchorId="7430CCD1" wp14:editId="0F2E7087">
            <wp:extent cx="4286250" cy="1771650"/>
            <wp:effectExtent l="0" t="0" r="0" b="0"/>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jpeg"/>
                    <pic:cNvPicPr>
                      <a:picLocks noChangeAspect="1"/>
                    </pic:cNvPicPr>
                  </pic:nvPicPr>
                  <pic:blipFill>
                    <a:blip r:embed="rId64"/>
                    <a:srcRect l="-8" t="-20" r="-7" b="-19"/>
                    <a:stretch/>
                  </pic:blipFill>
                  <pic:spPr bwMode="auto">
                    <a:xfrm>
                      <a:off x="0" y="0"/>
                      <a:ext cx="4286250" cy="177165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Сделайте активным Спрайт Акула двойным щелчком мыши и перейдите в закладку Костюмы.</w:t>
      </w:r>
    </w:p>
    <w:p w:rsidR="00901203" w:rsidRDefault="00901203" w:rsidP="00901203">
      <w:pPr>
        <w:shd w:val="clear" w:color="auto" w:fill="FFFFFF"/>
        <w:jc w:val="both"/>
        <w:rPr>
          <w:color w:val="000000"/>
        </w:rPr>
      </w:pPr>
      <w:r>
        <w:rPr>
          <w:color w:val="000000"/>
        </w:rPr>
        <w:t>Добавьте для Спрайта Акула новый костюм. Для этого нажмите на кнопку Импорт и выберите костюм shark1-b.</w:t>
      </w:r>
    </w:p>
    <w:p w:rsidR="00901203" w:rsidRDefault="00901203" w:rsidP="00901203">
      <w:pPr>
        <w:shd w:val="clear" w:color="auto" w:fill="FFFFFF"/>
        <w:jc w:val="both"/>
        <w:rPr>
          <w:color w:val="000000"/>
        </w:rPr>
      </w:pPr>
      <w:r>
        <w:rPr>
          <w:noProof/>
          <w:color w:val="000000"/>
          <w:lang w:eastAsia="ru-RU"/>
        </w:rPr>
        <w:lastRenderedPageBreak/>
        <w:drawing>
          <wp:inline distT="0" distB="0" distL="0" distR="0" wp14:anchorId="039FB59A" wp14:editId="21067E28">
            <wp:extent cx="3401060" cy="2847340"/>
            <wp:effectExtent l="0" t="0" r="0" b="0"/>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a:picLocks noChangeAspect="1"/>
                    </pic:cNvPicPr>
                  </pic:nvPicPr>
                  <pic:blipFill>
                    <a:blip r:embed="rId65"/>
                    <a:srcRect l="-10" t="-13" r="-10" b="-13"/>
                    <a:stretch/>
                  </pic:blipFill>
                  <pic:spPr bwMode="auto">
                    <a:xfrm>
                      <a:off x="0" y="0"/>
                      <a:ext cx="3401060" cy="284734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 xml:space="preserve">Аналогичным образом добавьте еще один костюм shark1-c. В окне </w:t>
      </w:r>
      <w:proofErr w:type="gramStart"/>
      <w:r>
        <w:rPr>
          <w:color w:val="000000"/>
        </w:rPr>
        <w:t>ко-</w:t>
      </w:r>
      <w:proofErr w:type="spellStart"/>
      <w:r>
        <w:rPr>
          <w:color w:val="000000"/>
        </w:rPr>
        <w:t>стюм</w:t>
      </w:r>
      <w:proofErr w:type="spellEnd"/>
      <w:proofErr w:type="gramEnd"/>
      <w:r>
        <w:rPr>
          <w:color w:val="000000"/>
        </w:rPr>
        <w:t xml:space="preserve"> должно получиться примерно следующее.</w:t>
      </w:r>
    </w:p>
    <w:p w:rsidR="00901203" w:rsidRDefault="00901203" w:rsidP="00901203">
      <w:pPr>
        <w:shd w:val="clear" w:color="auto" w:fill="FFFFFF"/>
        <w:jc w:val="both"/>
        <w:rPr>
          <w:color w:val="000000"/>
        </w:rPr>
      </w:pPr>
      <w:r>
        <w:rPr>
          <w:noProof/>
          <w:color w:val="000000"/>
          <w:lang w:eastAsia="ru-RU"/>
        </w:rPr>
        <w:drawing>
          <wp:inline distT="0" distB="0" distL="0" distR="0" wp14:anchorId="11229AA1" wp14:editId="7792BAA6">
            <wp:extent cx="2317115" cy="2061210"/>
            <wp:effectExtent l="0" t="0" r="0" b="0"/>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66"/>
                    <a:srcRect l="-10" t="-11" r="-10" b="-10"/>
                    <a:stretch/>
                  </pic:blipFill>
                  <pic:spPr bwMode="auto">
                    <a:xfrm>
                      <a:off x="0" y="0"/>
                      <a:ext cx="2317115" cy="206121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Для Спрайта Акула в закладке скрипты составьте следующую программу.</w:t>
      </w:r>
    </w:p>
    <w:p w:rsidR="00901203" w:rsidRPr="000E0645" w:rsidRDefault="00901203" w:rsidP="00901203">
      <w:pPr>
        <w:shd w:val="clear" w:color="auto" w:fill="FFFFFF"/>
        <w:jc w:val="both"/>
        <w:rPr>
          <w:color w:val="000000"/>
          <w:lang w:eastAsia="en-US"/>
        </w:rPr>
      </w:pPr>
      <w:r>
        <w:rPr>
          <w:noProof/>
          <w:color w:val="000000"/>
          <w:lang w:eastAsia="ru-RU"/>
        </w:rPr>
        <w:drawing>
          <wp:anchor distT="0" distB="0" distL="0" distR="0" simplePos="0" relativeHeight="251670528" behindDoc="0" locked="0" layoutInCell="0" allowOverlap="1" wp14:anchorId="530F59EE" wp14:editId="0EF9E165">
            <wp:simplePos x="0" y="0"/>
            <wp:positionH relativeFrom="page">
              <wp:posOffset>2552700</wp:posOffset>
            </wp:positionH>
            <wp:positionV relativeFrom="paragraph">
              <wp:posOffset>129540</wp:posOffset>
            </wp:positionV>
            <wp:extent cx="1392555" cy="2247265"/>
            <wp:effectExtent l="0" t="0" r="0" b="0"/>
            <wp:wrapTopAndBottom/>
            <wp:docPr id="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a:picLocks noChangeAspect="1"/>
                    </pic:cNvPicPr>
                  </pic:nvPicPr>
                  <pic:blipFill>
                    <a:blip r:embed="rId67"/>
                    <a:srcRect l="-17" t="-10" r="-16" b="-10"/>
                    <a:stretch/>
                  </pic:blipFill>
                  <pic:spPr bwMode="auto">
                    <a:xfrm>
                      <a:off x="0" y="0"/>
                      <a:ext cx="1392555" cy="2247265"/>
                    </a:xfrm>
                    <a:prstGeom prst="rect">
                      <a:avLst/>
                    </a:prstGeom>
                  </pic:spPr>
                </pic:pic>
              </a:graphicData>
            </a:graphic>
          </wp:anchor>
        </w:drawing>
      </w:r>
    </w:p>
    <w:p w:rsidR="00901203" w:rsidRDefault="00901203" w:rsidP="00901203">
      <w:pPr>
        <w:shd w:val="clear" w:color="auto" w:fill="FFFFFF"/>
        <w:jc w:val="both"/>
        <w:rPr>
          <w:color w:val="000000"/>
        </w:rPr>
      </w:pPr>
      <w:r>
        <w:rPr>
          <w:color w:val="000000"/>
        </w:rPr>
        <w:t>Проверьте работу вашего проекта: перейдите в режим презентации и нажмите на зеленый флаг.</w:t>
      </w:r>
    </w:p>
    <w:p w:rsidR="00901203" w:rsidRDefault="00901203" w:rsidP="00901203">
      <w:pPr>
        <w:shd w:val="clear" w:color="auto" w:fill="FFFFFF"/>
        <w:jc w:val="both"/>
        <w:rPr>
          <w:color w:val="000000"/>
        </w:rPr>
      </w:pPr>
      <w:r>
        <w:rPr>
          <w:noProof/>
          <w:color w:val="000000"/>
          <w:lang w:eastAsia="ru-RU"/>
        </w:rPr>
        <w:drawing>
          <wp:inline distT="0" distB="0" distL="0" distR="0" wp14:anchorId="2348A2AE" wp14:editId="3495AF86">
            <wp:extent cx="2606040" cy="819150"/>
            <wp:effectExtent l="0" t="0" r="0" b="0"/>
            <wp:docPr id="9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68"/>
                    <a:srcRect l="-14" t="-44" r="-13" b="-43"/>
                    <a:stretch/>
                  </pic:blipFill>
                  <pic:spPr bwMode="auto">
                    <a:xfrm>
                      <a:off x="0" y="0"/>
                      <a:ext cx="2606040" cy="81915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lastRenderedPageBreak/>
        <w:t xml:space="preserve">Дополнительное задание 1. Измените проект так, чтобы акула двигалась, </w:t>
      </w:r>
      <w:proofErr w:type="spellStart"/>
      <w:proofErr w:type="gramStart"/>
      <w:r>
        <w:rPr>
          <w:color w:val="000000"/>
        </w:rPr>
        <w:t>откры</w:t>
      </w:r>
      <w:proofErr w:type="spellEnd"/>
      <w:r>
        <w:rPr>
          <w:color w:val="000000"/>
        </w:rPr>
        <w:t>- вала</w:t>
      </w:r>
      <w:proofErr w:type="gramEnd"/>
      <w:r>
        <w:rPr>
          <w:color w:val="000000"/>
        </w:rPr>
        <w:t xml:space="preserve"> /закрывала рот медленнее.</w:t>
      </w:r>
    </w:p>
    <w:p w:rsidR="00901203" w:rsidRDefault="00901203" w:rsidP="00901203">
      <w:pPr>
        <w:shd w:val="clear" w:color="auto" w:fill="FFFFFF"/>
        <w:jc w:val="both"/>
        <w:rPr>
          <w:color w:val="000000"/>
        </w:rPr>
      </w:pPr>
      <w:r>
        <w:rPr>
          <w:color w:val="000000"/>
        </w:rPr>
        <w:t xml:space="preserve">Дополнительное задание 2. Используя Спрайты из папки </w:t>
      </w:r>
      <w:proofErr w:type="spellStart"/>
      <w:r>
        <w:rPr>
          <w:color w:val="000000"/>
        </w:rPr>
        <w:t>People</w:t>
      </w:r>
      <w:proofErr w:type="spellEnd"/>
      <w:r>
        <w:rPr>
          <w:color w:val="000000"/>
        </w:rPr>
        <w:t xml:space="preserve">, создайте </w:t>
      </w:r>
      <w:proofErr w:type="spellStart"/>
      <w:proofErr w:type="gramStart"/>
      <w:r>
        <w:rPr>
          <w:color w:val="000000"/>
        </w:rPr>
        <w:t>ани-мацию</w:t>
      </w:r>
      <w:proofErr w:type="spellEnd"/>
      <w:proofErr w:type="gramEnd"/>
      <w:r>
        <w:rPr>
          <w:color w:val="000000"/>
        </w:rPr>
        <w:t xml:space="preserve"> танцующего человека.</w:t>
      </w:r>
    </w:p>
    <w:p w:rsidR="00901203" w:rsidRDefault="00901203" w:rsidP="00901203">
      <w:pPr>
        <w:shd w:val="clear" w:color="auto" w:fill="FFFFFF"/>
        <w:jc w:val="both"/>
        <w:rPr>
          <w:color w:val="000000"/>
        </w:rPr>
      </w:pPr>
      <w:r>
        <w:rPr>
          <w:color w:val="000000"/>
        </w:rPr>
        <w:t>Практическая работа № 3</w:t>
      </w:r>
    </w:p>
    <w:p w:rsidR="00901203" w:rsidRDefault="00901203" w:rsidP="00901203">
      <w:pPr>
        <w:shd w:val="clear" w:color="auto" w:fill="FFFFFF"/>
        <w:jc w:val="both"/>
        <w:rPr>
          <w:color w:val="000000"/>
        </w:rPr>
      </w:pPr>
      <w:r>
        <w:rPr>
          <w:color w:val="000000"/>
        </w:rPr>
        <w:t>«Добавление сцен в проект. Смена сцены»</w:t>
      </w:r>
    </w:p>
    <w:p w:rsidR="00901203" w:rsidRDefault="00901203" w:rsidP="00901203">
      <w:pPr>
        <w:shd w:val="clear" w:color="auto" w:fill="FFFFFF"/>
        <w:jc w:val="both"/>
        <w:rPr>
          <w:color w:val="000000"/>
        </w:rPr>
      </w:pPr>
      <w:r>
        <w:rPr>
          <w:color w:val="000000"/>
        </w:rPr>
        <w:t>Цель: научиться добавлять в проект новые сцены, производить смену сцен. Задание. Необходимо создать проект, иллюстрирующий автоматическую смену комнат в квартире.</w:t>
      </w:r>
    </w:p>
    <w:p w:rsidR="00901203" w:rsidRDefault="00901203" w:rsidP="00901203">
      <w:pPr>
        <w:shd w:val="clear" w:color="auto" w:fill="FFFFFF"/>
        <w:jc w:val="both"/>
        <w:rPr>
          <w:color w:val="000000"/>
        </w:rPr>
      </w:pPr>
      <w:r>
        <w:rPr>
          <w:color w:val="000000"/>
        </w:rPr>
        <w:t>Технология выполнения задания.</w:t>
      </w:r>
    </w:p>
    <w:p w:rsidR="00901203" w:rsidRDefault="00901203" w:rsidP="00901203">
      <w:pPr>
        <w:shd w:val="clear" w:color="auto" w:fill="FFFFFF"/>
        <w:jc w:val="both"/>
        <w:rPr>
          <w:color w:val="000000"/>
        </w:rPr>
      </w:pPr>
      <w:r>
        <w:rPr>
          <w:color w:val="000000"/>
        </w:rPr>
        <w:t>Запустите программу Scratch.</w:t>
      </w:r>
    </w:p>
    <w:p w:rsidR="00901203" w:rsidRDefault="00901203" w:rsidP="00901203">
      <w:pPr>
        <w:shd w:val="clear" w:color="auto" w:fill="FFFFFF"/>
        <w:jc w:val="both"/>
        <w:rPr>
          <w:color w:val="000000"/>
        </w:rPr>
      </w:pPr>
      <w:r>
        <w:rPr>
          <w:color w:val="000000"/>
        </w:rPr>
        <w:t>Удалите из проекта Спрайт 1, он нам не понадобится для работы по</w:t>
      </w:r>
    </w:p>
    <w:p w:rsidR="00901203" w:rsidRPr="000E0645" w:rsidRDefault="00901203" w:rsidP="00901203">
      <w:pPr>
        <w:shd w:val="clear" w:color="auto" w:fill="FFFFFF"/>
        <w:jc w:val="both"/>
        <w:rPr>
          <w:color w:val="000000"/>
          <w:lang w:eastAsia="en-US"/>
        </w:rPr>
      </w:pPr>
      <w:r>
        <w:rPr>
          <w:noProof/>
          <w:color w:val="000000"/>
          <w:lang w:eastAsia="ru-RU"/>
        </w:rPr>
        <w:drawing>
          <wp:anchor distT="0" distB="0" distL="0" distR="0" simplePos="0" relativeHeight="251668480" behindDoc="0" locked="0" layoutInCell="0" allowOverlap="1" wp14:anchorId="6D7B7800" wp14:editId="34B78D6A">
            <wp:simplePos x="0" y="0"/>
            <wp:positionH relativeFrom="page">
              <wp:posOffset>1731010</wp:posOffset>
            </wp:positionH>
            <wp:positionV relativeFrom="paragraph">
              <wp:posOffset>211455</wp:posOffset>
            </wp:positionV>
            <wp:extent cx="4083685" cy="1383030"/>
            <wp:effectExtent l="0" t="0" r="0" b="0"/>
            <wp:wrapTopAndBottom/>
            <wp:docPr id="9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a:picLocks noChangeAspect="1"/>
                    </pic:cNvPicPr>
                  </pic:nvPicPr>
                  <pic:blipFill>
                    <a:blip r:embed="rId63"/>
                    <a:srcRect l="-8" t="-23" r="-7" b="-22"/>
                    <a:stretch/>
                  </pic:blipFill>
                  <pic:spPr bwMode="auto">
                    <a:xfrm>
                      <a:off x="0" y="0"/>
                      <a:ext cx="4083685" cy="1383030"/>
                    </a:xfrm>
                    <a:prstGeom prst="rect">
                      <a:avLst/>
                    </a:prstGeom>
                  </pic:spPr>
                </pic:pic>
              </a:graphicData>
            </a:graphic>
          </wp:anchor>
        </w:drawing>
      </w:r>
    </w:p>
    <w:p w:rsidR="00901203" w:rsidRDefault="00901203" w:rsidP="00901203">
      <w:pPr>
        <w:shd w:val="clear" w:color="auto" w:fill="FFFFFF"/>
        <w:jc w:val="both"/>
        <w:rPr>
          <w:color w:val="000000"/>
        </w:rPr>
      </w:pPr>
      <w:r>
        <w:rPr>
          <w:color w:val="000000"/>
        </w:rPr>
        <w:t>смене фона.</w:t>
      </w:r>
    </w:p>
    <w:p w:rsidR="00901203" w:rsidRDefault="00901203" w:rsidP="00901203">
      <w:pPr>
        <w:shd w:val="clear" w:color="auto" w:fill="FFFFFF"/>
        <w:jc w:val="both"/>
        <w:rPr>
          <w:color w:val="000000"/>
        </w:rPr>
      </w:pPr>
      <w:r>
        <w:rPr>
          <w:noProof/>
          <w:lang w:eastAsia="ru-RU"/>
        </w:rPr>
        <w:drawing>
          <wp:anchor distT="0" distB="0" distL="0" distR="0" simplePos="0" relativeHeight="251669504" behindDoc="0" locked="0" layoutInCell="0" allowOverlap="1" wp14:anchorId="00B8E744" wp14:editId="508CC151">
            <wp:simplePos x="0" y="0"/>
            <wp:positionH relativeFrom="page">
              <wp:posOffset>2214245</wp:posOffset>
            </wp:positionH>
            <wp:positionV relativeFrom="paragraph">
              <wp:posOffset>217805</wp:posOffset>
            </wp:positionV>
            <wp:extent cx="3108325" cy="1574800"/>
            <wp:effectExtent l="0" t="0" r="0" b="0"/>
            <wp:wrapNone/>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69"/>
                    <a:srcRect l="-9" t="-18" r="-9" b="-18"/>
                    <a:stretch/>
                  </pic:blipFill>
                  <pic:spPr bwMode="auto">
                    <a:xfrm>
                      <a:off x="0" y="0"/>
                      <a:ext cx="3108325" cy="1574800"/>
                    </a:xfrm>
                    <a:prstGeom prst="rect">
                      <a:avLst/>
                    </a:prstGeom>
                  </pic:spPr>
                </pic:pic>
              </a:graphicData>
            </a:graphic>
          </wp:anchor>
        </w:drawing>
      </w:r>
      <w:r>
        <w:rPr>
          <w:color w:val="000000"/>
        </w:rPr>
        <w:t>Выделите объект Сцена и перейдите в закладку Фоны.</w:t>
      </w: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r>
        <w:rPr>
          <w:color w:val="000000"/>
        </w:rPr>
        <w:t xml:space="preserve">Добавьте в проект несколько новых фонов. Для этого активизируем </w:t>
      </w:r>
      <w:proofErr w:type="spellStart"/>
      <w:proofErr w:type="gramStart"/>
      <w:r>
        <w:rPr>
          <w:color w:val="000000"/>
        </w:rPr>
        <w:t>диа</w:t>
      </w:r>
      <w:proofErr w:type="spellEnd"/>
      <w:r>
        <w:rPr>
          <w:color w:val="000000"/>
        </w:rPr>
        <w:t>- логовое</w:t>
      </w:r>
      <w:proofErr w:type="gramEnd"/>
      <w:r>
        <w:rPr>
          <w:color w:val="000000"/>
        </w:rPr>
        <w:t xml:space="preserve"> окно, нажав на кнопку Импорт.</w:t>
      </w:r>
    </w:p>
    <w:p w:rsidR="00901203" w:rsidRDefault="00901203" w:rsidP="00901203">
      <w:pPr>
        <w:shd w:val="clear" w:color="auto" w:fill="FFFFFF"/>
        <w:jc w:val="both"/>
        <w:rPr>
          <w:color w:val="000000"/>
        </w:rPr>
      </w:pPr>
      <w:r>
        <w:rPr>
          <w:noProof/>
          <w:color w:val="000000"/>
          <w:lang w:eastAsia="ru-RU"/>
        </w:rPr>
        <w:drawing>
          <wp:inline distT="0" distB="0" distL="0" distR="0" wp14:anchorId="42E1214F" wp14:editId="51C7B3AE">
            <wp:extent cx="4215765" cy="3234690"/>
            <wp:effectExtent l="0" t="0" r="0" b="0"/>
            <wp:docPr id="10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a:picLocks noChangeAspect="1"/>
                    </pic:cNvPicPr>
                  </pic:nvPicPr>
                  <pic:blipFill>
                    <a:blip r:embed="rId70"/>
                    <a:srcRect l="-5" t="-7" r="-4" b="-7"/>
                    <a:stretch/>
                  </pic:blipFill>
                  <pic:spPr bwMode="auto">
                    <a:xfrm>
                      <a:off x="0" y="0"/>
                      <a:ext cx="4215765" cy="323469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lastRenderedPageBreak/>
        <w:t>После чего закладка Фоны будет выглядеть следующим образом.</w:t>
      </w:r>
    </w:p>
    <w:p w:rsidR="00901203" w:rsidRDefault="00901203" w:rsidP="00901203">
      <w:pPr>
        <w:shd w:val="clear" w:color="auto" w:fill="FFFFFF"/>
        <w:jc w:val="both"/>
        <w:rPr>
          <w:color w:val="000000"/>
        </w:rPr>
      </w:pPr>
      <w:r>
        <w:rPr>
          <w:noProof/>
          <w:color w:val="000000"/>
          <w:lang w:eastAsia="ru-RU"/>
        </w:rPr>
        <w:drawing>
          <wp:inline distT="0" distB="0" distL="0" distR="0" wp14:anchorId="75450E32" wp14:editId="753E9B42">
            <wp:extent cx="3019425" cy="2005330"/>
            <wp:effectExtent l="0" t="0" r="0" b="0"/>
            <wp:docPr id="1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71"/>
                    <a:srcRect l="-9" t="-14" r="-9" b="-13"/>
                    <a:stretch/>
                  </pic:blipFill>
                  <pic:spPr bwMode="auto">
                    <a:xfrm>
                      <a:off x="0" y="0"/>
                      <a:ext cx="3019425" cy="200533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Удалите пустой Фон1.</w:t>
      </w:r>
    </w:p>
    <w:p w:rsidR="00901203" w:rsidRDefault="00901203" w:rsidP="00901203">
      <w:pPr>
        <w:shd w:val="clear" w:color="auto" w:fill="FFFFFF"/>
        <w:jc w:val="both"/>
        <w:rPr>
          <w:color w:val="000000"/>
        </w:rPr>
      </w:pPr>
      <w:r>
        <w:rPr>
          <w:noProof/>
          <w:color w:val="000000"/>
          <w:lang w:eastAsia="ru-RU"/>
        </w:rPr>
        <w:drawing>
          <wp:inline distT="0" distB="0" distL="0" distR="0" wp14:anchorId="7DD71FFE" wp14:editId="40F35E91">
            <wp:extent cx="4491990" cy="1152525"/>
            <wp:effectExtent l="0" t="0" r="0" b="0"/>
            <wp:docPr id="10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a:picLocks noChangeAspect="1"/>
                    </pic:cNvPicPr>
                  </pic:nvPicPr>
                  <pic:blipFill>
                    <a:blip r:embed="rId72"/>
                    <a:srcRect l="-7" t="-28" r="-7" b="-28"/>
                    <a:stretch/>
                  </pic:blipFill>
                  <pic:spPr bwMode="auto">
                    <a:xfrm>
                      <a:off x="0" y="0"/>
                      <a:ext cx="4491990" cy="1152525"/>
                    </a:xfrm>
                    <a:prstGeom prst="rect">
                      <a:avLst/>
                    </a:prstGeom>
                  </pic:spPr>
                </pic:pic>
              </a:graphicData>
            </a:graphic>
          </wp:inline>
        </w:drawing>
      </w: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p>
    <w:p w:rsidR="00901203" w:rsidRDefault="00901203" w:rsidP="00901203">
      <w:pPr>
        <w:shd w:val="clear" w:color="auto" w:fill="FFFFFF"/>
        <w:jc w:val="both"/>
        <w:rPr>
          <w:color w:val="000000"/>
        </w:rPr>
      </w:pPr>
      <w:r>
        <w:rPr>
          <w:color w:val="000000"/>
        </w:rPr>
        <w:t xml:space="preserve">Аналогичным способом как в пункте 4 добавьте в проект фоны с </w:t>
      </w:r>
      <w:proofErr w:type="gramStart"/>
      <w:r>
        <w:rPr>
          <w:color w:val="000000"/>
        </w:rPr>
        <w:t>имена- ми</w:t>
      </w:r>
      <w:proofErr w:type="gramEnd"/>
      <w:r>
        <w:rPr>
          <w:color w:val="000000"/>
        </w:rPr>
        <w:t xml:space="preserve">: </w:t>
      </w:r>
      <w:proofErr w:type="spellStart"/>
      <w:r>
        <w:rPr>
          <w:color w:val="000000"/>
        </w:rPr>
        <w:t>kitchen</w:t>
      </w:r>
      <w:proofErr w:type="spellEnd"/>
      <w:r>
        <w:rPr>
          <w:color w:val="000000"/>
        </w:rPr>
        <w:t xml:space="preserve">, </w:t>
      </w:r>
      <w:proofErr w:type="spellStart"/>
      <w:r>
        <w:rPr>
          <w:color w:val="000000"/>
        </w:rPr>
        <w:t>party-room</w:t>
      </w:r>
      <w:proofErr w:type="spellEnd"/>
      <w:r>
        <w:rPr>
          <w:color w:val="000000"/>
        </w:rPr>
        <w:t>, room1, room2, room3.</w:t>
      </w:r>
    </w:p>
    <w:p w:rsidR="00901203" w:rsidRDefault="00901203" w:rsidP="00901203">
      <w:pPr>
        <w:shd w:val="clear" w:color="auto" w:fill="FFFFFF"/>
        <w:jc w:val="both"/>
        <w:rPr>
          <w:color w:val="000000"/>
        </w:rPr>
      </w:pPr>
      <w:r>
        <w:rPr>
          <w:color w:val="000000"/>
        </w:rPr>
        <w:t>Закладка Фоны должна выглядеть примерно так.</w:t>
      </w:r>
    </w:p>
    <w:p w:rsidR="00901203" w:rsidRDefault="00901203" w:rsidP="00901203">
      <w:pPr>
        <w:shd w:val="clear" w:color="auto" w:fill="FFFFFF"/>
        <w:jc w:val="both"/>
        <w:rPr>
          <w:color w:val="000000"/>
        </w:rPr>
      </w:pPr>
      <w:r>
        <w:rPr>
          <w:noProof/>
          <w:color w:val="000000"/>
          <w:lang w:eastAsia="ru-RU"/>
        </w:rPr>
        <w:drawing>
          <wp:inline distT="0" distB="0" distL="0" distR="0" wp14:anchorId="537FADED" wp14:editId="6440415A">
            <wp:extent cx="2702560" cy="4017010"/>
            <wp:effectExtent l="0" t="0" r="0" b="0"/>
            <wp:docPr id="1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png"/>
                    <pic:cNvPicPr>
                      <a:picLocks noChangeAspect="1"/>
                    </pic:cNvPicPr>
                  </pic:nvPicPr>
                  <pic:blipFill>
                    <a:blip r:embed="rId73"/>
                    <a:srcRect l="-10" t="-7" r="-10" b="-7"/>
                    <a:stretch/>
                  </pic:blipFill>
                  <pic:spPr bwMode="auto">
                    <a:xfrm>
                      <a:off x="0" y="0"/>
                      <a:ext cx="2702560" cy="4017010"/>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Перейдите в закладку Скрипты и составьте следующую программу.</w:t>
      </w:r>
    </w:p>
    <w:p w:rsidR="00901203" w:rsidRDefault="00901203" w:rsidP="00901203">
      <w:pPr>
        <w:shd w:val="clear" w:color="auto" w:fill="FFFFFF"/>
        <w:jc w:val="both"/>
        <w:rPr>
          <w:color w:val="000000"/>
        </w:rPr>
      </w:pPr>
      <w:r>
        <w:rPr>
          <w:noProof/>
          <w:color w:val="000000"/>
          <w:lang w:eastAsia="ru-RU"/>
        </w:rPr>
        <w:lastRenderedPageBreak/>
        <w:drawing>
          <wp:inline distT="0" distB="0" distL="0" distR="0" wp14:anchorId="1017F4E3" wp14:editId="021A5E1E">
            <wp:extent cx="1830125" cy="2193512"/>
            <wp:effectExtent l="0" t="0" r="0" b="0"/>
            <wp:docPr id="10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a:picLocks noChangeAspect="1"/>
                    </pic:cNvPicPr>
                  </pic:nvPicPr>
                  <pic:blipFill>
                    <a:blip r:embed="rId74"/>
                    <a:srcRect l="-15" t="-12" r="-15" b="-12"/>
                    <a:stretch/>
                  </pic:blipFill>
                  <pic:spPr bwMode="auto">
                    <a:xfrm>
                      <a:off x="0" y="0"/>
                      <a:ext cx="1833423" cy="2197465"/>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Переведите проект в режим демонстрации.</w:t>
      </w:r>
    </w:p>
    <w:p w:rsidR="00901203" w:rsidRDefault="00901203" w:rsidP="00901203">
      <w:pPr>
        <w:shd w:val="clear" w:color="auto" w:fill="FFFFFF"/>
        <w:jc w:val="both"/>
        <w:rPr>
          <w:color w:val="000000"/>
        </w:rPr>
      </w:pPr>
      <w:r>
        <w:rPr>
          <w:noProof/>
          <w:color w:val="000000"/>
          <w:lang w:eastAsia="ru-RU"/>
        </w:rPr>
        <w:drawing>
          <wp:inline distT="0" distB="0" distL="0" distR="0" wp14:anchorId="48995A79" wp14:editId="3E30A8EE">
            <wp:extent cx="2030680" cy="435766"/>
            <wp:effectExtent l="0" t="0" r="8255" b="2540"/>
            <wp:docPr id="10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pic:cNvPicPr>
                      <a:picLocks noChangeAspect="1"/>
                    </pic:cNvPicPr>
                  </pic:nvPicPr>
                  <pic:blipFill>
                    <a:blip r:embed="rId62"/>
                    <a:srcRect l="-12" t="-55" r="-12" b="-55"/>
                    <a:stretch/>
                  </pic:blipFill>
                  <pic:spPr bwMode="auto">
                    <a:xfrm>
                      <a:off x="0" y="0"/>
                      <a:ext cx="2030105" cy="435643"/>
                    </a:xfrm>
                    <a:prstGeom prst="rect">
                      <a:avLst/>
                    </a:prstGeom>
                  </pic:spPr>
                </pic:pic>
              </a:graphicData>
            </a:graphic>
          </wp:inline>
        </w:drawing>
      </w:r>
    </w:p>
    <w:p w:rsidR="00901203" w:rsidRDefault="00901203" w:rsidP="00901203">
      <w:pPr>
        <w:shd w:val="clear" w:color="auto" w:fill="FFFFFF"/>
        <w:jc w:val="both"/>
        <w:rPr>
          <w:color w:val="000000"/>
        </w:rPr>
      </w:pPr>
      <w:r>
        <w:rPr>
          <w:color w:val="000000"/>
        </w:rPr>
        <w:t>Для запуска проекта нажмите на зеленый флаг. Убедитесь, что Ваш работает нормально.</w:t>
      </w:r>
    </w:p>
    <w:p w:rsidR="00901203" w:rsidRDefault="00901203" w:rsidP="00901203">
      <w:pPr>
        <w:shd w:val="clear" w:color="auto" w:fill="FFFFFF"/>
        <w:jc w:val="center"/>
        <w:rPr>
          <w:b/>
          <w:color w:val="000000"/>
        </w:rPr>
      </w:pPr>
    </w:p>
    <w:p w:rsidR="00901203" w:rsidRPr="00901203" w:rsidRDefault="00901203" w:rsidP="00901203">
      <w:pPr>
        <w:shd w:val="clear" w:color="auto" w:fill="FFFFFF"/>
        <w:jc w:val="right"/>
        <w:rPr>
          <w:b/>
          <w:color w:val="000000"/>
          <w:sz w:val="28"/>
          <w:szCs w:val="28"/>
        </w:rPr>
      </w:pPr>
      <w:r>
        <w:rPr>
          <w:b/>
          <w:color w:val="000000"/>
        </w:rPr>
        <w:t xml:space="preserve">Приложение </w:t>
      </w:r>
      <w:r>
        <w:rPr>
          <w:b/>
          <w:color w:val="000000"/>
          <w:sz w:val="28"/>
          <w:szCs w:val="28"/>
        </w:rPr>
        <w:t>3.</w:t>
      </w:r>
      <w:r w:rsidR="00565074">
        <w:rPr>
          <w:b/>
          <w:color w:val="000000"/>
          <w:sz w:val="28"/>
          <w:szCs w:val="28"/>
        </w:rPr>
        <w:t>6</w:t>
      </w:r>
      <w:r>
        <w:rPr>
          <w:b/>
          <w:color w:val="000000"/>
          <w:sz w:val="28"/>
          <w:szCs w:val="28"/>
        </w:rPr>
        <w:t xml:space="preserve"> </w:t>
      </w:r>
    </w:p>
    <w:p w:rsidR="00901203" w:rsidRPr="00901203" w:rsidRDefault="00901203" w:rsidP="00901203">
      <w:pPr>
        <w:shd w:val="clear" w:color="auto" w:fill="FFFFFF"/>
        <w:jc w:val="center"/>
        <w:rPr>
          <w:b/>
          <w:color w:val="000000"/>
          <w:sz w:val="28"/>
          <w:szCs w:val="28"/>
        </w:rPr>
      </w:pPr>
      <w:r w:rsidRPr="00901203">
        <w:rPr>
          <w:b/>
          <w:color w:val="000000"/>
          <w:sz w:val="28"/>
          <w:szCs w:val="28"/>
        </w:rPr>
        <w:t>Работа в текстовом редакторе</w:t>
      </w:r>
    </w:p>
    <w:p w:rsidR="00901203" w:rsidRDefault="00901203" w:rsidP="00901203">
      <w:pPr>
        <w:shd w:val="clear" w:color="auto" w:fill="FFFFFF"/>
        <w:jc w:val="center"/>
        <w:rPr>
          <w:b/>
          <w:color w:val="000000"/>
        </w:rPr>
      </w:pPr>
    </w:p>
    <w:p w:rsidR="00901203" w:rsidRDefault="00901203" w:rsidP="0063645E">
      <w:pPr>
        <w:spacing w:line="276" w:lineRule="auto"/>
        <w:rPr>
          <w:b/>
          <w:color w:val="000000"/>
        </w:rPr>
      </w:pPr>
      <w:r>
        <w:rPr>
          <w:b/>
          <w:color w:val="000000"/>
        </w:rPr>
        <w:t>Задание№1</w:t>
      </w:r>
    </w:p>
    <w:p w:rsidR="00901203" w:rsidRDefault="00901203" w:rsidP="00EB205A">
      <w:pPr>
        <w:numPr>
          <w:ilvl w:val="0"/>
          <w:numId w:val="33"/>
        </w:numPr>
        <w:spacing w:line="276" w:lineRule="auto"/>
        <w:ind w:left="0"/>
        <w:rPr>
          <w:color w:val="000000"/>
          <w:lang w:val="en-US" w:eastAsia="en-US"/>
        </w:rPr>
      </w:pPr>
      <w:r>
        <w:rPr>
          <w:color w:val="000000"/>
        </w:rPr>
        <w:t>Откройте</w:t>
      </w:r>
      <w:r>
        <w:rPr>
          <w:color w:val="000000"/>
          <w:lang w:val="en-US"/>
        </w:rPr>
        <w:t> Word.</w:t>
      </w:r>
      <w:r>
        <w:rPr>
          <w:color w:val="000000"/>
          <w:lang w:val="en-US"/>
        </w:rPr>
        <w:br/>
        <w:t>(</w:t>
      </w:r>
      <w:r>
        <w:rPr>
          <w:color w:val="000000"/>
        </w:rPr>
        <w:t>Нажми</w:t>
      </w:r>
      <w:r>
        <w:rPr>
          <w:color w:val="000000"/>
          <w:lang w:val="en-US"/>
        </w:rPr>
        <w:t> </w:t>
      </w:r>
      <w:r>
        <w:rPr>
          <w:color w:val="000000"/>
        </w:rPr>
        <w:t>Пуск</w:t>
      </w:r>
      <w:r>
        <w:rPr>
          <w:noProof/>
          <w:color w:val="000000"/>
          <w:lang w:eastAsia="ru-RU"/>
        </w:rPr>
        <w:drawing>
          <wp:anchor distT="0" distB="0" distL="0" distR="114935" simplePos="0" relativeHeight="251672576" behindDoc="0" locked="0" layoutInCell="0" allowOverlap="1" wp14:anchorId="72406EAF" wp14:editId="2CE32FA1">
            <wp:simplePos x="0" y="0"/>
            <wp:positionH relativeFrom="column">
              <wp:align>left</wp:align>
            </wp:positionH>
            <wp:positionV relativeFrom="line">
              <wp:posOffset>635</wp:posOffset>
            </wp:positionV>
            <wp:extent cx="409575" cy="400050"/>
            <wp:effectExtent l="0" t="0" r="0" b="0"/>
            <wp:wrapSquare wrapText="bothSides"/>
            <wp:docPr id="1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pic:cNvPicPr>
                  </pic:nvPicPr>
                  <pic:blipFill>
                    <a:blip r:embed="rId75"/>
                    <a:srcRect l="-87" t="-87" r="-87" b="-87"/>
                    <a:stretch/>
                  </pic:blipFill>
                  <pic:spPr bwMode="auto">
                    <a:xfrm>
                      <a:off x="0" y="0"/>
                      <a:ext cx="409575" cy="400050"/>
                    </a:xfrm>
                    <a:prstGeom prst="rect">
                      <a:avLst/>
                    </a:prstGeom>
                  </pic:spPr>
                </pic:pic>
              </a:graphicData>
            </a:graphic>
          </wp:anchor>
        </w:drawing>
      </w:r>
      <w:r>
        <w:rPr>
          <w:color w:val="000000"/>
          <w:lang w:val="en-US"/>
        </w:rPr>
        <w:t> – Microsoft Office Word).</w:t>
      </w:r>
    </w:p>
    <w:p w:rsidR="00901203" w:rsidRDefault="00901203" w:rsidP="00EB205A">
      <w:pPr>
        <w:numPr>
          <w:ilvl w:val="0"/>
          <w:numId w:val="33"/>
        </w:numPr>
        <w:spacing w:line="276" w:lineRule="auto"/>
        <w:ind w:left="0"/>
        <w:rPr>
          <w:color w:val="000000"/>
        </w:rPr>
      </w:pPr>
      <w:r>
        <w:rPr>
          <w:color w:val="000000"/>
        </w:rPr>
        <w:t>Наберите текст:</w:t>
      </w:r>
    </w:p>
    <w:p w:rsidR="00901203" w:rsidRDefault="00901203" w:rsidP="0063645E">
      <w:pPr>
        <w:spacing w:line="276" w:lineRule="auto"/>
        <w:rPr>
          <w:color w:val="000000"/>
        </w:rPr>
      </w:pPr>
    </w:p>
    <w:p w:rsidR="00901203" w:rsidRDefault="00901203" w:rsidP="0063645E">
      <w:pPr>
        <w:spacing w:line="276" w:lineRule="auto"/>
        <w:rPr>
          <w:color w:val="000000"/>
        </w:rPr>
      </w:pPr>
      <w:r>
        <w:rPr>
          <w:color w:val="000000"/>
        </w:rPr>
        <w:t>Прилетели галки в поле И уселись на снегу. Стану я учиться в школе – Разобраться в них смогу!</w:t>
      </w:r>
    </w:p>
    <w:p w:rsidR="00901203" w:rsidRDefault="00901203" w:rsidP="00EB205A">
      <w:pPr>
        <w:numPr>
          <w:ilvl w:val="0"/>
          <w:numId w:val="18"/>
        </w:numPr>
        <w:spacing w:line="276" w:lineRule="auto"/>
        <w:ind w:left="0"/>
        <w:rPr>
          <w:color w:val="000000"/>
        </w:rPr>
      </w:pPr>
      <w:r>
        <w:rPr>
          <w:color w:val="000000"/>
        </w:rPr>
        <w:t>Оформите в виде стихотворения.</w:t>
      </w:r>
      <w:r>
        <w:rPr>
          <w:color w:val="000000"/>
        </w:rPr>
        <w:br/>
        <w:t>(Поставьте курсор в том месте, где надо начать новую строчку и нажмите на клавиатуре клавишу </w:t>
      </w:r>
      <w:proofErr w:type="spellStart"/>
      <w:r>
        <w:rPr>
          <w:color w:val="000000"/>
        </w:rPr>
        <w:t>Enter</w:t>
      </w:r>
      <w:proofErr w:type="spellEnd"/>
      <w:r>
        <w:rPr>
          <w:color w:val="000000"/>
        </w:rPr>
        <w:t>).</w:t>
      </w:r>
    </w:p>
    <w:p w:rsidR="00901203" w:rsidRDefault="0063645E" w:rsidP="0063645E">
      <w:pPr>
        <w:spacing w:line="276" w:lineRule="auto"/>
        <w:jc w:val="both"/>
        <w:rPr>
          <w:b/>
          <w:color w:val="000000"/>
        </w:rPr>
      </w:pPr>
      <w:r>
        <w:rPr>
          <w:b/>
          <w:color w:val="000000"/>
        </w:rPr>
        <w:t>З</w:t>
      </w:r>
      <w:r w:rsidR="00901203">
        <w:rPr>
          <w:b/>
          <w:color w:val="000000"/>
        </w:rPr>
        <w:t>адания №2</w:t>
      </w:r>
    </w:p>
    <w:p w:rsidR="00901203" w:rsidRDefault="00901203" w:rsidP="00EB205A">
      <w:pPr>
        <w:numPr>
          <w:ilvl w:val="0"/>
          <w:numId w:val="7"/>
        </w:numPr>
        <w:spacing w:line="276" w:lineRule="auto"/>
        <w:ind w:left="0"/>
        <w:rPr>
          <w:color w:val="000000"/>
          <w:lang w:val="en-US" w:eastAsia="en-US"/>
        </w:rPr>
      </w:pPr>
      <w:r>
        <w:rPr>
          <w:color w:val="000000"/>
        </w:rPr>
        <w:t>Откройте</w:t>
      </w:r>
      <w:r>
        <w:rPr>
          <w:color w:val="000000"/>
          <w:lang w:val="en-US"/>
        </w:rPr>
        <w:t> Word.</w:t>
      </w:r>
      <w:r>
        <w:rPr>
          <w:color w:val="000000"/>
          <w:lang w:val="en-US"/>
        </w:rPr>
        <w:br/>
        <w:t>(</w:t>
      </w:r>
      <w:r>
        <w:rPr>
          <w:color w:val="000000"/>
        </w:rPr>
        <w:t>Нажми</w:t>
      </w:r>
      <w:r>
        <w:rPr>
          <w:color w:val="000000"/>
          <w:lang w:val="en-US"/>
        </w:rPr>
        <w:t> </w:t>
      </w:r>
      <w:r>
        <w:rPr>
          <w:color w:val="000000"/>
        </w:rPr>
        <w:t>Пуск</w:t>
      </w:r>
      <w:r>
        <w:rPr>
          <w:noProof/>
          <w:color w:val="000000"/>
          <w:lang w:eastAsia="ru-RU"/>
        </w:rPr>
        <w:drawing>
          <wp:anchor distT="0" distB="0" distL="0" distR="114935" simplePos="0" relativeHeight="251673600" behindDoc="0" locked="0" layoutInCell="0" allowOverlap="1" wp14:anchorId="22A6F74D" wp14:editId="7A6A0735">
            <wp:simplePos x="0" y="0"/>
            <wp:positionH relativeFrom="column">
              <wp:align>left</wp:align>
            </wp:positionH>
            <wp:positionV relativeFrom="line">
              <wp:posOffset>635</wp:posOffset>
            </wp:positionV>
            <wp:extent cx="409575" cy="400050"/>
            <wp:effectExtent l="0" t="0" r="0" b="0"/>
            <wp:wrapSquare wrapText="bothSides"/>
            <wp:docPr id="10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4"/>
                    <pic:cNvPicPr>
                      <a:picLocks noChangeAspect="1"/>
                    </pic:cNvPicPr>
                  </pic:nvPicPr>
                  <pic:blipFill>
                    <a:blip r:embed="rId75"/>
                    <a:srcRect l="-87" t="-87" r="-87" b="-87"/>
                    <a:stretch/>
                  </pic:blipFill>
                  <pic:spPr bwMode="auto">
                    <a:xfrm>
                      <a:off x="0" y="0"/>
                      <a:ext cx="409575" cy="400050"/>
                    </a:xfrm>
                    <a:prstGeom prst="rect">
                      <a:avLst/>
                    </a:prstGeom>
                  </pic:spPr>
                </pic:pic>
              </a:graphicData>
            </a:graphic>
          </wp:anchor>
        </w:drawing>
      </w:r>
      <w:r>
        <w:rPr>
          <w:color w:val="000000"/>
          <w:lang w:val="en-US"/>
        </w:rPr>
        <w:t> – Microsoft Office Word).</w:t>
      </w:r>
    </w:p>
    <w:p w:rsidR="00901203" w:rsidRDefault="00901203" w:rsidP="00EB205A">
      <w:pPr>
        <w:numPr>
          <w:ilvl w:val="0"/>
          <w:numId w:val="7"/>
        </w:numPr>
        <w:spacing w:line="276" w:lineRule="auto"/>
        <w:ind w:left="0"/>
        <w:rPr>
          <w:color w:val="000000"/>
        </w:rPr>
      </w:pPr>
      <w:r>
        <w:rPr>
          <w:color w:val="000000"/>
        </w:rPr>
        <w:t>Наберите текст.</w:t>
      </w:r>
    </w:p>
    <w:p w:rsidR="00901203" w:rsidRDefault="00901203" w:rsidP="0063645E">
      <w:pPr>
        <w:spacing w:line="276" w:lineRule="auto"/>
        <w:rPr>
          <w:color w:val="000000"/>
        </w:rPr>
      </w:pPr>
      <w:r>
        <w:rPr>
          <w:color w:val="000000"/>
        </w:rPr>
        <w:t>Краски сегодня ужасно устали:</w:t>
      </w:r>
    </w:p>
    <w:p w:rsidR="00901203" w:rsidRDefault="00901203" w:rsidP="0063645E">
      <w:pPr>
        <w:spacing w:line="276" w:lineRule="auto"/>
        <w:rPr>
          <w:color w:val="000000"/>
        </w:rPr>
      </w:pPr>
      <w:r>
        <w:rPr>
          <w:color w:val="000000"/>
        </w:rPr>
        <w:t>Радугу в небе они рисовали.</w:t>
      </w:r>
    </w:p>
    <w:p w:rsidR="00901203" w:rsidRDefault="00901203" w:rsidP="0063645E">
      <w:pPr>
        <w:spacing w:line="276" w:lineRule="auto"/>
        <w:rPr>
          <w:color w:val="000000"/>
        </w:rPr>
      </w:pPr>
      <w:r>
        <w:rPr>
          <w:color w:val="000000"/>
        </w:rPr>
        <w:t>Долго трудились над радугой краски,</w:t>
      </w:r>
    </w:p>
    <w:p w:rsidR="00901203" w:rsidRDefault="00901203" w:rsidP="0063645E">
      <w:pPr>
        <w:spacing w:line="276" w:lineRule="auto"/>
        <w:rPr>
          <w:color w:val="000000"/>
        </w:rPr>
      </w:pPr>
      <w:r>
        <w:rPr>
          <w:color w:val="000000"/>
        </w:rPr>
        <w:t>Радуга вышла красивой, как в сказке.</w:t>
      </w:r>
    </w:p>
    <w:p w:rsidR="00901203" w:rsidRDefault="00901203" w:rsidP="0063645E">
      <w:pPr>
        <w:spacing w:line="276" w:lineRule="auto"/>
        <w:rPr>
          <w:color w:val="000000"/>
        </w:rPr>
      </w:pPr>
      <w:r>
        <w:rPr>
          <w:color w:val="000000"/>
        </w:rPr>
        <w:t>Вся разноцветная – вот красота!</w:t>
      </w:r>
    </w:p>
    <w:p w:rsidR="00901203" w:rsidRDefault="00901203" w:rsidP="0063645E">
      <w:pPr>
        <w:spacing w:line="276" w:lineRule="auto"/>
        <w:rPr>
          <w:color w:val="000000"/>
        </w:rPr>
      </w:pPr>
      <w:r>
        <w:rPr>
          <w:color w:val="000000"/>
        </w:rPr>
        <w:t>Ты полюбуйся, какие цвета:</w:t>
      </w:r>
    </w:p>
    <w:p w:rsidR="00901203" w:rsidRDefault="00901203" w:rsidP="0063645E">
      <w:pPr>
        <w:spacing w:line="276" w:lineRule="auto"/>
        <w:rPr>
          <w:color w:val="000000"/>
        </w:rPr>
      </w:pPr>
      <w:r>
        <w:rPr>
          <w:color w:val="000000"/>
        </w:rPr>
        <w:t>Красный, оранжевый, желтый,</w:t>
      </w:r>
    </w:p>
    <w:p w:rsidR="00901203" w:rsidRDefault="00901203" w:rsidP="0063645E">
      <w:pPr>
        <w:spacing w:line="276" w:lineRule="auto"/>
        <w:rPr>
          <w:color w:val="000000"/>
        </w:rPr>
      </w:pPr>
      <w:r>
        <w:rPr>
          <w:color w:val="000000"/>
        </w:rPr>
        <w:t>зеленый, голубой, синий, фиолетовый.</w:t>
      </w:r>
    </w:p>
    <w:p w:rsidR="00901203" w:rsidRDefault="00901203" w:rsidP="00EB205A">
      <w:pPr>
        <w:numPr>
          <w:ilvl w:val="0"/>
          <w:numId w:val="20"/>
        </w:numPr>
        <w:spacing w:line="276" w:lineRule="auto"/>
        <w:ind w:left="0"/>
        <w:rPr>
          <w:color w:val="000000"/>
        </w:rPr>
      </w:pPr>
      <w:r>
        <w:rPr>
          <w:color w:val="000000"/>
        </w:rPr>
        <w:t>Раскрасьте слова в цвета радуги. Перед закрашиванием слово нужно выделить.</w:t>
      </w:r>
    </w:p>
    <w:p w:rsidR="00901203" w:rsidRDefault="00901203" w:rsidP="00EB205A">
      <w:pPr>
        <w:numPr>
          <w:ilvl w:val="0"/>
          <w:numId w:val="20"/>
        </w:numPr>
        <w:spacing w:line="276" w:lineRule="auto"/>
        <w:ind w:left="0"/>
        <w:rPr>
          <w:color w:val="000000"/>
        </w:rPr>
      </w:pPr>
      <w:r>
        <w:rPr>
          <w:color w:val="000000"/>
        </w:rPr>
        <w:t>Сохраните свой документ в своей папке под именем Цвета радуги.</w:t>
      </w:r>
    </w:p>
    <w:p w:rsidR="00901203" w:rsidRDefault="00901203" w:rsidP="0063645E">
      <w:pPr>
        <w:spacing w:line="276" w:lineRule="auto"/>
        <w:jc w:val="both"/>
        <w:rPr>
          <w:color w:val="000000"/>
        </w:rPr>
      </w:pPr>
    </w:p>
    <w:p w:rsidR="00901203" w:rsidRDefault="00901203" w:rsidP="00901203">
      <w:pPr>
        <w:spacing w:line="24" w:lineRule="atLeast"/>
        <w:jc w:val="right"/>
        <w:rPr>
          <w:b/>
          <w:sz w:val="28"/>
          <w:szCs w:val="28"/>
          <w:lang w:eastAsia="ru-RU"/>
        </w:rPr>
      </w:pPr>
    </w:p>
    <w:p w:rsidR="00901203" w:rsidRPr="00901203" w:rsidRDefault="00901203" w:rsidP="00565074">
      <w:pPr>
        <w:rPr>
          <w:b/>
          <w:sz w:val="28"/>
          <w:szCs w:val="28"/>
          <w:lang w:eastAsia="ru-RU"/>
        </w:rPr>
      </w:pPr>
      <w:r w:rsidRPr="00901203">
        <w:rPr>
          <w:b/>
          <w:sz w:val="28"/>
          <w:szCs w:val="28"/>
          <w:lang w:eastAsia="ru-RU"/>
        </w:rPr>
        <w:lastRenderedPageBreak/>
        <w:t>Приложение 3.</w:t>
      </w:r>
      <w:r w:rsidR="00565074">
        <w:rPr>
          <w:b/>
          <w:sz w:val="28"/>
          <w:szCs w:val="28"/>
          <w:lang w:eastAsia="ru-RU"/>
        </w:rPr>
        <w:t>7</w:t>
      </w:r>
    </w:p>
    <w:p w:rsidR="00901203" w:rsidRDefault="00901203" w:rsidP="00901203">
      <w:pPr>
        <w:jc w:val="center"/>
        <w:rPr>
          <w:b/>
          <w:sz w:val="28"/>
          <w:szCs w:val="28"/>
          <w:lang w:eastAsia="ru-RU"/>
        </w:rPr>
      </w:pPr>
      <w:r w:rsidRPr="00901203">
        <w:rPr>
          <w:b/>
          <w:sz w:val="28"/>
          <w:szCs w:val="28"/>
          <w:lang w:eastAsia="ru-RU"/>
        </w:rPr>
        <w:t>Беседы об ИНТЕРНЕТ безопасности</w:t>
      </w:r>
    </w:p>
    <w:p w:rsidR="00DE4BB9" w:rsidRDefault="00DE4BB9" w:rsidP="00901203">
      <w:pPr>
        <w:rPr>
          <w:sz w:val="28"/>
          <w:szCs w:val="28"/>
          <w:lang w:eastAsia="ru-RU"/>
        </w:rPr>
      </w:pPr>
    </w:p>
    <w:p w:rsidR="00901203" w:rsidRPr="00DE4BB9" w:rsidRDefault="00D420A1" w:rsidP="00D420A1">
      <w:pPr>
        <w:tabs>
          <w:tab w:val="left" w:pos="4058"/>
        </w:tabs>
        <w:rPr>
          <w:sz w:val="28"/>
          <w:szCs w:val="28"/>
          <w:lang w:eastAsia="ru-RU"/>
        </w:rPr>
      </w:pPr>
      <w:r>
        <w:rPr>
          <w:sz w:val="28"/>
          <w:szCs w:val="28"/>
          <w:lang w:eastAsia="ru-RU"/>
        </w:rPr>
        <w:tab/>
      </w:r>
    </w:p>
    <w:tbl>
      <w:tblPr>
        <w:tblpPr w:leftFromText="180" w:rightFromText="180" w:vertAnchor="page" w:horzAnchor="margin" w:tblpY="2462"/>
        <w:tblW w:w="9899" w:type="dxa"/>
        <w:tblLayout w:type="fixed"/>
        <w:tblLook w:val="04A0" w:firstRow="1" w:lastRow="0" w:firstColumn="1" w:lastColumn="0" w:noHBand="0" w:noVBand="1"/>
      </w:tblPr>
      <w:tblGrid>
        <w:gridCol w:w="9899"/>
      </w:tblGrid>
      <w:tr w:rsidR="00901203" w:rsidTr="00901203">
        <w:trPr>
          <w:trHeight w:val="14335"/>
        </w:trPr>
        <w:tc>
          <w:tcPr>
            <w:tcW w:w="9899" w:type="dxa"/>
            <w:tcBorders>
              <w:top w:val="single" w:sz="4" w:space="0" w:color="000000"/>
              <w:left w:val="single" w:sz="4" w:space="0" w:color="000000"/>
              <w:bottom w:val="single" w:sz="4" w:space="0" w:color="000000"/>
              <w:right w:val="single" w:sz="4" w:space="0" w:color="000000"/>
            </w:tcBorders>
            <w:vAlign w:val="center"/>
          </w:tcPr>
          <w:p w:rsidR="00901203" w:rsidRPr="00901203" w:rsidRDefault="00901203" w:rsidP="00901203">
            <w:pPr>
              <w:jc w:val="center"/>
              <w:rPr>
                <w:b/>
                <w:bCs/>
                <w:color w:val="FF0000"/>
              </w:rPr>
            </w:pPr>
            <w:r w:rsidRPr="00901203">
              <w:rPr>
                <w:color w:val="FF0000"/>
                <w:sz w:val="28"/>
                <w:szCs w:val="28"/>
                <w:lang w:eastAsia="ru-RU"/>
              </w:rPr>
              <w:tab/>
            </w:r>
            <w:r w:rsidRPr="00901203">
              <w:rPr>
                <w:b/>
                <w:color w:val="FF0000"/>
                <w:sz w:val="28"/>
                <w:szCs w:val="28"/>
                <w:lang w:eastAsia="ru-RU"/>
              </w:rPr>
              <w:tab/>
              <w:t>Будь бдителен и осторожен!</w:t>
            </w:r>
          </w:p>
          <w:p w:rsidR="00901203" w:rsidRDefault="00901203" w:rsidP="00901203">
            <w:pPr>
              <w:jc w:val="both"/>
              <w:rPr>
                <w:b/>
                <w:bCs/>
                <w:color w:val="FF0000"/>
              </w:rPr>
            </w:pPr>
            <w:r>
              <w:rPr>
                <w:b/>
                <w:bCs/>
              </w:rPr>
              <w:t>Мы хотим, чтоб Интернет был вам другом много лет! Будешь знать семь правил этих. Смело плавай в Интернете!»</w:t>
            </w:r>
          </w:p>
          <w:p w:rsidR="00901203" w:rsidRDefault="00901203" w:rsidP="00901203">
            <w:pPr>
              <w:jc w:val="both"/>
              <w:rPr>
                <w:color w:val="FF0000"/>
              </w:rPr>
            </w:pPr>
            <w:r>
              <w:t xml:space="preserve">  </w:t>
            </w:r>
          </w:p>
          <w:p w:rsidR="00901203" w:rsidRDefault="00901203" w:rsidP="00901203">
            <w:pPr>
              <w:jc w:val="both"/>
              <w:rPr>
                <w:color w:val="FF0000"/>
              </w:rPr>
            </w:pPr>
            <w:r>
              <w:rPr>
                <w:b/>
                <w:bCs/>
                <w:color w:val="FF0000"/>
              </w:rPr>
              <w:t>1. Спрашивай взрослых</w:t>
            </w:r>
          </w:p>
          <w:p w:rsidR="00901203" w:rsidRDefault="00901203" w:rsidP="00901203">
            <w:pPr>
              <w:jc w:val="both"/>
              <w:rPr>
                <w:b/>
                <w:bCs/>
                <w:color w:val="000040"/>
              </w:rPr>
            </w:pPr>
            <w:r>
              <w:rPr>
                <w:b/>
                <w:bCs/>
                <w:color w:val="000040"/>
              </w:rPr>
              <w:t>Всегда спрашивай родителей о незнакомых вещах в Интернете. Они расскажут, что безопасно делать, а что нет.</w:t>
            </w:r>
          </w:p>
          <w:p w:rsidR="00901203" w:rsidRDefault="00901203" w:rsidP="00901203">
            <w:pPr>
              <w:jc w:val="center"/>
              <w:rPr>
                <w:b/>
                <w:bCs/>
                <w:i/>
                <w:iCs/>
                <w:color w:val="000040"/>
              </w:rPr>
            </w:pPr>
            <w:r>
              <w:rPr>
                <w:b/>
                <w:bCs/>
                <w:i/>
                <w:iCs/>
                <w:color w:val="000040"/>
              </w:rPr>
              <w:t xml:space="preserve">«Если что-то </w:t>
            </w:r>
            <w:proofErr w:type="spellStart"/>
            <w:r>
              <w:rPr>
                <w:b/>
                <w:bCs/>
                <w:i/>
                <w:iCs/>
                <w:color w:val="000040"/>
              </w:rPr>
              <w:t>непонятнострашно</w:t>
            </w:r>
            <w:proofErr w:type="spellEnd"/>
            <w:r>
              <w:rPr>
                <w:b/>
                <w:bCs/>
                <w:i/>
                <w:iCs/>
                <w:color w:val="000040"/>
              </w:rPr>
              <w:t xml:space="preserve"> или неприятно,</w:t>
            </w:r>
          </w:p>
          <w:p w:rsidR="00901203" w:rsidRDefault="00901203" w:rsidP="00901203">
            <w:pPr>
              <w:jc w:val="center"/>
              <w:rPr>
                <w:b/>
                <w:bCs/>
                <w:i/>
                <w:iCs/>
                <w:color w:val="000040"/>
              </w:rPr>
            </w:pPr>
            <w:r>
              <w:rPr>
                <w:b/>
                <w:bCs/>
                <w:i/>
                <w:iCs/>
                <w:color w:val="000040"/>
              </w:rPr>
              <w:t>Быстро к взрослым поспеши,</w:t>
            </w:r>
          </w:p>
          <w:p w:rsidR="00901203" w:rsidRDefault="00901203" w:rsidP="00901203">
            <w:pPr>
              <w:jc w:val="center"/>
              <w:rPr>
                <w:i/>
                <w:iCs/>
                <w:color w:val="000040"/>
              </w:rPr>
            </w:pPr>
            <w:r>
              <w:rPr>
                <w:b/>
                <w:bCs/>
                <w:i/>
                <w:iCs/>
                <w:color w:val="000040"/>
              </w:rPr>
              <w:t>Расскажи и покажи»</w:t>
            </w:r>
          </w:p>
          <w:p w:rsidR="00901203" w:rsidRDefault="00901203" w:rsidP="00901203">
            <w:pPr>
              <w:jc w:val="center"/>
              <w:rPr>
                <w:i/>
                <w:iCs/>
                <w:color w:val="000040"/>
              </w:rPr>
            </w:pPr>
          </w:p>
          <w:p w:rsidR="00901203" w:rsidRDefault="00901203" w:rsidP="00901203">
            <w:pPr>
              <w:jc w:val="both"/>
              <w:rPr>
                <w:b/>
                <w:bCs/>
                <w:color w:val="FF0000"/>
              </w:rPr>
            </w:pPr>
            <w:r>
              <w:rPr>
                <w:b/>
                <w:bCs/>
                <w:color w:val="FF0000"/>
              </w:rPr>
              <w:t>2. Установи фильтр</w:t>
            </w:r>
          </w:p>
          <w:p w:rsidR="00901203" w:rsidRDefault="00901203" w:rsidP="00901203">
            <w:pPr>
              <w:jc w:val="both"/>
              <w:rPr>
                <w:b/>
                <w:bCs/>
                <w:color w:val="000040"/>
              </w:rPr>
            </w:pPr>
            <w:r>
              <w:rPr>
                <w:b/>
                <w:bCs/>
                <w:color w:val="000040"/>
              </w:rPr>
              <w:t>Чтобы не сталкиваться с неприятной и огорчительной информацией в интернете, установи на свой браузер фильтр, или попроси сделать это взрослых — тогда можешь смело пользоваться интересными тебе страничками в интернете.</w:t>
            </w:r>
          </w:p>
          <w:p w:rsidR="00901203" w:rsidRDefault="00901203" w:rsidP="00901203">
            <w:pPr>
              <w:jc w:val="center"/>
              <w:rPr>
                <w:b/>
                <w:bCs/>
                <w:i/>
                <w:iCs/>
                <w:color w:val="000040"/>
              </w:rPr>
            </w:pPr>
            <w:r>
              <w:rPr>
                <w:b/>
                <w:bCs/>
                <w:i/>
                <w:iCs/>
                <w:color w:val="000040"/>
              </w:rPr>
              <w:t>Как и всюду на планете,</w:t>
            </w:r>
          </w:p>
          <w:p w:rsidR="00901203" w:rsidRDefault="00901203" w:rsidP="00901203">
            <w:pPr>
              <w:jc w:val="center"/>
              <w:rPr>
                <w:b/>
                <w:bCs/>
                <w:i/>
                <w:iCs/>
                <w:color w:val="000040"/>
              </w:rPr>
            </w:pPr>
            <w:r>
              <w:rPr>
                <w:b/>
                <w:bCs/>
                <w:i/>
                <w:iCs/>
                <w:color w:val="000040"/>
              </w:rPr>
              <w:t>Есть опасность в Интернете.</w:t>
            </w:r>
          </w:p>
          <w:p w:rsidR="00901203" w:rsidRDefault="00901203" w:rsidP="00901203">
            <w:pPr>
              <w:jc w:val="center"/>
              <w:rPr>
                <w:b/>
                <w:bCs/>
                <w:i/>
                <w:iCs/>
                <w:color w:val="000040"/>
              </w:rPr>
            </w:pPr>
            <w:r>
              <w:rPr>
                <w:b/>
                <w:bCs/>
                <w:i/>
                <w:iCs/>
                <w:color w:val="000040"/>
              </w:rPr>
              <w:t>Мы опасность исключаем,</w:t>
            </w:r>
          </w:p>
          <w:p w:rsidR="00901203" w:rsidRDefault="00901203" w:rsidP="00901203">
            <w:pPr>
              <w:jc w:val="center"/>
              <w:rPr>
                <w:b/>
                <w:bCs/>
                <w:i/>
                <w:iCs/>
                <w:color w:val="000040"/>
              </w:rPr>
            </w:pPr>
            <w:r>
              <w:rPr>
                <w:b/>
                <w:bCs/>
                <w:i/>
                <w:iCs/>
                <w:color w:val="000040"/>
              </w:rPr>
              <w:t>Если фильтры подключаем»</w:t>
            </w:r>
          </w:p>
          <w:p w:rsidR="00901203" w:rsidRDefault="00901203" w:rsidP="00901203">
            <w:pPr>
              <w:jc w:val="both"/>
              <w:rPr>
                <w:b/>
                <w:bCs/>
                <w:color w:val="FF0000"/>
              </w:rPr>
            </w:pPr>
            <w:r>
              <w:rPr>
                <w:b/>
                <w:bCs/>
                <w:color w:val="FF0000"/>
              </w:rPr>
              <w:t>3. Не открывай файлы</w:t>
            </w:r>
          </w:p>
          <w:p w:rsidR="00901203" w:rsidRDefault="00901203" w:rsidP="00901203">
            <w:pPr>
              <w:jc w:val="both"/>
              <w:rPr>
                <w:b/>
                <w:bCs/>
                <w:color w:val="000040"/>
              </w:rPr>
            </w:pPr>
            <w:r>
              <w:rPr>
                <w:b/>
                <w:bCs/>
                <w:color w:val="000040"/>
              </w:rPr>
              <w:t>Не скачивай и не открывай неизвестные тебе или присланные незнакомцами файлы из Интернета. Чтобы избежать заражения компьютера вирусом, установи на него специальную программу — антивирус!</w:t>
            </w:r>
          </w:p>
          <w:p w:rsidR="00901203" w:rsidRDefault="00901203" w:rsidP="00901203">
            <w:pPr>
              <w:jc w:val="center"/>
            </w:pPr>
            <w:r>
              <w:rPr>
                <w:b/>
                <w:bCs/>
                <w:i/>
                <w:iCs/>
                <w:color w:val="000040"/>
              </w:rPr>
              <w:t>«Не хочу попасть в беду,</w:t>
            </w:r>
          </w:p>
          <w:p w:rsidR="00901203" w:rsidRDefault="00901203" w:rsidP="00901203">
            <w:pPr>
              <w:jc w:val="center"/>
              <w:rPr>
                <w:b/>
                <w:bCs/>
                <w:i/>
                <w:iCs/>
                <w:color w:val="000040"/>
              </w:rPr>
            </w:pPr>
            <w:r>
              <w:rPr>
                <w:b/>
                <w:bCs/>
                <w:i/>
                <w:iCs/>
                <w:color w:val="000040"/>
              </w:rPr>
              <w:t>Антивирус заведу!</w:t>
            </w:r>
          </w:p>
          <w:p w:rsidR="00901203" w:rsidRDefault="00901203" w:rsidP="00901203">
            <w:pPr>
              <w:jc w:val="center"/>
              <w:rPr>
                <w:b/>
                <w:bCs/>
                <w:i/>
                <w:iCs/>
                <w:color w:val="000040"/>
              </w:rPr>
            </w:pPr>
            <w:r>
              <w:rPr>
                <w:b/>
                <w:bCs/>
                <w:i/>
                <w:iCs/>
                <w:color w:val="000040"/>
              </w:rPr>
              <w:t>Всем, кто ходит в Интернет,</w:t>
            </w:r>
          </w:p>
          <w:p w:rsidR="00901203" w:rsidRDefault="00901203" w:rsidP="00901203">
            <w:pPr>
              <w:jc w:val="center"/>
              <w:rPr>
                <w:b/>
                <w:bCs/>
                <w:i/>
                <w:iCs/>
                <w:color w:val="000040"/>
              </w:rPr>
            </w:pPr>
            <w:r>
              <w:rPr>
                <w:b/>
                <w:bCs/>
                <w:i/>
                <w:iCs/>
                <w:color w:val="000040"/>
              </w:rPr>
              <w:t>Пригодится наш совет»</w:t>
            </w:r>
          </w:p>
          <w:p w:rsidR="00901203" w:rsidRDefault="00901203" w:rsidP="00901203">
            <w:pPr>
              <w:spacing w:before="280" w:after="280"/>
              <w:jc w:val="both"/>
              <w:rPr>
                <w:b/>
                <w:bCs/>
                <w:color w:val="FF0000"/>
              </w:rPr>
            </w:pPr>
            <w:r>
              <w:rPr>
                <w:b/>
                <w:bCs/>
                <w:color w:val="FF0000"/>
              </w:rPr>
              <w:t>4. Не спеши отправлять SMS</w:t>
            </w:r>
          </w:p>
          <w:p w:rsidR="00901203" w:rsidRDefault="00901203" w:rsidP="00901203">
            <w:pPr>
              <w:spacing w:before="280" w:after="280"/>
              <w:jc w:val="both"/>
              <w:rPr>
                <w:b/>
                <w:bCs/>
                <w:color w:val="000040"/>
              </w:rPr>
            </w:pPr>
            <w:r>
              <w:rPr>
                <w:b/>
                <w:bCs/>
                <w:color w:val="000040"/>
              </w:rPr>
              <w:t>Если хочешь скачать картинку или мелодию, но тебя просят отправить смс — не спеши! Сначала проверь этот номер в интернете — безопасно ли отправлять на него смс и не обманут ли тебя. Сделать это можно на специальном сайте.</w:t>
            </w:r>
          </w:p>
          <w:p w:rsidR="00901203" w:rsidRDefault="00901203" w:rsidP="00901203">
            <w:pPr>
              <w:jc w:val="center"/>
              <w:rPr>
                <w:b/>
                <w:bCs/>
                <w:i/>
                <w:iCs/>
                <w:color w:val="000040"/>
              </w:rPr>
            </w:pPr>
            <w:r>
              <w:rPr>
                <w:b/>
                <w:bCs/>
                <w:i/>
                <w:iCs/>
                <w:color w:val="000040"/>
              </w:rPr>
              <w:t>«Иногда тебе в Сети</w:t>
            </w:r>
          </w:p>
          <w:p w:rsidR="00901203" w:rsidRDefault="00901203" w:rsidP="00901203">
            <w:pPr>
              <w:jc w:val="center"/>
              <w:rPr>
                <w:b/>
                <w:bCs/>
                <w:i/>
                <w:iCs/>
                <w:color w:val="000040"/>
              </w:rPr>
            </w:pPr>
            <w:r>
              <w:rPr>
                <w:b/>
                <w:bCs/>
                <w:i/>
                <w:iCs/>
                <w:color w:val="000040"/>
              </w:rPr>
              <w:t>Вдруг встречаются вруны.</w:t>
            </w:r>
          </w:p>
          <w:p w:rsidR="00901203" w:rsidRDefault="00901203" w:rsidP="00901203">
            <w:pPr>
              <w:jc w:val="center"/>
              <w:rPr>
                <w:b/>
                <w:bCs/>
                <w:i/>
                <w:iCs/>
                <w:color w:val="000040"/>
              </w:rPr>
            </w:pPr>
            <w:r>
              <w:rPr>
                <w:b/>
                <w:bCs/>
                <w:i/>
                <w:iCs/>
                <w:color w:val="000040"/>
              </w:rPr>
              <w:t>Ты мошенникам не верь</w:t>
            </w:r>
          </w:p>
          <w:p w:rsidR="00901203" w:rsidRDefault="00901203" w:rsidP="00901203">
            <w:pPr>
              <w:jc w:val="center"/>
              <w:rPr>
                <w:b/>
                <w:bCs/>
                <w:i/>
                <w:iCs/>
                <w:color w:val="000040"/>
              </w:rPr>
            </w:pPr>
            <w:r>
              <w:rPr>
                <w:b/>
                <w:bCs/>
                <w:i/>
                <w:iCs/>
                <w:color w:val="000040"/>
              </w:rPr>
              <w:t>Информацию проверь!»</w:t>
            </w:r>
          </w:p>
          <w:p w:rsidR="00901203" w:rsidRDefault="00901203" w:rsidP="00901203">
            <w:pPr>
              <w:spacing w:before="280" w:after="280"/>
              <w:jc w:val="both"/>
              <w:rPr>
                <w:b/>
                <w:bCs/>
                <w:color w:val="FF0000"/>
              </w:rPr>
            </w:pPr>
            <w:r>
              <w:rPr>
                <w:b/>
                <w:bCs/>
                <w:color w:val="FF0000"/>
              </w:rPr>
              <w:t>5. Осторожно с незнакомыми</w:t>
            </w:r>
          </w:p>
          <w:p w:rsidR="00901203" w:rsidRDefault="00901203" w:rsidP="00901203">
            <w:pPr>
              <w:jc w:val="both"/>
              <w:rPr>
                <w:b/>
                <w:bCs/>
                <w:color w:val="000040"/>
              </w:rPr>
            </w:pPr>
            <w:r>
              <w:rPr>
                <w:b/>
                <w:bCs/>
                <w:color w:val="000040"/>
              </w:rPr>
              <w:t>Не встречайся без родителей с людьми из Интернета вживую. В Интернете многие люди рассказывают о себе неправду.</w:t>
            </w:r>
          </w:p>
          <w:p w:rsidR="00901203" w:rsidRDefault="00901203" w:rsidP="00901203">
            <w:pPr>
              <w:jc w:val="center"/>
              <w:rPr>
                <w:b/>
                <w:bCs/>
                <w:i/>
                <w:iCs/>
                <w:color w:val="000040"/>
              </w:rPr>
            </w:pPr>
            <w:r>
              <w:rPr>
                <w:b/>
                <w:bCs/>
                <w:i/>
                <w:iCs/>
                <w:color w:val="000040"/>
              </w:rPr>
              <w:t>«Злые люди в Интернете</w:t>
            </w:r>
          </w:p>
          <w:p w:rsidR="00901203" w:rsidRDefault="00901203" w:rsidP="00901203">
            <w:pPr>
              <w:jc w:val="center"/>
              <w:rPr>
                <w:b/>
                <w:bCs/>
                <w:i/>
                <w:iCs/>
                <w:color w:val="000040"/>
              </w:rPr>
            </w:pPr>
            <w:r>
              <w:rPr>
                <w:b/>
                <w:bCs/>
                <w:i/>
                <w:iCs/>
                <w:color w:val="000040"/>
              </w:rPr>
              <w:t>Расставляют свои сети</w:t>
            </w:r>
          </w:p>
          <w:p w:rsidR="00901203" w:rsidRDefault="00901203" w:rsidP="00901203">
            <w:pPr>
              <w:jc w:val="center"/>
              <w:rPr>
                <w:b/>
                <w:bCs/>
                <w:i/>
                <w:iCs/>
                <w:color w:val="000040"/>
              </w:rPr>
            </w:pPr>
            <w:r>
              <w:rPr>
                <w:b/>
                <w:bCs/>
                <w:i/>
                <w:iCs/>
                <w:color w:val="000040"/>
              </w:rPr>
              <w:t>С незнакомыми людьми</w:t>
            </w:r>
          </w:p>
          <w:p w:rsidR="00901203" w:rsidRDefault="00901203" w:rsidP="00901203">
            <w:pPr>
              <w:jc w:val="center"/>
              <w:rPr>
                <w:b/>
                <w:bCs/>
              </w:rPr>
            </w:pPr>
            <w:r>
              <w:rPr>
                <w:b/>
                <w:bCs/>
                <w:i/>
                <w:iCs/>
                <w:color w:val="000040"/>
              </w:rPr>
              <w:t>Ты на встречу не иди!»</w:t>
            </w:r>
          </w:p>
        </w:tc>
      </w:tr>
      <w:tr w:rsidR="00901203" w:rsidTr="00901203">
        <w:trPr>
          <w:trHeight w:val="5773"/>
        </w:trPr>
        <w:tc>
          <w:tcPr>
            <w:tcW w:w="9899" w:type="dxa"/>
            <w:tcBorders>
              <w:top w:val="single" w:sz="4" w:space="0" w:color="000000"/>
              <w:left w:val="single" w:sz="4" w:space="0" w:color="000000"/>
              <w:bottom w:val="single" w:sz="4" w:space="0" w:color="000000"/>
              <w:right w:val="single" w:sz="4" w:space="0" w:color="000000"/>
            </w:tcBorders>
            <w:vAlign w:val="center"/>
          </w:tcPr>
          <w:p w:rsidR="00901203" w:rsidRDefault="00901203" w:rsidP="00901203">
            <w:pPr>
              <w:jc w:val="both"/>
              <w:rPr>
                <w:b/>
                <w:bCs/>
                <w:color w:val="FF0000"/>
              </w:rPr>
            </w:pPr>
            <w:r>
              <w:lastRenderedPageBreak/>
              <w:t xml:space="preserve">  </w:t>
            </w:r>
            <w:r>
              <w:rPr>
                <w:b/>
                <w:bCs/>
                <w:color w:val="FF0000"/>
              </w:rPr>
              <w:t>6. Будь дружелюбен</w:t>
            </w:r>
          </w:p>
          <w:p w:rsidR="00901203" w:rsidRDefault="00901203" w:rsidP="00901203">
            <w:pPr>
              <w:jc w:val="both"/>
              <w:rPr>
                <w:b/>
                <w:bCs/>
                <w:color w:val="000040"/>
              </w:rPr>
            </w:pPr>
            <w:r>
              <w:rPr>
                <w:b/>
                <w:bCs/>
                <w:color w:val="000040"/>
              </w:rPr>
              <w:t>Общаясь в Интернете, будь дружелюбен с другими. Не пиши грубых слов! Ты можешь нечаянно обидеть человека, читать грубости так же неприятно, как и слышать.</w:t>
            </w:r>
          </w:p>
          <w:p w:rsidR="00901203" w:rsidRDefault="00901203" w:rsidP="00901203">
            <w:pPr>
              <w:jc w:val="center"/>
              <w:rPr>
                <w:b/>
                <w:bCs/>
                <w:i/>
                <w:iCs/>
                <w:color w:val="000040"/>
              </w:rPr>
            </w:pPr>
            <w:r>
              <w:rPr>
                <w:b/>
                <w:bCs/>
                <w:i/>
                <w:iCs/>
                <w:color w:val="000040"/>
              </w:rPr>
              <w:t>«С грубиянами в Сети</w:t>
            </w:r>
          </w:p>
          <w:p w:rsidR="00901203" w:rsidRDefault="00901203" w:rsidP="00901203">
            <w:pPr>
              <w:jc w:val="center"/>
              <w:rPr>
                <w:b/>
                <w:bCs/>
                <w:i/>
                <w:iCs/>
                <w:color w:val="000040"/>
              </w:rPr>
            </w:pPr>
            <w:r>
              <w:rPr>
                <w:b/>
                <w:bCs/>
                <w:i/>
                <w:iCs/>
                <w:color w:val="000040"/>
              </w:rPr>
              <w:t>Разговор не заводи</w:t>
            </w:r>
          </w:p>
          <w:p w:rsidR="00901203" w:rsidRDefault="00901203" w:rsidP="00901203">
            <w:pPr>
              <w:jc w:val="center"/>
              <w:rPr>
                <w:b/>
                <w:bCs/>
                <w:i/>
                <w:iCs/>
                <w:color w:val="000040"/>
              </w:rPr>
            </w:pPr>
            <w:r>
              <w:rPr>
                <w:b/>
                <w:bCs/>
                <w:i/>
                <w:iCs/>
                <w:color w:val="000040"/>
              </w:rPr>
              <w:t>Ну и сам не оплошай</w:t>
            </w:r>
          </w:p>
          <w:p w:rsidR="00901203" w:rsidRDefault="00901203" w:rsidP="00901203">
            <w:pPr>
              <w:jc w:val="center"/>
              <w:rPr>
                <w:b/>
                <w:bCs/>
                <w:i/>
                <w:iCs/>
                <w:color w:val="000040"/>
              </w:rPr>
            </w:pPr>
            <w:r>
              <w:rPr>
                <w:b/>
                <w:bCs/>
                <w:i/>
                <w:iCs/>
                <w:color w:val="000040"/>
              </w:rPr>
              <w:t>Никого не обижай»</w:t>
            </w:r>
          </w:p>
          <w:p w:rsidR="00901203" w:rsidRDefault="00901203" w:rsidP="00901203">
            <w:pPr>
              <w:jc w:val="both"/>
            </w:pPr>
            <w:r>
              <w:t xml:space="preserve">  </w:t>
            </w:r>
            <w:r>
              <w:rPr>
                <w:b/>
                <w:bCs/>
                <w:color w:val="000040"/>
              </w:rPr>
              <w:t>7</w:t>
            </w:r>
            <w:r>
              <w:rPr>
                <w:b/>
                <w:bCs/>
                <w:color w:val="FF0000"/>
              </w:rPr>
              <w:t>. Не рассказывай о себе</w:t>
            </w:r>
          </w:p>
          <w:p w:rsidR="00901203" w:rsidRDefault="00901203" w:rsidP="00901203">
            <w:pPr>
              <w:jc w:val="both"/>
              <w:rPr>
                <w:b/>
                <w:bCs/>
                <w:color w:val="000040"/>
              </w:rPr>
            </w:pPr>
            <w:r>
              <w:rPr>
                <w:b/>
                <w:bCs/>
                <w:color w:val="000040"/>
              </w:rPr>
              <w:t>Никогда не рассказывай о себе незнакомым людям: где ты живешь, учишься, свой номер телефона. Это должны знать только твои друзья и семья!</w:t>
            </w:r>
          </w:p>
          <w:p w:rsidR="00901203" w:rsidRDefault="00901203" w:rsidP="00901203">
            <w:pPr>
              <w:jc w:val="center"/>
              <w:rPr>
                <w:b/>
                <w:bCs/>
                <w:i/>
                <w:iCs/>
                <w:color w:val="000040"/>
              </w:rPr>
            </w:pPr>
            <w:r>
              <w:rPr>
                <w:b/>
                <w:bCs/>
                <w:i/>
                <w:iCs/>
                <w:color w:val="000040"/>
              </w:rPr>
              <w:t>«Чтобы вор к нам не пришёл,</w:t>
            </w:r>
          </w:p>
          <w:p w:rsidR="00901203" w:rsidRDefault="00901203" w:rsidP="00901203">
            <w:pPr>
              <w:jc w:val="center"/>
              <w:rPr>
                <w:b/>
                <w:bCs/>
                <w:i/>
                <w:iCs/>
                <w:color w:val="000040"/>
              </w:rPr>
            </w:pPr>
            <w:r>
              <w:rPr>
                <w:b/>
                <w:bCs/>
                <w:i/>
                <w:iCs/>
                <w:color w:val="000040"/>
              </w:rPr>
              <w:t>И чужой нас не нашёл,</w:t>
            </w:r>
          </w:p>
          <w:p w:rsidR="00901203" w:rsidRDefault="00901203" w:rsidP="00901203">
            <w:pPr>
              <w:jc w:val="center"/>
              <w:rPr>
                <w:b/>
                <w:bCs/>
                <w:i/>
                <w:iCs/>
                <w:color w:val="000040"/>
              </w:rPr>
            </w:pPr>
            <w:r>
              <w:rPr>
                <w:b/>
                <w:bCs/>
                <w:i/>
                <w:iCs/>
                <w:color w:val="000040"/>
              </w:rPr>
              <w:t>Телефон свой, адрес, фото</w:t>
            </w:r>
          </w:p>
          <w:p w:rsidR="00901203" w:rsidRDefault="00901203" w:rsidP="00901203">
            <w:pPr>
              <w:jc w:val="center"/>
              <w:rPr>
                <w:b/>
                <w:bCs/>
                <w:i/>
                <w:iCs/>
                <w:color w:val="000040"/>
              </w:rPr>
            </w:pPr>
            <w:r>
              <w:rPr>
                <w:b/>
                <w:bCs/>
                <w:i/>
                <w:iCs/>
                <w:color w:val="000040"/>
              </w:rPr>
              <w:t>В интернет не помещай</w:t>
            </w:r>
          </w:p>
          <w:p w:rsidR="00901203" w:rsidRDefault="00901203" w:rsidP="00901203">
            <w:pPr>
              <w:jc w:val="center"/>
              <w:rPr>
                <w:b/>
                <w:bCs/>
                <w:i/>
                <w:iCs/>
                <w:color w:val="000040"/>
              </w:rPr>
            </w:pPr>
            <w:r>
              <w:rPr>
                <w:b/>
                <w:bCs/>
                <w:i/>
                <w:iCs/>
                <w:color w:val="000040"/>
              </w:rPr>
              <w:t>И другим не сообщай»</w:t>
            </w:r>
          </w:p>
          <w:p w:rsidR="00901203" w:rsidRDefault="00901203" w:rsidP="00901203">
            <w:pPr>
              <w:jc w:val="center"/>
              <w:rPr>
                <w:b/>
                <w:bCs/>
                <w:i/>
                <w:iCs/>
                <w:color w:val="000040"/>
              </w:rPr>
            </w:pPr>
          </w:p>
          <w:p w:rsidR="00901203" w:rsidRDefault="00901203" w:rsidP="00901203">
            <w:pPr>
              <w:spacing w:before="280" w:after="280"/>
              <w:jc w:val="both"/>
            </w:pPr>
            <w:r>
              <w:t xml:space="preserve">Следует понимать, </w:t>
            </w:r>
            <w:proofErr w:type="gramStart"/>
            <w:r>
              <w:t>что</w:t>
            </w:r>
            <w:proofErr w:type="gramEnd"/>
            <w:r>
              <w:t xml:space="preserve"> подключаясь к Интернет, ваш ребенок встречается с целым рядом угроз, о которых он может даже и не подозревать. Объяснить ему это обязаны родители перед тем, как разрешить ему выход в Интернет.</w:t>
            </w:r>
          </w:p>
          <w:p w:rsidR="00901203" w:rsidRDefault="00901203" w:rsidP="00901203">
            <w:pPr>
              <w:jc w:val="both"/>
            </w:pPr>
            <w:r>
              <w:rPr>
                <w:b/>
                <w:bCs/>
              </w:rPr>
              <w:t>Какие угрозы встречаются наиболее часто</w:t>
            </w:r>
            <w:r>
              <w:t>? Прежде всего:</w:t>
            </w:r>
          </w:p>
          <w:p w:rsidR="00901203" w:rsidRDefault="00901203" w:rsidP="00901203">
            <w:pPr>
              <w:jc w:val="both"/>
            </w:pPr>
            <w:r>
              <w:rPr>
                <w:noProof/>
                <w:lang w:eastAsia="ru-RU"/>
              </w:rPr>
              <w:drawing>
                <wp:inline distT="0" distB="0" distL="0" distR="0" wp14:anchorId="746F707B" wp14:editId="723B20E8">
                  <wp:extent cx="92075" cy="92075"/>
                  <wp:effectExtent l="0" t="0" r="0" b="0"/>
                  <wp:docPr id="1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Угроза заражения вредоносным ПО</w:t>
            </w:r>
            <w:r>
              <w:t>. Ведь для распространения вредоносного ПО и проникновения в компьютеры используется целый спектр методов. Среди таких методов можно отметить не только почту, компакт-диски, дискеты и прочие сменные носители информации или скачанные из Интернет файлы. Например, 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Дети, неискушенные в вопросах социальной инженерии, могут легко попасться на уговоры злоумышленника. Этот метод часто используется хакерами для распространения троянских вирусов.</w:t>
            </w:r>
          </w:p>
          <w:p w:rsidR="00901203" w:rsidRDefault="00901203" w:rsidP="00901203">
            <w:pPr>
              <w:jc w:val="both"/>
            </w:pPr>
            <w:r>
              <w:rPr>
                <w:noProof/>
                <w:lang w:eastAsia="ru-RU"/>
              </w:rPr>
              <w:drawing>
                <wp:inline distT="0" distB="0" distL="0" distR="0" wp14:anchorId="616A58CB" wp14:editId="47DD4EF8">
                  <wp:extent cx="92075" cy="92075"/>
                  <wp:effectExtent l="0" t="0" r="0" b="0"/>
                  <wp:docPr id="1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4"/>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Доступ к нежелательному содержимому</w:t>
            </w:r>
            <w:r>
              <w:t xml:space="preserve">. Ведь сегодня дела обстоят таким образом, что любой ребенок, выходящий в Интернет, может просматривать любые материалы. А это насилие, наркотики порнография, </w:t>
            </w:r>
            <w:proofErr w:type="gramStart"/>
            <w:r>
              <w:t>страницы</w:t>
            </w:r>
            <w:proofErr w:type="gramEnd"/>
            <w:r>
              <w:t xml:space="preserve"> подталкивающие молодежь к самоубийствам, анорексии (отказ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 содержащие любую информацию, чаще всего порнографического характера.</w:t>
            </w:r>
          </w:p>
          <w:p w:rsidR="00901203" w:rsidRDefault="00901203" w:rsidP="00901203">
            <w:pPr>
              <w:jc w:val="both"/>
            </w:pPr>
            <w:r>
              <w:rPr>
                <w:noProof/>
                <w:lang w:eastAsia="ru-RU"/>
              </w:rPr>
              <w:drawing>
                <wp:inline distT="0" distB="0" distL="0" distR="0" wp14:anchorId="102B572A" wp14:editId="69BB9C47">
                  <wp:extent cx="92075" cy="92075"/>
                  <wp:effectExtent l="0" t="0" r="0" b="0"/>
                  <wp:docPr id="1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Контакты с незнакомыми людьми с помощью чатов или электронной почты</w:t>
            </w:r>
            <w:r>
              <w:t>. Все чаще и чаще злоумышленники используют эти каналы для того, чтобы заставить детей выдать личную информацию. В других случаях это могут быть педофилы, которые ищут новые жертвы. Выдавая себя за сверстника жертвы, они могут выведывать личную информацию и искать личной встречи.</w:t>
            </w:r>
          </w:p>
          <w:p w:rsidR="00901203" w:rsidRDefault="00901203" w:rsidP="00901203">
            <w:pPr>
              <w:jc w:val="both"/>
            </w:pPr>
            <w:r>
              <w:rPr>
                <w:noProof/>
                <w:lang w:eastAsia="ru-RU"/>
              </w:rPr>
              <w:drawing>
                <wp:inline distT="0" distB="0" distL="0" distR="0" wp14:anchorId="5D674E92" wp14:editId="5F3E1DC4">
                  <wp:extent cx="92075" cy="92075"/>
                  <wp:effectExtent l="0" t="0" r="0" b="0"/>
                  <wp:docPr id="1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6"/>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Неконтролируемые покупки</w:t>
            </w:r>
            <w:r>
              <w:t xml:space="preserve">. </w:t>
            </w:r>
            <w:proofErr w:type="gramStart"/>
            <w:r>
              <w:t>Не смотря</w:t>
            </w:r>
            <w:proofErr w:type="gramEnd"/>
            <w:r>
              <w:t xml:space="preserve"> на то, что покупки через Интернет пока еще являются экзотикой для большинства из нас, однако недалек тот час, когда эта угроза может стать весьма актуальной.</w:t>
            </w:r>
          </w:p>
          <w:p w:rsidR="00901203" w:rsidRDefault="00901203" w:rsidP="00901203">
            <w:pPr>
              <w:jc w:val="both"/>
            </w:pPr>
            <w:r>
              <w:t xml:space="preserve">     </w:t>
            </w:r>
            <w:proofErr w:type="gramStart"/>
            <w:r>
              <w:t>Интернет это</w:t>
            </w:r>
            <w:proofErr w:type="gramEnd"/>
            <w:r>
              <w:t xml:space="preserve"> прекрасное место для общения, обучения и отдыха. Но стоит понимать, что наш реальный мир, всемирная паутина так же может быть весьма и весьма опасна. </w:t>
            </w:r>
          </w:p>
        </w:tc>
      </w:tr>
      <w:tr w:rsidR="00901203" w:rsidTr="00901203">
        <w:trPr>
          <w:trHeight w:val="14335"/>
        </w:trPr>
        <w:tc>
          <w:tcPr>
            <w:tcW w:w="9899" w:type="dxa"/>
            <w:tcBorders>
              <w:top w:val="single" w:sz="4" w:space="0" w:color="000000"/>
              <w:left w:val="single" w:sz="4" w:space="0" w:color="000000"/>
              <w:bottom w:val="single" w:sz="4" w:space="0" w:color="000000"/>
              <w:right w:val="single" w:sz="4" w:space="0" w:color="000000"/>
            </w:tcBorders>
            <w:vAlign w:val="center"/>
          </w:tcPr>
          <w:p w:rsidR="00901203" w:rsidRDefault="00901203" w:rsidP="00901203">
            <w:pPr>
              <w:jc w:val="center"/>
              <w:rPr>
                <w:b/>
                <w:bCs/>
                <w:color w:val="FF0000"/>
              </w:rPr>
            </w:pPr>
            <w:r>
              <w:rPr>
                <w:b/>
                <w:bCs/>
                <w:color w:val="FF0000"/>
              </w:rPr>
              <w:lastRenderedPageBreak/>
              <w:t>БУДЬ ВНИМАТЕЛЕН    И</w:t>
            </w:r>
            <w:r>
              <w:rPr>
                <w:noProof/>
                <w:lang w:eastAsia="ru-RU"/>
              </w:rPr>
              <mc:AlternateContent>
                <mc:Choice Requires="wps">
                  <w:drawing>
                    <wp:anchor distT="0" distB="0" distL="114935" distR="114935" simplePos="0" relativeHeight="251675648" behindDoc="0" locked="0" layoutInCell="1" allowOverlap="1" wp14:anchorId="6D08C32A" wp14:editId="04340FBB">
                      <wp:simplePos x="0" y="0"/>
                      <wp:positionH relativeFrom="column">
                        <wp:posOffset>1172845</wp:posOffset>
                      </wp:positionH>
                      <wp:positionV relativeFrom="paragraph">
                        <wp:posOffset>-822960</wp:posOffset>
                      </wp:positionV>
                      <wp:extent cx="3762375" cy="542925"/>
                      <wp:effectExtent l="0" t="0" r="0" b="0"/>
                      <wp:wrapNone/>
                      <wp:docPr id="109" name="Frame2"/>
                      <wp:cNvGraphicFramePr/>
                      <a:graphic xmlns:a="http://schemas.openxmlformats.org/drawingml/2006/main">
                        <a:graphicData uri="http://schemas.microsoft.com/office/word/2010/wordprocessingShape">
                          <wps:wsp>
                            <wps:cNvSpPr txBox="1"/>
                            <wps:spPr bwMode="auto">
                              <a:xfrm>
                                <a:off x="0" y="0"/>
                                <a:ext cx="3762375" cy="542925"/>
                              </a:xfrm>
                              <a:prstGeom prst="rect">
                                <a:avLst/>
                              </a:prstGeom>
                              <a:solidFill>
                                <a:srgbClr val="FFFFFF">
                                  <a:alpha val="0"/>
                                </a:srgbClr>
                              </a:solidFill>
                            </wps:spPr>
                            <wps:txbx>
                              <w:txbxContent>
                                <w:p w:rsidR="00964EBB" w:rsidRDefault="00964EBB" w:rsidP="00901203">
                                  <w:pPr>
                                    <w:jc w:val="center"/>
                                    <w:rPr>
                                      <w:b/>
                                      <w:bCs/>
                                    </w:rPr>
                                  </w:pPr>
                                  <w:r>
                                    <w:rPr>
                                      <w:b/>
                                      <w:bCs/>
                                    </w:rPr>
                                    <w:t>Беседа об ИНТЕРНЕТ безопасности</w:t>
                                  </w:r>
                                </w:p>
                                <w:p w:rsidR="00964EBB" w:rsidRDefault="00964EBB" w:rsidP="00901203">
                                  <w:pPr>
                                    <w:jc w:val="center"/>
                                    <w:rPr>
                                      <w:b/>
                                      <w:bCs/>
                                    </w:rPr>
                                  </w:pPr>
                                  <w:r>
                                    <w:rPr>
                                      <w:b/>
                                      <w:bCs/>
                                    </w:rPr>
                                    <w:t>Советы детям:</w:t>
                                  </w:r>
                                </w:p>
                                <w:p w:rsidR="00964EBB" w:rsidRDefault="00964EBB" w:rsidP="00901203">
                                  <w:pPr>
                                    <w:jc w:val="center"/>
                                    <w:rPr>
                                      <w:b/>
                                      <w:bCs/>
                                    </w:rPr>
                                  </w:pPr>
                                </w:p>
                                <w:p w:rsidR="00964EBB" w:rsidRDefault="00964EBB" w:rsidP="00901203">
                                  <w:pPr>
                                    <w:rPr>
                                      <w:b/>
                                      <w:bCs/>
                                    </w:rPr>
                                  </w:pPr>
                                </w:p>
                              </w:txbxContent>
                            </wps:txbx>
                            <wps:bodyPr lIns="92075" tIns="46355" rIns="92075" bIns="46355" anchor="t">
                              <a:noAutofit/>
                            </wps:bodyPr>
                          </wps:wsp>
                        </a:graphicData>
                      </a:graphic>
                    </wp:anchor>
                  </w:drawing>
                </mc:Choice>
                <mc:Fallback>
                  <w:pict>
                    <v:shapetype w14:anchorId="6D08C32A" id="_x0000_t202" coordsize="21600,21600" o:spt="202" path="m,l,21600r21600,l21600,xe">
                      <v:stroke joinstyle="miter"/>
                      <v:path gradientshapeok="t" o:connecttype="rect"/>
                    </v:shapetype>
                    <v:shape id="Frame2" o:spid="_x0000_s1026" type="#_x0000_t202" style="position:absolute;left:0;text-align:left;margin-left:92.35pt;margin-top:-64.8pt;width:296.25pt;height:42.75pt;z-index:2516756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" stroked="f">
                      <v:fill opacity="0"/>
                      <v:textbox inset="7.25pt,3.65pt,7.25pt,3.65pt">
                        <w:txbxContent>
                          <w:p w:rsidR="00964EBB" w:rsidRDefault="00964EBB" w:rsidP="00901203">
                            <w:pPr>
                              <w:jc w:val="center"/>
                              <w:rPr>
                                <w:b/>
                                <w:bCs/>
                              </w:rPr>
                            </w:pPr>
                            <w:r>
                              <w:rPr>
                                <w:b/>
                                <w:bCs/>
                              </w:rPr>
                              <w:t>Беседа об ИНТЕРНЕТ безопасности</w:t>
                            </w:r>
                          </w:p>
                          <w:p w:rsidR="00964EBB" w:rsidRDefault="00964EBB" w:rsidP="00901203">
                            <w:pPr>
                              <w:jc w:val="center"/>
                              <w:rPr>
                                <w:b/>
                                <w:bCs/>
                              </w:rPr>
                            </w:pPr>
                            <w:r>
                              <w:rPr>
                                <w:b/>
                                <w:bCs/>
                              </w:rPr>
                              <w:t>Советы детям:</w:t>
                            </w:r>
                          </w:p>
                          <w:p w:rsidR="00964EBB" w:rsidRDefault="00964EBB" w:rsidP="00901203">
                            <w:pPr>
                              <w:jc w:val="center"/>
                              <w:rPr>
                                <w:b/>
                                <w:bCs/>
                              </w:rPr>
                            </w:pPr>
                          </w:p>
                          <w:p w:rsidR="00964EBB" w:rsidRDefault="00964EBB" w:rsidP="00901203">
                            <w:pPr>
                              <w:rPr>
                                <w:b/>
                                <w:bCs/>
                              </w:rPr>
                            </w:pPr>
                          </w:p>
                        </w:txbxContent>
                      </v:textbox>
                    </v:shape>
                  </w:pict>
                </mc:Fallback>
              </mc:AlternateContent>
            </w:r>
          </w:p>
          <w:p w:rsidR="00901203" w:rsidRDefault="00901203" w:rsidP="00901203">
            <w:pPr>
              <w:jc w:val="center"/>
              <w:rPr>
                <w:b/>
                <w:bCs/>
                <w:color w:val="FF0000"/>
              </w:rPr>
            </w:pPr>
            <w:r>
              <w:rPr>
                <w:b/>
                <w:bCs/>
                <w:color w:val="FF0000"/>
              </w:rPr>
              <w:t>ОСТОРОЖЕН!</w:t>
            </w:r>
          </w:p>
          <w:p w:rsidR="00901203" w:rsidRDefault="00901203" w:rsidP="00901203">
            <w:pPr>
              <w:jc w:val="both"/>
              <w:rPr>
                <w:b/>
                <w:bCs/>
                <w:color w:val="FF0000"/>
              </w:rPr>
            </w:pPr>
            <w:r>
              <w:rPr>
                <w:b/>
                <w:bCs/>
              </w:rPr>
              <w:t>Мы хотим, чтоб Интернет был вам другом много лет! Будешь знать семь правил этих. Смело плавай в Интернете!»</w:t>
            </w:r>
          </w:p>
          <w:p w:rsidR="00901203" w:rsidRDefault="00901203" w:rsidP="00901203">
            <w:pPr>
              <w:jc w:val="both"/>
              <w:rPr>
                <w:color w:val="FF0000"/>
              </w:rPr>
            </w:pPr>
            <w:r>
              <w:t xml:space="preserve">  </w:t>
            </w:r>
          </w:p>
          <w:p w:rsidR="00901203" w:rsidRDefault="00901203" w:rsidP="00901203">
            <w:pPr>
              <w:jc w:val="both"/>
              <w:rPr>
                <w:color w:val="FF0000"/>
              </w:rPr>
            </w:pPr>
            <w:r>
              <w:rPr>
                <w:b/>
                <w:bCs/>
                <w:color w:val="FF0000"/>
              </w:rPr>
              <w:t>1. Спрашивай взрослых</w:t>
            </w:r>
          </w:p>
          <w:p w:rsidR="00901203" w:rsidRDefault="00901203" w:rsidP="00901203">
            <w:pPr>
              <w:jc w:val="both"/>
              <w:rPr>
                <w:b/>
                <w:bCs/>
                <w:color w:val="000040"/>
              </w:rPr>
            </w:pPr>
            <w:r>
              <w:rPr>
                <w:b/>
                <w:bCs/>
                <w:color w:val="000040"/>
              </w:rPr>
              <w:t>Всегда спрашивай родителей о незнакомых вещах в Интернете. Они расскажут, что безопасно делать, а что нет.</w:t>
            </w:r>
          </w:p>
          <w:p w:rsidR="00901203" w:rsidRDefault="00901203" w:rsidP="00901203">
            <w:pPr>
              <w:jc w:val="center"/>
              <w:rPr>
                <w:b/>
                <w:bCs/>
                <w:i/>
                <w:iCs/>
                <w:color w:val="000040"/>
              </w:rPr>
            </w:pPr>
            <w:r>
              <w:rPr>
                <w:b/>
                <w:bCs/>
                <w:i/>
                <w:iCs/>
                <w:color w:val="000040"/>
              </w:rPr>
              <w:t xml:space="preserve">«Если что-то </w:t>
            </w:r>
            <w:proofErr w:type="spellStart"/>
            <w:r>
              <w:rPr>
                <w:b/>
                <w:bCs/>
                <w:i/>
                <w:iCs/>
                <w:color w:val="000040"/>
              </w:rPr>
              <w:t>непонятнострашно</w:t>
            </w:r>
            <w:proofErr w:type="spellEnd"/>
            <w:r>
              <w:rPr>
                <w:b/>
                <w:bCs/>
                <w:i/>
                <w:iCs/>
                <w:color w:val="000040"/>
              </w:rPr>
              <w:t xml:space="preserve"> или неприятно,</w:t>
            </w:r>
          </w:p>
          <w:p w:rsidR="00901203" w:rsidRDefault="00901203" w:rsidP="00901203">
            <w:pPr>
              <w:jc w:val="center"/>
              <w:rPr>
                <w:b/>
                <w:bCs/>
                <w:i/>
                <w:iCs/>
                <w:color w:val="000040"/>
              </w:rPr>
            </w:pPr>
            <w:r>
              <w:rPr>
                <w:b/>
                <w:bCs/>
                <w:i/>
                <w:iCs/>
                <w:color w:val="000040"/>
              </w:rPr>
              <w:t>Быстро к взрослым поспеши,</w:t>
            </w:r>
          </w:p>
          <w:p w:rsidR="00901203" w:rsidRDefault="00901203" w:rsidP="00901203">
            <w:pPr>
              <w:jc w:val="center"/>
              <w:rPr>
                <w:i/>
                <w:iCs/>
                <w:color w:val="000040"/>
              </w:rPr>
            </w:pPr>
            <w:r>
              <w:rPr>
                <w:b/>
                <w:bCs/>
                <w:i/>
                <w:iCs/>
                <w:color w:val="000040"/>
              </w:rPr>
              <w:t>Расскажи и покажи»</w:t>
            </w:r>
          </w:p>
          <w:p w:rsidR="00901203" w:rsidRDefault="00901203" w:rsidP="00901203">
            <w:pPr>
              <w:jc w:val="center"/>
              <w:rPr>
                <w:i/>
                <w:iCs/>
                <w:color w:val="000040"/>
              </w:rPr>
            </w:pPr>
          </w:p>
          <w:p w:rsidR="00901203" w:rsidRDefault="00901203" w:rsidP="00901203">
            <w:pPr>
              <w:jc w:val="both"/>
              <w:rPr>
                <w:b/>
                <w:bCs/>
                <w:color w:val="FF0000"/>
              </w:rPr>
            </w:pPr>
            <w:r>
              <w:rPr>
                <w:b/>
                <w:bCs/>
                <w:color w:val="FF0000"/>
              </w:rPr>
              <w:t>2. Установи фильтр</w:t>
            </w:r>
          </w:p>
          <w:p w:rsidR="00901203" w:rsidRDefault="00901203" w:rsidP="00901203">
            <w:pPr>
              <w:jc w:val="both"/>
              <w:rPr>
                <w:b/>
                <w:bCs/>
                <w:color w:val="000040"/>
              </w:rPr>
            </w:pPr>
            <w:r>
              <w:rPr>
                <w:b/>
                <w:bCs/>
                <w:color w:val="000040"/>
              </w:rPr>
              <w:t>Чтобы не сталкиваться с неприятной и огорчительной информацией в интернете, установи на свой браузер фильтр, или попроси сделать это взрослых — тогда можешь смело пользоваться интересными тебе страничками в интернете.</w:t>
            </w:r>
          </w:p>
          <w:p w:rsidR="00901203" w:rsidRDefault="00901203" w:rsidP="00901203">
            <w:pPr>
              <w:jc w:val="center"/>
              <w:rPr>
                <w:b/>
                <w:bCs/>
                <w:i/>
                <w:iCs/>
                <w:color w:val="000040"/>
              </w:rPr>
            </w:pPr>
            <w:r>
              <w:rPr>
                <w:b/>
                <w:bCs/>
                <w:i/>
                <w:iCs/>
                <w:color w:val="000040"/>
              </w:rPr>
              <w:t>Как и всюду на планете,</w:t>
            </w:r>
          </w:p>
          <w:p w:rsidR="00901203" w:rsidRDefault="00901203" w:rsidP="00901203">
            <w:pPr>
              <w:jc w:val="center"/>
              <w:rPr>
                <w:b/>
                <w:bCs/>
                <w:i/>
                <w:iCs/>
                <w:color w:val="000040"/>
              </w:rPr>
            </w:pPr>
            <w:r>
              <w:rPr>
                <w:b/>
                <w:bCs/>
                <w:i/>
                <w:iCs/>
                <w:color w:val="000040"/>
              </w:rPr>
              <w:t>Есть опасность в Интернете.</w:t>
            </w:r>
          </w:p>
          <w:p w:rsidR="00901203" w:rsidRDefault="00901203" w:rsidP="00901203">
            <w:pPr>
              <w:jc w:val="center"/>
              <w:rPr>
                <w:b/>
                <w:bCs/>
                <w:i/>
                <w:iCs/>
                <w:color w:val="000040"/>
              </w:rPr>
            </w:pPr>
            <w:r>
              <w:rPr>
                <w:b/>
                <w:bCs/>
                <w:i/>
                <w:iCs/>
                <w:color w:val="000040"/>
              </w:rPr>
              <w:t>Мы опасность исключаем,</w:t>
            </w:r>
          </w:p>
          <w:p w:rsidR="00901203" w:rsidRDefault="00901203" w:rsidP="00901203">
            <w:pPr>
              <w:jc w:val="center"/>
              <w:rPr>
                <w:b/>
                <w:bCs/>
                <w:i/>
                <w:iCs/>
                <w:color w:val="000040"/>
              </w:rPr>
            </w:pPr>
            <w:r>
              <w:rPr>
                <w:b/>
                <w:bCs/>
                <w:i/>
                <w:iCs/>
                <w:color w:val="000040"/>
              </w:rPr>
              <w:t>Если фильтры подключаем»</w:t>
            </w:r>
          </w:p>
          <w:p w:rsidR="00901203" w:rsidRDefault="00901203" w:rsidP="00901203">
            <w:pPr>
              <w:jc w:val="both"/>
              <w:rPr>
                <w:b/>
                <w:bCs/>
                <w:color w:val="FF0000"/>
              </w:rPr>
            </w:pPr>
            <w:r>
              <w:rPr>
                <w:b/>
                <w:bCs/>
                <w:color w:val="FF0000"/>
              </w:rPr>
              <w:t>3. Не открывай файлы</w:t>
            </w:r>
          </w:p>
          <w:p w:rsidR="00901203" w:rsidRDefault="00901203" w:rsidP="00901203">
            <w:pPr>
              <w:jc w:val="both"/>
              <w:rPr>
                <w:b/>
                <w:bCs/>
                <w:color w:val="000040"/>
              </w:rPr>
            </w:pPr>
            <w:r>
              <w:rPr>
                <w:b/>
                <w:bCs/>
                <w:color w:val="000040"/>
              </w:rPr>
              <w:t>Не скачивай и не открывай неизвестные тебе или присланные незнакомцами файлы из Интернета. Чтобы избежать заражения компьютера вирусом, установи на него специальную программу — антивирус!</w:t>
            </w:r>
          </w:p>
          <w:p w:rsidR="00901203" w:rsidRDefault="00901203" w:rsidP="00901203">
            <w:pPr>
              <w:jc w:val="center"/>
            </w:pPr>
            <w:r>
              <w:rPr>
                <w:b/>
                <w:bCs/>
                <w:i/>
                <w:iCs/>
                <w:color w:val="000040"/>
              </w:rPr>
              <w:t>«Не хочу попасть в беду,</w:t>
            </w:r>
          </w:p>
          <w:p w:rsidR="00901203" w:rsidRDefault="00901203" w:rsidP="00901203">
            <w:pPr>
              <w:jc w:val="center"/>
              <w:rPr>
                <w:b/>
                <w:bCs/>
                <w:i/>
                <w:iCs/>
                <w:color w:val="000040"/>
              </w:rPr>
            </w:pPr>
            <w:r>
              <w:rPr>
                <w:b/>
                <w:bCs/>
                <w:i/>
                <w:iCs/>
                <w:color w:val="000040"/>
              </w:rPr>
              <w:t>Антивирус заведу!</w:t>
            </w:r>
          </w:p>
          <w:p w:rsidR="00901203" w:rsidRDefault="00901203" w:rsidP="00901203">
            <w:pPr>
              <w:jc w:val="center"/>
              <w:rPr>
                <w:b/>
                <w:bCs/>
                <w:i/>
                <w:iCs/>
                <w:color w:val="000040"/>
              </w:rPr>
            </w:pPr>
            <w:r>
              <w:rPr>
                <w:b/>
                <w:bCs/>
                <w:i/>
                <w:iCs/>
                <w:color w:val="000040"/>
              </w:rPr>
              <w:t>Всем, кто ходит в Интернет,</w:t>
            </w:r>
          </w:p>
          <w:p w:rsidR="00901203" w:rsidRDefault="00901203" w:rsidP="00901203">
            <w:pPr>
              <w:jc w:val="center"/>
              <w:rPr>
                <w:b/>
                <w:bCs/>
                <w:i/>
                <w:iCs/>
                <w:color w:val="000040"/>
              </w:rPr>
            </w:pPr>
            <w:r>
              <w:rPr>
                <w:b/>
                <w:bCs/>
                <w:i/>
                <w:iCs/>
                <w:color w:val="000040"/>
              </w:rPr>
              <w:t>Пригодится наш совет»</w:t>
            </w:r>
          </w:p>
          <w:p w:rsidR="00901203" w:rsidRDefault="00901203" w:rsidP="00901203">
            <w:pPr>
              <w:spacing w:before="280" w:after="280"/>
              <w:jc w:val="both"/>
              <w:rPr>
                <w:b/>
                <w:bCs/>
                <w:color w:val="FF0000"/>
              </w:rPr>
            </w:pPr>
            <w:r>
              <w:rPr>
                <w:b/>
                <w:bCs/>
                <w:color w:val="FF0000"/>
              </w:rPr>
              <w:t>4. Не спеши отправлять SMS</w:t>
            </w:r>
          </w:p>
          <w:p w:rsidR="00901203" w:rsidRDefault="00901203" w:rsidP="00901203">
            <w:pPr>
              <w:spacing w:before="280" w:after="280"/>
              <w:jc w:val="both"/>
              <w:rPr>
                <w:b/>
                <w:bCs/>
                <w:color w:val="000040"/>
              </w:rPr>
            </w:pPr>
            <w:r>
              <w:rPr>
                <w:b/>
                <w:bCs/>
                <w:color w:val="000040"/>
              </w:rPr>
              <w:t>Если хочешь скачать картинку или мелодию, но тебя просят отправить смс — не спеши! Сначала проверь этот номер в интернете — безопасно ли отправлять на него смс и не обманут ли тебя. Сделать это можно на специальном сайте.</w:t>
            </w:r>
          </w:p>
          <w:p w:rsidR="00901203" w:rsidRDefault="00901203" w:rsidP="00901203">
            <w:pPr>
              <w:jc w:val="center"/>
              <w:rPr>
                <w:b/>
                <w:bCs/>
                <w:i/>
                <w:iCs/>
                <w:color w:val="000040"/>
              </w:rPr>
            </w:pPr>
            <w:r>
              <w:rPr>
                <w:b/>
                <w:bCs/>
                <w:i/>
                <w:iCs/>
                <w:color w:val="000040"/>
              </w:rPr>
              <w:t>«Иногда тебе в Сети</w:t>
            </w:r>
          </w:p>
          <w:p w:rsidR="00901203" w:rsidRDefault="00901203" w:rsidP="00901203">
            <w:pPr>
              <w:jc w:val="center"/>
              <w:rPr>
                <w:b/>
                <w:bCs/>
                <w:i/>
                <w:iCs/>
                <w:color w:val="000040"/>
              </w:rPr>
            </w:pPr>
            <w:r>
              <w:rPr>
                <w:b/>
                <w:bCs/>
                <w:i/>
                <w:iCs/>
                <w:color w:val="000040"/>
              </w:rPr>
              <w:t>Вдруг встречаются вруны.</w:t>
            </w:r>
          </w:p>
          <w:p w:rsidR="00901203" w:rsidRDefault="00901203" w:rsidP="00901203">
            <w:pPr>
              <w:jc w:val="center"/>
              <w:rPr>
                <w:b/>
                <w:bCs/>
                <w:i/>
                <w:iCs/>
                <w:color w:val="000040"/>
              </w:rPr>
            </w:pPr>
            <w:r>
              <w:rPr>
                <w:b/>
                <w:bCs/>
                <w:i/>
                <w:iCs/>
                <w:color w:val="000040"/>
              </w:rPr>
              <w:t>Ты мошенникам не верь</w:t>
            </w:r>
          </w:p>
          <w:p w:rsidR="00901203" w:rsidRDefault="00901203" w:rsidP="00901203">
            <w:pPr>
              <w:jc w:val="center"/>
              <w:rPr>
                <w:b/>
                <w:bCs/>
                <w:i/>
                <w:iCs/>
                <w:color w:val="000040"/>
              </w:rPr>
            </w:pPr>
            <w:r>
              <w:rPr>
                <w:b/>
                <w:bCs/>
                <w:i/>
                <w:iCs/>
                <w:color w:val="000040"/>
              </w:rPr>
              <w:t>Информацию проверь!»</w:t>
            </w:r>
          </w:p>
          <w:p w:rsidR="00901203" w:rsidRDefault="00901203" w:rsidP="00901203">
            <w:pPr>
              <w:spacing w:before="280" w:after="280"/>
              <w:jc w:val="both"/>
              <w:rPr>
                <w:b/>
                <w:bCs/>
                <w:color w:val="FF0000"/>
              </w:rPr>
            </w:pPr>
            <w:r>
              <w:rPr>
                <w:b/>
                <w:bCs/>
                <w:color w:val="FF0000"/>
              </w:rPr>
              <w:t>5. Осторожно с незнакомыми</w:t>
            </w:r>
          </w:p>
          <w:p w:rsidR="00901203" w:rsidRDefault="00901203" w:rsidP="00901203">
            <w:pPr>
              <w:jc w:val="both"/>
              <w:rPr>
                <w:b/>
                <w:bCs/>
                <w:color w:val="000040"/>
              </w:rPr>
            </w:pPr>
            <w:r>
              <w:rPr>
                <w:b/>
                <w:bCs/>
                <w:color w:val="000040"/>
              </w:rPr>
              <w:t>Не встречайся без родителей с людьми из Интернета вживую. В Интернете многие люди рассказывают о себе неправду.</w:t>
            </w:r>
          </w:p>
          <w:p w:rsidR="00901203" w:rsidRDefault="00901203" w:rsidP="00901203">
            <w:pPr>
              <w:jc w:val="center"/>
              <w:rPr>
                <w:b/>
                <w:bCs/>
                <w:i/>
                <w:iCs/>
                <w:color w:val="000040"/>
              </w:rPr>
            </w:pPr>
            <w:r>
              <w:rPr>
                <w:b/>
                <w:bCs/>
                <w:i/>
                <w:iCs/>
                <w:color w:val="000040"/>
              </w:rPr>
              <w:t>«Злые люди в Интернете</w:t>
            </w:r>
          </w:p>
          <w:p w:rsidR="00901203" w:rsidRDefault="00901203" w:rsidP="00901203">
            <w:pPr>
              <w:jc w:val="center"/>
              <w:rPr>
                <w:b/>
                <w:bCs/>
                <w:i/>
                <w:iCs/>
                <w:color w:val="000040"/>
              </w:rPr>
            </w:pPr>
            <w:r>
              <w:rPr>
                <w:b/>
                <w:bCs/>
                <w:i/>
                <w:iCs/>
                <w:color w:val="000040"/>
              </w:rPr>
              <w:t>Расставляют свои сети</w:t>
            </w:r>
          </w:p>
          <w:p w:rsidR="00901203" w:rsidRDefault="00901203" w:rsidP="00901203">
            <w:pPr>
              <w:jc w:val="center"/>
              <w:rPr>
                <w:b/>
                <w:bCs/>
                <w:i/>
                <w:iCs/>
                <w:color w:val="000040"/>
              </w:rPr>
            </w:pPr>
            <w:r>
              <w:rPr>
                <w:b/>
                <w:bCs/>
                <w:i/>
                <w:iCs/>
                <w:color w:val="000040"/>
              </w:rPr>
              <w:t>С незнакомыми людьми</w:t>
            </w:r>
          </w:p>
          <w:p w:rsidR="00901203" w:rsidRDefault="00901203" w:rsidP="00901203">
            <w:pPr>
              <w:jc w:val="center"/>
              <w:rPr>
                <w:b/>
                <w:bCs/>
              </w:rPr>
            </w:pPr>
            <w:r>
              <w:rPr>
                <w:b/>
                <w:bCs/>
                <w:i/>
                <w:iCs/>
                <w:color w:val="000040"/>
              </w:rPr>
              <w:t>Ты на встречу не иди!»</w:t>
            </w:r>
          </w:p>
        </w:tc>
      </w:tr>
      <w:tr w:rsidR="00901203" w:rsidTr="00901203">
        <w:trPr>
          <w:trHeight w:val="5773"/>
        </w:trPr>
        <w:tc>
          <w:tcPr>
            <w:tcW w:w="9899" w:type="dxa"/>
            <w:tcBorders>
              <w:top w:val="single" w:sz="4" w:space="0" w:color="000000"/>
              <w:left w:val="single" w:sz="4" w:space="0" w:color="000000"/>
              <w:bottom w:val="single" w:sz="4" w:space="0" w:color="000000"/>
              <w:right w:val="single" w:sz="4" w:space="0" w:color="000000"/>
            </w:tcBorders>
            <w:vAlign w:val="center"/>
          </w:tcPr>
          <w:p w:rsidR="00901203" w:rsidRDefault="00901203" w:rsidP="00901203">
            <w:pPr>
              <w:jc w:val="both"/>
              <w:rPr>
                <w:b/>
                <w:bCs/>
                <w:color w:val="FF0000"/>
              </w:rPr>
            </w:pPr>
            <w:r>
              <w:lastRenderedPageBreak/>
              <w:t xml:space="preserve">  </w:t>
            </w:r>
            <w:r>
              <w:rPr>
                <w:b/>
                <w:bCs/>
                <w:color w:val="FF0000"/>
              </w:rPr>
              <w:t>6. Будь дружелюбен</w:t>
            </w:r>
          </w:p>
          <w:p w:rsidR="00901203" w:rsidRDefault="00901203" w:rsidP="00901203">
            <w:pPr>
              <w:jc w:val="both"/>
              <w:rPr>
                <w:b/>
                <w:bCs/>
                <w:color w:val="000040"/>
              </w:rPr>
            </w:pPr>
            <w:r>
              <w:rPr>
                <w:b/>
                <w:bCs/>
                <w:color w:val="000040"/>
              </w:rPr>
              <w:t>Общаясь в Интернете, будь дружелюбен с другими. Не пиши грубых слов! Ты можешь нечаянно обидеть человека, читать грубости так же неприятно, как и слышать.</w:t>
            </w:r>
          </w:p>
          <w:p w:rsidR="00901203" w:rsidRDefault="00901203" w:rsidP="00901203">
            <w:pPr>
              <w:jc w:val="center"/>
              <w:rPr>
                <w:b/>
                <w:bCs/>
                <w:i/>
                <w:iCs/>
                <w:color w:val="000040"/>
              </w:rPr>
            </w:pPr>
            <w:r>
              <w:rPr>
                <w:b/>
                <w:bCs/>
                <w:i/>
                <w:iCs/>
                <w:color w:val="000040"/>
              </w:rPr>
              <w:t>«С грубиянами в Сети</w:t>
            </w:r>
          </w:p>
          <w:p w:rsidR="00901203" w:rsidRDefault="00901203" w:rsidP="00901203">
            <w:pPr>
              <w:jc w:val="center"/>
              <w:rPr>
                <w:b/>
                <w:bCs/>
                <w:i/>
                <w:iCs/>
                <w:color w:val="000040"/>
              </w:rPr>
            </w:pPr>
            <w:r>
              <w:rPr>
                <w:b/>
                <w:bCs/>
                <w:i/>
                <w:iCs/>
                <w:color w:val="000040"/>
              </w:rPr>
              <w:t>Разговор не заводи</w:t>
            </w:r>
          </w:p>
          <w:p w:rsidR="00901203" w:rsidRDefault="00901203" w:rsidP="00901203">
            <w:pPr>
              <w:jc w:val="center"/>
              <w:rPr>
                <w:b/>
                <w:bCs/>
                <w:i/>
                <w:iCs/>
                <w:color w:val="000040"/>
              </w:rPr>
            </w:pPr>
            <w:r>
              <w:rPr>
                <w:b/>
                <w:bCs/>
                <w:i/>
                <w:iCs/>
                <w:color w:val="000040"/>
              </w:rPr>
              <w:t>Ну и сам не оплошай</w:t>
            </w:r>
          </w:p>
          <w:p w:rsidR="00901203" w:rsidRDefault="00901203" w:rsidP="00901203">
            <w:pPr>
              <w:jc w:val="center"/>
              <w:rPr>
                <w:b/>
                <w:bCs/>
                <w:i/>
                <w:iCs/>
                <w:color w:val="000040"/>
              </w:rPr>
            </w:pPr>
            <w:r>
              <w:rPr>
                <w:b/>
                <w:bCs/>
                <w:i/>
                <w:iCs/>
                <w:color w:val="000040"/>
              </w:rPr>
              <w:t>Никого не обижай»</w:t>
            </w:r>
          </w:p>
          <w:p w:rsidR="00901203" w:rsidRDefault="00901203" w:rsidP="00901203">
            <w:pPr>
              <w:jc w:val="both"/>
            </w:pPr>
            <w:r>
              <w:t xml:space="preserve">  </w:t>
            </w:r>
            <w:r>
              <w:rPr>
                <w:b/>
                <w:bCs/>
                <w:color w:val="000040"/>
              </w:rPr>
              <w:t>7</w:t>
            </w:r>
            <w:r>
              <w:rPr>
                <w:b/>
                <w:bCs/>
                <w:color w:val="FF0000"/>
              </w:rPr>
              <w:t>. Не рассказывай о себе</w:t>
            </w:r>
          </w:p>
          <w:p w:rsidR="00901203" w:rsidRDefault="00901203" w:rsidP="00901203">
            <w:pPr>
              <w:jc w:val="both"/>
              <w:rPr>
                <w:b/>
                <w:bCs/>
                <w:color w:val="000040"/>
              </w:rPr>
            </w:pPr>
            <w:r>
              <w:rPr>
                <w:b/>
                <w:bCs/>
                <w:color w:val="000040"/>
              </w:rPr>
              <w:t>Никогда не рассказывай о себе незнакомым людям: где ты живешь, учишься, свой номер телефона. Это должны знать только твои друзья и семья!</w:t>
            </w:r>
          </w:p>
          <w:p w:rsidR="00901203" w:rsidRDefault="00901203" w:rsidP="00901203">
            <w:pPr>
              <w:jc w:val="center"/>
              <w:rPr>
                <w:b/>
                <w:bCs/>
                <w:i/>
                <w:iCs/>
                <w:color w:val="000040"/>
              </w:rPr>
            </w:pPr>
            <w:r>
              <w:rPr>
                <w:b/>
                <w:bCs/>
                <w:i/>
                <w:iCs/>
                <w:color w:val="000040"/>
              </w:rPr>
              <w:t>«Чтобы вор к нам не пришёл,</w:t>
            </w:r>
          </w:p>
          <w:p w:rsidR="00901203" w:rsidRDefault="00901203" w:rsidP="00901203">
            <w:pPr>
              <w:jc w:val="center"/>
              <w:rPr>
                <w:b/>
                <w:bCs/>
                <w:i/>
                <w:iCs/>
                <w:color w:val="000040"/>
              </w:rPr>
            </w:pPr>
            <w:r>
              <w:rPr>
                <w:b/>
                <w:bCs/>
                <w:i/>
                <w:iCs/>
                <w:color w:val="000040"/>
              </w:rPr>
              <w:t>И чужой нас не нашёл,</w:t>
            </w:r>
          </w:p>
          <w:p w:rsidR="00901203" w:rsidRDefault="00901203" w:rsidP="00901203">
            <w:pPr>
              <w:jc w:val="center"/>
              <w:rPr>
                <w:b/>
                <w:bCs/>
                <w:i/>
                <w:iCs/>
                <w:color w:val="000040"/>
              </w:rPr>
            </w:pPr>
            <w:r>
              <w:rPr>
                <w:b/>
                <w:bCs/>
                <w:i/>
                <w:iCs/>
                <w:color w:val="000040"/>
              </w:rPr>
              <w:t>Телефон свой, адрес, фото</w:t>
            </w:r>
          </w:p>
          <w:p w:rsidR="00901203" w:rsidRDefault="00901203" w:rsidP="00901203">
            <w:pPr>
              <w:jc w:val="center"/>
              <w:rPr>
                <w:b/>
                <w:bCs/>
                <w:i/>
                <w:iCs/>
                <w:color w:val="000040"/>
              </w:rPr>
            </w:pPr>
            <w:r>
              <w:rPr>
                <w:b/>
                <w:bCs/>
                <w:i/>
                <w:iCs/>
                <w:color w:val="000040"/>
              </w:rPr>
              <w:t>В интернет не помещай</w:t>
            </w:r>
          </w:p>
          <w:p w:rsidR="00901203" w:rsidRDefault="00901203" w:rsidP="00901203">
            <w:pPr>
              <w:jc w:val="center"/>
              <w:rPr>
                <w:b/>
                <w:bCs/>
                <w:i/>
                <w:iCs/>
                <w:color w:val="000040"/>
              </w:rPr>
            </w:pPr>
            <w:r>
              <w:rPr>
                <w:b/>
                <w:bCs/>
                <w:i/>
                <w:iCs/>
                <w:color w:val="000040"/>
              </w:rPr>
              <w:t>И другим не сообщай»</w:t>
            </w:r>
          </w:p>
          <w:p w:rsidR="00901203" w:rsidRDefault="00901203" w:rsidP="00901203">
            <w:pPr>
              <w:jc w:val="center"/>
              <w:rPr>
                <w:b/>
                <w:bCs/>
                <w:i/>
                <w:iCs/>
                <w:color w:val="000040"/>
              </w:rPr>
            </w:pPr>
          </w:p>
          <w:p w:rsidR="00901203" w:rsidRDefault="00901203" w:rsidP="00901203">
            <w:pPr>
              <w:spacing w:before="280" w:after="280"/>
              <w:jc w:val="both"/>
            </w:pPr>
            <w:r>
              <w:t xml:space="preserve">Следует понимать, </w:t>
            </w:r>
            <w:proofErr w:type="gramStart"/>
            <w:r>
              <w:t>что</w:t>
            </w:r>
            <w:proofErr w:type="gramEnd"/>
            <w:r>
              <w:t xml:space="preserve"> подключаясь к Интернет, ваш ребенок встречается с целым рядом угроз, о которых он может даже и не подозревать. Объяснить ему это обязаны родители перед тем, как разрешить ему выход в Интернет.</w:t>
            </w:r>
          </w:p>
          <w:p w:rsidR="00901203" w:rsidRDefault="00901203" w:rsidP="00901203">
            <w:pPr>
              <w:jc w:val="both"/>
            </w:pPr>
            <w:r>
              <w:rPr>
                <w:b/>
                <w:bCs/>
              </w:rPr>
              <w:t>Какие угрозы встречаются наиболее часто</w:t>
            </w:r>
            <w:r>
              <w:t>? Прежде всего:</w:t>
            </w:r>
          </w:p>
          <w:p w:rsidR="00901203" w:rsidRDefault="00901203" w:rsidP="00901203">
            <w:pPr>
              <w:jc w:val="both"/>
            </w:pPr>
            <w:r>
              <w:rPr>
                <w:noProof/>
                <w:lang w:eastAsia="ru-RU"/>
              </w:rPr>
              <w:drawing>
                <wp:inline distT="0" distB="0" distL="0" distR="0" wp14:anchorId="5C4C3AF2" wp14:editId="737E30B9">
                  <wp:extent cx="92075" cy="92075"/>
                  <wp:effectExtent l="0" t="0" r="0" b="0"/>
                  <wp:docPr id="1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Угроза заражения вредоносным ПО</w:t>
            </w:r>
            <w:r>
              <w:t>. Ведь для распространения вредоносного ПО и проникновения в компьютеры используется целый спектр методов. Среди таких методов можно отметить не только почту, компакт-диски, дискеты и прочие сменные носители информации или скачанные из Интернет файлы. Например, 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Дети, неискушенные в вопросах социальной инженерии, могут легко попасться на уговоры злоумышленника. Этот метод часто используется хакерами для распространения троянских вирусов.</w:t>
            </w:r>
          </w:p>
          <w:p w:rsidR="00901203" w:rsidRDefault="00901203" w:rsidP="00901203">
            <w:pPr>
              <w:jc w:val="both"/>
            </w:pPr>
            <w:r>
              <w:rPr>
                <w:noProof/>
                <w:lang w:eastAsia="ru-RU"/>
              </w:rPr>
              <w:drawing>
                <wp:inline distT="0" distB="0" distL="0" distR="0" wp14:anchorId="4B202F1B" wp14:editId="2CBBE910">
                  <wp:extent cx="92075" cy="92075"/>
                  <wp:effectExtent l="0" t="0" r="0" b="0"/>
                  <wp:docPr id="1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4"/>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Доступ к нежелательному содержимому</w:t>
            </w:r>
            <w:r>
              <w:t xml:space="preserve">. Ведь сегодня дела обстоят таким образом, что любой ребенок, выходящий в Интернет, может просматривать любые материалы. А это насилие, наркотики порнография, </w:t>
            </w:r>
            <w:proofErr w:type="gramStart"/>
            <w:r>
              <w:t>страницы</w:t>
            </w:r>
            <w:proofErr w:type="gramEnd"/>
            <w:r>
              <w:t xml:space="preserve"> подталкивающие молодежь к самоубийствам, анорексии (отказ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 содержащие любую информацию, чаще всего порнографического характера.</w:t>
            </w:r>
          </w:p>
          <w:p w:rsidR="00901203" w:rsidRDefault="00901203" w:rsidP="00901203">
            <w:pPr>
              <w:jc w:val="both"/>
            </w:pPr>
            <w:r>
              <w:rPr>
                <w:noProof/>
                <w:lang w:eastAsia="ru-RU"/>
              </w:rPr>
              <w:drawing>
                <wp:inline distT="0" distB="0" distL="0" distR="0" wp14:anchorId="3FE8E4E0" wp14:editId="64A14BF3">
                  <wp:extent cx="92075" cy="92075"/>
                  <wp:effectExtent l="0" t="0" r="0" b="0"/>
                  <wp:docPr id="1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Контакты с незнакомыми людьми с помощью чатов или электронной почты</w:t>
            </w:r>
            <w:r>
              <w:t>. Все чаще и чаще злоумышленники используют эти каналы для того, чтобы заставить детей выдать личную информацию. В других случаях это могут быть педофилы, которые ищут новые жертвы. Выдавая себя за сверстника жертвы, они могут выведывать личную информацию и искать личной встречи.</w:t>
            </w:r>
          </w:p>
          <w:p w:rsidR="00901203" w:rsidRDefault="00901203" w:rsidP="00901203">
            <w:pPr>
              <w:jc w:val="both"/>
            </w:pPr>
            <w:r>
              <w:rPr>
                <w:noProof/>
                <w:lang w:eastAsia="ru-RU"/>
              </w:rPr>
              <w:drawing>
                <wp:inline distT="0" distB="0" distL="0" distR="0" wp14:anchorId="1AEB9CAB" wp14:editId="5BE61B78">
                  <wp:extent cx="92075" cy="92075"/>
                  <wp:effectExtent l="0" t="0" r="0" b="0"/>
                  <wp:docPr id="1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6"/>
                          <pic:cNvPicPr>
                            <a:picLocks noChangeAspect="1"/>
                          </pic:cNvPicPr>
                        </pic:nvPicPr>
                        <pic:blipFill>
                          <a:blip r:embed="rId76"/>
                          <a:srcRect l="-377" t="-377" r="-376" b="-376"/>
                          <a:stretch/>
                        </pic:blipFill>
                        <pic:spPr bwMode="auto">
                          <a:xfrm>
                            <a:off x="0" y="0"/>
                            <a:ext cx="92075" cy="92075"/>
                          </a:xfrm>
                          <a:prstGeom prst="rect">
                            <a:avLst/>
                          </a:prstGeom>
                        </pic:spPr>
                      </pic:pic>
                    </a:graphicData>
                  </a:graphic>
                </wp:inline>
              </w:drawing>
            </w:r>
            <w:r>
              <w:t xml:space="preserve">  </w:t>
            </w:r>
            <w:r>
              <w:rPr>
                <w:b/>
                <w:bCs/>
              </w:rPr>
              <w:t>Неконтролируемые покупки</w:t>
            </w:r>
            <w:r>
              <w:t xml:space="preserve">. </w:t>
            </w:r>
            <w:proofErr w:type="gramStart"/>
            <w:r>
              <w:t>Не смотря</w:t>
            </w:r>
            <w:proofErr w:type="gramEnd"/>
            <w:r>
              <w:t xml:space="preserve"> на то, что покупки через Интернет пока еще являются экзотикой для большинства из нас, однако недалек тот час, когда эта угроза может стать весьма актуальной.</w:t>
            </w:r>
          </w:p>
          <w:p w:rsidR="00901203" w:rsidRDefault="00901203" w:rsidP="00901203">
            <w:pPr>
              <w:jc w:val="both"/>
            </w:pPr>
            <w:r>
              <w:t xml:space="preserve">     </w:t>
            </w:r>
            <w:proofErr w:type="gramStart"/>
            <w:r>
              <w:t>Интернет это</w:t>
            </w:r>
            <w:proofErr w:type="gramEnd"/>
            <w:r>
              <w:t xml:space="preserve"> прекрасное место для общения, обучения и отдыха. Но стоит понимать, что наш реальный мир, всемирная паутина так же может быть весьма и весьма опасна. </w:t>
            </w:r>
          </w:p>
        </w:tc>
      </w:tr>
    </w:tbl>
    <w:p w:rsidR="00901203" w:rsidRPr="00901203" w:rsidRDefault="00901203" w:rsidP="00901203">
      <w:pPr>
        <w:rPr>
          <w:sz w:val="28"/>
          <w:szCs w:val="28"/>
          <w:lang w:eastAsia="ru-RU"/>
        </w:rPr>
      </w:pPr>
    </w:p>
    <w:p w:rsidR="003864FC" w:rsidRDefault="003864FC" w:rsidP="00F76B6E">
      <w:pPr>
        <w:spacing w:line="24" w:lineRule="atLeast"/>
        <w:rPr>
          <w:b/>
          <w:sz w:val="28"/>
          <w:szCs w:val="28"/>
          <w:lang w:eastAsia="ru-RU"/>
        </w:rPr>
      </w:pPr>
    </w:p>
    <w:p w:rsidR="00464078" w:rsidRDefault="00464078">
      <w:pPr>
        <w:ind w:left="1080"/>
        <w:jc w:val="center"/>
        <w:rPr>
          <w:b/>
        </w:rPr>
      </w:pPr>
    </w:p>
    <w:p w:rsidR="00A5260D" w:rsidRPr="00565074" w:rsidRDefault="00DE4BB9">
      <w:pPr>
        <w:ind w:left="1080"/>
        <w:jc w:val="center"/>
        <w:rPr>
          <w:b/>
          <w:sz w:val="28"/>
          <w:szCs w:val="28"/>
        </w:rPr>
      </w:pPr>
      <w:r w:rsidRPr="00565074">
        <w:rPr>
          <w:b/>
          <w:sz w:val="28"/>
          <w:szCs w:val="28"/>
        </w:rPr>
        <w:t>3.</w:t>
      </w:r>
      <w:r w:rsidR="00565074" w:rsidRPr="00565074">
        <w:rPr>
          <w:b/>
          <w:sz w:val="28"/>
          <w:szCs w:val="28"/>
        </w:rPr>
        <w:t>8</w:t>
      </w:r>
      <w:r w:rsidRPr="00565074">
        <w:rPr>
          <w:b/>
          <w:sz w:val="28"/>
          <w:szCs w:val="28"/>
        </w:rPr>
        <w:t xml:space="preserve"> </w:t>
      </w:r>
      <w:r w:rsidR="00464078" w:rsidRPr="00565074">
        <w:rPr>
          <w:b/>
          <w:sz w:val="28"/>
          <w:szCs w:val="28"/>
        </w:rPr>
        <w:t>Воспитательная работа в объединении</w:t>
      </w:r>
    </w:p>
    <w:p w:rsidR="00464078" w:rsidRDefault="00464078">
      <w:pPr>
        <w:tabs>
          <w:tab w:val="left" w:pos="567"/>
        </w:tabs>
        <w:jc w:val="center"/>
        <w:rPr>
          <w:b/>
        </w:rPr>
      </w:pPr>
      <w:r w:rsidRPr="00464078">
        <w:rPr>
          <w:rFonts w:ascii="Calibri" w:eastAsia="Calibri" w:hAnsi="Calibri"/>
          <w:noProof/>
          <w:sz w:val="22"/>
          <w:szCs w:val="22"/>
          <w:lang w:eastAsia="ru-RU"/>
        </w:rPr>
        <w:drawing>
          <wp:anchor distT="0" distB="0" distL="0" distR="0" simplePos="0" relativeHeight="251682816" behindDoc="1" locked="0" layoutInCell="1" allowOverlap="1" wp14:anchorId="729BAD99" wp14:editId="595FB0D4">
            <wp:simplePos x="0" y="0"/>
            <wp:positionH relativeFrom="page">
              <wp:posOffset>831215</wp:posOffset>
            </wp:positionH>
            <wp:positionV relativeFrom="page">
              <wp:posOffset>1177925</wp:posOffset>
            </wp:positionV>
            <wp:extent cx="6096000" cy="7487285"/>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77" cstate="print"/>
                    <a:srcRect l="-1429" t="5474" r="-1" b="7089"/>
                    <a:stretch/>
                  </pic:blipFill>
                  <pic:spPr bwMode="auto">
                    <a:xfrm>
                      <a:off x="0" y="0"/>
                      <a:ext cx="6096000" cy="748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pPr>
        <w:tabs>
          <w:tab w:val="left" w:pos="567"/>
        </w:tabs>
        <w:jc w:val="center"/>
        <w:rPr>
          <w:b/>
        </w:rPr>
      </w:pPr>
    </w:p>
    <w:p w:rsidR="00464078" w:rsidRDefault="00464078" w:rsidP="00464078">
      <w:pPr>
        <w:tabs>
          <w:tab w:val="left" w:pos="567"/>
          <w:tab w:val="left" w:pos="3759"/>
        </w:tabs>
        <w:rPr>
          <w:b/>
        </w:rPr>
      </w:pPr>
      <w:r>
        <w:rPr>
          <w:b/>
        </w:rPr>
        <w:lastRenderedPageBreak/>
        <w:tab/>
        <w:t>Массовые мероприятия</w:t>
      </w:r>
    </w:p>
    <w:p w:rsidR="00464078" w:rsidRDefault="00464078" w:rsidP="00464078">
      <w:pPr>
        <w:tabs>
          <w:tab w:val="left" w:pos="567"/>
          <w:tab w:val="left" w:pos="3759"/>
        </w:tabs>
        <w:rPr>
          <w:b/>
        </w:rPr>
      </w:pPr>
      <w:r>
        <w:rPr>
          <w:b/>
        </w:rPr>
        <w:tab/>
      </w:r>
    </w:p>
    <w:tbl>
      <w:tblPr>
        <w:tblW w:w="9439" w:type="dxa"/>
        <w:tblInd w:w="-118" w:type="dxa"/>
        <w:tblLayout w:type="fixed"/>
        <w:tblLook w:val="04A0" w:firstRow="1" w:lastRow="0" w:firstColumn="1" w:lastColumn="0" w:noHBand="0" w:noVBand="1"/>
      </w:tblPr>
      <w:tblGrid>
        <w:gridCol w:w="993"/>
        <w:gridCol w:w="6061"/>
        <w:gridCol w:w="2385"/>
      </w:tblGrid>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center"/>
            </w:pPr>
            <w:r>
              <w:t>№ п/п</w:t>
            </w: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center"/>
            </w:pPr>
            <w:r>
              <w:t>Мероприятия</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center"/>
            </w:pPr>
            <w:r>
              <w:t>Срок проведения</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День открытых дверей</w:t>
            </w:r>
          </w:p>
          <w:p w:rsidR="00464078" w:rsidRDefault="00464078" w:rsidP="00C52A2D">
            <w:pPr>
              <w:tabs>
                <w:tab w:val="left" w:pos="567"/>
              </w:tabs>
              <w:jc w:val="both"/>
            </w:pP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4 сентября 2022</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pPr>
            <w:r>
              <w:t xml:space="preserve">Беседа «Символика </w:t>
            </w:r>
            <w:proofErr w:type="gramStart"/>
            <w:r>
              <w:t>Российской  федерации</w:t>
            </w:r>
            <w:proofErr w:type="gramEnd"/>
            <w:r>
              <w:t>»</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pStyle w:val="a3"/>
              <w:ind w:left="360"/>
            </w:pPr>
            <w:r>
              <w:t>15.09.2022</w:t>
            </w:r>
          </w:p>
          <w:p w:rsidR="00464078" w:rsidRDefault="00464078" w:rsidP="00C52A2D">
            <w:pPr>
              <w:tabs>
                <w:tab w:val="left" w:pos="567"/>
              </w:tabs>
              <w:jc w:val="both"/>
            </w:pP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pPr>
            <w:r>
              <w:t>Неделя безопасности дорожного движения</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pStyle w:val="a3"/>
              <w:ind w:left="360"/>
            </w:pPr>
            <w:r>
              <w:t xml:space="preserve">25-29.09.2022 </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pPr>
            <w:r>
              <w:t xml:space="preserve">Конкурс рисунков в графическом редакторе «Я рисую мир» </w:t>
            </w:r>
            <w:proofErr w:type="gramStart"/>
            <w:r>
              <w:t>к  Международному</w:t>
            </w:r>
            <w:proofErr w:type="gramEnd"/>
            <w:r>
              <w:t xml:space="preserve">  дню  мира</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pPr>
            <w:r>
              <w:t>Сентябрь 2022</w:t>
            </w:r>
          </w:p>
          <w:p w:rsidR="00464078" w:rsidRDefault="00464078" w:rsidP="00C52A2D">
            <w:pPr>
              <w:pStyle w:val="a3"/>
              <w:ind w:left="360"/>
            </w:pP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Проведение бесед по пожарной      безопасности и </w:t>
            </w:r>
            <w:proofErr w:type="gramStart"/>
            <w:r>
              <w:t>правилам  дорожного</w:t>
            </w:r>
            <w:proofErr w:type="gramEnd"/>
            <w:r>
              <w:t xml:space="preserve"> движения</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в течение года</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Традиционный праздник «Посвящение в программисты»</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Осенние каникулы</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Новогодние утренники, представления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Зимние каникулы</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Праздник-чаепитие "Защитникам России посвящается"</w:t>
            </w:r>
          </w:p>
          <w:p w:rsidR="00464078" w:rsidRDefault="00464078" w:rsidP="00C52A2D">
            <w:r>
              <w:t>Беседа о героях нашего времени.</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Февраль 2023</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Участие в конкурсе творческих работ на противопожарную тематику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Февраль 2023</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Участие в </w:t>
            </w:r>
            <w:proofErr w:type="gramStart"/>
            <w:r>
              <w:t>городской  научно</w:t>
            </w:r>
            <w:proofErr w:type="gramEnd"/>
            <w:r>
              <w:t xml:space="preserve">-практической конференции Академия юных исследователей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Январь-февраль 2023</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«Число восьмое - не простое!» - конкурс фотографий </w:t>
            </w:r>
            <w:proofErr w:type="gramStart"/>
            <w:r>
              <w:t>к  Международному</w:t>
            </w:r>
            <w:proofErr w:type="gramEnd"/>
            <w:r>
              <w:t xml:space="preserve"> женскому дню</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7 марта 2023</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Участие в конкурсе открыток «Подарок ветерану в День Победы советского народа в Великой Отечественной войне 1941–1945 годов»</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1-8 мая 2023</w:t>
            </w:r>
          </w:p>
        </w:tc>
      </w:tr>
      <w:tr w:rsidR="00464078" w:rsidTr="00C52A2D">
        <w:trPr>
          <w:trHeight w:val="602"/>
        </w:trPr>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Участие в городских </w:t>
            </w:r>
            <w:proofErr w:type="gramStart"/>
            <w:r>
              <w:t xml:space="preserve">выставках,   </w:t>
            </w:r>
            <w:proofErr w:type="gramEnd"/>
            <w:r>
              <w:t xml:space="preserve"> конференциях, конкурсах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в течение года</w:t>
            </w:r>
          </w:p>
        </w:tc>
      </w:tr>
      <w:tr w:rsidR="00464078" w:rsidTr="00C52A2D">
        <w:trPr>
          <w:trHeight w:val="863"/>
        </w:trPr>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Участие в областных, российских    конкурсах и конференциях</w:t>
            </w:r>
          </w:p>
          <w:p w:rsidR="00464078" w:rsidRPr="00464078" w:rsidRDefault="00464078" w:rsidP="00C52A2D">
            <w:pPr>
              <w:tabs>
                <w:tab w:val="left" w:pos="1758"/>
              </w:tabs>
            </w:pPr>
            <w:r>
              <w:tab/>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в течение года</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Участие в декаде, посвященной Дню Победы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Май</w:t>
            </w:r>
          </w:p>
        </w:tc>
      </w:tr>
      <w:tr w:rsidR="00464078" w:rsidTr="00C52A2D">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Творческий отчет, чаепитие</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Май</w:t>
            </w:r>
          </w:p>
        </w:tc>
      </w:tr>
      <w:tr w:rsidR="00464078" w:rsidTr="00C52A2D">
        <w:trPr>
          <w:trHeight w:val="397"/>
        </w:trPr>
        <w:tc>
          <w:tcPr>
            <w:tcW w:w="993" w:type="dxa"/>
            <w:tcBorders>
              <w:top w:val="single" w:sz="4" w:space="0" w:color="000000"/>
              <w:left w:val="single" w:sz="4" w:space="0" w:color="000000"/>
              <w:bottom w:val="single" w:sz="4" w:space="0" w:color="000000"/>
              <w:right w:val="single" w:sz="4" w:space="0" w:color="000000"/>
            </w:tcBorders>
          </w:tcPr>
          <w:p w:rsidR="00464078" w:rsidRDefault="00464078" w:rsidP="00EB205A">
            <w:pPr>
              <w:pStyle w:val="a3"/>
              <w:numPr>
                <w:ilvl w:val="0"/>
                <w:numId w:val="11"/>
              </w:numPr>
              <w:tabs>
                <w:tab w:val="left" w:pos="567"/>
              </w:tabs>
              <w:jc w:val="both"/>
            </w:pPr>
          </w:p>
        </w:tc>
        <w:tc>
          <w:tcPr>
            <w:tcW w:w="6061" w:type="dxa"/>
            <w:tcBorders>
              <w:top w:val="single" w:sz="4" w:space="0" w:color="000000"/>
              <w:left w:val="single" w:sz="4" w:space="0" w:color="000000"/>
              <w:bottom w:val="single" w:sz="4" w:space="0" w:color="000000"/>
              <w:right w:val="single" w:sz="4" w:space="0" w:color="000000"/>
            </w:tcBorders>
          </w:tcPr>
          <w:p w:rsidR="00464078" w:rsidRDefault="00464078" w:rsidP="00C52A2D">
            <w:r>
              <w:t xml:space="preserve">Спортивно-технический праздник, посвященный «Международному дню защиты детей». </w:t>
            </w:r>
          </w:p>
        </w:tc>
        <w:tc>
          <w:tcPr>
            <w:tcW w:w="2385" w:type="dxa"/>
            <w:tcBorders>
              <w:top w:val="single" w:sz="4" w:space="0" w:color="000000"/>
              <w:left w:val="single" w:sz="4" w:space="0" w:color="000000"/>
              <w:bottom w:val="single" w:sz="4" w:space="0" w:color="000000"/>
              <w:right w:val="single" w:sz="4" w:space="0" w:color="000000"/>
            </w:tcBorders>
          </w:tcPr>
          <w:p w:rsidR="00464078" w:rsidRDefault="00464078" w:rsidP="00C52A2D">
            <w:pPr>
              <w:tabs>
                <w:tab w:val="left" w:pos="567"/>
              </w:tabs>
              <w:jc w:val="both"/>
            </w:pPr>
            <w:r>
              <w:t>июнь</w:t>
            </w:r>
          </w:p>
        </w:tc>
      </w:tr>
    </w:tbl>
    <w:p w:rsidR="00464078" w:rsidRDefault="00464078" w:rsidP="00464078">
      <w:pPr>
        <w:tabs>
          <w:tab w:val="left" w:pos="567"/>
          <w:tab w:val="left" w:pos="3759"/>
        </w:tabs>
        <w:rPr>
          <w:b/>
        </w:rPr>
      </w:pPr>
    </w:p>
    <w:p w:rsidR="00A5260D" w:rsidRDefault="000E0645">
      <w:pPr>
        <w:tabs>
          <w:tab w:val="left" w:pos="567"/>
        </w:tabs>
        <w:jc w:val="center"/>
        <w:rPr>
          <w:b/>
        </w:rPr>
      </w:pPr>
      <w:r>
        <w:rPr>
          <w:b/>
        </w:rPr>
        <w:t>Работа с родителями</w:t>
      </w:r>
    </w:p>
    <w:p w:rsidR="00A5260D" w:rsidRDefault="00A5260D">
      <w:pPr>
        <w:tabs>
          <w:tab w:val="left" w:pos="567"/>
        </w:tabs>
        <w:jc w:val="center"/>
        <w:rPr>
          <w:b/>
        </w:rPr>
      </w:pPr>
    </w:p>
    <w:tbl>
      <w:tblPr>
        <w:tblW w:w="9473" w:type="dxa"/>
        <w:tblInd w:w="-118" w:type="dxa"/>
        <w:tblLayout w:type="fixed"/>
        <w:tblLook w:val="04A0" w:firstRow="1" w:lastRow="0" w:firstColumn="1" w:lastColumn="0" w:noHBand="0" w:noVBand="1"/>
      </w:tblPr>
      <w:tblGrid>
        <w:gridCol w:w="851"/>
        <w:gridCol w:w="3226"/>
        <w:gridCol w:w="3206"/>
        <w:gridCol w:w="2190"/>
      </w:tblGrid>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 п/п</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Формы работы</w:t>
            </w:r>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Задачи</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Сроки</w:t>
            </w:r>
          </w:p>
        </w:tc>
      </w:tr>
      <w:tr w:rsidR="00A5260D" w:rsidRPr="00901203">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1</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Родительские собрания</w:t>
            </w:r>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Привлечь родителей к </w:t>
            </w:r>
            <w:proofErr w:type="gramStart"/>
            <w:r>
              <w:t>обсуждению  образовательных</w:t>
            </w:r>
            <w:proofErr w:type="gramEnd"/>
            <w:r>
              <w:t xml:space="preserve"> программ.</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rsidP="00464078">
            <w:pPr>
              <w:tabs>
                <w:tab w:val="left" w:pos="567"/>
              </w:tabs>
              <w:jc w:val="both"/>
              <w:rPr>
                <w:lang w:val="en-US"/>
              </w:rPr>
            </w:pPr>
            <w:r>
              <w:rPr>
                <w:lang w:val="en-US"/>
              </w:rPr>
              <w:t xml:space="preserve">On-line </w:t>
            </w:r>
            <w:r w:rsidR="00464078" w:rsidRPr="00464078">
              <w:rPr>
                <w:lang w:val="en-US"/>
              </w:rPr>
              <w:t>29</w:t>
            </w:r>
            <w:r>
              <w:rPr>
                <w:lang w:val="en-US"/>
              </w:rPr>
              <w:t>.09 202</w:t>
            </w:r>
            <w:r w:rsidR="00464078" w:rsidRPr="00464078">
              <w:rPr>
                <w:lang w:val="en-US"/>
              </w:rPr>
              <w:t>2</w:t>
            </w:r>
            <w:r>
              <w:t>г</w:t>
            </w:r>
            <w:r>
              <w:rPr>
                <w:lang w:val="en-US"/>
              </w:rPr>
              <w:t xml:space="preserve">, </w:t>
            </w:r>
            <w:r w:rsidR="00464078">
              <w:t>май</w:t>
            </w:r>
            <w:r>
              <w:rPr>
                <w:lang w:val="en-US"/>
              </w:rPr>
              <w:t xml:space="preserve"> 2022</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2</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Анкетирование</w:t>
            </w:r>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Удовлетворяют ли образовательные программы запросам родителей, насколько они довольны результатами деятельности своих детей</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Декабрь, май</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3</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Родительская </w:t>
            </w:r>
            <w:proofErr w:type="gramStart"/>
            <w:r>
              <w:t>благотворительная  помощь</w:t>
            </w:r>
            <w:proofErr w:type="gramEnd"/>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Привлечь родителей к оказанию благотворительной помощи </w:t>
            </w:r>
            <w:r>
              <w:lastRenderedPageBreak/>
              <w:t>в обеспечении образовательного процесса, поездкам детей на конференции</w:t>
            </w:r>
            <w:r>
              <w:tab/>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lastRenderedPageBreak/>
              <w:t>постоянно</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4</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Индивидуальные и групповые консультации</w:t>
            </w:r>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Беседы об оказании </w:t>
            </w:r>
            <w:proofErr w:type="gramStart"/>
            <w:r>
              <w:t>помощи  подросткам</w:t>
            </w:r>
            <w:proofErr w:type="gramEnd"/>
            <w:r>
              <w:t>, оказавшимся в трудной жизненной ситуации</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постоянно</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5</w:t>
            </w:r>
          </w:p>
        </w:tc>
        <w:tc>
          <w:tcPr>
            <w:tcW w:w="32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Просвещение</w:t>
            </w:r>
          </w:p>
        </w:tc>
        <w:tc>
          <w:tcPr>
            <w:tcW w:w="320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Консультации по работе детей </w:t>
            </w:r>
            <w:proofErr w:type="gramStart"/>
            <w:r>
              <w:t>на  компьютерах</w:t>
            </w:r>
            <w:proofErr w:type="gramEnd"/>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постоянно</w:t>
            </w:r>
          </w:p>
        </w:tc>
      </w:tr>
    </w:tbl>
    <w:p w:rsidR="00A5260D" w:rsidRDefault="00A5260D">
      <w:pPr>
        <w:tabs>
          <w:tab w:val="left" w:pos="567"/>
        </w:tabs>
        <w:jc w:val="both"/>
        <w:rPr>
          <w:b/>
        </w:rPr>
      </w:pPr>
    </w:p>
    <w:p w:rsidR="00A5260D" w:rsidRDefault="000E0645">
      <w:pPr>
        <w:tabs>
          <w:tab w:val="left" w:pos="567"/>
        </w:tabs>
        <w:jc w:val="center"/>
        <w:rPr>
          <w:b/>
        </w:rPr>
      </w:pPr>
      <w:r>
        <w:rPr>
          <w:b/>
        </w:rPr>
        <w:t>Методическая работа</w:t>
      </w:r>
    </w:p>
    <w:p w:rsidR="00A5260D" w:rsidRDefault="00A5260D">
      <w:pPr>
        <w:tabs>
          <w:tab w:val="left" w:pos="567"/>
        </w:tabs>
        <w:ind w:left="-851"/>
        <w:jc w:val="center"/>
        <w:rPr>
          <w:b/>
        </w:rPr>
      </w:pPr>
    </w:p>
    <w:tbl>
      <w:tblPr>
        <w:tblW w:w="9473" w:type="dxa"/>
        <w:tblInd w:w="-118" w:type="dxa"/>
        <w:tblLayout w:type="fixed"/>
        <w:tblLook w:val="04A0" w:firstRow="1" w:lastRow="0" w:firstColumn="1" w:lastColumn="0" w:noHBand="0" w:noVBand="1"/>
      </w:tblPr>
      <w:tblGrid>
        <w:gridCol w:w="851"/>
        <w:gridCol w:w="3969"/>
        <w:gridCol w:w="2127"/>
        <w:gridCol w:w="2526"/>
      </w:tblGrid>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 п/п</w:t>
            </w: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Вид работы</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Срок исполнения</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Адрес и форма отчетности</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Переработка собственной программы согласно современным требованиям.</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В течение года</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Тематические планы</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Создание методических пособий для проведения занятий </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постоянно</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Карточки, брошюры</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r>
              <w:t>Использование новых компьютерных средств обучения (программные разработки из единой коллекции ЦОР, электронного пособия Марко Поло «Информатика для начальной школы, портала «Творческих учителей»)</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В течение учебного года</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Тематические планы</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 xml:space="preserve">Работа в проблемных, творческих, экспериментальных группах </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В течение года</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Методический отдел учреждения</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rsidP="00464078">
            <w:r>
              <w:t>Участие в областной научно-</w:t>
            </w:r>
            <w:r>
              <w:br/>
              <w:t>практической конференции</w:t>
            </w:r>
            <w:r>
              <w:br/>
              <w:t xml:space="preserve"> «Информационные </w:t>
            </w:r>
            <w:r>
              <w:br/>
            </w:r>
            <w:proofErr w:type="gramStart"/>
            <w:r>
              <w:t>технологии  в</w:t>
            </w:r>
            <w:proofErr w:type="gramEnd"/>
            <w:r>
              <w:t xml:space="preserve"> образовании» в качестве слушателя                 </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ноябрь</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Сертификат,</w:t>
            </w:r>
          </w:p>
        </w:tc>
      </w:tr>
      <w:tr w:rsidR="00A5260D">
        <w:trPr>
          <w:trHeight w:val="510"/>
        </w:trPr>
        <w:tc>
          <w:tcPr>
            <w:tcW w:w="851" w:type="dxa"/>
            <w:vMerge w:val="restart"/>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Повышение квалификации</w:t>
            </w:r>
          </w:p>
          <w:p w:rsidR="00A5260D" w:rsidRDefault="00A5260D">
            <w:pPr>
              <w:tabs>
                <w:tab w:val="left" w:pos="567"/>
              </w:tabs>
              <w:jc w:val="both"/>
            </w:pP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pPr>
            <w:r>
              <w:t>По плану учреждения</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удостоверение</w:t>
            </w:r>
          </w:p>
        </w:tc>
      </w:tr>
      <w:tr w:rsidR="00A5260D">
        <w:trPr>
          <w:trHeight w:val="330"/>
        </w:trPr>
        <w:tc>
          <w:tcPr>
            <w:tcW w:w="851" w:type="dxa"/>
            <w:vMerge/>
            <w:tcBorders>
              <w:top w:val="single" w:sz="4" w:space="0" w:color="000000"/>
              <w:left w:val="single" w:sz="4" w:space="0" w:color="000000"/>
              <w:bottom w:val="single" w:sz="4" w:space="0" w:color="000000"/>
              <w:right w:val="single" w:sz="4" w:space="0" w:color="000000"/>
            </w:tcBorders>
          </w:tcPr>
          <w:p w:rsidR="00A5260D" w:rsidRDefault="00A5260D">
            <w:pPr>
              <w:tabs>
                <w:tab w:val="left" w:pos="567"/>
              </w:tabs>
              <w:spacing w:after="200" w:line="276" w:lineRule="auto"/>
              <w:ind w:left="720"/>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Самостоятельно</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постоянно</w:t>
            </w:r>
          </w:p>
        </w:tc>
        <w:tc>
          <w:tcPr>
            <w:tcW w:w="2526" w:type="dxa"/>
            <w:tcBorders>
              <w:top w:val="single" w:sz="4" w:space="0" w:color="000000"/>
              <w:left w:val="single" w:sz="4" w:space="0" w:color="000000"/>
              <w:bottom w:val="single" w:sz="4" w:space="0" w:color="000000"/>
              <w:right w:val="single" w:sz="4" w:space="0" w:color="000000"/>
            </w:tcBorders>
          </w:tcPr>
          <w:p w:rsidR="00A5260D" w:rsidRDefault="00A5260D">
            <w:pPr>
              <w:tabs>
                <w:tab w:val="left" w:pos="567"/>
              </w:tabs>
              <w:jc w:val="both"/>
            </w:pPr>
          </w:p>
        </w:tc>
      </w:tr>
      <w:tr w:rsidR="00A5260D">
        <w:trPr>
          <w:trHeight w:val="330"/>
        </w:trPr>
        <w:tc>
          <w:tcPr>
            <w:tcW w:w="851" w:type="dxa"/>
            <w:tcBorders>
              <w:top w:val="single" w:sz="4" w:space="0" w:color="000000"/>
              <w:left w:val="single" w:sz="4" w:space="0" w:color="000000"/>
              <w:bottom w:val="single" w:sz="4" w:space="0" w:color="000000"/>
              <w:right w:val="single" w:sz="4" w:space="0" w:color="000000"/>
            </w:tcBorders>
          </w:tcPr>
          <w:p w:rsidR="00A5260D" w:rsidRDefault="00A5260D" w:rsidP="00EB205A">
            <w:pPr>
              <w:numPr>
                <w:ilvl w:val="0"/>
                <w:numId w:val="31"/>
              </w:numPr>
              <w:tabs>
                <w:tab w:val="left" w:pos="567"/>
              </w:tabs>
              <w:spacing w:after="200" w:line="276" w:lineRule="auto"/>
              <w:jc w:val="both"/>
            </w:pPr>
          </w:p>
        </w:tc>
        <w:tc>
          <w:tcPr>
            <w:tcW w:w="3969"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Участие в педагогических конкурсах</w:t>
            </w:r>
          </w:p>
        </w:tc>
        <w:tc>
          <w:tcPr>
            <w:tcW w:w="2127"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В течение года</w:t>
            </w:r>
          </w:p>
        </w:tc>
        <w:tc>
          <w:tcPr>
            <w:tcW w:w="2526"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both"/>
            </w:pPr>
            <w:r>
              <w:t>Сертификат, свидетельство, диплом</w:t>
            </w:r>
          </w:p>
        </w:tc>
      </w:tr>
    </w:tbl>
    <w:p w:rsidR="00A5260D" w:rsidRPr="00464078" w:rsidRDefault="000E0645">
      <w:pPr>
        <w:tabs>
          <w:tab w:val="left" w:pos="567"/>
        </w:tabs>
        <w:jc w:val="center"/>
        <w:rPr>
          <w:b/>
        </w:rPr>
      </w:pPr>
      <w:r w:rsidRPr="00464078">
        <w:rPr>
          <w:b/>
        </w:rPr>
        <w:t>Опытно-экспериментальная и научно-исследовательская работа.</w:t>
      </w:r>
    </w:p>
    <w:tbl>
      <w:tblPr>
        <w:tblW w:w="9473" w:type="dxa"/>
        <w:tblInd w:w="-118" w:type="dxa"/>
        <w:tblLayout w:type="fixed"/>
        <w:tblLook w:val="04A0" w:firstRow="1" w:lastRow="0" w:firstColumn="1" w:lastColumn="0" w:noHBand="0" w:noVBand="1"/>
      </w:tblPr>
      <w:tblGrid>
        <w:gridCol w:w="851"/>
        <w:gridCol w:w="4252"/>
        <w:gridCol w:w="2180"/>
        <w:gridCol w:w="2190"/>
      </w:tblGrid>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№п/п</w:t>
            </w:r>
          </w:p>
        </w:tc>
        <w:tc>
          <w:tcPr>
            <w:tcW w:w="4252"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Вид деятельности</w:t>
            </w:r>
          </w:p>
        </w:tc>
        <w:tc>
          <w:tcPr>
            <w:tcW w:w="218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Сроки</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Форма отчетности</w:t>
            </w:r>
          </w:p>
        </w:tc>
      </w:tr>
      <w:tr w:rsidR="00A5260D">
        <w:tc>
          <w:tcPr>
            <w:tcW w:w="851" w:type="dxa"/>
            <w:tcBorders>
              <w:top w:val="single" w:sz="4" w:space="0" w:color="000000"/>
              <w:left w:val="single" w:sz="4" w:space="0" w:color="000000"/>
              <w:bottom w:val="single" w:sz="4" w:space="0" w:color="000000"/>
              <w:right w:val="single" w:sz="4" w:space="0" w:color="000000"/>
            </w:tcBorders>
          </w:tcPr>
          <w:p w:rsidR="00A5260D" w:rsidRDefault="00A5260D">
            <w:pPr>
              <w:tabs>
                <w:tab w:val="left" w:pos="567"/>
              </w:tabs>
              <w:jc w:val="center"/>
            </w:pPr>
          </w:p>
        </w:tc>
        <w:tc>
          <w:tcPr>
            <w:tcW w:w="4252"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Подготовка учащихся объединения к участию в городских, областных, российских научно-технических конференциях</w:t>
            </w:r>
          </w:p>
        </w:tc>
        <w:tc>
          <w:tcPr>
            <w:tcW w:w="218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В течение года</w:t>
            </w:r>
          </w:p>
        </w:tc>
        <w:tc>
          <w:tcPr>
            <w:tcW w:w="2190" w:type="dxa"/>
            <w:tcBorders>
              <w:top w:val="single" w:sz="4" w:space="0" w:color="000000"/>
              <w:left w:val="single" w:sz="4" w:space="0" w:color="000000"/>
              <w:bottom w:val="single" w:sz="4" w:space="0" w:color="000000"/>
              <w:right w:val="single" w:sz="4" w:space="0" w:color="000000"/>
            </w:tcBorders>
          </w:tcPr>
          <w:p w:rsidR="00A5260D" w:rsidRDefault="000E0645">
            <w:pPr>
              <w:tabs>
                <w:tab w:val="left" w:pos="567"/>
              </w:tabs>
              <w:jc w:val="center"/>
            </w:pPr>
            <w:r>
              <w:t>Отчеты об участии в мероприятиях</w:t>
            </w:r>
          </w:p>
        </w:tc>
      </w:tr>
    </w:tbl>
    <w:p w:rsidR="00A5260D" w:rsidRDefault="00464078" w:rsidP="00464078">
      <w:pPr>
        <w:tabs>
          <w:tab w:val="left" w:pos="3796"/>
        </w:tabs>
        <w:jc w:val="both"/>
      </w:pPr>
      <w:r>
        <w:tab/>
      </w:r>
    </w:p>
    <w:p w:rsidR="00A5260D" w:rsidRDefault="000E0645">
      <w:pPr>
        <w:tabs>
          <w:tab w:val="left" w:pos="567"/>
        </w:tabs>
        <w:jc w:val="center"/>
        <w:rPr>
          <w:b/>
        </w:rPr>
      </w:pPr>
      <w:r>
        <w:rPr>
          <w:b/>
        </w:rPr>
        <w:t xml:space="preserve">  Другие виды работ.</w:t>
      </w:r>
    </w:p>
    <w:p w:rsidR="005F3391" w:rsidRDefault="000E0645" w:rsidP="00D420A1">
      <w:pPr>
        <w:rPr>
          <w:b/>
          <w:color w:val="000000"/>
        </w:rPr>
      </w:pPr>
      <w:r>
        <w:t xml:space="preserve">Помощь в подготовке и </w:t>
      </w:r>
      <w:proofErr w:type="gramStart"/>
      <w:r>
        <w:t>проведении  мероприятий</w:t>
      </w:r>
      <w:proofErr w:type="gramEnd"/>
      <w:r>
        <w:t xml:space="preserve">, проводимых на  станции юных техников – постоянно.        </w:t>
      </w:r>
    </w:p>
    <w:sectPr w:rsidR="005F3391">
      <w:footerReference w:type="default" r:id="rId78"/>
      <w:pgSz w:w="11906" w:h="16838"/>
      <w:pgMar w:top="1134" w:right="1134" w:bottom="851" w:left="1134" w:header="0" w:footer="708"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43B" w:rsidRDefault="0004743B">
      <w:r>
        <w:separator/>
      </w:r>
    </w:p>
  </w:endnote>
  <w:endnote w:type="continuationSeparator" w:id="0">
    <w:p w:rsidR="0004743B" w:rsidRDefault="0004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jaVu Sans">
    <w:altName w:val="Malgun Gothic"/>
    <w:charset w:val="0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宋体">
    <w:charset w:val="00"/>
    <w:family w:val="auto"/>
    <w:pitch w:val="default"/>
  </w:font>
  <w:font w:name="TimesNewRomanPS-BoldMT;MS Minch">
    <w:panose1 w:val="00000000000000000000"/>
    <w:charset w:val="00"/>
    <w:family w:val="roman"/>
    <w:notTrueType/>
    <w:pitch w:val="default"/>
  </w:font>
  <w:font w:name="timesnewroman;arial unicode ms">
    <w:charset w:val="00"/>
    <w:family w:val="auto"/>
    <w:pitch w:val="default"/>
  </w:font>
  <w:font w:name="YS Tex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EBB" w:rsidRDefault="00964EBB">
    <w:pPr>
      <w:pStyle w:val="ac"/>
      <w:jc w:val="right"/>
    </w:pPr>
    <w:r>
      <w:fldChar w:fldCharType="begin"/>
    </w:r>
    <w:r>
      <w:instrText xml:space="preserve"> PAGE </w:instrText>
    </w:r>
    <w:r>
      <w:fldChar w:fldCharType="separate"/>
    </w:r>
    <w:r w:rsidR="00E4747E">
      <w:rPr>
        <w:noProof/>
      </w:rPr>
      <w:t>3</w:t>
    </w:r>
    <w:r>
      <w:fldChar w:fldCharType="end"/>
    </w:r>
  </w:p>
  <w:p w:rsidR="00964EBB" w:rsidRDefault="00964EB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EBB" w:rsidRDefault="00964EBB">
    <w:pPr>
      <w:pStyle w:val="ac"/>
      <w:jc w:val="right"/>
    </w:pPr>
    <w:r>
      <w:fldChar w:fldCharType="begin"/>
    </w:r>
    <w:r>
      <w:instrText xml:space="preserve"> PAGE </w:instrText>
    </w:r>
    <w:r>
      <w:fldChar w:fldCharType="separate"/>
    </w:r>
    <w:r w:rsidR="00E4747E">
      <w:rPr>
        <w:noProof/>
      </w:rPr>
      <w:t>22</w:t>
    </w:r>
    <w:r>
      <w:fldChar w:fldCharType="end"/>
    </w:r>
  </w:p>
  <w:p w:rsidR="00964EBB" w:rsidRDefault="00964EBB">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EBB" w:rsidRDefault="00964EBB">
    <w:pPr>
      <w:pStyle w:val="ac"/>
      <w:jc w:val="right"/>
    </w:pPr>
    <w:r>
      <w:fldChar w:fldCharType="begin"/>
    </w:r>
    <w:r>
      <w:instrText xml:space="preserve"> PAGE </w:instrText>
    </w:r>
    <w:r>
      <w:fldChar w:fldCharType="separate"/>
    </w:r>
    <w:r w:rsidR="00E4747E">
      <w:rPr>
        <w:noProof/>
      </w:rPr>
      <w:t>56</w:t>
    </w:r>
    <w:r>
      <w:fldChar w:fldCharType="end"/>
    </w:r>
  </w:p>
  <w:p w:rsidR="00964EBB" w:rsidRDefault="00964EB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43B" w:rsidRDefault="0004743B">
      <w:r>
        <w:separator/>
      </w:r>
    </w:p>
  </w:footnote>
  <w:footnote w:type="continuationSeparator" w:id="0">
    <w:p w:rsidR="0004743B" w:rsidRDefault="000474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8C3"/>
    <w:multiLevelType w:val="hybridMultilevel"/>
    <w:tmpl w:val="3A38C240"/>
    <w:lvl w:ilvl="0" w:tplc="9CC22700">
      <w:start w:val="1"/>
      <w:numFmt w:val="decimal"/>
      <w:lvlText w:val="%1."/>
      <w:lvlJc w:val="left"/>
      <w:pPr>
        <w:tabs>
          <w:tab w:val="num" w:pos="0"/>
        </w:tabs>
        <w:ind w:left="720" w:hanging="360"/>
      </w:pPr>
    </w:lvl>
    <w:lvl w:ilvl="1" w:tplc="B9266482">
      <w:start w:val="1"/>
      <w:numFmt w:val="bullet"/>
      <w:lvlText w:val="o"/>
      <w:lvlJc w:val="left"/>
      <w:pPr>
        <w:ind w:left="1440" w:hanging="360"/>
      </w:pPr>
      <w:rPr>
        <w:rFonts w:ascii="Courier New" w:eastAsia="Courier New" w:hAnsi="Courier New" w:cs="Courier New" w:hint="default"/>
      </w:rPr>
    </w:lvl>
    <w:lvl w:ilvl="2" w:tplc="54B88304">
      <w:start w:val="1"/>
      <w:numFmt w:val="bullet"/>
      <w:lvlText w:val="§"/>
      <w:lvlJc w:val="left"/>
      <w:pPr>
        <w:ind w:left="2160" w:hanging="360"/>
      </w:pPr>
      <w:rPr>
        <w:rFonts w:ascii="Wingdings" w:eastAsia="Wingdings" w:hAnsi="Wingdings" w:cs="Wingdings" w:hint="default"/>
      </w:rPr>
    </w:lvl>
    <w:lvl w:ilvl="3" w:tplc="9334D112">
      <w:start w:val="1"/>
      <w:numFmt w:val="bullet"/>
      <w:lvlText w:val="·"/>
      <w:lvlJc w:val="left"/>
      <w:pPr>
        <w:ind w:left="2880" w:hanging="360"/>
      </w:pPr>
      <w:rPr>
        <w:rFonts w:ascii="Symbol" w:eastAsia="Symbol" w:hAnsi="Symbol" w:cs="Symbol" w:hint="default"/>
      </w:rPr>
    </w:lvl>
    <w:lvl w:ilvl="4" w:tplc="56F6ACE2">
      <w:start w:val="1"/>
      <w:numFmt w:val="bullet"/>
      <w:lvlText w:val="o"/>
      <w:lvlJc w:val="left"/>
      <w:pPr>
        <w:ind w:left="3600" w:hanging="360"/>
      </w:pPr>
      <w:rPr>
        <w:rFonts w:ascii="Courier New" w:eastAsia="Courier New" w:hAnsi="Courier New" w:cs="Courier New" w:hint="default"/>
      </w:rPr>
    </w:lvl>
    <w:lvl w:ilvl="5" w:tplc="FC0E3682">
      <w:start w:val="1"/>
      <w:numFmt w:val="bullet"/>
      <w:lvlText w:val="§"/>
      <w:lvlJc w:val="left"/>
      <w:pPr>
        <w:ind w:left="4320" w:hanging="360"/>
      </w:pPr>
      <w:rPr>
        <w:rFonts w:ascii="Wingdings" w:eastAsia="Wingdings" w:hAnsi="Wingdings" w:cs="Wingdings" w:hint="default"/>
      </w:rPr>
    </w:lvl>
    <w:lvl w:ilvl="6" w:tplc="AADC3E48">
      <w:start w:val="1"/>
      <w:numFmt w:val="bullet"/>
      <w:lvlText w:val="·"/>
      <w:lvlJc w:val="left"/>
      <w:pPr>
        <w:ind w:left="5040" w:hanging="360"/>
      </w:pPr>
      <w:rPr>
        <w:rFonts w:ascii="Symbol" w:eastAsia="Symbol" w:hAnsi="Symbol" w:cs="Symbol" w:hint="default"/>
      </w:rPr>
    </w:lvl>
    <w:lvl w:ilvl="7" w:tplc="B39C0AE6">
      <w:start w:val="1"/>
      <w:numFmt w:val="bullet"/>
      <w:lvlText w:val="o"/>
      <w:lvlJc w:val="left"/>
      <w:pPr>
        <w:ind w:left="5760" w:hanging="360"/>
      </w:pPr>
      <w:rPr>
        <w:rFonts w:ascii="Courier New" w:eastAsia="Courier New" w:hAnsi="Courier New" w:cs="Courier New" w:hint="default"/>
      </w:rPr>
    </w:lvl>
    <w:lvl w:ilvl="8" w:tplc="9CC491E6">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37249B0"/>
    <w:multiLevelType w:val="hybridMultilevel"/>
    <w:tmpl w:val="7452E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97897"/>
    <w:multiLevelType w:val="hybridMultilevel"/>
    <w:tmpl w:val="F4B215AC"/>
    <w:lvl w:ilvl="0" w:tplc="B1020AE4">
      <w:start w:val="1"/>
      <w:numFmt w:val="bullet"/>
      <w:lvlText w:val=""/>
      <w:lvlJc w:val="left"/>
      <w:pPr>
        <w:tabs>
          <w:tab w:val="num" w:pos="708"/>
        </w:tabs>
        <w:ind w:left="2007" w:hanging="360"/>
      </w:pPr>
      <w:rPr>
        <w:rFonts w:ascii="Symbol" w:hAnsi="Symbol" w:cs="Symbol" w:hint="default"/>
      </w:rPr>
    </w:lvl>
    <w:lvl w:ilvl="1" w:tplc="2634158C">
      <w:start w:val="1"/>
      <w:numFmt w:val="bullet"/>
      <w:lvlText w:val="o"/>
      <w:lvlJc w:val="left"/>
      <w:pPr>
        <w:ind w:left="1440" w:hanging="360"/>
      </w:pPr>
      <w:rPr>
        <w:rFonts w:ascii="Courier New" w:eastAsia="Courier New" w:hAnsi="Courier New" w:cs="Courier New" w:hint="default"/>
      </w:rPr>
    </w:lvl>
    <w:lvl w:ilvl="2" w:tplc="1786EF5E">
      <w:start w:val="1"/>
      <w:numFmt w:val="bullet"/>
      <w:lvlText w:val="§"/>
      <w:lvlJc w:val="left"/>
      <w:pPr>
        <w:ind w:left="2160" w:hanging="360"/>
      </w:pPr>
      <w:rPr>
        <w:rFonts w:ascii="Wingdings" w:eastAsia="Wingdings" w:hAnsi="Wingdings" w:cs="Wingdings" w:hint="default"/>
      </w:rPr>
    </w:lvl>
    <w:lvl w:ilvl="3" w:tplc="7AF0A798">
      <w:start w:val="1"/>
      <w:numFmt w:val="bullet"/>
      <w:lvlText w:val="·"/>
      <w:lvlJc w:val="left"/>
      <w:pPr>
        <w:ind w:left="2880" w:hanging="360"/>
      </w:pPr>
      <w:rPr>
        <w:rFonts w:ascii="Symbol" w:eastAsia="Symbol" w:hAnsi="Symbol" w:cs="Symbol" w:hint="default"/>
      </w:rPr>
    </w:lvl>
    <w:lvl w:ilvl="4" w:tplc="DC2076DC">
      <w:start w:val="1"/>
      <w:numFmt w:val="bullet"/>
      <w:lvlText w:val="o"/>
      <w:lvlJc w:val="left"/>
      <w:pPr>
        <w:ind w:left="3600" w:hanging="360"/>
      </w:pPr>
      <w:rPr>
        <w:rFonts w:ascii="Courier New" w:eastAsia="Courier New" w:hAnsi="Courier New" w:cs="Courier New" w:hint="default"/>
      </w:rPr>
    </w:lvl>
    <w:lvl w:ilvl="5" w:tplc="4B8A8614">
      <w:start w:val="1"/>
      <w:numFmt w:val="bullet"/>
      <w:lvlText w:val="§"/>
      <w:lvlJc w:val="left"/>
      <w:pPr>
        <w:ind w:left="4320" w:hanging="360"/>
      </w:pPr>
      <w:rPr>
        <w:rFonts w:ascii="Wingdings" w:eastAsia="Wingdings" w:hAnsi="Wingdings" w:cs="Wingdings" w:hint="default"/>
      </w:rPr>
    </w:lvl>
    <w:lvl w:ilvl="6" w:tplc="33B65A7E">
      <w:start w:val="1"/>
      <w:numFmt w:val="bullet"/>
      <w:lvlText w:val="·"/>
      <w:lvlJc w:val="left"/>
      <w:pPr>
        <w:ind w:left="5040" w:hanging="360"/>
      </w:pPr>
      <w:rPr>
        <w:rFonts w:ascii="Symbol" w:eastAsia="Symbol" w:hAnsi="Symbol" w:cs="Symbol" w:hint="default"/>
      </w:rPr>
    </w:lvl>
    <w:lvl w:ilvl="7" w:tplc="2AD2271C">
      <w:start w:val="1"/>
      <w:numFmt w:val="bullet"/>
      <w:lvlText w:val="o"/>
      <w:lvlJc w:val="left"/>
      <w:pPr>
        <w:ind w:left="5760" w:hanging="360"/>
      </w:pPr>
      <w:rPr>
        <w:rFonts w:ascii="Courier New" w:eastAsia="Courier New" w:hAnsi="Courier New" w:cs="Courier New" w:hint="default"/>
      </w:rPr>
    </w:lvl>
    <w:lvl w:ilvl="8" w:tplc="E0720240">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75617E3"/>
    <w:multiLevelType w:val="hybridMultilevel"/>
    <w:tmpl w:val="4770FEC2"/>
    <w:lvl w:ilvl="0" w:tplc="0178CA88">
      <w:start w:val="1"/>
      <w:numFmt w:val="bullet"/>
      <w:lvlText w:val="•"/>
      <w:lvlJc w:val="left"/>
      <w:pPr>
        <w:tabs>
          <w:tab w:val="num" w:pos="1003"/>
        </w:tabs>
        <w:ind w:left="1003" w:hanging="360"/>
      </w:pPr>
      <w:rPr>
        <w:rFonts w:ascii="Times New Roman" w:hAnsi="Times New Roman" w:cs="Times New Roman" w:hint="default"/>
        <w:color w:val="000000"/>
        <w:sz w:val="21"/>
        <w:szCs w:val="21"/>
        <w:shd w:val="clear" w:color="auto" w:fill="FFFFFF"/>
        <w:lang w:val="ru-RU" w:bidi="ar-SA"/>
      </w:rPr>
    </w:lvl>
    <w:lvl w:ilvl="1" w:tplc="654EFA60">
      <w:start w:val="1"/>
      <w:numFmt w:val="bullet"/>
      <w:lvlText w:val="o"/>
      <w:lvlJc w:val="left"/>
      <w:pPr>
        <w:ind w:left="1440" w:hanging="360"/>
      </w:pPr>
      <w:rPr>
        <w:rFonts w:ascii="Courier New" w:eastAsia="Courier New" w:hAnsi="Courier New" w:cs="Courier New" w:hint="default"/>
      </w:rPr>
    </w:lvl>
    <w:lvl w:ilvl="2" w:tplc="CCAC8E60">
      <w:start w:val="1"/>
      <w:numFmt w:val="bullet"/>
      <w:lvlText w:val="§"/>
      <w:lvlJc w:val="left"/>
      <w:pPr>
        <w:ind w:left="2160" w:hanging="360"/>
      </w:pPr>
      <w:rPr>
        <w:rFonts w:ascii="Wingdings" w:eastAsia="Wingdings" w:hAnsi="Wingdings" w:cs="Wingdings" w:hint="default"/>
      </w:rPr>
    </w:lvl>
    <w:lvl w:ilvl="3" w:tplc="603AE7A8">
      <w:start w:val="1"/>
      <w:numFmt w:val="bullet"/>
      <w:lvlText w:val="·"/>
      <w:lvlJc w:val="left"/>
      <w:pPr>
        <w:ind w:left="2880" w:hanging="360"/>
      </w:pPr>
      <w:rPr>
        <w:rFonts w:ascii="Symbol" w:eastAsia="Symbol" w:hAnsi="Symbol" w:cs="Symbol" w:hint="default"/>
      </w:rPr>
    </w:lvl>
    <w:lvl w:ilvl="4" w:tplc="C788646A">
      <w:start w:val="1"/>
      <w:numFmt w:val="bullet"/>
      <w:lvlText w:val="o"/>
      <w:lvlJc w:val="left"/>
      <w:pPr>
        <w:ind w:left="3600" w:hanging="360"/>
      </w:pPr>
      <w:rPr>
        <w:rFonts w:ascii="Courier New" w:eastAsia="Courier New" w:hAnsi="Courier New" w:cs="Courier New" w:hint="default"/>
      </w:rPr>
    </w:lvl>
    <w:lvl w:ilvl="5" w:tplc="98B6EF54">
      <w:start w:val="1"/>
      <w:numFmt w:val="bullet"/>
      <w:lvlText w:val="§"/>
      <w:lvlJc w:val="left"/>
      <w:pPr>
        <w:ind w:left="4320" w:hanging="360"/>
      </w:pPr>
      <w:rPr>
        <w:rFonts w:ascii="Wingdings" w:eastAsia="Wingdings" w:hAnsi="Wingdings" w:cs="Wingdings" w:hint="default"/>
      </w:rPr>
    </w:lvl>
    <w:lvl w:ilvl="6" w:tplc="1F50A4EE">
      <w:start w:val="1"/>
      <w:numFmt w:val="bullet"/>
      <w:lvlText w:val="·"/>
      <w:lvlJc w:val="left"/>
      <w:pPr>
        <w:ind w:left="5040" w:hanging="360"/>
      </w:pPr>
      <w:rPr>
        <w:rFonts w:ascii="Symbol" w:eastAsia="Symbol" w:hAnsi="Symbol" w:cs="Symbol" w:hint="default"/>
      </w:rPr>
    </w:lvl>
    <w:lvl w:ilvl="7" w:tplc="EAE0478C">
      <w:start w:val="1"/>
      <w:numFmt w:val="bullet"/>
      <w:lvlText w:val="o"/>
      <w:lvlJc w:val="left"/>
      <w:pPr>
        <w:ind w:left="5760" w:hanging="360"/>
      </w:pPr>
      <w:rPr>
        <w:rFonts w:ascii="Courier New" w:eastAsia="Courier New" w:hAnsi="Courier New" w:cs="Courier New" w:hint="default"/>
      </w:rPr>
    </w:lvl>
    <w:lvl w:ilvl="8" w:tplc="1CDA45D2">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519064B"/>
    <w:multiLevelType w:val="hybridMultilevel"/>
    <w:tmpl w:val="522005A6"/>
    <w:lvl w:ilvl="0" w:tplc="306640FA">
      <w:start w:val="1"/>
      <w:numFmt w:val="decimal"/>
      <w:lvlText w:val="%1."/>
      <w:lvlJc w:val="left"/>
      <w:pPr>
        <w:tabs>
          <w:tab w:val="num" w:pos="720"/>
        </w:tabs>
        <w:ind w:left="720" w:hanging="360"/>
      </w:pPr>
    </w:lvl>
    <w:lvl w:ilvl="1" w:tplc="16F64D8A">
      <w:start w:val="1"/>
      <w:numFmt w:val="decimal"/>
      <w:lvlText w:val="%2."/>
      <w:lvlJc w:val="left"/>
      <w:pPr>
        <w:tabs>
          <w:tab w:val="num" w:pos="1440"/>
        </w:tabs>
        <w:ind w:left="1440" w:hanging="360"/>
      </w:pPr>
    </w:lvl>
    <w:lvl w:ilvl="2" w:tplc="1B0CE808">
      <w:start w:val="1"/>
      <w:numFmt w:val="decimal"/>
      <w:lvlText w:val="%3."/>
      <w:lvlJc w:val="left"/>
      <w:pPr>
        <w:tabs>
          <w:tab w:val="num" w:pos="2160"/>
        </w:tabs>
        <w:ind w:left="2160" w:hanging="360"/>
      </w:pPr>
    </w:lvl>
    <w:lvl w:ilvl="3" w:tplc="4328D290">
      <w:start w:val="1"/>
      <w:numFmt w:val="decimal"/>
      <w:lvlText w:val="%4."/>
      <w:lvlJc w:val="left"/>
      <w:pPr>
        <w:tabs>
          <w:tab w:val="num" w:pos="2880"/>
        </w:tabs>
        <w:ind w:left="2880" w:hanging="360"/>
      </w:pPr>
    </w:lvl>
    <w:lvl w:ilvl="4" w:tplc="838645A8">
      <w:start w:val="1"/>
      <w:numFmt w:val="decimal"/>
      <w:lvlText w:val="%5."/>
      <w:lvlJc w:val="left"/>
      <w:pPr>
        <w:tabs>
          <w:tab w:val="num" w:pos="3600"/>
        </w:tabs>
        <w:ind w:left="3600" w:hanging="360"/>
      </w:pPr>
    </w:lvl>
    <w:lvl w:ilvl="5" w:tplc="91B8C844">
      <w:start w:val="1"/>
      <w:numFmt w:val="decimal"/>
      <w:lvlText w:val="%6."/>
      <w:lvlJc w:val="left"/>
      <w:pPr>
        <w:tabs>
          <w:tab w:val="num" w:pos="4320"/>
        </w:tabs>
        <w:ind w:left="4320" w:hanging="360"/>
      </w:pPr>
    </w:lvl>
    <w:lvl w:ilvl="6" w:tplc="71E6E674">
      <w:start w:val="1"/>
      <w:numFmt w:val="decimal"/>
      <w:lvlText w:val="%7."/>
      <w:lvlJc w:val="left"/>
      <w:pPr>
        <w:tabs>
          <w:tab w:val="num" w:pos="5040"/>
        </w:tabs>
        <w:ind w:left="5040" w:hanging="360"/>
      </w:pPr>
    </w:lvl>
    <w:lvl w:ilvl="7" w:tplc="AACCF988">
      <w:start w:val="1"/>
      <w:numFmt w:val="decimal"/>
      <w:lvlText w:val="%8."/>
      <w:lvlJc w:val="left"/>
      <w:pPr>
        <w:tabs>
          <w:tab w:val="num" w:pos="5760"/>
        </w:tabs>
        <w:ind w:left="5760" w:hanging="360"/>
      </w:pPr>
    </w:lvl>
    <w:lvl w:ilvl="8" w:tplc="8132CD26">
      <w:start w:val="1"/>
      <w:numFmt w:val="decimal"/>
      <w:lvlText w:val="%9."/>
      <w:lvlJc w:val="left"/>
      <w:pPr>
        <w:tabs>
          <w:tab w:val="num" w:pos="6480"/>
        </w:tabs>
        <w:ind w:left="6480" w:hanging="360"/>
      </w:pPr>
    </w:lvl>
  </w:abstractNum>
  <w:abstractNum w:abstractNumId="5" w15:restartNumberingAfterBreak="0">
    <w:nsid w:val="15510821"/>
    <w:multiLevelType w:val="hybridMultilevel"/>
    <w:tmpl w:val="23EC652A"/>
    <w:lvl w:ilvl="0" w:tplc="75941E22">
      <w:start w:val="1"/>
      <w:numFmt w:val="none"/>
      <w:pStyle w:val="1"/>
      <w:suff w:val="nothing"/>
      <w:lvlText w:val=""/>
      <w:lvlJc w:val="left"/>
      <w:pPr>
        <w:tabs>
          <w:tab w:val="num" w:pos="0"/>
        </w:tabs>
        <w:ind w:left="0" w:firstLine="0"/>
      </w:pPr>
    </w:lvl>
    <w:lvl w:ilvl="1" w:tplc="6CE8738A">
      <w:start w:val="1"/>
      <w:numFmt w:val="none"/>
      <w:pStyle w:val="2"/>
      <w:suff w:val="nothing"/>
      <w:lvlText w:val=""/>
      <w:lvlJc w:val="left"/>
      <w:pPr>
        <w:tabs>
          <w:tab w:val="num" w:pos="0"/>
        </w:tabs>
        <w:ind w:left="0" w:firstLine="0"/>
      </w:pPr>
    </w:lvl>
    <w:lvl w:ilvl="2" w:tplc="EA209228">
      <w:start w:val="1"/>
      <w:numFmt w:val="none"/>
      <w:suff w:val="nothing"/>
      <w:lvlText w:val=""/>
      <w:lvlJc w:val="left"/>
      <w:pPr>
        <w:tabs>
          <w:tab w:val="num" w:pos="0"/>
        </w:tabs>
        <w:ind w:left="0" w:firstLine="0"/>
      </w:pPr>
    </w:lvl>
    <w:lvl w:ilvl="3" w:tplc="B35AFC4A">
      <w:start w:val="1"/>
      <w:numFmt w:val="none"/>
      <w:pStyle w:val="4"/>
      <w:suff w:val="nothing"/>
      <w:lvlText w:val=""/>
      <w:lvlJc w:val="left"/>
      <w:pPr>
        <w:tabs>
          <w:tab w:val="num" w:pos="0"/>
        </w:tabs>
        <w:ind w:left="0" w:firstLine="0"/>
      </w:pPr>
    </w:lvl>
    <w:lvl w:ilvl="4" w:tplc="5F001B10">
      <w:start w:val="1"/>
      <w:numFmt w:val="none"/>
      <w:suff w:val="nothing"/>
      <w:lvlText w:val=""/>
      <w:lvlJc w:val="left"/>
      <w:pPr>
        <w:tabs>
          <w:tab w:val="num" w:pos="0"/>
        </w:tabs>
        <w:ind w:left="0" w:firstLine="0"/>
      </w:pPr>
    </w:lvl>
    <w:lvl w:ilvl="5" w:tplc="8C5883B2">
      <w:start w:val="1"/>
      <w:numFmt w:val="none"/>
      <w:suff w:val="nothing"/>
      <w:lvlText w:val=""/>
      <w:lvlJc w:val="left"/>
      <w:pPr>
        <w:tabs>
          <w:tab w:val="num" w:pos="0"/>
        </w:tabs>
        <w:ind w:left="0" w:firstLine="0"/>
      </w:pPr>
    </w:lvl>
    <w:lvl w:ilvl="6" w:tplc="EB1C49E0">
      <w:start w:val="1"/>
      <w:numFmt w:val="none"/>
      <w:suff w:val="nothing"/>
      <w:lvlText w:val=""/>
      <w:lvlJc w:val="left"/>
      <w:pPr>
        <w:tabs>
          <w:tab w:val="num" w:pos="0"/>
        </w:tabs>
        <w:ind w:left="0" w:firstLine="0"/>
      </w:pPr>
    </w:lvl>
    <w:lvl w:ilvl="7" w:tplc="776CE7EE">
      <w:start w:val="1"/>
      <w:numFmt w:val="none"/>
      <w:pStyle w:val="8"/>
      <w:suff w:val="nothing"/>
      <w:lvlText w:val=""/>
      <w:lvlJc w:val="left"/>
      <w:pPr>
        <w:tabs>
          <w:tab w:val="num" w:pos="0"/>
        </w:tabs>
        <w:ind w:left="0" w:firstLine="0"/>
      </w:pPr>
    </w:lvl>
    <w:lvl w:ilvl="8" w:tplc="3B42D244">
      <w:start w:val="1"/>
      <w:numFmt w:val="none"/>
      <w:suff w:val="nothing"/>
      <w:lvlText w:val=""/>
      <w:lvlJc w:val="left"/>
      <w:pPr>
        <w:tabs>
          <w:tab w:val="num" w:pos="0"/>
        </w:tabs>
        <w:ind w:left="0" w:firstLine="0"/>
      </w:pPr>
    </w:lvl>
  </w:abstractNum>
  <w:abstractNum w:abstractNumId="6" w15:restartNumberingAfterBreak="0">
    <w:nsid w:val="1AE73D63"/>
    <w:multiLevelType w:val="hybridMultilevel"/>
    <w:tmpl w:val="7BCCBE96"/>
    <w:lvl w:ilvl="0" w:tplc="34588A92">
      <w:start w:val="1"/>
      <w:numFmt w:val="decimal"/>
      <w:lvlText w:val="%1."/>
      <w:lvlJc w:val="left"/>
      <w:pPr>
        <w:tabs>
          <w:tab w:val="num" w:pos="720"/>
        </w:tabs>
        <w:ind w:left="720" w:hanging="360"/>
      </w:pPr>
    </w:lvl>
    <w:lvl w:ilvl="1" w:tplc="7F6E0BDC">
      <w:start w:val="1"/>
      <w:numFmt w:val="decimal"/>
      <w:lvlText w:val="%2."/>
      <w:lvlJc w:val="left"/>
      <w:pPr>
        <w:tabs>
          <w:tab w:val="num" w:pos="1440"/>
        </w:tabs>
        <w:ind w:left="1440" w:hanging="360"/>
      </w:pPr>
    </w:lvl>
    <w:lvl w:ilvl="2" w:tplc="64AA28AE">
      <w:start w:val="1"/>
      <w:numFmt w:val="decimal"/>
      <w:lvlText w:val="%3."/>
      <w:lvlJc w:val="left"/>
      <w:pPr>
        <w:tabs>
          <w:tab w:val="num" w:pos="2160"/>
        </w:tabs>
        <w:ind w:left="2160" w:hanging="360"/>
      </w:pPr>
    </w:lvl>
    <w:lvl w:ilvl="3" w:tplc="274C163C">
      <w:start w:val="1"/>
      <w:numFmt w:val="decimal"/>
      <w:lvlText w:val="%4."/>
      <w:lvlJc w:val="left"/>
      <w:pPr>
        <w:tabs>
          <w:tab w:val="num" w:pos="2880"/>
        </w:tabs>
        <w:ind w:left="2880" w:hanging="360"/>
      </w:pPr>
    </w:lvl>
    <w:lvl w:ilvl="4" w:tplc="39886D7E">
      <w:start w:val="1"/>
      <w:numFmt w:val="decimal"/>
      <w:lvlText w:val="%5."/>
      <w:lvlJc w:val="left"/>
      <w:pPr>
        <w:tabs>
          <w:tab w:val="num" w:pos="3600"/>
        </w:tabs>
        <w:ind w:left="3600" w:hanging="360"/>
      </w:pPr>
    </w:lvl>
    <w:lvl w:ilvl="5" w:tplc="F9A00ACC">
      <w:start w:val="1"/>
      <w:numFmt w:val="decimal"/>
      <w:lvlText w:val="%6."/>
      <w:lvlJc w:val="left"/>
      <w:pPr>
        <w:tabs>
          <w:tab w:val="num" w:pos="4320"/>
        </w:tabs>
        <w:ind w:left="4320" w:hanging="360"/>
      </w:pPr>
    </w:lvl>
    <w:lvl w:ilvl="6" w:tplc="B5BC9664">
      <w:start w:val="1"/>
      <w:numFmt w:val="decimal"/>
      <w:lvlText w:val="%7."/>
      <w:lvlJc w:val="left"/>
      <w:pPr>
        <w:tabs>
          <w:tab w:val="num" w:pos="5040"/>
        </w:tabs>
        <w:ind w:left="5040" w:hanging="360"/>
      </w:pPr>
    </w:lvl>
    <w:lvl w:ilvl="7" w:tplc="2996AF78">
      <w:start w:val="1"/>
      <w:numFmt w:val="decimal"/>
      <w:lvlText w:val="%8."/>
      <w:lvlJc w:val="left"/>
      <w:pPr>
        <w:tabs>
          <w:tab w:val="num" w:pos="5760"/>
        </w:tabs>
        <w:ind w:left="5760" w:hanging="360"/>
      </w:pPr>
    </w:lvl>
    <w:lvl w:ilvl="8" w:tplc="01B61BDE">
      <w:start w:val="1"/>
      <w:numFmt w:val="decimal"/>
      <w:lvlText w:val="%9."/>
      <w:lvlJc w:val="left"/>
      <w:pPr>
        <w:tabs>
          <w:tab w:val="num" w:pos="6480"/>
        </w:tabs>
        <w:ind w:left="6480" w:hanging="360"/>
      </w:pPr>
    </w:lvl>
  </w:abstractNum>
  <w:abstractNum w:abstractNumId="7" w15:restartNumberingAfterBreak="0">
    <w:nsid w:val="20396215"/>
    <w:multiLevelType w:val="hybridMultilevel"/>
    <w:tmpl w:val="0492CF54"/>
    <w:lvl w:ilvl="0" w:tplc="22B6F294">
      <w:numFmt w:val="bullet"/>
      <w:lvlText w:val="•"/>
      <w:lvlJc w:val="left"/>
      <w:pPr>
        <w:tabs>
          <w:tab w:val="num" w:pos="0"/>
        </w:tabs>
        <w:ind w:left="1080" w:hanging="360"/>
      </w:pPr>
      <w:rPr>
        <w:rFonts w:ascii="Times New Roman" w:eastAsia="Times New Roman" w:hAnsi="Times New Roman" w:cs="Times New Roman" w:hint="default"/>
      </w:rPr>
    </w:lvl>
    <w:lvl w:ilvl="1" w:tplc="C34E271C">
      <w:start w:val="1"/>
      <w:numFmt w:val="bullet"/>
      <w:lvlText w:val="o"/>
      <w:lvlJc w:val="left"/>
      <w:pPr>
        <w:ind w:left="1440" w:hanging="360"/>
      </w:pPr>
      <w:rPr>
        <w:rFonts w:ascii="Courier New" w:eastAsia="Courier New" w:hAnsi="Courier New" w:cs="Courier New" w:hint="default"/>
      </w:rPr>
    </w:lvl>
    <w:lvl w:ilvl="2" w:tplc="B0505E62">
      <w:start w:val="1"/>
      <w:numFmt w:val="bullet"/>
      <w:lvlText w:val="§"/>
      <w:lvlJc w:val="left"/>
      <w:pPr>
        <w:ind w:left="2160" w:hanging="360"/>
      </w:pPr>
      <w:rPr>
        <w:rFonts w:ascii="Wingdings" w:eastAsia="Wingdings" w:hAnsi="Wingdings" w:cs="Wingdings" w:hint="default"/>
      </w:rPr>
    </w:lvl>
    <w:lvl w:ilvl="3" w:tplc="3286C6DE">
      <w:start w:val="1"/>
      <w:numFmt w:val="bullet"/>
      <w:lvlText w:val="·"/>
      <w:lvlJc w:val="left"/>
      <w:pPr>
        <w:ind w:left="2880" w:hanging="360"/>
      </w:pPr>
      <w:rPr>
        <w:rFonts w:ascii="Symbol" w:eastAsia="Symbol" w:hAnsi="Symbol" w:cs="Symbol" w:hint="default"/>
      </w:rPr>
    </w:lvl>
    <w:lvl w:ilvl="4" w:tplc="A5C6393C">
      <w:start w:val="1"/>
      <w:numFmt w:val="bullet"/>
      <w:lvlText w:val="o"/>
      <w:lvlJc w:val="left"/>
      <w:pPr>
        <w:ind w:left="3600" w:hanging="360"/>
      </w:pPr>
      <w:rPr>
        <w:rFonts w:ascii="Courier New" w:eastAsia="Courier New" w:hAnsi="Courier New" w:cs="Courier New" w:hint="default"/>
      </w:rPr>
    </w:lvl>
    <w:lvl w:ilvl="5" w:tplc="275EA62E">
      <w:start w:val="1"/>
      <w:numFmt w:val="bullet"/>
      <w:lvlText w:val="§"/>
      <w:lvlJc w:val="left"/>
      <w:pPr>
        <w:ind w:left="4320" w:hanging="360"/>
      </w:pPr>
      <w:rPr>
        <w:rFonts w:ascii="Wingdings" w:eastAsia="Wingdings" w:hAnsi="Wingdings" w:cs="Wingdings" w:hint="default"/>
      </w:rPr>
    </w:lvl>
    <w:lvl w:ilvl="6" w:tplc="DBC49EE4">
      <w:start w:val="1"/>
      <w:numFmt w:val="bullet"/>
      <w:lvlText w:val="·"/>
      <w:lvlJc w:val="left"/>
      <w:pPr>
        <w:ind w:left="5040" w:hanging="360"/>
      </w:pPr>
      <w:rPr>
        <w:rFonts w:ascii="Symbol" w:eastAsia="Symbol" w:hAnsi="Symbol" w:cs="Symbol" w:hint="default"/>
      </w:rPr>
    </w:lvl>
    <w:lvl w:ilvl="7" w:tplc="2B6EA818">
      <w:start w:val="1"/>
      <w:numFmt w:val="bullet"/>
      <w:lvlText w:val="o"/>
      <w:lvlJc w:val="left"/>
      <w:pPr>
        <w:ind w:left="5760" w:hanging="360"/>
      </w:pPr>
      <w:rPr>
        <w:rFonts w:ascii="Courier New" w:eastAsia="Courier New" w:hAnsi="Courier New" w:cs="Courier New" w:hint="default"/>
      </w:rPr>
    </w:lvl>
    <w:lvl w:ilvl="8" w:tplc="1FCC3236">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1586E65"/>
    <w:multiLevelType w:val="hybridMultilevel"/>
    <w:tmpl w:val="C0761BB0"/>
    <w:lvl w:ilvl="0" w:tplc="21CE2FC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DC3C9E"/>
    <w:multiLevelType w:val="hybridMultilevel"/>
    <w:tmpl w:val="8D5EEB10"/>
    <w:lvl w:ilvl="0" w:tplc="6FBAB0B6">
      <w:start w:val="1"/>
      <w:numFmt w:val="decimal"/>
      <w:lvlText w:val="%1."/>
      <w:lvlJc w:val="left"/>
      <w:pPr>
        <w:tabs>
          <w:tab w:val="num" w:pos="0"/>
        </w:tabs>
        <w:ind w:left="502" w:hanging="360"/>
      </w:pPr>
    </w:lvl>
    <w:lvl w:ilvl="1" w:tplc="C540A7C8">
      <w:start w:val="1"/>
      <w:numFmt w:val="bullet"/>
      <w:lvlText w:val="o"/>
      <w:lvlJc w:val="left"/>
      <w:pPr>
        <w:ind w:left="1440" w:hanging="360"/>
      </w:pPr>
      <w:rPr>
        <w:rFonts w:ascii="Courier New" w:eastAsia="Courier New" w:hAnsi="Courier New" w:cs="Courier New" w:hint="default"/>
      </w:rPr>
    </w:lvl>
    <w:lvl w:ilvl="2" w:tplc="1E4A7B30">
      <w:start w:val="1"/>
      <w:numFmt w:val="bullet"/>
      <w:lvlText w:val="§"/>
      <w:lvlJc w:val="left"/>
      <w:pPr>
        <w:ind w:left="2160" w:hanging="360"/>
      </w:pPr>
      <w:rPr>
        <w:rFonts w:ascii="Wingdings" w:eastAsia="Wingdings" w:hAnsi="Wingdings" w:cs="Wingdings" w:hint="default"/>
      </w:rPr>
    </w:lvl>
    <w:lvl w:ilvl="3" w:tplc="4AE82BDE">
      <w:start w:val="1"/>
      <w:numFmt w:val="bullet"/>
      <w:lvlText w:val="·"/>
      <w:lvlJc w:val="left"/>
      <w:pPr>
        <w:ind w:left="2880" w:hanging="360"/>
      </w:pPr>
      <w:rPr>
        <w:rFonts w:ascii="Symbol" w:eastAsia="Symbol" w:hAnsi="Symbol" w:cs="Symbol" w:hint="default"/>
      </w:rPr>
    </w:lvl>
    <w:lvl w:ilvl="4" w:tplc="34D8B056">
      <w:start w:val="1"/>
      <w:numFmt w:val="bullet"/>
      <w:lvlText w:val="o"/>
      <w:lvlJc w:val="left"/>
      <w:pPr>
        <w:ind w:left="3600" w:hanging="360"/>
      </w:pPr>
      <w:rPr>
        <w:rFonts w:ascii="Courier New" w:eastAsia="Courier New" w:hAnsi="Courier New" w:cs="Courier New" w:hint="default"/>
      </w:rPr>
    </w:lvl>
    <w:lvl w:ilvl="5" w:tplc="67D26C78">
      <w:start w:val="1"/>
      <w:numFmt w:val="bullet"/>
      <w:lvlText w:val="§"/>
      <w:lvlJc w:val="left"/>
      <w:pPr>
        <w:ind w:left="4320" w:hanging="360"/>
      </w:pPr>
      <w:rPr>
        <w:rFonts w:ascii="Wingdings" w:eastAsia="Wingdings" w:hAnsi="Wingdings" w:cs="Wingdings" w:hint="default"/>
      </w:rPr>
    </w:lvl>
    <w:lvl w:ilvl="6" w:tplc="A024F43C">
      <w:start w:val="1"/>
      <w:numFmt w:val="bullet"/>
      <w:lvlText w:val="·"/>
      <w:lvlJc w:val="left"/>
      <w:pPr>
        <w:ind w:left="5040" w:hanging="360"/>
      </w:pPr>
      <w:rPr>
        <w:rFonts w:ascii="Symbol" w:eastAsia="Symbol" w:hAnsi="Symbol" w:cs="Symbol" w:hint="default"/>
      </w:rPr>
    </w:lvl>
    <w:lvl w:ilvl="7" w:tplc="5A82AE92">
      <w:start w:val="1"/>
      <w:numFmt w:val="bullet"/>
      <w:lvlText w:val="o"/>
      <w:lvlJc w:val="left"/>
      <w:pPr>
        <w:ind w:left="5760" w:hanging="360"/>
      </w:pPr>
      <w:rPr>
        <w:rFonts w:ascii="Courier New" w:eastAsia="Courier New" w:hAnsi="Courier New" w:cs="Courier New" w:hint="default"/>
      </w:rPr>
    </w:lvl>
    <w:lvl w:ilvl="8" w:tplc="C84CCA5E">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22974181"/>
    <w:multiLevelType w:val="hybridMultilevel"/>
    <w:tmpl w:val="51908612"/>
    <w:lvl w:ilvl="0" w:tplc="CDB40C7A">
      <w:start w:val="1"/>
      <w:numFmt w:val="bullet"/>
      <w:lvlText w:val=""/>
      <w:lvlJc w:val="left"/>
      <w:pPr>
        <w:tabs>
          <w:tab w:val="num" w:pos="0"/>
        </w:tabs>
        <w:ind w:left="720" w:hanging="360"/>
      </w:pPr>
      <w:rPr>
        <w:rFonts w:ascii="Symbol" w:hAnsi="Symbol" w:cs="Symbol" w:hint="default"/>
      </w:rPr>
    </w:lvl>
    <w:lvl w:ilvl="1" w:tplc="FAEA9360">
      <w:start w:val="1"/>
      <w:numFmt w:val="bullet"/>
      <w:lvlText w:val="o"/>
      <w:lvlJc w:val="left"/>
      <w:pPr>
        <w:ind w:left="1440" w:hanging="360"/>
      </w:pPr>
      <w:rPr>
        <w:rFonts w:ascii="Courier New" w:eastAsia="Courier New" w:hAnsi="Courier New" w:cs="Courier New" w:hint="default"/>
      </w:rPr>
    </w:lvl>
    <w:lvl w:ilvl="2" w:tplc="5248FECC">
      <w:start w:val="1"/>
      <w:numFmt w:val="bullet"/>
      <w:lvlText w:val="§"/>
      <w:lvlJc w:val="left"/>
      <w:pPr>
        <w:ind w:left="2160" w:hanging="360"/>
      </w:pPr>
      <w:rPr>
        <w:rFonts w:ascii="Wingdings" w:eastAsia="Wingdings" w:hAnsi="Wingdings" w:cs="Wingdings" w:hint="default"/>
      </w:rPr>
    </w:lvl>
    <w:lvl w:ilvl="3" w:tplc="737E233A">
      <w:start w:val="1"/>
      <w:numFmt w:val="bullet"/>
      <w:lvlText w:val="·"/>
      <w:lvlJc w:val="left"/>
      <w:pPr>
        <w:ind w:left="2880" w:hanging="360"/>
      </w:pPr>
      <w:rPr>
        <w:rFonts w:ascii="Symbol" w:eastAsia="Symbol" w:hAnsi="Symbol" w:cs="Symbol" w:hint="default"/>
      </w:rPr>
    </w:lvl>
    <w:lvl w:ilvl="4" w:tplc="B30E9BFE">
      <w:start w:val="1"/>
      <w:numFmt w:val="bullet"/>
      <w:lvlText w:val="o"/>
      <w:lvlJc w:val="left"/>
      <w:pPr>
        <w:ind w:left="3600" w:hanging="360"/>
      </w:pPr>
      <w:rPr>
        <w:rFonts w:ascii="Courier New" w:eastAsia="Courier New" w:hAnsi="Courier New" w:cs="Courier New" w:hint="default"/>
      </w:rPr>
    </w:lvl>
    <w:lvl w:ilvl="5" w:tplc="0EBEE114">
      <w:start w:val="1"/>
      <w:numFmt w:val="bullet"/>
      <w:lvlText w:val="§"/>
      <w:lvlJc w:val="left"/>
      <w:pPr>
        <w:ind w:left="4320" w:hanging="360"/>
      </w:pPr>
      <w:rPr>
        <w:rFonts w:ascii="Wingdings" w:eastAsia="Wingdings" w:hAnsi="Wingdings" w:cs="Wingdings" w:hint="default"/>
      </w:rPr>
    </w:lvl>
    <w:lvl w:ilvl="6" w:tplc="671AF012">
      <w:start w:val="1"/>
      <w:numFmt w:val="bullet"/>
      <w:lvlText w:val="·"/>
      <w:lvlJc w:val="left"/>
      <w:pPr>
        <w:ind w:left="5040" w:hanging="360"/>
      </w:pPr>
      <w:rPr>
        <w:rFonts w:ascii="Symbol" w:eastAsia="Symbol" w:hAnsi="Symbol" w:cs="Symbol" w:hint="default"/>
      </w:rPr>
    </w:lvl>
    <w:lvl w:ilvl="7" w:tplc="689E0ED8">
      <w:start w:val="1"/>
      <w:numFmt w:val="bullet"/>
      <w:lvlText w:val="o"/>
      <w:lvlJc w:val="left"/>
      <w:pPr>
        <w:ind w:left="5760" w:hanging="360"/>
      </w:pPr>
      <w:rPr>
        <w:rFonts w:ascii="Courier New" w:eastAsia="Courier New" w:hAnsi="Courier New" w:cs="Courier New" w:hint="default"/>
      </w:rPr>
    </w:lvl>
    <w:lvl w:ilvl="8" w:tplc="D020DF5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81C02E4"/>
    <w:multiLevelType w:val="hybridMultilevel"/>
    <w:tmpl w:val="9DB22DCC"/>
    <w:lvl w:ilvl="0" w:tplc="04190001">
      <w:start w:val="1"/>
      <w:numFmt w:val="bullet"/>
      <w:lvlText w:val=""/>
      <w:lvlJc w:val="left"/>
      <w:pPr>
        <w:tabs>
          <w:tab w:val="num" w:pos="0"/>
        </w:tabs>
        <w:ind w:left="502" w:hanging="360"/>
      </w:pPr>
      <w:rPr>
        <w:rFonts w:ascii="Symbol" w:hAnsi="Symbol" w:hint="default"/>
      </w:rPr>
    </w:lvl>
    <w:lvl w:ilvl="1" w:tplc="2A707F12">
      <w:start w:val="1"/>
      <w:numFmt w:val="bullet"/>
      <w:lvlText w:val="o"/>
      <w:lvlJc w:val="left"/>
      <w:pPr>
        <w:ind w:left="1440" w:hanging="360"/>
      </w:pPr>
      <w:rPr>
        <w:rFonts w:ascii="Courier New" w:eastAsia="Courier New" w:hAnsi="Courier New" w:cs="Courier New" w:hint="default"/>
      </w:rPr>
    </w:lvl>
    <w:lvl w:ilvl="2" w:tplc="6BD6488A">
      <w:start w:val="1"/>
      <w:numFmt w:val="bullet"/>
      <w:lvlText w:val="§"/>
      <w:lvlJc w:val="left"/>
      <w:pPr>
        <w:ind w:left="2160" w:hanging="360"/>
      </w:pPr>
      <w:rPr>
        <w:rFonts w:ascii="Wingdings" w:eastAsia="Wingdings" w:hAnsi="Wingdings" w:cs="Wingdings" w:hint="default"/>
      </w:rPr>
    </w:lvl>
    <w:lvl w:ilvl="3" w:tplc="2CCC13CE">
      <w:start w:val="1"/>
      <w:numFmt w:val="bullet"/>
      <w:lvlText w:val="·"/>
      <w:lvlJc w:val="left"/>
      <w:pPr>
        <w:ind w:left="2880" w:hanging="360"/>
      </w:pPr>
      <w:rPr>
        <w:rFonts w:ascii="Symbol" w:eastAsia="Symbol" w:hAnsi="Symbol" w:cs="Symbol" w:hint="default"/>
      </w:rPr>
    </w:lvl>
    <w:lvl w:ilvl="4" w:tplc="189ECD8A">
      <w:start w:val="1"/>
      <w:numFmt w:val="bullet"/>
      <w:lvlText w:val="o"/>
      <w:lvlJc w:val="left"/>
      <w:pPr>
        <w:ind w:left="3600" w:hanging="360"/>
      </w:pPr>
      <w:rPr>
        <w:rFonts w:ascii="Courier New" w:eastAsia="Courier New" w:hAnsi="Courier New" w:cs="Courier New" w:hint="default"/>
      </w:rPr>
    </w:lvl>
    <w:lvl w:ilvl="5" w:tplc="D89C9224">
      <w:start w:val="1"/>
      <w:numFmt w:val="bullet"/>
      <w:lvlText w:val="§"/>
      <w:lvlJc w:val="left"/>
      <w:pPr>
        <w:ind w:left="4320" w:hanging="360"/>
      </w:pPr>
      <w:rPr>
        <w:rFonts w:ascii="Wingdings" w:eastAsia="Wingdings" w:hAnsi="Wingdings" w:cs="Wingdings" w:hint="default"/>
      </w:rPr>
    </w:lvl>
    <w:lvl w:ilvl="6" w:tplc="DDEAF7BC">
      <w:start w:val="1"/>
      <w:numFmt w:val="bullet"/>
      <w:lvlText w:val="·"/>
      <w:lvlJc w:val="left"/>
      <w:pPr>
        <w:ind w:left="5040" w:hanging="360"/>
      </w:pPr>
      <w:rPr>
        <w:rFonts w:ascii="Symbol" w:eastAsia="Symbol" w:hAnsi="Symbol" w:cs="Symbol" w:hint="default"/>
      </w:rPr>
    </w:lvl>
    <w:lvl w:ilvl="7" w:tplc="986C065C">
      <w:start w:val="1"/>
      <w:numFmt w:val="bullet"/>
      <w:lvlText w:val="o"/>
      <w:lvlJc w:val="left"/>
      <w:pPr>
        <w:ind w:left="5760" w:hanging="360"/>
      </w:pPr>
      <w:rPr>
        <w:rFonts w:ascii="Courier New" w:eastAsia="Courier New" w:hAnsi="Courier New" w:cs="Courier New" w:hint="default"/>
      </w:rPr>
    </w:lvl>
    <w:lvl w:ilvl="8" w:tplc="7A6AAA22">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8B7405A"/>
    <w:multiLevelType w:val="hybridMultilevel"/>
    <w:tmpl w:val="21369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4D75B5"/>
    <w:multiLevelType w:val="hybridMultilevel"/>
    <w:tmpl w:val="E0A6E4E8"/>
    <w:lvl w:ilvl="0" w:tplc="3782D442">
      <w:start w:val="1"/>
      <w:numFmt w:val="bullet"/>
      <w:lvlText w:val="•"/>
      <w:lvlJc w:val="left"/>
      <w:pPr>
        <w:tabs>
          <w:tab w:val="num" w:pos="0"/>
        </w:tabs>
        <w:ind w:left="720" w:hanging="360"/>
      </w:pPr>
      <w:rPr>
        <w:rFonts w:ascii="Times New Roman" w:hAnsi="Times New Roman" w:cs="Times New Roman" w:hint="default"/>
        <w:color w:val="000000"/>
      </w:rPr>
    </w:lvl>
    <w:lvl w:ilvl="1" w:tplc="68A29B26">
      <w:start w:val="1"/>
      <w:numFmt w:val="bullet"/>
      <w:lvlText w:val="o"/>
      <w:lvlJc w:val="left"/>
      <w:pPr>
        <w:ind w:left="1440" w:hanging="360"/>
      </w:pPr>
      <w:rPr>
        <w:rFonts w:ascii="Courier New" w:eastAsia="Courier New" w:hAnsi="Courier New" w:cs="Courier New" w:hint="default"/>
      </w:rPr>
    </w:lvl>
    <w:lvl w:ilvl="2" w:tplc="7A127000">
      <w:start w:val="1"/>
      <w:numFmt w:val="bullet"/>
      <w:lvlText w:val="§"/>
      <w:lvlJc w:val="left"/>
      <w:pPr>
        <w:ind w:left="2160" w:hanging="360"/>
      </w:pPr>
      <w:rPr>
        <w:rFonts w:ascii="Wingdings" w:eastAsia="Wingdings" w:hAnsi="Wingdings" w:cs="Wingdings" w:hint="default"/>
      </w:rPr>
    </w:lvl>
    <w:lvl w:ilvl="3" w:tplc="3EC433E0">
      <w:start w:val="1"/>
      <w:numFmt w:val="bullet"/>
      <w:lvlText w:val="·"/>
      <w:lvlJc w:val="left"/>
      <w:pPr>
        <w:ind w:left="2880" w:hanging="360"/>
      </w:pPr>
      <w:rPr>
        <w:rFonts w:ascii="Symbol" w:eastAsia="Symbol" w:hAnsi="Symbol" w:cs="Symbol" w:hint="default"/>
      </w:rPr>
    </w:lvl>
    <w:lvl w:ilvl="4" w:tplc="7D98C9DC">
      <w:start w:val="1"/>
      <w:numFmt w:val="bullet"/>
      <w:lvlText w:val="o"/>
      <w:lvlJc w:val="left"/>
      <w:pPr>
        <w:ind w:left="3600" w:hanging="360"/>
      </w:pPr>
      <w:rPr>
        <w:rFonts w:ascii="Courier New" w:eastAsia="Courier New" w:hAnsi="Courier New" w:cs="Courier New" w:hint="default"/>
      </w:rPr>
    </w:lvl>
    <w:lvl w:ilvl="5" w:tplc="A7B2CD94">
      <w:start w:val="1"/>
      <w:numFmt w:val="bullet"/>
      <w:lvlText w:val="§"/>
      <w:lvlJc w:val="left"/>
      <w:pPr>
        <w:ind w:left="4320" w:hanging="360"/>
      </w:pPr>
      <w:rPr>
        <w:rFonts w:ascii="Wingdings" w:eastAsia="Wingdings" w:hAnsi="Wingdings" w:cs="Wingdings" w:hint="default"/>
      </w:rPr>
    </w:lvl>
    <w:lvl w:ilvl="6" w:tplc="52E0BA02">
      <w:start w:val="1"/>
      <w:numFmt w:val="bullet"/>
      <w:lvlText w:val="·"/>
      <w:lvlJc w:val="left"/>
      <w:pPr>
        <w:ind w:left="5040" w:hanging="360"/>
      </w:pPr>
      <w:rPr>
        <w:rFonts w:ascii="Symbol" w:eastAsia="Symbol" w:hAnsi="Symbol" w:cs="Symbol" w:hint="default"/>
      </w:rPr>
    </w:lvl>
    <w:lvl w:ilvl="7" w:tplc="94B0CEDC">
      <w:start w:val="1"/>
      <w:numFmt w:val="bullet"/>
      <w:lvlText w:val="o"/>
      <w:lvlJc w:val="left"/>
      <w:pPr>
        <w:ind w:left="5760" w:hanging="360"/>
      </w:pPr>
      <w:rPr>
        <w:rFonts w:ascii="Courier New" w:eastAsia="Courier New" w:hAnsi="Courier New" w:cs="Courier New" w:hint="default"/>
      </w:rPr>
    </w:lvl>
    <w:lvl w:ilvl="8" w:tplc="61A8D5B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2D362411"/>
    <w:multiLevelType w:val="hybridMultilevel"/>
    <w:tmpl w:val="9E5A4A8C"/>
    <w:lvl w:ilvl="0" w:tplc="04190001">
      <w:start w:val="1"/>
      <w:numFmt w:val="bullet"/>
      <w:lvlText w:val=""/>
      <w:lvlJc w:val="left"/>
      <w:pPr>
        <w:tabs>
          <w:tab w:val="num" w:pos="0"/>
        </w:tabs>
        <w:ind w:left="502" w:hanging="360"/>
      </w:pPr>
      <w:rPr>
        <w:rFonts w:ascii="Symbol" w:hAnsi="Symbol" w:hint="default"/>
      </w:rPr>
    </w:lvl>
    <w:lvl w:ilvl="1" w:tplc="2A707F12">
      <w:start w:val="1"/>
      <w:numFmt w:val="bullet"/>
      <w:lvlText w:val="o"/>
      <w:lvlJc w:val="left"/>
      <w:pPr>
        <w:ind w:left="1440" w:hanging="360"/>
      </w:pPr>
      <w:rPr>
        <w:rFonts w:ascii="Courier New" w:eastAsia="Courier New" w:hAnsi="Courier New" w:cs="Courier New" w:hint="default"/>
      </w:rPr>
    </w:lvl>
    <w:lvl w:ilvl="2" w:tplc="6BD6488A">
      <w:start w:val="1"/>
      <w:numFmt w:val="bullet"/>
      <w:lvlText w:val="§"/>
      <w:lvlJc w:val="left"/>
      <w:pPr>
        <w:ind w:left="2160" w:hanging="360"/>
      </w:pPr>
      <w:rPr>
        <w:rFonts w:ascii="Wingdings" w:eastAsia="Wingdings" w:hAnsi="Wingdings" w:cs="Wingdings" w:hint="default"/>
      </w:rPr>
    </w:lvl>
    <w:lvl w:ilvl="3" w:tplc="2CCC13CE">
      <w:start w:val="1"/>
      <w:numFmt w:val="bullet"/>
      <w:lvlText w:val="·"/>
      <w:lvlJc w:val="left"/>
      <w:pPr>
        <w:ind w:left="2880" w:hanging="360"/>
      </w:pPr>
      <w:rPr>
        <w:rFonts w:ascii="Symbol" w:eastAsia="Symbol" w:hAnsi="Symbol" w:cs="Symbol" w:hint="default"/>
      </w:rPr>
    </w:lvl>
    <w:lvl w:ilvl="4" w:tplc="189ECD8A">
      <w:start w:val="1"/>
      <w:numFmt w:val="bullet"/>
      <w:lvlText w:val="o"/>
      <w:lvlJc w:val="left"/>
      <w:pPr>
        <w:ind w:left="3600" w:hanging="360"/>
      </w:pPr>
      <w:rPr>
        <w:rFonts w:ascii="Courier New" w:eastAsia="Courier New" w:hAnsi="Courier New" w:cs="Courier New" w:hint="default"/>
      </w:rPr>
    </w:lvl>
    <w:lvl w:ilvl="5" w:tplc="D89C9224">
      <w:start w:val="1"/>
      <w:numFmt w:val="bullet"/>
      <w:lvlText w:val="§"/>
      <w:lvlJc w:val="left"/>
      <w:pPr>
        <w:ind w:left="4320" w:hanging="360"/>
      </w:pPr>
      <w:rPr>
        <w:rFonts w:ascii="Wingdings" w:eastAsia="Wingdings" w:hAnsi="Wingdings" w:cs="Wingdings" w:hint="default"/>
      </w:rPr>
    </w:lvl>
    <w:lvl w:ilvl="6" w:tplc="DDEAF7BC">
      <w:start w:val="1"/>
      <w:numFmt w:val="bullet"/>
      <w:lvlText w:val="·"/>
      <w:lvlJc w:val="left"/>
      <w:pPr>
        <w:ind w:left="5040" w:hanging="360"/>
      </w:pPr>
      <w:rPr>
        <w:rFonts w:ascii="Symbol" w:eastAsia="Symbol" w:hAnsi="Symbol" w:cs="Symbol" w:hint="default"/>
      </w:rPr>
    </w:lvl>
    <w:lvl w:ilvl="7" w:tplc="986C065C">
      <w:start w:val="1"/>
      <w:numFmt w:val="bullet"/>
      <w:lvlText w:val="o"/>
      <w:lvlJc w:val="left"/>
      <w:pPr>
        <w:ind w:left="5760" w:hanging="360"/>
      </w:pPr>
      <w:rPr>
        <w:rFonts w:ascii="Courier New" w:eastAsia="Courier New" w:hAnsi="Courier New" w:cs="Courier New" w:hint="default"/>
      </w:rPr>
    </w:lvl>
    <w:lvl w:ilvl="8" w:tplc="7A6AAA22">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D5A1423"/>
    <w:multiLevelType w:val="hybridMultilevel"/>
    <w:tmpl w:val="50B00580"/>
    <w:lvl w:ilvl="0" w:tplc="22B6F29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0FF69FB"/>
    <w:multiLevelType w:val="hybridMultilevel"/>
    <w:tmpl w:val="0DDAAB34"/>
    <w:lvl w:ilvl="0" w:tplc="67AEF350">
      <w:start w:val="1"/>
      <w:numFmt w:val="bullet"/>
      <w:lvlText w:val="•"/>
      <w:lvlJc w:val="left"/>
      <w:pPr>
        <w:tabs>
          <w:tab w:val="num" w:pos="0"/>
        </w:tabs>
        <w:ind w:left="720" w:hanging="360"/>
      </w:pPr>
      <w:rPr>
        <w:rFonts w:ascii="Times New Roman" w:hAnsi="Times New Roman" w:cs="Times New Roman" w:hint="default"/>
      </w:rPr>
    </w:lvl>
    <w:lvl w:ilvl="1" w:tplc="EA5C644E">
      <w:start w:val="1"/>
      <w:numFmt w:val="bullet"/>
      <w:lvlText w:val="o"/>
      <w:lvlJc w:val="left"/>
      <w:pPr>
        <w:ind w:left="1440" w:hanging="360"/>
      </w:pPr>
      <w:rPr>
        <w:rFonts w:ascii="Courier New" w:eastAsia="Courier New" w:hAnsi="Courier New" w:cs="Courier New" w:hint="default"/>
      </w:rPr>
    </w:lvl>
    <w:lvl w:ilvl="2" w:tplc="90860964">
      <w:start w:val="1"/>
      <w:numFmt w:val="bullet"/>
      <w:lvlText w:val="§"/>
      <w:lvlJc w:val="left"/>
      <w:pPr>
        <w:ind w:left="2160" w:hanging="360"/>
      </w:pPr>
      <w:rPr>
        <w:rFonts w:ascii="Wingdings" w:eastAsia="Wingdings" w:hAnsi="Wingdings" w:cs="Wingdings" w:hint="default"/>
      </w:rPr>
    </w:lvl>
    <w:lvl w:ilvl="3" w:tplc="819249E8">
      <w:start w:val="1"/>
      <w:numFmt w:val="bullet"/>
      <w:lvlText w:val="·"/>
      <w:lvlJc w:val="left"/>
      <w:pPr>
        <w:ind w:left="2880" w:hanging="360"/>
      </w:pPr>
      <w:rPr>
        <w:rFonts w:ascii="Symbol" w:eastAsia="Symbol" w:hAnsi="Symbol" w:cs="Symbol" w:hint="default"/>
      </w:rPr>
    </w:lvl>
    <w:lvl w:ilvl="4" w:tplc="BFF0F4B4">
      <w:start w:val="1"/>
      <w:numFmt w:val="bullet"/>
      <w:lvlText w:val="o"/>
      <w:lvlJc w:val="left"/>
      <w:pPr>
        <w:ind w:left="3600" w:hanging="360"/>
      </w:pPr>
      <w:rPr>
        <w:rFonts w:ascii="Courier New" w:eastAsia="Courier New" w:hAnsi="Courier New" w:cs="Courier New" w:hint="default"/>
      </w:rPr>
    </w:lvl>
    <w:lvl w:ilvl="5" w:tplc="5642BDFA">
      <w:start w:val="1"/>
      <w:numFmt w:val="bullet"/>
      <w:lvlText w:val="§"/>
      <w:lvlJc w:val="left"/>
      <w:pPr>
        <w:ind w:left="4320" w:hanging="360"/>
      </w:pPr>
      <w:rPr>
        <w:rFonts w:ascii="Wingdings" w:eastAsia="Wingdings" w:hAnsi="Wingdings" w:cs="Wingdings" w:hint="default"/>
      </w:rPr>
    </w:lvl>
    <w:lvl w:ilvl="6" w:tplc="D18691F4">
      <w:start w:val="1"/>
      <w:numFmt w:val="bullet"/>
      <w:lvlText w:val="·"/>
      <w:lvlJc w:val="left"/>
      <w:pPr>
        <w:ind w:left="5040" w:hanging="360"/>
      </w:pPr>
      <w:rPr>
        <w:rFonts w:ascii="Symbol" w:eastAsia="Symbol" w:hAnsi="Symbol" w:cs="Symbol" w:hint="default"/>
      </w:rPr>
    </w:lvl>
    <w:lvl w:ilvl="7" w:tplc="AC500790">
      <w:start w:val="1"/>
      <w:numFmt w:val="bullet"/>
      <w:lvlText w:val="o"/>
      <w:lvlJc w:val="left"/>
      <w:pPr>
        <w:ind w:left="5760" w:hanging="360"/>
      </w:pPr>
      <w:rPr>
        <w:rFonts w:ascii="Courier New" w:eastAsia="Courier New" w:hAnsi="Courier New" w:cs="Courier New" w:hint="default"/>
      </w:rPr>
    </w:lvl>
    <w:lvl w:ilvl="8" w:tplc="80EC6054">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1EC5676"/>
    <w:multiLevelType w:val="hybridMultilevel"/>
    <w:tmpl w:val="62EE99CA"/>
    <w:lvl w:ilvl="0" w:tplc="60062DC8">
      <w:start w:val="1"/>
      <w:numFmt w:val="decimal"/>
      <w:lvlText w:val="%1."/>
      <w:lvlJc w:val="left"/>
      <w:pPr>
        <w:tabs>
          <w:tab w:val="num" w:pos="644"/>
        </w:tabs>
        <w:ind w:left="644" w:hanging="360"/>
      </w:pPr>
      <w:rPr>
        <w:bCs/>
      </w:rPr>
    </w:lvl>
    <w:lvl w:ilvl="1" w:tplc="CC1AADFE">
      <w:start w:val="1"/>
      <w:numFmt w:val="bullet"/>
      <w:lvlText w:val="o"/>
      <w:lvlJc w:val="left"/>
      <w:pPr>
        <w:ind w:left="1440" w:hanging="360"/>
      </w:pPr>
      <w:rPr>
        <w:rFonts w:ascii="Courier New" w:eastAsia="Courier New" w:hAnsi="Courier New" w:cs="Courier New" w:hint="default"/>
      </w:rPr>
    </w:lvl>
    <w:lvl w:ilvl="2" w:tplc="8DF0D46C">
      <w:start w:val="1"/>
      <w:numFmt w:val="bullet"/>
      <w:lvlText w:val="§"/>
      <w:lvlJc w:val="left"/>
      <w:pPr>
        <w:ind w:left="2160" w:hanging="360"/>
      </w:pPr>
      <w:rPr>
        <w:rFonts w:ascii="Wingdings" w:eastAsia="Wingdings" w:hAnsi="Wingdings" w:cs="Wingdings" w:hint="default"/>
      </w:rPr>
    </w:lvl>
    <w:lvl w:ilvl="3" w:tplc="BDB09DBA">
      <w:start w:val="1"/>
      <w:numFmt w:val="bullet"/>
      <w:lvlText w:val="·"/>
      <w:lvlJc w:val="left"/>
      <w:pPr>
        <w:ind w:left="2880" w:hanging="360"/>
      </w:pPr>
      <w:rPr>
        <w:rFonts w:ascii="Symbol" w:eastAsia="Symbol" w:hAnsi="Symbol" w:cs="Symbol" w:hint="default"/>
      </w:rPr>
    </w:lvl>
    <w:lvl w:ilvl="4" w:tplc="649632C4">
      <w:start w:val="1"/>
      <w:numFmt w:val="bullet"/>
      <w:lvlText w:val="o"/>
      <w:lvlJc w:val="left"/>
      <w:pPr>
        <w:ind w:left="3600" w:hanging="360"/>
      </w:pPr>
      <w:rPr>
        <w:rFonts w:ascii="Courier New" w:eastAsia="Courier New" w:hAnsi="Courier New" w:cs="Courier New" w:hint="default"/>
      </w:rPr>
    </w:lvl>
    <w:lvl w:ilvl="5" w:tplc="DD6062C8">
      <w:start w:val="1"/>
      <w:numFmt w:val="bullet"/>
      <w:lvlText w:val="§"/>
      <w:lvlJc w:val="left"/>
      <w:pPr>
        <w:ind w:left="4320" w:hanging="360"/>
      </w:pPr>
      <w:rPr>
        <w:rFonts w:ascii="Wingdings" w:eastAsia="Wingdings" w:hAnsi="Wingdings" w:cs="Wingdings" w:hint="default"/>
      </w:rPr>
    </w:lvl>
    <w:lvl w:ilvl="6" w:tplc="0AAE2670">
      <w:start w:val="1"/>
      <w:numFmt w:val="bullet"/>
      <w:lvlText w:val="·"/>
      <w:lvlJc w:val="left"/>
      <w:pPr>
        <w:ind w:left="5040" w:hanging="360"/>
      </w:pPr>
      <w:rPr>
        <w:rFonts w:ascii="Symbol" w:eastAsia="Symbol" w:hAnsi="Symbol" w:cs="Symbol" w:hint="default"/>
      </w:rPr>
    </w:lvl>
    <w:lvl w:ilvl="7" w:tplc="E66EA5F8">
      <w:start w:val="1"/>
      <w:numFmt w:val="bullet"/>
      <w:lvlText w:val="o"/>
      <w:lvlJc w:val="left"/>
      <w:pPr>
        <w:ind w:left="5760" w:hanging="360"/>
      </w:pPr>
      <w:rPr>
        <w:rFonts w:ascii="Courier New" w:eastAsia="Courier New" w:hAnsi="Courier New" w:cs="Courier New" w:hint="default"/>
      </w:rPr>
    </w:lvl>
    <w:lvl w:ilvl="8" w:tplc="B90C726E">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3074BF7"/>
    <w:multiLevelType w:val="hybridMultilevel"/>
    <w:tmpl w:val="31503FDA"/>
    <w:lvl w:ilvl="0" w:tplc="FC32ACEE">
      <w:start w:val="1"/>
      <w:numFmt w:val="bullet"/>
      <w:lvlText w:val=""/>
      <w:lvlJc w:val="left"/>
      <w:pPr>
        <w:tabs>
          <w:tab w:val="num" w:pos="0"/>
        </w:tabs>
        <w:ind w:left="720" w:hanging="360"/>
      </w:pPr>
      <w:rPr>
        <w:rFonts w:ascii="Symbol" w:hAnsi="Symbol" w:cs="Symbol" w:hint="default"/>
        <w:color w:val="000000"/>
      </w:rPr>
    </w:lvl>
    <w:lvl w:ilvl="1" w:tplc="B67643F6">
      <w:start w:val="1"/>
      <w:numFmt w:val="bullet"/>
      <w:lvlText w:val="o"/>
      <w:lvlJc w:val="left"/>
      <w:pPr>
        <w:ind w:left="1440" w:hanging="360"/>
      </w:pPr>
      <w:rPr>
        <w:rFonts w:ascii="Courier New" w:eastAsia="Courier New" w:hAnsi="Courier New" w:cs="Courier New" w:hint="default"/>
      </w:rPr>
    </w:lvl>
    <w:lvl w:ilvl="2" w:tplc="C096F67E">
      <w:start w:val="1"/>
      <w:numFmt w:val="bullet"/>
      <w:lvlText w:val="§"/>
      <w:lvlJc w:val="left"/>
      <w:pPr>
        <w:ind w:left="2160" w:hanging="360"/>
      </w:pPr>
      <w:rPr>
        <w:rFonts w:ascii="Wingdings" w:eastAsia="Wingdings" w:hAnsi="Wingdings" w:cs="Wingdings" w:hint="default"/>
      </w:rPr>
    </w:lvl>
    <w:lvl w:ilvl="3" w:tplc="F89E588E">
      <w:start w:val="1"/>
      <w:numFmt w:val="bullet"/>
      <w:lvlText w:val="·"/>
      <w:lvlJc w:val="left"/>
      <w:pPr>
        <w:ind w:left="2880" w:hanging="360"/>
      </w:pPr>
      <w:rPr>
        <w:rFonts w:ascii="Symbol" w:eastAsia="Symbol" w:hAnsi="Symbol" w:cs="Symbol" w:hint="default"/>
      </w:rPr>
    </w:lvl>
    <w:lvl w:ilvl="4" w:tplc="9B220BF6">
      <w:start w:val="1"/>
      <w:numFmt w:val="bullet"/>
      <w:lvlText w:val="o"/>
      <w:lvlJc w:val="left"/>
      <w:pPr>
        <w:ind w:left="3600" w:hanging="360"/>
      </w:pPr>
      <w:rPr>
        <w:rFonts w:ascii="Courier New" w:eastAsia="Courier New" w:hAnsi="Courier New" w:cs="Courier New" w:hint="default"/>
      </w:rPr>
    </w:lvl>
    <w:lvl w:ilvl="5" w:tplc="59EAE336">
      <w:start w:val="1"/>
      <w:numFmt w:val="bullet"/>
      <w:lvlText w:val="§"/>
      <w:lvlJc w:val="left"/>
      <w:pPr>
        <w:ind w:left="4320" w:hanging="360"/>
      </w:pPr>
      <w:rPr>
        <w:rFonts w:ascii="Wingdings" w:eastAsia="Wingdings" w:hAnsi="Wingdings" w:cs="Wingdings" w:hint="default"/>
      </w:rPr>
    </w:lvl>
    <w:lvl w:ilvl="6" w:tplc="1436B1A6">
      <w:start w:val="1"/>
      <w:numFmt w:val="bullet"/>
      <w:lvlText w:val="·"/>
      <w:lvlJc w:val="left"/>
      <w:pPr>
        <w:ind w:left="5040" w:hanging="360"/>
      </w:pPr>
      <w:rPr>
        <w:rFonts w:ascii="Symbol" w:eastAsia="Symbol" w:hAnsi="Symbol" w:cs="Symbol" w:hint="default"/>
      </w:rPr>
    </w:lvl>
    <w:lvl w:ilvl="7" w:tplc="A7DE9370">
      <w:start w:val="1"/>
      <w:numFmt w:val="bullet"/>
      <w:lvlText w:val="o"/>
      <w:lvlJc w:val="left"/>
      <w:pPr>
        <w:ind w:left="5760" w:hanging="360"/>
      </w:pPr>
      <w:rPr>
        <w:rFonts w:ascii="Courier New" w:eastAsia="Courier New" w:hAnsi="Courier New" w:cs="Courier New" w:hint="default"/>
      </w:rPr>
    </w:lvl>
    <w:lvl w:ilvl="8" w:tplc="CF2442A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6470EFD"/>
    <w:multiLevelType w:val="hybridMultilevel"/>
    <w:tmpl w:val="46A6AB80"/>
    <w:lvl w:ilvl="0" w:tplc="22B6F2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65181C"/>
    <w:multiLevelType w:val="hybridMultilevel"/>
    <w:tmpl w:val="50124938"/>
    <w:lvl w:ilvl="0" w:tplc="5770EB4C">
      <w:start w:val="1"/>
      <w:numFmt w:val="decimal"/>
      <w:lvlText w:val="%1."/>
      <w:lvlJc w:val="left"/>
      <w:pPr>
        <w:tabs>
          <w:tab w:val="num" w:pos="0"/>
        </w:tabs>
        <w:ind w:left="720" w:hanging="360"/>
      </w:pPr>
    </w:lvl>
    <w:lvl w:ilvl="1" w:tplc="5E0AFA5C">
      <w:start w:val="1"/>
      <w:numFmt w:val="bullet"/>
      <w:lvlText w:val="o"/>
      <w:lvlJc w:val="left"/>
      <w:pPr>
        <w:ind w:left="1440" w:hanging="360"/>
      </w:pPr>
      <w:rPr>
        <w:rFonts w:ascii="Courier New" w:eastAsia="Courier New" w:hAnsi="Courier New" w:cs="Courier New" w:hint="default"/>
      </w:rPr>
    </w:lvl>
    <w:lvl w:ilvl="2" w:tplc="32901CF0">
      <w:start w:val="1"/>
      <w:numFmt w:val="bullet"/>
      <w:lvlText w:val="§"/>
      <w:lvlJc w:val="left"/>
      <w:pPr>
        <w:ind w:left="2160" w:hanging="360"/>
      </w:pPr>
      <w:rPr>
        <w:rFonts w:ascii="Wingdings" w:eastAsia="Wingdings" w:hAnsi="Wingdings" w:cs="Wingdings" w:hint="default"/>
      </w:rPr>
    </w:lvl>
    <w:lvl w:ilvl="3" w:tplc="91FAAE4C">
      <w:start w:val="1"/>
      <w:numFmt w:val="bullet"/>
      <w:lvlText w:val="·"/>
      <w:lvlJc w:val="left"/>
      <w:pPr>
        <w:ind w:left="2880" w:hanging="360"/>
      </w:pPr>
      <w:rPr>
        <w:rFonts w:ascii="Symbol" w:eastAsia="Symbol" w:hAnsi="Symbol" w:cs="Symbol" w:hint="default"/>
      </w:rPr>
    </w:lvl>
    <w:lvl w:ilvl="4" w:tplc="1DCA1FE0">
      <w:start w:val="1"/>
      <w:numFmt w:val="bullet"/>
      <w:lvlText w:val="o"/>
      <w:lvlJc w:val="left"/>
      <w:pPr>
        <w:ind w:left="3600" w:hanging="360"/>
      </w:pPr>
      <w:rPr>
        <w:rFonts w:ascii="Courier New" w:eastAsia="Courier New" w:hAnsi="Courier New" w:cs="Courier New" w:hint="default"/>
      </w:rPr>
    </w:lvl>
    <w:lvl w:ilvl="5" w:tplc="1F8817DA">
      <w:start w:val="1"/>
      <w:numFmt w:val="bullet"/>
      <w:lvlText w:val="§"/>
      <w:lvlJc w:val="left"/>
      <w:pPr>
        <w:ind w:left="4320" w:hanging="360"/>
      </w:pPr>
      <w:rPr>
        <w:rFonts w:ascii="Wingdings" w:eastAsia="Wingdings" w:hAnsi="Wingdings" w:cs="Wingdings" w:hint="default"/>
      </w:rPr>
    </w:lvl>
    <w:lvl w:ilvl="6" w:tplc="535AF308">
      <w:start w:val="1"/>
      <w:numFmt w:val="bullet"/>
      <w:lvlText w:val="·"/>
      <w:lvlJc w:val="left"/>
      <w:pPr>
        <w:ind w:left="5040" w:hanging="360"/>
      </w:pPr>
      <w:rPr>
        <w:rFonts w:ascii="Symbol" w:eastAsia="Symbol" w:hAnsi="Symbol" w:cs="Symbol" w:hint="default"/>
      </w:rPr>
    </w:lvl>
    <w:lvl w:ilvl="7" w:tplc="FD5421AE">
      <w:start w:val="1"/>
      <w:numFmt w:val="bullet"/>
      <w:lvlText w:val="o"/>
      <w:lvlJc w:val="left"/>
      <w:pPr>
        <w:ind w:left="5760" w:hanging="360"/>
      </w:pPr>
      <w:rPr>
        <w:rFonts w:ascii="Courier New" w:eastAsia="Courier New" w:hAnsi="Courier New" w:cs="Courier New" w:hint="default"/>
      </w:rPr>
    </w:lvl>
    <w:lvl w:ilvl="8" w:tplc="506EE226">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39826688"/>
    <w:multiLevelType w:val="hybridMultilevel"/>
    <w:tmpl w:val="92C28D14"/>
    <w:lvl w:ilvl="0" w:tplc="AEC077C8">
      <w:start w:val="1"/>
      <w:numFmt w:val="decimal"/>
      <w:lvlText w:val="%1."/>
      <w:lvlJc w:val="left"/>
      <w:pPr>
        <w:tabs>
          <w:tab w:val="num" w:pos="0"/>
        </w:tabs>
        <w:ind w:left="720" w:hanging="360"/>
      </w:pPr>
    </w:lvl>
    <w:lvl w:ilvl="1" w:tplc="A2529012">
      <w:start w:val="1"/>
      <w:numFmt w:val="lowerLetter"/>
      <w:lvlText w:val="%2."/>
      <w:lvlJc w:val="left"/>
      <w:pPr>
        <w:tabs>
          <w:tab w:val="num" w:pos="0"/>
        </w:tabs>
        <w:ind w:left="1440" w:hanging="360"/>
      </w:pPr>
    </w:lvl>
    <w:lvl w:ilvl="2" w:tplc="B0880530">
      <w:start w:val="1"/>
      <w:numFmt w:val="lowerRoman"/>
      <w:lvlText w:val="%3."/>
      <w:lvlJc w:val="right"/>
      <w:pPr>
        <w:tabs>
          <w:tab w:val="num" w:pos="0"/>
        </w:tabs>
        <w:ind w:left="2160" w:hanging="180"/>
      </w:pPr>
    </w:lvl>
    <w:lvl w:ilvl="3" w:tplc="74DE0B9C">
      <w:start w:val="1"/>
      <w:numFmt w:val="decimal"/>
      <w:lvlText w:val="%4."/>
      <w:lvlJc w:val="left"/>
      <w:pPr>
        <w:tabs>
          <w:tab w:val="num" w:pos="0"/>
        </w:tabs>
        <w:ind w:left="2880" w:hanging="360"/>
      </w:pPr>
    </w:lvl>
    <w:lvl w:ilvl="4" w:tplc="DB0E3486">
      <w:start w:val="1"/>
      <w:numFmt w:val="lowerLetter"/>
      <w:lvlText w:val="%5."/>
      <w:lvlJc w:val="left"/>
      <w:pPr>
        <w:tabs>
          <w:tab w:val="num" w:pos="0"/>
        </w:tabs>
        <w:ind w:left="3600" w:hanging="360"/>
      </w:pPr>
    </w:lvl>
    <w:lvl w:ilvl="5" w:tplc="6BB4662E">
      <w:start w:val="1"/>
      <w:numFmt w:val="lowerRoman"/>
      <w:lvlText w:val="%6."/>
      <w:lvlJc w:val="right"/>
      <w:pPr>
        <w:tabs>
          <w:tab w:val="num" w:pos="0"/>
        </w:tabs>
        <w:ind w:left="4320" w:hanging="180"/>
      </w:pPr>
    </w:lvl>
    <w:lvl w:ilvl="6" w:tplc="8EBEAE7C">
      <w:start w:val="1"/>
      <w:numFmt w:val="decimal"/>
      <w:lvlText w:val="%7."/>
      <w:lvlJc w:val="left"/>
      <w:pPr>
        <w:tabs>
          <w:tab w:val="num" w:pos="0"/>
        </w:tabs>
        <w:ind w:left="5040" w:hanging="360"/>
      </w:pPr>
    </w:lvl>
    <w:lvl w:ilvl="7" w:tplc="48A2D382">
      <w:start w:val="1"/>
      <w:numFmt w:val="lowerLetter"/>
      <w:lvlText w:val="%8."/>
      <w:lvlJc w:val="left"/>
      <w:pPr>
        <w:tabs>
          <w:tab w:val="num" w:pos="0"/>
        </w:tabs>
        <w:ind w:left="5760" w:hanging="360"/>
      </w:pPr>
    </w:lvl>
    <w:lvl w:ilvl="8" w:tplc="B5064C40">
      <w:start w:val="1"/>
      <w:numFmt w:val="lowerRoman"/>
      <w:lvlText w:val="%9."/>
      <w:lvlJc w:val="right"/>
      <w:pPr>
        <w:tabs>
          <w:tab w:val="num" w:pos="0"/>
        </w:tabs>
        <w:ind w:left="6480" w:hanging="180"/>
      </w:pPr>
    </w:lvl>
  </w:abstractNum>
  <w:abstractNum w:abstractNumId="22" w15:restartNumberingAfterBreak="0">
    <w:nsid w:val="3A2B4FF8"/>
    <w:multiLevelType w:val="hybridMultilevel"/>
    <w:tmpl w:val="328A3952"/>
    <w:lvl w:ilvl="0" w:tplc="4E14AC82">
      <w:start w:val="1"/>
      <w:numFmt w:val="decimal"/>
      <w:lvlText w:val="%1."/>
      <w:lvlJc w:val="left"/>
      <w:pPr>
        <w:tabs>
          <w:tab w:val="num" w:pos="0"/>
        </w:tabs>
        <w:ind w:left="720" w:hanging="360"/>
      </w:pPr>
    </w:lvl>
    <w:lvl w:ilvl="1" w:tplc="8446F312">
      <w:start w:val="1"/>
      <w:numFmt w:val="bullet"/>
      <w:lvlText w:val="o"/>
      <w:lvlJc w:val="left"/>
      <w:pPr>
        <w:ind w:left="1440" w:hanging="360"/>
      </w:pPr>
      <w:rPr>
        <w:rFonts w:ascii="Courier New" w:eastAsia="Courier New" w:hAnsi="Courier New" w:cs="Courier New" w:hint="default"/>
      </w:rPr>
    </w:lvl>
    <w:lvl w:ilvl="2" w:tplc="C4349E40">
      <w:start w:val="1"/>
      <w:numFmt w:val="bullet"/>
      <w:lvlText w:val="§"/>
      <w:lvlJc w:val="left"/>
      <w:pPr>
        <w:ind w:left="2160" w:hanging="360"/>
      </w:pPr>
      <w:rPr>
        <w:rFonts w:ascii="Wingdings" w:eastAsia="Wingdings" w:hAnsi="Wingdings" w:cs="Wingdings" w:hint="default"/>
      </w:rPr>
    </w:lvl>
    <w:lvl w:ilvl="3" w:tplc="87345064">
      <w:start w:val="1"/>
      <w:numFmt w:val="bullet"/>
      <w:lvlText w:val="·"/>
      <w:lvlJc w:val="left"/>
      <w:pPr>
        <w:ind w:left="2880" w:hanging="360"/>
      </w:pPr>
      <w:rPr>
        <w:rFonts w:ascii="Symbol" w:eastAsia="Symbol" w:hAnsi="Symbol" w:cs="Symbol" w:hint="default"/>
      </w:rPr>
    </w:lvl>
    <w:lvl w:ilvl="4" w:tplc="9628F6EE">
      <w:start w:val="1"/>
      <w:numFmt w:val="bullet"/>
      <w:lvlText w:val="o"/>
      <w:lvlJc w:val="left"/>
      <w:pPr>
        <w:ind w:left="3600" w:hanging="360"/>
      </w:pPr>
      <w:rPr>
        <w:rFonts w:ascii="Courier New" w:eastAsia="Courier New" w:hAnsi="Courier New" w:cs="Courier New" w:hint="default"/>
      </w:rPr>
    </w:lvl>
    <w:lvl w:ilvl="5" w:tplc="AE883C34">
      <w:start w:val="1"/>
      <w:numFmt w:val="bullet"/>
      <w:lvlText w:val="§"/>
      <w:lvlJc w:val="left"/>
      <w:pPr>
        <w:ind w:left="4320" w:hanging="360"/>
      </w:pPr>
      <w:rPr>
        <w:rFonts w:ascii="Wingdings" w:eastAsia="Wingdings" w:hAnsi="Wingdings" w:cs="Wingdings" w:hint="default"/>
      </w:rPr>
    </w:lvl>
    <w:lvl w:ilvl="6" w:tplc="09181E0A">
      <w:start w:val="1"/>
      <w:numFmt w:val="bullet"/>
      <w:lvlText w:val="·"/>
      <w:lvlJc w:val="left"/>
      <w:pPr>
        <w:ind w:left="5040" w:hanging="360"/>
      </w:pPr>
      <w:rPr>
        <w:rFonts w:ascii="Symbol" w:eastAsia="Symbol" w:hAnsi="Symbol" w:cs="Symbol" w:hint="default"/>
      </w:rPr>
    </w:lvl>
    <w:lvl w:ilvl="7" w:tplc="BC688CF2">
      <w:start w:val="1"/>
      <w:numFmt w:val="bullet"/>
      <w:lvlText w:val="o"/>
      <w:lvlJc w:val="left"/>
      <w:pPr>
        <w:ind w:left="5760" w:hanging="360"/>
      </w:pPr>
      <w:rPr>
        <w:rFonts w:ascii="Courier New" w:eastAsia="Courier New" w:hAnsi="Courier New" w:cs="Courier New" w:hint="default"/>
      </w:rPr>
    </w:lvl>
    <w:lvl w:ilvl="8" w:tplc="8EF0116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A812B0C"/>
    <w:multiLevelType w:val="multilevel"/>
    <w:tmpl w:val="8CFE84E4"/>
    <w:lvl w:ilvl="0">
      <w:start w:val="1"/>
      <w:numFmt w:val="decimal"/>
      <w:lvlText w:val="%1."/>
      <w:lvlJc w:val="left"/>
      <w:pPr>
        <w:tabs>
          <w:tab w:val="num" w:pos="0"/>
        </w:tabs>
        <w:ind w:left="786" w:hanging="360"/>
      </w:pPr>
    </w:lvl>
    <w:lvl w:ilvl="1">
      <w:start w:val="5"/>
      <w:numFmt w:val="decimal"/>
      <w:lvlText w:val="%1.%2."/>
      <w:lvlJc w:val="left"/>
      <w:pPr>
        <w:tabs>
          <w:tab w:val="num" w:pos="0"/>
        </w:tabs>
        <w:ind w:left="1170" w:hanging="450"/>
      </w:pPr>
      <w:rPr>
        <w:b/>
        <w:sz w:val="28"/>
      </w:rPr>
    </w:lvl>
    <w:lvl w:ilvl="2">
      <w:start w:val="1"/>
      <w:numFmt w:val="decimal"/>
      <w:lvlText w:val="%1.%2.%3."/>
      <w:lvlJc w:val="left"/>
      <w:pPr>
        <w:tabs>
          <w:tab w:val="num" w:pos="0"/>
        </w:tabs>
        <w:ind w:left="1734" w:hanging="720"/>
      </w:pPr>
      <w:rPr>
        <w:b/>
        <w:sz w:val="28"/>
      </w:rPr>
    </w:lvl>
    <w:lvl w:ilvl="3">
      <w:start w:val="1"/>
      <w:numFmt w:val="decimal"/>
      <w:lvlText w:val="%1.%2.%3.%4."/>
      <w:lvlJc w:val="left"/>
      <w:pPr>
        <w:tabs>
          <w:tab w:val="num" w:pos="0"/>
        </w:tabs>
        <w:ind w:left="2028" w:hanging="720"/>
      </w:pPr>
      <w:rPr>
        <w:b/>
        <w:sz w:val="28"/>
      </w:rPr>
    </w:lvl>
    <w:lvl w:ilvl="4">
      <w:start w:val="1"/>
      <w:numFmt w:val="decimal"/>
      <w:lvlText w:val="%1.%2.%3.%4.%5."/>
      <w:lvlJc w:val="left"/>
      <w:pPr>
        <w:tabs>
          <w:tab w:val="num" w:pos="0"/>
        </w:tabs>
        <w:ind w:left="2682" w:hanging="1080"/>
      </w:pPr>
      <w:rPr>
        <w:b/>
        <w:sz w:val="28"/>
      </w:rPr>
    </w:lvl>
    <w:lvl w:ilvl="5">
      <w:start w:val="1"/>
      <w:numFmt w:val="decimal"/>
      <w:lvlText w:val="%1.%2.%3.%4.%5.%6."/>
      <w:lvlJc w:val="left"/>
      <w:pPr>
        <w:tabs>
          <w:tab w:val="num" w:pos="0"/>
        </w:tabs>
        <w:ind w:left="2976" w:hanging="1080"/>
      </w:pPr>
      <w:rPr>
        <w:b/>
        <w:sz w:val="28"/>
      </w:rPr>
    </w:lvl>
    <w:lvl w:ilvl="6">
      <w:start w:val="1"/>
      <w:numFmt w:val="decimal"/>
      <w:lvlText w:val="%1.%2.%3.%4.%5.%6.%7."/>
      <w:lvlJc w:val="left"/>
      <w:pPr>
        <w:tabs>
          <w:tab w:val="num" w:pos="0"/>
        </w:tabs>
        <w:ind w:left="3630" w:hanging="1440"/>
      </w:pPr>
      <w:rPr>
        <w:b/>
        <w:sz w:val="28"/>
      </w:rPr>
    </w:lvl>
    <w:lvl w:ilvl="7">
      <w:start w:val="1"/>
      <w:numFmt w:val="decimal"/>
      <w:lvlText w:val="%1.%2.%3.%4.%5.%6.%7.%8."/>
      <w:lvlJc w:val="left"/>
      <w:pPr>
        <w:tabs>
          <w:tab w:val="num" w:pos="0"/>
        </w:tabs>
        <w:ind w:left="3924" w:hanging="1440"/>
      </w:pPr>
      <w:rPr>
        <w:b/>
        <w:sz w:val="28"/>
      </w:rPr>
    </w:lvl>
    <w:lvl w:ilvl="8">
      <w:start w:val="1"/>
      <w:numFmt w:val="decimal"/>
      <w:lvlText w:val="%1.%2.%3.%4.%5.%6.%7.%8.%9."/>
      <w:lvlJc w:val="left"/>
      <w:pPr>
        <w:tabs>
          <w:tab w:val="num" w:pos="0"/>
        </w:tabs>
        <w:ind w:left="4578" w:hanging="1800"/>
      </w:pPr>
      <w:rPr>
        <w:b/>
        <w:sz w:val="28"/>
      </w:rPr>
    </w:lvl>
  </w:abstractNum>
  <w:abstractNum w:abstractNumId="24" w15:restartNumberingAfterBreak="0">
    <w:nsid w:val="3C0B3FA8"/>
    <w:multiLevelType w:val="hybridMultilevel"/>
    <w:tmpl w:val="B59CBC4A"/>
    <w:lvl w:ilvl="0" w:tplc="DB7CAD78">
      <w:start w:val="3"/>
      <w:numFmt w:val="decimal"/>
      <w:lvlText w:val="%1."/>
      <w:lvlJc w:val="left"/>
      <w:pPr>
        <w:tabs>
          <w:tab w:val="num" w:pos="720"/>
        </w:tabs>
        <w:ind w:left="720" w:hanging="360"/>
      </w:pPr>
    </w:lvl>
    <w:lvl w:ilvl="1" w:tplc="49524540">
      <w:start w:val="1"/>
      <w:numFmt w:val="decimal"/>
      <w:lvlText w:val="%2."/>
      <w:lvlJc w:val="left"/>
      <w:pPr>
        <w:tabs>
          <w:tab w:val="num" w:pos="1440"/>
        </w:tabs>
        <w:ind w:left="1440" w:hanging="360"/>
      </w:pPr>
    </w:lvl>
    <w:lvl w:ilvl="2" w:tplc="31B451E6">
      <w:start w:val="1"/>
      <w:numFmt w:val="decimal"/>
      <w:lvlText w:val="%3."/>
      <w:lvlJc w:val="left"/>
      <w:pPr>
        <w:tabs>
          <w:tab w:val="num" w:pos="2160"/>
        </w:tabs>
        <w:ind w:left="2160" w:hanging="360"/>
      </w:pPr>
    </w:lvl>
    <w:lvl w:ilvl="3" w:tplc="7E32AD7E">
      <w:start w:val="1"/>
      <w:numFmt w:val="decimal"/>
      <w:lvlText w:val="%4."/>
      <w:lvlJc w:val="left"/>
      <w:pPr>
        <w:tabs>
          <w:tab w:val="num" w:pos="2880"/>
        </w:tabs>
        <w:ind w:left="2880" w:hanging="360"/>
      </w:pPr>
    </w:lvl>
    <w:lvl w:ilvl="4" w:tplc="6818F33A">
      <w:start w:val="1"/>
      <w:numFmt w:val="decimal"/>
      <w:lvlText w:val="%5."/>
      <w:lvlJc w:val="left"/>
      <w:pPr>
        <w:tabs>
          <w:tab w:val="num" w:pos="3600"/>
        </w:tabs>
        <w:ind w:left="3600" w:hanging="360"/>
      </w:pPr>
    </w:lvl>
    <w:lvl w:ilvl="5" w:tplc="A8927844">
      <w:start w:val="1"/>
      <w:numFmt w:val="decimal"/>
      <w:lvlText w:val="%6."/>
      <w:lvlJc w:val="left"/>
      <w:pPr>
        <w:tabs>
          <w:tab w:val="num" w:pos="4320"/>
        </w:tabs>
        <w:ind w:left="4320" w:hanging="360"/>
      </w:pPr>
    </w:lvl>
    <w:lvl w:ilvl="6" w:tplc="46E2C266">
      <w:start w:val="1"/>
      <w:numFmt w:val="decimal"/>
      <w:lvlText w:val="%7."/>
      <w:lvlJc w:val="left"/>
      <w:pPr>
        <w:tabs>
          <w:tab w:val="num" w:pos="5040"/>
        </w:tabs>
        <w:ind w:left="5040" w:hanging="360"/>
      </w:pPr>
    </w:lvl>
    <w:lvl w:ilvl="7" w:tplc="33884868">
      <w:start w:val="1"/>
      <w:numFmt w:val="decimal"/>
      <w:lvlText w:val="%8."/>
      <w:lvlJc w:val="left"/>
      <w:pPr>
        <w:tabs>
          <w:tab w:val="num" w:pos="5760"/>
        </w:tabs>
        <w:ind w:left="5760" w:hanging="360"/>
      </w:pPr>
    </w:lvl>
    <w:lvl w:ilvl="8" w:tplc="13342CAE">
      <w:start w:val="1"/>
      <w:numFmt w:val="decimal"/>
      <w:lvlText w:val="%9."/>
      <w:lvlJc w:val="left"/>
      <w:pPr>
        <w:tabs>
          <w:tab w:val="num" w:pos="6480"/>
        </w:tabs>
        <w:ind w:left="6480" w:hanging="360"/>
      </w:pPr>
    </w:lvl>
  </w:abstractNum>
  <w:abstractNum w:abstractNumId="25" w15:restartNumberingAfterBreak="0">
    <w:nsid w:val="3C2522F1"/>
    <w:multiLevelType w:val="hybridMultilevel"/>
    <w:tmpl w:val="8104D506"/>
    <w:lvl w:ilvl="0" w:tplc="C4A811FC">
      <w:start w:val="1"/>
      <w:numFmt w:val="bullet"/>
      <w:lvlText w:val=""/>
      <w:lvlJc w:val="left"/>
      <w:pPr>
        <w:tabs>
          <w:tab w:val="num" w:pos="720"/>
        </w:tabs>
        <w:ind w:left="720" w:hanging="360"/>
      </w:pPr>
      <w:rPr>
        <w:rFonts w:ascii="Symbol" w:hAnsi="Symbol" w:cs="Symbol" w:hint="default"/>
        <w:sz w:val="20"/>
      </w:rPr>
    </w:lvl>
    <w:lvl w:ilvl="1" w:tplc="75BE5ADE">
      <w:start w:val="1"/>
      <w:numFmt w:val="decimal"/>
      <w:lvlText w:val="%2."/>
      <w:lvlJc w:val="left"/>
      <w:pPr>
        <w:tabs>
          <w:tab w:val="num" w:pos="0"/>
        </w:tabs>
        <w:ind w:left="3585" w:hanging="2505"/>
      </w:pPr>
    </w:lvl>
    <w:lvl w:ilvl="2" w:tplc="90744444">
      <w:start w:val="1"/>
      <w:numFmt w:val="bullet"/>
      <w:lvlText w:val=""/>
      <w:lvlJc w:val="left"/>
      <w:pPr>
        <w:tabs>
          <w:tab w:val="num" w:pos="2160"/>
        </w:tabs>
        <w:ind w:left="2160" w:hanging="360"/>
      </w:pPr>
      <w:rPr>
        <w:rFonts w:ascii="Wingdings" w:hAnsi="Wingdings" w:cs="Wingdings" w:hint="default"/>
        <w:sz w:val="20"/>
      </w:rPr>
    </w:lvl>
    <w:lvl w:ilvl="3" w:tplc="55868EFA">
      <w:start w:val="1"/>
      <w:numFmt w:val="bullet"/>
      <w:lvlText w:val=""/>
      <w:lvlJc w:val="left"/>
      <w:pPr>
        <w:tabs>
          <w:tab w:val="num" w:pos="2880"/>
        </w:tabs>
        <w:ind w:left="2880" w:hanging="360"/>
      </w:pPr>
      <w:rPr>
        <w:rFonts w:ascii="Wingdings" w:hAnsi="Wingdings" w:cs="Wingdings" w:hint="default"/>
        <w:sz w:val="20"/>
      </w:rPr>
    </w:lvl>
    <w:lvl w:ilvl="4" w:tplc="89ECBCCC">
      <w:start w:val="1"/>
      <w:numFmt w:val="bullet"/>
      <w:lvlText w:val=""/>
      <w:lvlJc w:val="left"/>
      <w:pPr>
        <w:tabs>
          <w:tab w:val="num" w:pos="3600"/>
        </w:tabs>
        <w:ind w:left="3600" w:hanging="360"/>
      </w:pPr>
      <w:rPr>
        <w:rFonts w:ascii="Wingdings" w:hAnsi="Wingdings" w:cs="Wingdings" w:hint="default"/>
        <w:sz w:val="20"/>
      </w:rPr>
    </w:lvl>
    <w:lvl w:ilvl="5" w:tplc="7F2078EE">
      <w:start w:val="1"/>
      <w:numFmt w:val="bullet"/>
      <w:lvlText w:val=""/>
      <w:lvlJc w:val="left"/>
      <w:pPr>
        <w:tabs>
          <w:tab w:val="num" w:pos="4320"/>
        </w:tabs>
        <w:ind w:left="4320" w:hanging="360"/>
      </w:pPr>
      <w:rPr>
        <w:rFonts w:ascii="Wingdings" w:hAnsi="Wingdings" w:cs="Wingdings" w:hint="default"/>
        <w:sz w:val="20"/>
      </w:rPr>
    </w:lvl>
    <w:lvl w:ilvl="6" w:tplc="CCC4330A">
      <w:start w:val="1"/>
      <w:numFmt w:val="bullet"/>
      <w:lvlText w:val=""/>
      <w:lvlJc w:val="left"/>
      <w:pPr>
        <w:tabs>
          <w:tab w:val="num" w:pos="5040"/>
        </w:tabs>
        <w:ind w:left="5040" w:hanging="360"/>
      </w:pPr>
      <w:rPr>
        <w:rFonts w:ascii="Wingdings" w:hAnsi="Wingdings" w:cs="Wingdings" w:hint="default"/>
        <w:sz w:val="20"/>
      </w:rPr>
    </w:lvl>
    <w:lvl w:ilvl="7" w:tplc="532060CC">
      <w:start w:val="1"/>
      <w:numFmt w:val="bullet"/>
      <w:lvlText w:val=""/>
      <w:lvlJc w:val="left"/>
      <w:pPr>
        <w:tabs>
          <w:tab w:val="num" w:pos="5760"/>
        </w:tabs>
        <w:ind w:left="5760" w:hanging="360"/>
      </w:pPr>
      <w:rPr>
        <w:rFonts w:ascii="Wingdings" w:hAnsi="Wingdings" w:cs="Wingdings" w:hint="default"/>
        <w:sz w:val="20"/>
      </w:rPr>
    </w:lvl>
    <w:lvl w:ilvl="8" w:tplc="E3942C1A">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3CA41720"/>
    <w:multiLevelType w:val="hybridMultilevel"/>
    <w:tmpl w:val="C73CC7C4"/>
    <w:lvl w:ilvl="0" w:tplc="4DA63932">
      <w:start w:val="2"/>
      <w:numFmt w:val="decimal"/>
      <w:lvlText w:val="%1."/>
      <w:lvlJc w:val="left"/>
      <w:pPr>
        <w:tabs>
          <w:tab w:val="num" w:pos="720"/>
        </w:tabs>
        <w:ind w:left="720" w:hanging="360"/>
      </w:pPr>
    </w:lvl>
    <w:lvl w:ilvl="1" w:tplc="B74EAECA">
      <w:start w:val="1"/>
      <w:numFmt w:val="decimal"/>
      <w:lvlText w:val="%2."/>
      <w:lvlJc w:val="left"/>
      <w:pPr>
        <w:tabs>
          <w:tab w:val="num" w:pos="1440"/>
        </w:tabs>
        <w:ind w:left="1440" w:hanging="360"/>
      </w:pPr>
    </w:lvl>
    <w:lvl w:ilvl="2" w:tplc="008C3152">
      <w:start w:val="1"/>
      <w:numFmt w:val="decimal"/>
      <w:lvlText w:val="%3."/>
      <w:lvlJc w:val="left"/>
      <w:pPr>
        <w:tabs>
          <w:tab w:val="num" w:pos="2160"/>
        </w:tabs>
        <w:ind w:left="2160" w:hanging="360"/>
      </w:pPr>
    </w:lvl>
    <w:lvl w:ilvl="3" w:tplc="6C206530">
      <w:start w:val="1"/>
      <w:numFmt w:val="decimal"/>
      <w:lvlText w:val="%4."/>
      <w:lvlJc w:val="left"/>
      <w:pPr>
        <w:tabs>
          <w:tab w:val="num" w:pos="2880"/>
        </w:tabs>
        <w:ind w:left="2880" w:hanging="360"/>
      </w:pPr>
    </w:lvl>
    <w:lvl w:ilvl="4" w:tplc="5BD0C73A">
      <w:start w:val="1"/>
      <w:numFmt w:val="decimal"/>
      <w:lvlText w:val="%5."/>
      <w:lvlJc w:val="left"/>
      <w:pPr>
        <w:tabs>
          <w:tab w:val="num" w:pos="3600"/>
        </w:tabs>
        <w:ind w:left="3600" w:hanging="360"/>
      </w:pPr>
    </w:lvl>
    <w:lvl w:ilvl="5" w:tplc="9B42BD22">
      <w:start w:val="1"/>
      <w:numFmt w:val="decimal"/>
      <w:lvlText w:val="%6."/>
      <w:lvlJc w:val="left"/>
      <w:pPr>
        <w:tabs>
          <w:tab w:val="num" w:pos="4320"/>
        </w:tabs>
        <w:ind w:left="4320" w:hanging="360"/>
      </w:pPr>
    </w:lvl>
    <w:lvl w:ilvl="6" w:tplc="5FB4F83A">
      <w:start w:val="1"/>
      <w:numFmt w:val="decimal"/>
      <w:lvlText w:val="%7."/>
      <w:lvlJc w:val="left"/>
      <w:pPr>
        <w:tabs>
          <w:tab w:val="num" w:pos="5040"/>
        </w:tabs>
        <w:ind w:left="5040" w:hanging="360"/>
      </w:pPr>
    </w:lvl>
    <w:lvl w:ilvl="7" w:tplc="54860EBC">
      <w:start w:val="1"/>
      <w:numFmt w:val="decimal"/>
      <w:lvlText w:val="%8."/>
      <w:lvlJc w:val="left"/>
      <w:pPr>
        <w:tabs>
          <w:tab w:val="num" w:pos="5760"/>
        </w:tabs>
        <w:ind w:left="5760" w:hanging="360"/>
      </w:pPr>
    </w:lvl>
    <w:lvl w:ilvl="8" w:tplc="85DE306A">
      <w:start w:val="1"/>
      <w:numFmt w:val="decimal"/>
      <w:lvlText w:val="%9."/>
      <w:lvlJc w:val="left"/>
      <w:pPr>
        <w:tabs>
          <w:tab w:val="num" w:pos="6480"/>
        </w:tabs>
        <w:ind w:left="6480" w:hanging="360"/>
      </w:pPr>
    </w:lvl>
  </w:abstractNum>
  <w:abstractNum w:abstractNumId="27" w15:restartNumberingAfterBreak="0">
    <w:nsid w:val="3E725837"/>
    <w:multiLevelType w:val="hybridMultilevel"/>
    <w:tmpl w:val="10060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7C77E5"/>
    <w:multiLevelType w:val="hybridMultilevel"/>
    <w:tmpl w:val="D74AC0A2"/>
    <w:lvl w:ilvl="0" w:tplc="AD54161C">
      <w:start w:val="1"/>
      <w:numFmt w:val="decimal"/>
      <w:lvlText w:val="%1."/>
      <w:lvlJc w:val="left"/>
      <w:pPr>
        <w:tabs>
          <w:tab w:val="num" w:pos="720"/>
        </w:tabs>
        <w:ind w:left="720" w:hanging="360"/>
      </w:pPr>
      <w:rPr>
        <w:color w:val="000000"/>
        <w:lang w:val="en-US" w:eastAsia="en-US"/>
      </w:rPr>
    </w:lvl>
    <w:lvl w:ilvl="1" w:tplc="6F2448D6">
      <w:start w:val="1"/>
      <w:numFmt w:val="decimal"/>
      <w:lvlText w:val="%2."/>
      <w:lvlJc w:val="left"/>
      <w:pPr>
        <w:tabs>
          <w:tab w:val="num" w:pos="1440"/>
        </w:tabs>
        <w:ind w:left="1440" w:hanging="360"/>
      </w:pPr>
    </w:lvl>
    <w:lvl w:ilvl="2" w:tplc="C1D486E2">
      <w:start w:val="1"/>
      <w:numFmt w:val="decimal"/>
      <w:lvlText w:val="%3."/>
      <w:lvlJc w:val="left"/>
      <w:pPr>
        <w:tabs>
          <w:tab w:val="num" w:pos="2160"/>
        </w:tabs>
        <w:ind w:left="2160" w:hanging="360"/>
      </w:pPr>
    </w:lvl>
    <w:lvl w:ilvl="3" w:tplc="FDBE308C">
      <w:start w:val="1"/>
      <w:numFmt w:val="decimal"/>
      <w:lvlText w:val="%4."/>
      <w:lvlJc w:val="left"/>
      <w:pPr>
        <w:tabs>
          <w:tab w:val="num" w:pos="2880"/>
        </w:tabs>
        <w:ind w:left="2880" w:hanging="360"/>
      </w:pPr>
    </w:lvl>
    <w:lvl w:ilvl="4" w:tplc="BDA0468A">
      <w:start w:val="1"/>
      <w:numFmt w:val="decimal"/>
      <w:lvlText w:val="%5."/>
      <w:lvlJc w:val="left"/>
      <w:pPr>
        <w:tabs>
          <w:tab w:val="num" w:pos="3600"/>
        </w:tabs>
        <w:ind w:left="3600" w:hanging="360"/>
      </w:pPr>
    </w:lvl>
    <w:lvl w:ilvl="5" w:tplc="9D2E6ACE">
      <w:start w:val="1"/>
      <w:numFmt w:val="decimal"/>
      <w:lvlText w:val="%6."/>
      <w:lvlJc w:val="left"/>
      <w:pPr>
        <w:tabs>
          <w:tab w:val="num" w:pos="4320"/>
        </w:tabs>
        <w:ind w:left="4320" w:hanging="360"/>
      </w:pPr>
    </w:lvl>
    <w:lvl w:ilvl="6" w:tplc="D3C0EF96">
      <w:start w:val="1"/>
      <w:numFmt w:val="decimal"/>
      <w:lvlText w:val="%7."/>
      <w:lvlJc w:val="left"/>
      <w:pPr>
        <w:tabs>
          <w:tab w:val="num" w:pos="5040"/>
        </w:tabs>
        <w:ind w:left="5040" w:hanging="360"/>
      </w:pPr>
    </w:lvl>
    <w:lvl w:ilvl="7" w:tplc="0902EEFE">
      <w:start w:val="1"/>
      <w:numFmt w:val="decimal"/>
      <w:lvlText w:val="%8."/>
      <w:lvlJc w:val="left"/>
      <w:pPr>
        <w:tabs>
          <w:tab w:val="num" w:pos="5760"/>
        </w:tabs>
        <w:ind w:left="5760" w:hanging="360"/>
      </w:pPr>
    </w:lvl>
    <w:lvl w:ilvl="8" w:tplc="3BBAB16E">
      <w:start w:val="1"/>
      <w:numFmt w:val="decimal"/>
      <w:lvlText w:val="%9."/>
      <w:lvlJc w:val="left"/>
      <w:pPr>
        <w:tabs>
          <w:tab w:val="num" w:pos="6480"/>
        </w:tabs>
        <w:ind w:left="6480" w:hanging="360"/>
      </w:pPr>
    </w:lvl>
  </w:abstractNum>
  <w:abstractNum w:abstractNumId="29" w15:restartNumberingAfterBreak="0">
    <w:nsid w:val="43F55A8B"/>
    <w:multiLevelType w:val="hybridMultilevel"/>
    <w:tmpl w:val="C3BCB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405E54"/>
    <w:multiLevelType w:val="hybridMultilevel"/>
    <w:tmpl w:val="5BC4C910"/>
    <w:lvl w:ilvl="0" w:tplc="51D030FC">
      <w:start w:val="1"/>
      <w:numFmt w:val="decimal"/>
      <w:lvlText w:val="%1."/>
      <w:lvlJc w:val="left"/>
      <w:pPr>
        <w:tabs>
          <w:tab w:val="num" w:pos="0"/>
        </w:tabs>
        <w:ind w:left="502" w:hanging="360"/>
      </w:pPr>
    </w:lvl>
    <w:lvl w:ilvl="1" w:tplc="BA723EE2">
      <w:start w:val="1"/>
      <w:numFmt w:val="bullet"/>
      <w:lvlText w:val="o"/>
      <w:lvlJc w:val="left"/>
      <w:pPr>
        <w:ind w:left="1440" w:hanging="360"/>
      </w:pPr>
      <w:rPr>
        <w:rFonts w:ascii="Courier New" w:eastAsia="Courier New" w:hAnsi="Courier New" w:cs="Courier New" w:hint="default"/>
      </w:rPr>
    </w:lvl>
    <w:lvl w:ilvl="2" w:tplc="BB1A8A84">
      <w:start w:val="1"/>
      <w:numFmt w:val="bullet"/>
      <w:lvlText w:val="§"/>
      <w:lvlJc w:val="left"/>
      <w:pPr>
        <w:ind w:left="2160" w:hanging="360"/>
      </w:pPr>
      <w:rPr>
        <w:rFonts w:ascii="Wingdings" w:eastAsia="Wingdings" w:hAnsi="Wingdings" w:cs="Wingdings" w:hint="default"/>
      </w:rPr>
    </w:lvl>
    <w:lvl w:ilvl="3" w:tplc="4B9E4560">
      <w:start w:val="1"/>
      <w:numFmt w:val="bullet"/>
      <w:lvlText w:val="·"/>
      <w:lvlJc w:val="left"/>
      <w:pPr>
        <w:ind w:left="2880" w:hanging="360"/>
      </w:pPr>
      <w:rPr>
        <w:rFonts w:ascii="Symbol" w:eastAsia="Symbol" w:hAnsi="Symbol" w:cs="Symbol" w:hint="default"/>
      </w:rPr>
    </w:lvl>
    <w:lvl w:ilvl="4" w:tplc="CAD615AC">
      <w:start w:val="1"/>
      <w:numFmt w:val="bullet"/>
      <w:lvlText w:val="o"/>
      <w:lvlJc w:val="left"/>
      <w:pPr>
        <w:ind w:left="3600" w:hanging="360"/>
      </w:pPr>
      <w:rPr>
        <w:rFonts w:ascii="Courier New" w:eastAsia="Courier New" w:hAnsi="Courier New" w:cs="Courier New" w:hint="default"/>
      </w:rPr>
    </w:lvl>
    <w:lvl w:ilvl="5" w:tplc="A928FC9A">
      <w:start w:val="1"/>
      <w:numFmt w:val="bullet"/>
      <w:lvlText w:val="§"/>
      <w:lvlJc w:val="left"/>
      <w:pPr>
        <w:ind w:left="4320" w:hanging="360"/>
      </w:pPr>
      <w:rPr>
        <w:rFonts w:ascii="Wingdings" w:eastAsia="Wingdings" w:hAnsi="Wingdings" w:cs="Wingdings" w:hint="default"/>
      </w:rPr>
    </w:lvl>
    <w:lvl w:ilvl="6" w:tplc="44503B72">
      <w:start w:val="1"/>
      <w:numFmt w:val="bullet"/>
      <w:lvlText w:val="·"/>
      <w:lvlJc w:val="left"/>
      <w:pPr>
        <w:ind w:left="5040" w:hanging="360"/>
      </w:pPr>
      <w:rPr>
        <w:rFonts w:ascii="Symbol" w:eastAsia="Symbol" w:hAnsi="Symbol" w:cs="Symbol" w:hint="default"/>
      </w:rPr>
    </w:lvl>
    <w:lvl w:ilvl="7" w:tplc="08B67C7C">
      <w:start w:val="1"/>
      <w:numFmt w:val="bullet"/>
      <w:lvlText w:val="o"/>
      <w:lvlJc w:val="left"/>
      <w:pPr>
        <w:ind w:left="5760" w:hanging="360"/>
      </w:pPr>
      <w:rPr>
        <w:rFonts w:ascii="Courier New" w:eastAsia="Courier New" w:hAnsi="Courier New" w:cs="Courier New" w:hint="default"/>
      </w:rPr>
    </w:lvl>
    <w:lvl w:ilvl="8" w:tplc="0D38898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46EC0DF3"/>
    <w:multiLevelType w:val="hybridMultilevel"/>
    <w:tmpl w:val="C41293B8"/>
    <w:lvl w:ilvl="0" w:tplc="852A2E6E">
      <w:start w:val="1"/>
      <w:numFmt w:val="bullet"/>
      <w:lvlText w:val=""/>
      <w:lvlJc w:val="left"/>
      <w:pPr>
        <w:tabs>
          <w:tab w:val="num" w:pos="708"/>
        </w:tabs>
        <w:ind w:left="2007" w:hanging="360"/>
      </w:pPr>
      <w:rPr>
        <w:rFonts w:ascii="Symbol" w:hAnsi="Symbol" w:cs="Symbol" w:hint="default"/>
        <w:color w:val="000000"/>
      </w:rPr>
    </w:lvl>
    <w:lvl w:ilvl="1" w:tplc="98C0A9D0">
      <w:start w:val="1"/>
      <w:numFmt w:val="bullet"/>
      <w:lvlText w:val="o"/>
      <w:lvlJc w:val="left"/>
      <w:pPr>
        <w:ind w:left="1440" w:hanging="360"/>
      </w:pPr>
      <w:rPr>
        <w:rFonts w:ascii="Courier New" w:eastAsia="Courier New" w:hAnsi="Courier New" w:cs="Courier New" w:hint="default"/>
      </w:rPr>
    </w:lvl>
    <w:lvl w:ilvl="2" w:tplc="3E105B58">
      <w:start w:val="1"/>
      <w:numFmt w:val="bullet"/>
      <w:lvlText w:val="§"/>
      <w:lvlJc w:val="left"/>
      <w:pPr>
        <w:ind w:left="2160" w:hanging="360"/>
      </w:pPr>
      <w:rPr>
        <w:rFonts w:ascii="Wingdings" w:eastAsia="Wingdings" w:hAnsi="Wingdings" w:cs="Wingdings" w:hint="default"/>
      </w:rPr>
    </w:lvl>
    <w:lvl w:ilvl="3" w:tplc="A99416BC">
      <w:start w:val="1"/>
      <w:numFmt w:val="bullet"/>
      <w:lvlText w:val="·"/>
      <w:lvlJc w:val="left"/>
      <w:pPr>
        <w:ind w:left="2880" w:hanging="360"/>
      </w:pPr>
      <w:rPr>
        <w:rFonts w:ascii="Symbol" w:eastAsia="Symbol" w:hAnsi="Symbol" w:cs="Symbol" w:hint="default"/>
      </w:rPr>
    </w:lvl>
    <w:lvl w:ilvl="4" w:tplc="A90489A0">
      <w:start w:val="1"/>
      <w:numFmt w:val="bullet"/>
      <w:lvlText w:val="o"/>
      <w:lvlJc w:val="left"/>
      <w:pPr>
        <w:ind w:left="3600" w:hanging="360"/>
      </w:pPr>
      <w:rPr>
        <w:rFonts w:ascii="Courier New" w:eastAsia="Courier New" w:hAnsi="Courier New" w:cs="Courier New" w:hint="default"/>
      </w:rPr>
    </w:lvl>
    <w:lvl w:ilvl="5" w:tplc="34563370">
      <w:start w:val="1"/>
      <w:numFmt w:val="bullet"/>
      <w:lvlText w:val="§"/>
      <w:lvlJc w:val="left"/>
      <w:pPr>
        <w:ind w:left="4320" w:hanging="360"/>
      </w:pPr>
      <w:rPr>
        <w:rFonts w:ascii="Wingdings" w:eastAsia="Wingdings" w:hAnsi="Wingdings" w:cs="Wingdings" w:hint="default"/>
      </w:rPr>
    </w:lvl>
    <w:lvl w:ilvl="6" w:tplc="C39A720A">
      <w:start w:val="1"/>
      <w:numFmt w:val="bullet"/>
      <w:lvlText w:val="·"/>
      <w:lvlJc w:val="left"/>
      <w:pPr>
        <w:ind w:left="5040" w:hanging="360"/>
      </w:pPr>
      <w:rPr>
        <w:rFonts w:ascii="Symbol" w:eastAsia="Symbol" w:hAnsi="Symbol" w:cs="Symbol" w:hint="default"/>
      </w:rPr>
    </w:lvl>
    <w:lvl w:ilvl="7" w:tplc="437A120E">
      <w:start w:val="1"/>
      <w:numFmt w:val="bullet"/>
      <w:lvlText w:val="o"/>
      <w:lvlJc w:val="left"/>
      <w:pPr>
        <w:ind w:left="5760" w:hanging="360"/>
      </w:pPr>
      <w:rPr>
        <w:rFonts w:ascii="Courier New" w:eastAsia="Courier New" w:hAnsi="Courier New" w:cs="Courier New" w:hint="default"/>
      </w:rPr>
    </w:lvl>
    <w:lvl w:ilvl="8" w:tplc="F1C00E00">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4CAF27CA"/>
    <w:multiLevelType w:val="hybridMultilevel"/>
    <w:tmpl w:val="3D30B680"/>
    <w:lvl w:ilvl="0" w:tplc="FF667DC4">
      <w:start w:val="1"/>
      <w:numFmt w:val="bullet"/>
      <w:lvlText w:val=""/>
      <w:lvlJc w:val="left"/>
      <w:pPr>
        <w:tabs>
          <w:tab w:val="num" w:pos="0"/>
        </w:tabs>
        <w:ind w:left="941" w:hanging="360"/>
      </w:pPr>
      <w:rPr>
        <w:rFonts w:ascii="Symbol" w:hAnsi="Symbol" w:cs="Symbol" w:hint="default"/>
        <w:sz w:val="28"/>
        <w:szCs w:val="28"/>
        <w:lang w:val="ru-RU" w:bidi="ar-SA"/>
      </w:rPr>
    </w:lvl>
    <w:lvl w:ilvl="1" w:tplc="54D49D78">
      <w:numFmt w:val="bullet"/>
      <w:lvlText w:val="•"/>
      <w:lvlJc w:val="left"/>
      <w:pPr>
        <w:tabs>
          <w:tab w:val="num" w:pos="708"/>
        </w:tabs>
        <w:ind w:left="1649" w:hanging="360"/>
      </w:pPr>
      <w:rPr>
        <w:rFonts w:ascii="Times New Roman" w:hAnsi="Times New Roman" w:cs="Times New Roman" w:hint="default"/>
        <w:sz w:val="28"/>
        <w:szCs w:val="28"/>
        <w:lang w:val="ru-RU" w:bidi="ar-SA"/>
      </w:rPr>
    </w:lvl>
    <w:lvl w:ilvl="2" w:tplc="76AE58EA">
      <w:numFmt w:val="bullet"/>
      <w:lvlText w:val="•"/>
      <w:lvlJc w:val="left"/>
      <w:pPr>
        <w:tabs>
          <w:tab w:val="num" w:pos="0"/>
        </w:tabs>
        <w:ind w:left="2694" w:hanging="360"/>
      </w:pPr>
      <w:rPr>
        <w:rFonts w:ascii="Times New Roman" w:hAnsi="Times New Roman" w:cs="Times New Roman" w:hint="default"/>
        <w:lang w:val="ru-RU" w:bidi="ar-SA"/>
      </w:rPr>
    </w:lvl>
    <w:lvl w:ilvl="3" w:tplc="A33802AA">
      <w:numFmt w:val="bullet"/>
      <w:lvlText w:val="•"/>
      <w:lvlJc w:val="left"/>
      <w:pPr>
        <w:tabs>
          <w:tab w:val="num" w:pos="0"/>
        </w:tabs>
        <w:ind w:left="3749" w:hanging="360"/>
      </w:pPr>
      <w:rPr>
        <w:rFonts w:ascii="Times New Roman" w:hAnsi="Times New Roman" w:cs="Times New Roman" w:hint="default"/>
        <w:lang w:val="ru-RU" w:bidi="ar-SA"/>
      </w:rPr>
    </w:lvl>
    <w:lvl w:ilvl="4" w:tplc="84D66AAC">
      <w:numFmt w:val="bullet"/>
      <w:lvlText w:val="•"/>
      <w:lvlJc w:val="left"/>
      <w:pPr>
        <w:tabs>
          <w:tab w:val="num" w:pos="0"/>
        </w:tabs>
        <w:ind w:left="4803" w:hanging="360"/>
      </w:pPr>
      <w:rPr>
        <w:rFonts w:ascii="Times New Roman" w:hAnsi="Times New Roman" w:cs="Times New Roman" w:hint="default"/>
        <w:lang w:val="ru-RU" w:bidi="ar-SA"/>
      </w:rPr>
    </w:lvl>
    <w:lvl w:ilvl="5" w:tplc="DA741EA2">
      <w:numFmt w:val="bullet"/>
      <w:lvlText w:val="•"/>
      <w:lvlJc w:val="left"/>
      <w:pPr>
        <w:tabs>
          <w:tab w:val="num" w:pos="0"/>
        </w:tabs>
        <w:ind w:left="5858" w:hanging="360"/>
      </w:pPr>
      <w:rPr>
        <w:rFonts w:ascii="Times New Roman" w:hAnsi="Times New Roman" w:cs="Times New Roman" w:hint="default"/>
        <w:lang w:val="ru-RU" w:bidi="ar-SA"/>
      </w:rPr>
    </w:lvl>
    <w:lvl w:ilvl="6" w:tplc="A4F601C0">
      <w:numFmt w:val="bullet"/>
      <w:lvlText w:val="•"/>
      <w:lvlJc w:val="left"/>
      <w:pPr>
        <w:tabs>
          <w:tab w:val="num" w:pos="0"/>
        </w:tabs>
        <w:ind w:left="6912" w:hanging="360"/>
      </w:pPr>
      <w:rPr>
        <w:rFonts w:ascii="Times New Roman" w:hAnsi="Times New Roman" w:cs="Times New Roman" w:hint="default"/>
        <w:lang w:val="ru-RU" w:bidi="ar-SA"/>
      </w:rPr>
    </w:lvl>
    <w:lvl w:ilvl="7" w:tplc="7758D6C4">
      <w:numFmt w:val="bullet"/>
      <w:lvlText w:val="•"/>
      <w:lvlJc w:val="left"/>
      <w:pPr>
        <w:tabs>
          <w:tab w:val="num" w:pos="0"/>
        </w:tabs>
        <w:ind w:left="7967" w:hanging="360"/>
      </w:pPr>
      <w:rPr>
        <w:rFonts w:ascii="Times New Roman" w:hAnsi="Times New Roman" w:cs="Times New Roman" w:hint="default"/>
        <w:lang w:val="ru-RU" w:bidi="ar-SA"/>
      </w:rPr>
    </w:lvl>
    <w:lvl w:ilvl="8" w:tplc="BA7E2BF2">
      <w:numFmt w:val="bullet"/>
      <w:lvlText w:val="•"/>
      <w:lvlJc w:val="left"/>
      <w:pPr>
        <w:tabs>
          <w:tab w:val="num" w:pos="0"/>
        </w:tabs>
        <w:ind w:left="9022" w:hanging="360"/>
      </w:pPr>
      <w:rPr>
        <w:rFonts w:ascii="Times New Roman" w:hAnsi="Times New Roman" w:cs="Times New Roman" w:hint="default"/>
        <w:lang w:val="ru-RU" w:bidi="ar-SA"/>
      </w:rPr>
    </w:lvl>
  </w:abstractNum>
  <w:abstractNum w:abstractNumId="33" w15:restartNumberingAfterBreak="0">
    <w:nsid w:val="520309DF"/>
    <w:multiLevelType w:val="hybridMultilevel"/>
    <w:tmpl w:val="A7FCF652"/>
    <w:lvl w:ilvl="0" w:tplc="3FB800E0">
      <w:start w:val="4"/>
      <w:numFmt w:val="decimal"/>
      <w:lvlText w:val="%1."/>
      <w:lvlJc w:val="left"/>
      <w:pPr>
        <w:tabs>
          <w:tab w:val="num" w:pos="720"/>
        </w:tabs>
        <w:ind w:left="720" w:hanging="360"/>
      </w:pPr>
    </w:lvl>
    <w:lvl w:ilvl="1" w:tplc="FA68F7CA">
      <w:start w:val="1"/>
      <w:numFmt w:val="decimal"/>
      <w:lvlText w:val="%2."/>
      <w:lvlJc w:val="left"/>
      <w:pPr>
        <w:tabs>
          <w:tab w:val="num" w:pos="1440"/>
        </w:tabs>
        <w:ind w:left="1440" w:hanging="360"/>
      </w:pPr>
    </w:lvl>
    <w:lvl w:ilvl="2" w:tplc="A5DC7724">
      <w:start w:val="1"/>
      <w:numFmt w:val="decimal"/>
      <w:lvlText w:val="%3."/>
      <w:lvlJc w:val="left"/>
      <w:pPr>
        <w:tabs>
          <w:tab w:val="num" w:pos="2160"/>
        </w:tabs>
        <w:ind w:left="2160" w:hanging="360"/>
      </w:pPr>
    </w:lvl>
    <w:lvl w:ilvl="3" w:tplc="16C00610">
      <w:start w:val="1"/>
      <w:numFmt w:val="decimal"/>
      <w:lvlText w:val="%4."/>
      <w:lvlJc w:val="left"/>
      <w:pPr>
        <w:tabs>
          <w:tab w:val="num" w:pos="2880"/>
        </w:tabs>
        <w:ind w:left="2880" w:hanging="360"/>
      </w:pPr>
    </w:lvl>
    <w:lvl w:ilvl="4" w:tplc="D27EA9EC">
      <w:start w:val="1"/>
      <w:numFmt w:val="decimal"/>
      <w:lvlText w:val="%5."/>
      <w:lvlJc w:val="left"/>
      <w:pPr>
        <w:tabs>
          <w:tab w:val="num" w:pos="3600"/>
        </w:tabs>
        <w:ind w:left="3600" w:hanging="360"/>
      </w:pPr>
    </w:lvl>
    <w:lvl w:ilvl="5" w:tplc="30660802">
      <w:start w:val="1"/>
      <w:numFmt w:val="decimal"/>
      <w:lvlText w:val="%6."/>
      <w:lvlJc w:val="left"/>
      <w:pPr>
        <w:tabs>
          <w:tab w:val="num" w:pos="4320"/>
        </w:tabs>
        <w:ind w:left="4320" w:hanging="360"/>
      </w:pPr>
    </w:lvl>
    <w:lvl w:ilvl="6" w:tplc="B9767FD4">
      <w:start w:val="1"/>
      <w:numFmt w:val="decimal"/>
      <w:lvlText w:val="%7."/>
      <w:lvlJc w:val="left"/>
      <w:pPr>
        <w:tabs>
          <w:tab w:val="num" w:pos="5040"/>
        </w:tabs>
        <w:ind w:left="5040" w:hanging="360"/>
      </w:pPr>
    </w:lvl>
    <w:lvl w:ilvl="7" w:tplc="78886370">
      <w:start w:val="1"/>
      <w:numFmt w:val="decimal"/>
      <w:lvlText w:val="%8."/>
      <w:lvlJc w:val="left"/>
      <w:pPr>
        <w:tabs>
          <w:tab w:val="num" w:pos="5760"/>
        </w:tabs>
        <w:ind w:left="5760" w:hanging="360"/>
      </w:pPr>
    </w:lvl>
    <w:lvl w:ilvl="8" w:tplc="55BEE774">
      <w:start w:val="1"/>
      <w:numFmt w:val="decimal"/>
      <w:lvlText w:val="%9."/>
      <w:lvlJc w:val="left"/>
      <w:pPr>
        <w:tabs>
          <w:tab w:val="num" w:pos="6480"/>
        </w:tabs>
        <w:ind w:left="6480" w:hanging="360"/>
      </w:pPr>
    </w:lvl>
  </w:abstractNum>
  <w:abstractNum w:abstractNumId="34" w15:restartNumberingAfterBreak="0">
    <w:nsid w:val="544115BA"/>
    <w:multiLevelType w:val="hybridMultilevel"/>
    <w:tmpl w:val="3FAC2416"/>
    <w:lvl w:ilvl="0" w:tplc="9F725F78">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6D773D"/>
    <w:multiLevelType w:val="hybridMultilevel"/>
    <w:tmpl w:val="6E9E0860"/>
    <w:lvl w:ilvl="0" w:tplc="C5562554">
      <w:start w:val="1"/>
      <w:numFmt w:val="bullet"/>
      <w:lvlText w:val=""/>
      <w:lvlJc w:val="left"/>
      <w:pPr>
        <w:tabs>
          <w:tab w:val="num" w:pos="1571"/>
        </w:tabs>
        <w:ind w:left="1571" w:hanging="360"/>
      </w:pPr>
      <w:rPr>
        <w:rFonts w:ascii="Symbol" w:hAnsi="Symbol" w:cs="Symbol" w:hint="default"/>
      </w:rPr>
    </w:lvl>
    <w:lvl w:ilvl="1" w:tplc="64E8B6C4">
      <w:start w:val="1"/>
      <w:numFmt w:val="bullet"/>
      <w:lvlText w:val="o"/>
      <w:lvlJc w:val="left"/>
      <w:pPr>
        <w:ind w:left="1440" w:hanging="360"/>
      </w:pPr>
      <w:rPr>
        <w:rFonts w:ascii="Courier New" w:eastAsia="Courier New" w:hAnsi="Courier New" w:cs="Courier New" w:hint="default"/>
      </w:rPr>
    </w:lvl>
    <w:lvl w:ilvl="2" w:tplc="08669AF2">
      <w:start w:val="1"/>
      <w:numFmt w:val="bullet"/>
      <w:lvlText w:val="§"/>
      <w:lvlJc w:val="left"/>
      <w:pPr>
        <w:ind w:left="2160" w:hanging="360"/>
      </w:pPr>
      <w:rPr>
        <w:rFonts w:ascii="Wingdings" w:eastAsia="Wingdings" w:hAnsi="Wingdings" w:cs="Wingdings" w:hint="default"/>
      </w:rPr>
    </w:lvl>
    <w:lvl w:ilvl="3" w:tplc="E1865BE6">
      <w:start w:val="1"/>
      <w:numFmt w:val="bullet"/>
      <w:lvlText w:val="·"/>
      <w:lvlJc w:val="left"/>
      <w:pPr>
        <w:ind w:left="2880" w:hanging="360"/>
      </w:pPr>
      <w:rPr>
        <w:rFonts w:ascii="Symbol" w:eastAsia="Symbol" w:hAnsi="Symbol" w:cs="Symbol" w:hint="default"/>
      </w:rPr>
    </w:lvl>
    <w:lvl w:ilvl="4" w:tplc="DB56257E">
      <w:start w:val="1"/>
      <w:numFmt w:val="bullet"/>
      <w:lvlText w:val="o"/>
      <w:lvlJc w:val="left"/>
      <w:pPr>
        <w:ind w:left="3600" w:hanging="360"/>
      </w:pPr>
      <w:rPr>
        <w:rFonts w:ascii="Courier New" w:eastAsia="Courier New" w:hAnsi="Courier New" w:cs="Courier New" w:hint="default"/>
      </w:rPr>
    </w:lvl>
    <w:lvl w:ilvl="5" w:tplc="C750D3B0">
      <w:start w:val="1"/>
      <w:numFmt w:val="bullet"/>
      <w:lvlText w:val="§"/>
      <w:lvlJc w:val="left"/>
      <w:pPr>
        <w:ind w:left="4320" w:hanging="360"/>
      </w:pPr>
      <w:rPr>
        <w:rFonts w:ascii="Wingdings" w:eastAsia="Wingdings" w:hAnsi="Wingdings" w:cs="Wingdings" w:hint="default"/>
      </w:rPr>
    </w:lvl>
    <w:lvl w:ilvl="6" w:tplc="8C623368">
      <w:start w:val="1"/>
      <w:numFmt w:val="bullet"/>
      <w:lvlText w:val="·"/>
      <w:lvlJc w:val="left"/>
      <w:pPr>
        <w:ind w:left="5040" w:hanging="360"/>
      </w:pPr>
      <w:rPr>
        <w:rFonts w:ascii="Symbol" w:eastAsia="Symbol" w:hAnsi="Symbol" w:cs="Symbol" w:hint="default"/>
      </w:rPr>
    </w:lvl>
    <w:lvl w:ilvl="7" w:tplc="A7005114">
      <w:start w:val="1"/>
      <w:numFmt w:val="bullet"/>
      <w:lvlText w:val="o"/>
      <w:lvlJc w:val="left"/>
      <w:pPr>
        <w:ind w:left="5760" w:hanging="360"/>
      </w:pPr>
      <w:rPr>
        <w:rFonts w:ascii="Courier New" w:eastAsia="Courier New" w:hAnsi="Courier New" w:cs="Courier New" w:hint="default"/>
      </w:rPr>
    </w:lvl>
    <w:lvl w:ilvl="8" w:tplc="0646F880">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58004F66"/>
    <w:multiLevelType w:val="hybridMultilevel"/>
    <w:tmpl w:val="A4AA7ACE"/>
    <w:lvl w:ilvl="0" w:tplc="D7009770">
      <w:start w:val="1"/>
      <w:numFmt w:val="bullet"/>
      <w:lvlText w:val=""/>
      <w:lvlJc w:val="left"/>
      <w:pPr>
        <w:tabs>
          <w:tab w:val="num" w:pos="720"/>
        </w:tabs>
        <w:ind w:left="720" w:hanging="360"/>
      </w:pPr>
      <w:rPr>
        <w:rFonts w:ascii="Symbol" w:hAnsi="Symbol" w:cs="Symbol" w:hint="default"/>
        <w:sz w:val="20"/>
      </w:rPr>
    </w:lvl>
    <w:lvl w:ilvl="1" w:tplc="11B246F8">
      <w:start w:val="1"/>
      <w:numFmt w:val="bullet"/>
      <w:lvlText w:val="o"/>
      <w:lvlJc w:val="left"/>
      <w:pPr>
        <w:tabs>
          <w:tab w:val="num" w:pos="1440"/>
        </w:tabs>
        <w:ind w:left="1440" w:hanging="360"/>
      </w:pPr>
      <w:rPr>
        <w:rFonts w:ascii="Courier New" w:hAnsi="Courier New" w:cs="Courier New" w:hint="default"/>
        <w:sz w:val="20"/>
      </w:rPr>
    </w:lvl>
    <w:lvl w:ilvl="2" w:tplc="264ED10A">
      <w:start w:val="1"/>
      <w:numFmt w:val="bullet"/>
      <w:lvlText w:val=""/>
      <w:lvlJc w:val="left"/>
      <w:pPr>
        <w:tabs>
          <w:tab w:val="num" w:pos="2160"/>
        </w:tabs>
        <w:ind w:left="2160" w:hanging="360"/>
      </w:pPr>
      <w:rPr>
        <w:rFonts w:ascii="Wingdings" w:hAnsi="Wingdings" w:cs="Wingdings" w:hint="default"/>
        <w:sz w:val="20"/>
      </w:rPr>
    </w:lvl>
    <w:lvl w:ilvl="3" w:tplc="EB2A52A2">
      <w:start w:val="1"/>
      <w:numFmt w:val="bullet"/>
      <w:lvlText w:val=""/>
      <w:lvlJc w:val="left"/>
      <w:pPr>
        <w:tabs>
          <w:tab w:val="num" w:pos="2880"/>
        </w:tabs>
        <w:ind w:left="2880" w:hanging="360"/>
      </w:pPr>
      <w:rPr>
        <w:rFonts w:ascii="Wingdings" w:hAnsi="Wingdings" w:cs="Wingdings" w:hint="default"/>
        <w:sz w:val="20"/>
      </w:rPr>
    </w:lvl>
    <w:lvl w:ilvl="4" w:tplc="875C6336">
      <w:start w:val="1"/>
      <w:numFmt w:val="bullet"/>
      <w:lvlText w:val=""/>
      <w:lvlJc w:val="left"/>
      <w:pPr>
        <w:tabs>
          <w:tab w:val="num" w:pos="3600"/>
        </w:tabs>
        <w:ind w:left="3600" w:hanging="360"/>
      </w:pPr>
      <w:rPr>
        <w:rFonts w:ascii="Wingdings" w:hAnsi="Wingdings" w:cs="Wingdings" w:hint="default"/>
        <w:sz w:val="20"/>
      </w:rPr>
    </w:lvl>
    <w:lvl w:ilvl="5" w:tplc="6C0699DA">
      <w:start w:val="1"/>
      <w:numFmt w:val="bullet"/>
      <w:lvlText w:val=""/>
      <w:lvlJc w:val="left"/>
      <w:pPr>
        <w:tabs>
          <w:tab w:val="num" w:pos="4320"/>
        </w:tabs>
        <w:ind w:left="4320" w:hanging="360"/>
      </w:pPr>
      <w:rPr>
        <w:rFonts w:ascii="Wingdings" w:hAnsi="Wingdings" w:cs="Wingdings" w:hint="default"/>
        <w:sz w:val="20"/>
      </w:rPr>
    </w:lvl>
    <w:lvl w:ilvl="6" w:tplc="E21A980C">
      <w:start w:val="1"/>
      <w:numFmt w:val="bullet"/>
      <w:lvlText w:val=""/>
      <w:lvlJc w:val="left"/>
      <w:pPr>
        <w:tabs>
          <w:tab w:val="num" w:pos="5040"/>
        </w:tabs>
        <w:ind w:left="5040" w:hanging="360"/>
      </w:pPr>
      <w:rPr>
        <w:rFonts w:ascii="Wingdings" w:hAnsi="Wingdings" w:cs="Wingdings" w:hint="default"/>
        <w:sz w:val="20"/>
      </w:rPr>
    </w:lvl>
    <w:lvl w:ilvl="7" w:tplc="7E8E857A">
      <w:start w:val="1"/>
      <w:numFmt w:val="bullet"/>
      <w:lvlText w:val=""/>
      <w:lvlJc w:val="left"/>
      <w:pPr>
        <w:tabs>
          <w:tab w:val="num" w:pos="5760"/>
        </w:tabs>
        <w:ind w:left="5760" w:hanging="360"/>
      </w:pPr>
      <w:rPr>
        <w:rFonts w:ascii="Wingdings" w:hAnsi="Wingdings" w:cs="Wingdings" w:hint="default"/>
        <w:sz w:val="20"/>
      </w:rPr>
    </w:lvl>
    <w:lvl w:ilvl="8" w:tplc="379474FA">
      <w:start w:val="1"/>
      <w:numFmt w:val="bullet"/>
      <w:lvlText w:val=""/>
      <w:lvlJc w:val="left"/>
      <w:pPr>
        <w:tabs>
          <w:tab w:val="num" w:pos="6480"/>
        </w:tabs>
        <w:ind w:left="6480" w:hanging="360"/>
      </w:pPr>
      <w:rPr>
        <w:rFonts w:ascii="Wingdings" w:hAnsi="Wingdings" w:cs="Wingdings" w:hint="default"/>
        <w:sz w:val="20"/>
      </w:rPr>
    </w:lvl>
  </w:abstractNum>
  <w:abstractNum w:abstractNumId="37" w15:restartNumberingAfterBreak="0">
    <w:nsid w:val="5C5B470B"/>
    <w:multiLevelType w:val="hybridMultilevel"/>
    <w:tmpl w:val="664CF0EC"/>
    <w:lvl w:ilvl="0" w:tplc="22B6F294">
      <w:numFmt w:val="bullet"/>
      <w:lvlText w:val="•"/>
      <w:lvlJc w:val="left"/>
      <w:pPr>
        <w:tabs>
          <w:tab w:val="num" w:pos="0"/>
        </w:tabs>
        <w:ind w:left="1080" w:hanging="360"/>
      </w:pPr>
      <w:rPr>
        <w:rFonts w:ascii="Times New Roman" w:eastAsia="Times New Roman" w:hAnsi="Times New Roman" w:cs="Times New Roman" w:hint="default"/>
        <w:sz w:val="18"/>
      </w:rPr>
    </w:lvl>
    <w:lvl w:ilvl="1" w:tplc="EBA8382A">
      <w:start w:val="1"/>
      <w:numFmt w:val="bullet"/>
      <w:lvlText w:val="o"/>
      <w:lvlJc w:val="left"/>
      <w:pPr>
        <w:ind w:left="1440" w:hanging="360"/>
      </w:pPr>
      <w:rPr>
        <w:rFonts w:ascii="Courier New" w:eastAsia="Courier New" w:hAnsi="Courier New" w:cs="Courier New" w:hint="default"/>
      </w:rPr>
    </w:lvl>
    <w:lvl w:ilvl="2" w:tplc="FEE4F800">
      <w:start w:val="1"/>
      <w:numFmt w:val="bullet"/>
      <w:lvlText w:val="§"/>
      <w:lvlJc w:val="left"/>
      <w:pPr>
        <w:ind w:left="2160" w:hanging="360"/>
      </w:pPr>
      <w:rPr>
        <w:rFonts w:ascii="Wingdings" w:eastAsia="Wingdings" w:hAnsi="Wingdings" w:cs="Wingdings" w:hint="default"/>
      </w:rPr>
    </w:lvl>
    <w:lvl w:ilvl="3" w:tplc="C96CCEE4">
      <w:start w:val="1"/>
      <w:numFmt w:val="bullet"/>
      <w:lvlText w:val="·"/>
      <w:lvlJc w:val="left"/>
      <w:pPr>
        <w:ind w:left="2880" w:hanging="360"/>
      </w:pPr>
      <w:rPr>
        <w:rFonts w:ascii="Symbol" w:eastAsia="Symbol" w:hAnsi="Symbol" w:cs="Symbol" w:hint="default"/>
      </w:rPr>
    </w:lvl>
    <w:lvl w:ilvl="4" w:tplc="AB2663F0">
      <w:start w:val="1"/>
      <w:numFmt w:val="bullet"/>
      <w:lvlText w:val="o"/>
      <w:lvlJc w:val="left"/>
      <w:pPr>
        <w:ind w:left="3600" w:hanging="360"/>
      </w:pPr>
      <w:rPr>
        <w:rFonts w:ascii="Courier New" w:eastAsia="Courier New" w:hAnsi="Courier New" w:cs="Courier New" w:hint="default"/>
      </w:rPr>
    </w:lvl>
    <w:lvl w:ilvl="5" w:tplc="5CF6A0E4">
      <w:start w:val="1"/>
      <w:numFmt w:val="bullet"/>
      <w:lvlText w:val="§"/>
      <w:lvlJc w:val="left"/>
      <w:pPr>
        <w:ind w:left="4320" w:hanging="360"/>
      </w:pPr>
      <w:rPr>
        <w:rFonts w:ascii="Wingdings" w:eastAsia="Wingdings" w:hAnsi="Wingdings" w:cs="Wingdings" w:hint="default"/>
      </w:rPr>
    </w:lvl>
    <w:lvl w:ilvl="6" w:tplc="E9B69048">
      <w:start w:val="1"/>
      <w:numFmt w:val="bullet"/>
      <w:lvlText w:val="·"/>
      <w:lvlJc w:val="left"/>
      <w:pPr>
        <w:ind w:left="5040" w:hanging="360"/>
      </w:pPr>
      <w:rPr>
        <w:rFonts w:ascii="Symbol" w:eastAsia="Symbol" w:hAnsi="Symbol" w:cs="Symbol" w:hint="default"/>
      </w:rPr>
    </w:lvl>
    <w:lvl w:ilvl="7" w:tplc="8534BF20">
      <w:start w:val="1"/>
      <w:numFmt w:val="bullet"/>
      <w:lvlText w:val="o"/>
      <w:lvlJc w:val="left"/>
      <w:pPr>
        <w:ind w:left="5760" w:hanging="360"/>
      </w:pPr>
      <w:rPr>
        <w:rFonts w:ascii="Courier New" w:eastAsia="Courier New" w:hAnsi="Courier New" w:cs="Courier New" w:hint="default"/>
      </w:rPr>
    </w:lvl>
    <w:lvl w:ilvl="8" w:tplc="CB5411F6">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609912BA"/>
    <w:multiLevelType w:val="hybridMultilevel"/>
    <w:tmpl w:val="55F402C6"/>
    <w:lvl w:ilvl="0" w:tplc="D6DEA19A">
      <w:start w:val="3"/>
      <w:numFmt w:val="decimal"/>
      <w:lvlText w:val="%1."/>
      <w:lvlJc w:val="left"/>
      <w:pPr>
        <w:tabs>
          <w:tab w:val="num" w:pos="720"/>
        </w:tabs>
        <w:ind w:left="720" w:hanging="360"/>
      </w:pPr>
    </w:lvl>
    <w:lvl w:ilvl="1" w:tplc="2980952A">
      <w:start w:val="1"/>
      <w:numFmt w:val="decimal"/>
      <w:lvlText w:val="%2."/>
      <w:lvlJc w:val="left"/>
      <w:pPr>
        <w:tabs>
          <w:tab w:val="num" w:pos="1440"/>
        </w:tabs>
        <w:ind w:left="1440" w:hanging="360"/>
      </w:pPr>
    </w:lvl>
    <w:lvl w:ilvl="2" w:tplc="E8EEB474">
      <w:start w:val="1"/>
      <w:numFmt w:val="decimal"/>
      <w:lvlText w:val="%3."/>
      <w:lvlJc w:val="left"/>
      <w:pPr>
        <w:tabs>
          <w:tab w:val="num" w:pos="2160"/>
        </w:tabs>
        <w:ind w:left="2160" w:hanging="360"/>
      </w:pPr>
    </w:lvl>
    <w:lvl w:ilvl="3" w:tplc="5FFCCEE0">
      <w:start w:val="1"/>
      <w:numFmt w:val="decimal"/>
      <w:lvlText w:val="%4."/>
      <w:lvlJc w:val="left"/>
      <w:pPr>
        <w:tabs>
          <w:tab w:val="num" w:pos="2880"/>
        </w:tabs>
        <w:ind w:left="2880" w:hanging="360"/>
      </w:pPr>
    </w:lvl>
    <w:lvl w:ilvl="4" w:tplc="0F16FB56">
      <w:start w:val="1"/>
      <w:numFmt w:val="decimal"/>
      <w:lvlText w:val="%5."/>
      <w:lvlJc w:val="left"/>
      <w:pPr>
        <w:tabs>
          <w:tab w:val="num" w:pos="3600"/>
        </w:tabs>
        <w:ind w:left="3600" w:hanging="360"/>
      </w:pPr>
    </w:lvl>
    <w:lvl w:ilvl="5" w:tplc="ABF44004">
      <w:start w:val="1"/>
      <w:numFmt w:val="decimal"/>
      <w:lvlText w:val="%6."/>
      <w:lvlJc w:val="left"/>
      <w:pPr>
        <w:tabs>
          <w:tab w:val="num" w:pos="4320"/>
        </w:tabs>
        <w:ind w:left="4320" w:hanging="360"/>
      </w:pPr>
    </w:lvl>
    <w:lvl w:ilvl="6" w:tplc="672A4D7C">
      <w:start w:val="1"/>
      <w:numFmt w:val="decimal"/>
      <w:lvlText w:val="%7."/>
      <w:lvlJc w:val="left"/>
      <w:pPr>
        <w:tabs>
          <w:tab w:val="num" w:pos="5040"/>
        </w:tabs>
        <w:ind w:left="5040" w:hanging="360"/>
      </w:pPr>
    </w:lvl>
    <w:lvl w:ilvl="7" w:tplc="2364F4AA">
      <w:start w:val="1"/>
      <w:numFmt w:val="decimal"/>
      <w:lvlText w:val="%8."/>
      <w:lvlJc w:val="left"/>
      <w:pPr>
        <w:tabs>
          <w:tab w:val="num" w:pos="5760"/>
        </w:tabs>
        <w:ind w:left="5760" w:hanging="360"/>
      </w:pPr>
    </w:lvl>
    <w:lvl w:ilvl="8" w:tplc="D09C6614">
      <w:start w:val="1"/>
      <w:numFmt w:val="decimal"/>
      <w:lvlText w:val="%9."/>
      <w:lvlJc w:val="left"/>
      <w:pPr>
        <w:tabs>
          <w:tab w:val="num" w:pos="6480"/>
        </w:tabs>
        <w:ind w:left="6480" w:hanging="360"/>
      </w:pPr>
    </w:lvl>
  </w:abstractNum>
  <w:abstractNum w:abstractNumId="39" w15:restartNumberingAfterBreak="0">
    <w:nsid w:val="67894247"/>
    <w:multiLevelType w:val="hybridMultilevel"/>
    <w:tmpl w:val="BD82A846"/>
    <w:lvl w:ilvl="0" w:tplc="1794E80C">
      <w:start w:val="1"/>
      <w:numFmt w:val="decimal"/>
      <w:lvlText w:val="%1."/>
      <w:lvlJc w:val="left"/>
      <w:pPr>
        <w:tabs>
          <w:tab w:val="num" w:pos="720"/>
        </w:tabs>
        <w:ind w:left="720" w:hanging="360"/>
      </w:pPr>
      <w:rPr>
        <w:color w:val="000000"/>
        <w:lang w:val="en-US" w:eastAsia="en-US"/>
      </w:rPr>
    </w:lvl>
    <w:lvl w:ilvl="1" w:tplc="DB0875C4">
      <w:start w:val="1"/>
      <w:numFmt w:val="decimal"/>
      <w:lvlText w:val="%2."/>
      <w:lvlJc w:val="left"/>
      <w:pPr>
        <w:tabs>
          <w:tab w:val="num" w:pos="1440"/>
        </w:tabs>
        <w:ind w:left="1440" w:hanging="360"/>
      </w:pPr>
    </w:lvl>
    <w:lvl w:ilvl="2" w:tplc="58BE08B4">
      <w:start w:val="1"/>
      <w:numFmt w:val="decimal"/>
      <w:lvlText w:val="%3."/>
      <w:lvlJc w:val="left"/>
      <w:pPr>
        <w:tabs>
          <w:tab w:val="num" w:pos="2160"/>
        </w:tabs>
        <w:ind w:left="2160" w:hanging="360"/>
      </w:pPr>
    </w:lvl>
    <w:lvl w:ilvl="3" w:tplc="41F6DE90">
      <w:start w:val="1"/>
      <w:numFmt w:val="decimal"/>
      <w:lvlText w:val="%4."/>
      <w:lvlJc w:val="left"/>
      <w:pPr>
        <w:tabs>
          <w:tab w:val="num" w:pos="2880"/>
        </w:tabs>
        <w:ind w:left="2880" w:hanging="360"/>
      </w:pPr>
    </w:lvl>
    <w:lvl w:ilvl="4" w:tplc="FBAC9D56">
      <w:start w:val="1"/>
      <w:numFmt w:val="decimal"/>
      <w:lvlText w:val="%5."/>
      <w:lvlJc w:val="left"/>
      <w:pPr>
        <w:tabs>
          <w:tab w:val="num" w:pos="3600"/>
        </w:tabs>
        <w:ind w:left="3600" w:hanging="360"/>
      </w:pPr>
    </w:lvl>
    <w:lvl w:ilvl="5" w:tplc="571AFE3A">
      <w:start w:val="1"/>
      <w:numFmt w:val="decimal"/>
      <w:lvlText w:val="%6."/>
      <w:lvlJc w:val="left"/>
      <w:pPr>
        <w:tabs>
          <w:tab w:val="num" w:pos="4320"/>
        </w:tabs>
        <w:ind w:left="4320" w:hanging="360"/>
      </w:pPr>
    </w:lvl>
    <w:lvl w:ilvl="6" w:tplc="BB6496EA">
      <w:start w:val="1"/>
      <w:numFmt w:val="decimal"/>
      <w:lvlText w:val="%7."/>
      <w:lvlJc w:val="left"/>
      <w:pPr>
        <w:tabs>
          <w:tab w:val="num" w:pos="5040"/>
        </w:tabs>
        <w:ind w:left="5040" w:hanging="360"/>
      </w:pPr>
    </w:lvl>
    <w:lvl w:ilvl="7" w:tplc="21483878">
      <w:start w:val="1"/>
      <w:numFmt w:val="decimal"/>
      <w:lvlText w:val="%8."/>
      <w:lvlJc w:val="left"/>
      <w:pPr>
        <w:tabs>
          <w:tab w:val="num" w:pos="5760"/>
        </w:tabs>
        <w:ind w:left="5760" w:hanging="360"/>
      </w:pPr>
    </w:lvl>
    <w:lvl w:ilvl="8" w:tplc="A58C7B8C">
      <w:start w:val="1"/>
      <w:numFmt w:val="decimal"/>
      <w:lvlText w:val="%9."/>
      <w:lvlJc w:val="left"/>
      <w:pPr>
        <w:tabs>
          <w:tab w:val="num" w:pos="6480"/>
        </w:tabs>
        <w:ind w:left="6480" w:hanging="360"/>
      </w:pPr>
    </w:lvl>
  </w:abstractNum>
  <w:abstractNum w:abstractNumId="40" w15:restartNumberingAfterBreak="0">
    <w:nsid w:val="6970352E"/>
    <w:multiLevelType w:val="hybridMultilevel"/>
    <w:tmpl w:val="DC346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DB1B69"/>
    <w:multiLevelType w:val="hybridMultilevel"/>
    <w:tmpl w:val="983A6958"/>
    <w:lvl w:ilvl="0" w:tplc="C15C893A">
      <w:start w:val="1"/>
      <w:numFmt w:val="bullet"/>
      <w:lvlText w:val=""/>
      <w:lvlJc w:val="left"/>
      <w:pPr>
        <w:tabs>
          <w:tab w:val="num" w:pos="0"/>
        </w:tabs>
        <w:ind w:left="720" w:hanging="360"/>
      </w:pPr>
      <w:rPr>
        <w:rFonts w:ascii="Symbol" w:hAnsi="Symbol" w:cs="Symbol" w:hint="default"/>
        <w:color w:val="000000"/>
      </w:rPr>
    </w:lvl>
    <w:lvl w:ilvl="1" w:tplc="F70AFB2E">
      <w:start w:val="1"/>
      <w:numFmt w:val="bullet"/>
      <w:lvlText w:val="o"/>
      <w:lvlJc w:val="left"/>
      <w:pPr>
        <w:ind w:left="1440" w:hanging="360"/>
      </w:pPr>
      <w:rPr>
        <w:rFonts w:ascii="Courier New" w:eastAsia="Courier New" w:hAnsi="Courier New" w:cs="Courier New" w:hint="default"/>
      </w:rPr>
    </w:lvl>
    <w:lvl w:ilvl="2" w:tplc="D2C4429E">
      <w:start w:val="1"/>
      <w:numFmt w:val="bullet"/>
      <w:lvlText w:val="§"/>
      <w:lvlJc w:val="left"/>
      <w:pPr>
        <w:ind w:left="2160" w:hanging="360"/>
      </w:pPr>
      <w:rPr>
        <w:rFonts w:ascii="Wingdings" w:eastAsia="Wingdings" w:hAnsi="Wingdings" w:cs="Wingdings" w:hint="default"/>
      </w:rPr>
    </w:lvl>
    <w:lvl w:ilvl="3" w:tplc="11C27C14">
      <w:start w:val="1"/>
      <w:numFmt w:val="bullet"/>
      <w:lvlText w:val="·"/>
      <w:lvlJc w:val="left"/>
      <w:pPr>
        <w:ind w:left="2880" w:hanging="360"/>
      </w:pPr>
      <w:rPr>
        <w:rFonts w:ascii="Symbol" w:eastAsia="Symbol" w:hAnsi="Symbol" w:cs="Symbol" w:hint="default"/>
      </w:rPr>
    </w:lvl>
    <w:lvl w:ilvl="4" w:tplc="AD72902E">
      <w:start w:val="1"/>
      <w:numFmt w:val="bullet"/>
      <w:lvlText w:val="o"/>
      <w:lvlJc w:val="left"/>
      <w:pPr>
        <w:ind w:left="3600" w:hanging="360"/>
      </w:pPr>
      <w:rPr>
        <w:rFonts w:ascii="Courier New" w:eastAsia="Courier New" w:hAnsi="Courier New" w:cs="Courier New" w:hint="default"/>
      </w:rPr>
    </w:lvl>
    <w:lvl w:ilvl="5" w:tplc="9C6A3BF0">
      <w:start w:val="1"/>
      <w:numFmt w:val="bullet"/>
      <w:lvlText w:val="§"/>
      <w:lvlJc w:val="left"/>
      <w:pPr>
        <w:ind w:left="4320" w:hanging="360"/>
      </w:pPr>
      <w:rPr>
        <w:rFonts w:ascii="Wingdings" w:eastAsia="Wingdings" w:hAnsi="Wingdings" w:cs="Wingdings" w:hint="default"/>
      </w:rPr>
    </w:lvl>
    <w:lvl w:ilvl="6" w:tplc="F90CE4AC">
      <w:start w:val="1"/>
      <w:numFmt w:val="bullet"/>
      <w:lvlText w:val="·"/>
      <w:lvlJc w:val="left"/>
      <w:pPr>
        <w:ind w:left="5040" w:hanging="360"/>
      </w:pPr>
      <w:rPr>
        <w:rFonts w:ascii="Symbol" w:eastAsia="Symbol" w:hAnsi="Symbol" w:cs="Symbol" w:hint="default"/>
      </w:rPr>
    </w:lvl>
    <w:lvl w:ilvl="7" w:tplc="59CC83DA">
      <w:start w:val="1"/>
      <w:numFmt w:val="bullet"/>
      <w:lvlText w:val="o"/>
      <w:lvlJc w:val="left"/>
      <w:pPr>
        <w:ind w:left="5760" w:hanging="360"/>
      </w:pPr>
      <w:rPr>
        <w:rFonts w:ascii="Courier New" w:eastAsia="Courier New" w:hAnsi="Courier New" w:cs="Courier New" w:hint="default"/>
      </w:rPr>
    </w:lvl>
    <w:lvl w:ilvl="8" w:tplc="AA0ABA46">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CA36ADA"/>
    <w:multiLevelType w:val="hybridMultilevel"/>
    <w:tmpl w:val="EF82F9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2F0496"/>
    <w:multiLevelType w:val="hybridMultilevel"/>
    <w:tmpl w:val="40E293D4"/>
    <w:lvl w:ilvl="0" w:tplc="93C0A53E">
      <w:start w:val="1"/>
      <w:numFmt w:val="bullet"/>
      <w:lvlText w:val=""/>
      <w:lvlJc w:val="left"/>
      <w:pPr>
        <w:tabs>
          <w:tab w:val="num" w:pos="720"/>
        </w:tabs>
        <w:ind w:left="720" w:hanging="360"/>
      </w:pPr>
      <w:rPr>
        <w:rFonts w:ascii="Symbol" w:hAnsi="Symbol" w:cs="Symbol" w:hint="default"/>
        <w:sz w:val="20"/>
      </w:rPr>
    </w:lvl>
    <w:lvl w:ilvl="1" w:tplc="B4720D9A">
      <w:start w:val="1"/>
      <w:numFmt w:val="bullet"/>
      <w:lvlText w:val="o"/>
      <w:lvlJc w:val="left"/>
      <w:pPr>
        <w:tabs>
          <w:tab w:val="num" w:pos="1440"/>
        </w:tabs>
        <w:ind w:left="1440" w:hanging="360"/>
      </w:pPr>
      <w:rPr>
        <w:rFonts w:ascii="Courier New" w:hAnsi="Courier New" w:cs="Courier New" w:hint="default"/>
        <w:sz w:val="20"/>
      </w:rPr>
    </w:lvl>
    <w:lvl w:ilvl="2" w:tplc="411059FE">
      <w:start w:val="1"/>
      <w:numFmt w:val="bullet"/>
      <w:lvlText w:val=""/>
      <w:lvlJc w:val="left"/>
      <w:pPr>
        <w:tabs>
          <w:tab w:val="num" w:pos="2160"/>
        </w:tabs>
        <w:ind w:left="2160" w:hanging="360"/>
      </w:pPr>
      <w:rPr>
        <w:rFonts w:ascii="Wingdings" w:hAnsi="Wingdings" w:cs="Wingdings" w:hint="default"/>
        <w:sz w:val="20"/>
      </w:rPr>
    </w:lvl>
    <w:lvl w:ilvl="3" w:tplc="BB6EF97A">
      <w:start w:val="1"/>
      <w:numFmt w:val="bullet"/>
      <w:lvlText w:val=""/>
      <w:lvlJc w:val="left"/>
      <w:pPr>
        <w:tabs>
          <w:tab w:val="num" w:pos="2880"/>
        </w:tabs>
        <w:ind w:left="2880" w:hanging="360"/>
      </w:pPr>
      <w:rPr>
        <w:rFonts w:ascii="Wingdings" w:hAnsi="Wingdings" w:cs="Wingdings" w:hint="default"/>
        <w:sz w:val="20"/>
      </w:rPr>
    </w:lvl>
    <w:lvl w:ilvl="4" w:tplc="48F8AC96">
      <w:start w:val="1"/>
      <w:numFmt w:val="bullet"/>
      <w:lvlText w:val=""/>
      <w:lvlJc w:val="left"/>
      <w:pPr>
        <w:tabs>
          <w:tab w:val="num" w:pos="3600"/>
        </w:tabs>
        <w:ind w:left="3600" w:hanging="360"/>
      </w:pPr>
      <w:rPr>
        <w:rFonts w:ascii="Wingdings" w:hAnsi="Wingdings" w:cs="Wingdings" w:hint="default"/>
        <w:sz w:val="20"/>
      </w:rPr>
    </w:lvl>
    <w:lvl w:ilvl="5" w:tplc="847C2E58">
      <w:start w:val="1"/>
      <w:numFmt w:val="bullet"/>
      <w:lvlText w:val=""/>
      <w:lvlJc w:val="left"/>
      <w:pPr>
        <w:tabs>
          <w:tab w:val="num" w:pos="4320"/>
        </w:tabs>
        <w:ind w:left="4320" w:hanging="360"/>
      </w:pPr>
      <w:rPr>
        <w:rFonts w:ascii="Wingdings" w:hAnsi="Wingdings" w:cs="Wingdings" w:hint="default"/>
        <w:sz w:val="20"/>
      </w:rPr>
    </w:lvl>
    <w:lvl w:ilvl="6" w:tplc="589CAE32">
      <w:start w:val="1"/>
      <w:numFmt w:val="bullet"/>
      <w:lvlText w:val=""/>
      <w:lvlJc w:val="left"/>
      <w:pPr>
        <w:tabs>
          <w:tab w:val="num" w:pos="5040"/>
        </w:tabs>
        <w:ind w:left="5040" w:hanging="360"/>
      </w:pPr>
      <w:rPr>
        <w:rFonts w:ascii="Wingdings" w:hAnsi="Wingdings" w:cs="Wingdings" w:hint="default"/>
        <w:sz w:val="20"/>
      </w:rPr>
    </w:lvl>
    <w:lvl w:ilvl="7" w:tplc="3A4CEDA0">
      <w:start w:val="1"/>
      <w:numFmt w:val="bullet"/>
      <w:lvlText w:val=""/>
      <w:lvlJc w:val="left"/>
      <w:pPr>
        <w:tabs>
          <w:tab w:val="num" w:pos="5760"/>
        </w:tabs>
        <w:ind w:left="5760" w:hanging="360"/>
      </w:pPr>
      <w:rPr>
        <w:rFonts w:ascii="Wingdings" w:hAnsi="Wingdings" w:cs="Wingdings" w:hint="default"/>
        <w:sz w:val="20"/>
      </w:rPr>
    </w:lvl>
    <w:lvl w:ilvl="8" w:tplc="C87E21E0">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78C45669"/>
    <w:multiLevelType w:val="hybridMultilevel"/>
    <w:tmpl w:val="C33442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A276C4B"/>
    <w:multiLevelType w:val="hybridMultilevel"/>
    <w:tmpl w:val="9BBCE2A2"/>
    <w:lvl w:ilvl="0" w:tplc="E6782762">
      <w:start w:val="1"/>
      <w:numFmt w:val="decimal"/>
      <w:lvlText w:val="%1."/>
      <w:lvlJc w:val="left"/>
      <w:pPr>
        <w:tabs>
          <w:tab w:val="num" w:pos="0"/>
        </w:tabs>
        <w:ind w:left="502" w:hanging="360"/>
      </w:pPr>
    </w:lvl>
    <w:lvl w:ilvl="1" w:tplc="35241FF6">
      <w:start w:val="1"/>
      <w:numFmt w:val="bullet"/>
      <w:lvlText w:val="o"/>
      <w:lvlJc w:val="left"/>
      <w:pPr>
        <w:ind w:left="1440" w:hanging="360"/>
      </w:pPr>
      <w:rPr>
        <w:rFonts w:ascii="Courier New" w:eastAsia="Courier New" w:hAnsi="Courier New" w:cs="Courier New" w:hint="default"/>
      </w:rPr>
    </w:lvl>
    <w:lvl w:ilvl="2" w:tplc="A6B4B300">
      <w:start w:val="1"/>
      <w:numFmt w:val="bullet"/>
      <w:lvlText w:val="§"/>
      <w:lvlJc w:val="left"/>
      <w:pPr>
        <w:ind w:left="2160" w:hanging="360"/>
      </w:pPr>
      <w:rPr>
        <w:rFonts w:ascii="Wingdings" w:eastAsia="Wingdings" w:hAnsi="Wingdings" w:cs="Wingdings" w:hint="default"/>
      </w:rPr>
    </w:lvl>
    <w:lvl w:ilvl="3" w:tplc="982E809C">
      <w:start w:val="1"/>
      <w:numFmt w:val="bullet"/>
      <w:lvlText w:val="·"/>
      <w:lvlJc w:val="left"/>
      <w:pPr>
        <w:ind w:left="2880" w:hanging="360"/>
      </w:pPr>
      <w:rPr>
        <w:rFonts w:ascii="Symbol" w:eastAsia="Symbol" w:hAnsi="Symbol" w:cs="Symbol" w:hint="default"/>
      </w:rPr>
    </w:lvl>
    <w:lvl w:ilvl="4" w:tplc="846831F6">
      <w:start w:val="1"/>
      <w:numFmt w:val="bullet"/>
      <w:lvlText w:val="o"/>
      <w:lvlJc w:val="left"/>
      <w:pPr>
        <w:ind w:left="3600" w:hanging="360"/>
      </w:pPr>
      <w:rPr>
        <w:rFonts w:ascii="Courier New" w:eastAsia="Courier New" w:hAnsi="Courier New" w:cs="Courier New" w:hint="default"/>
      </w:rPr>
    </w:lvl>
    <w:lvl w:ilvl="5" w:tplc="FF7AAC04">
      <w:start w:val="1"/>
      <w:numFmt w:val="bullet"/>
      <w:lvlText w:val="§"/>
      <w:lvlJc w:val="left"/>
      <w:pPr>
        <w:ind w:left="4320" w:hanging="360"/>
      </w:pPr>
      <w:rPr>
        <w:rFonts w:ascii="Wingdings" w:eastAsia="Wingdings" w:hAnsi="Wingdings" w:cs="Wingdings" w:hint="default"/>
      </w:rPr>
    </w:lvl>
    <w:lvl w:ilvl="6" w:tplc="99C6DC70">
      <w:start w:val="1"/>
      <w:numFmt w:val="bullet"/>
      <w:lvlText w:val="·"/>
      <w:lvlJc w:val="left"/>
      <w:pPr>
        <w:ind w:left="5040" w:hanging="360"/>
      </w:pPr>
      <w:rPr>
        <w:rFonts w:ascii="Symbol" w:eastAsia="Symbol" w:hAnsi="Symbol" w:cs="Symbol" w:hint="default"/>
      </w:rPr>
    </w:lvl>
    <w:lvl w:ilvl="7" w:tplc="4448CBB0">
      <w:start w:val="1"/>
      <w:numFmt w:val="bullet"/>
      <w:lvlText w:val="o"/>
      <w:lvlJc w:val="left"/>
      <w:pPr>
        <w:ind w:left="5760" w:hanging="360"/>
      </w:pPr>
      <w:rPr>
        <w:rFonts w:ascii="Courier New" w:eastAsia="Courier New" w:hAnsi="Courier New" w:cs="Courier New" w:hint="default"/>
      </w:rPr>
    </w:lvl>
    <w:lvl w:ilvl="8" w:tplc="A6547C5E">
      <w:start w:val="1"/>
      <w:numFmt w:val="bullet"/>
      <w:lvlText w:val="§"/>
      <w:lvlJc w:val="left"/>
      <w:pPr>
        <w:ind w:left="6480" w:hanging="360"/>
      </w:pPr>
      <w:rPr>
        <w:rFonts w:ascii="Wingdings" w:eastAsia="Wingdings" w:hAnsi="Wingdings" w:cs="Wingdings" w:hint="default"/>
      </w:rPr>
    </w:lvl>
  </w:abstractNum>
  <w:abstractNum w:abstractNumId="46" w15:restartNumberingAfterBreak="0">
    <w:nsid w:val="7DDB19BA"/>
    <w:multiLevelType w:val="hybridMultilevel"/>
    <w:tmpl w:val="4A1A4022"/>
    <w:lvl w:ilvl="0" w:tplc="53D8E0FA">
      <w:start w:val="1"/>
      <w:numFmt w:val="decimal"/>
      <w:lvlText w:val="3.%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35"/>
  </w:num>
  <w:num w:numId="3">
    <w:abstractNumId w:val="2"/>
  </w:num>
  <w:num w:numId="4">
    <w:abstractNumId w:val="36"/>
  </w:num>
  <w:num w:numId="5">
    <w:abstractNumId w:val="11"/>
  </w:num>
  <w:num w:numId="6">
    <w:abstractNumId w:val="16"/>
  </w:num>
  <w:num w:numId="7">
    <w:abstractNumId w:val="39"/>
  </w:num>
  <w:num w:numId="8">
    <w:abstractNumId w:val="6"/>
  </w:num>
  <w:num w:numId="9">
    <w:abstractNumId w:val="17"/>
  </w:num>
  <w:num w:numId="10">
    <w:abstractNumId w:val="20"/>
  </w:num>
  <w:num w:numId="11">
    <w:abstractNumId w:val="21"/>
  </w:num>
  <w:num w:numId="12">
    <w:abstractNumId w:val="30"/>
  </w:num>
  <w:num w:numId="13">
    <w:abstractNumId w:val="31"/>
  </w:num>
  <w:num w:numId="14">
    <w:abstractNumId w:val="18"/>
  </w:num>
  <w:num w:numId="15">
    <w:abstractNumId w:val="43"/>
  </w:num>
  <w:num w:numId="16">
    <w:abstractNumId w:val="38"/>
  </w:num>
  <w:num w:numId="17">
    <w:abstractNumId w:val="32"/>
  </w:num>
  <w:num w:numId="18">
    <w:abstractNumId w:val="24"/>
  </w:num>
  <w:num w:numId="19">
    <w:abstractNumId w:val="26"/>
  </w:num>
  <w:num w:numId="20">
    <w:abstractNumId w:val="33"/>
  </w:num>
  <w:num w:numId="21">
    <w:abstractNumId w:val="45"/>
  </w:num>
  <w:num w:numId="22">
    <w:abstractNumId w:val="22"/>
  </w:num>
  <w:num w:numId="23">
    <w:abstractNumId w:val="41"/>
  </w:num>
  <w:num w:numId="24">
    <w:abstractNumId w:val="4"/>
  </w:num>
  <w:num w:numId="25">
    <w:abstractNumId w:val="9"/>
  </w:num>
  <w:num w:numId="26">
    <w:abstractNumId w:val="25"/>
  </w:num>
  <w:num w:numId="27">
    <w:abstractNumId w:val="13"/>
  </w:num>
  <w:num w:numId="28">
    <w:abstractNumId w:val="23"/>
  </w:num>
  <w:num w:numId="29">
    <w:abstractNumId w:val="3"/>
  </w:num>
  <w:num w:numId="30">
    <w:abstractNumId w:val="10"/>
  </w:num>
  <w:num w:numId="31">
    <w:abstractNumId w:val="0"/>
  </w:num>
  <w:num w:numId="32">
    <w:abstractNumId w:val="37"/>
  </w:num>
  <w:num w:numId="33">
    <w:abstractNumId w:val="28"/>
  </w:num>
  <w:num w:numId="34">
    <w:abstractNumId w:val="17"/>
    <w:lvlOverride w:ilvl="0">
      <w:startOverride w:val="1"/>
    </w:lvlOverride>
  </w:num>
  <w:num w:numId="35">
    <w:abstractNumId w:val="7"/>
  </w:num>
  <w:num w:numId="36">
    <w:abstractNumId w:val="15"/>
  </w:num>
  <w:num w:numId="37">
    <w:abstractNumId w:val="19"/>
  </w:num>
  <w:num w:numId="38">
    <w:abstractNumId w:val="8"/>
  </w:num>
  <w:num w:numId="39">
    <w:abstractNumId w:val="34"/>
  </w:num>
  <w:num w:numId="40">
    <w:abstractNumId w:val="46"/>
  </w:num>
  <w:num w:numId="41">
    <w:abstractNumId w:val="44"/>
  </w:num>
  <w:num w:numId="42">
    <w:abstractNumId w:val="12"/>
  </w:num>
  <w:num w:numId="43">
    <w:abstractNumId w:val="14"/>
  </w:num>
  <w:num w:numId="44">
    <w:abstractNumId w:val="40"/>
  </w:num>
  <w:num w:numId="45">
    <w:abstractNumId w:val="42"/>
  </w:num>
  <w:num w:numId="46">
    <w:abstractNumId w:val="29"/>
  </w:num>
  <w:num w:numId="47">
    <w:abstractNumId w:val="1"/>
  </w:num>
  <w:num w:numId="48">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0D"/>
    <w:rsid w:val="0004743B"/>
    <w:rsid w:val="00083A94"/>
    <w:rsid w:val="000E0645"/>
    <w:rsid w:val="001118B7"/>
    <w:rsid w:val="00185733"/>
    <w:rsid w:val="001B6ADB"/>
    <w:rsid w:val="001D1E42"/>
    <w:rsid w:val="00207DDC"/>
    <w:rsid w:val="00214DA7"/>
    <w:rsid w:val="00235BF6"/>
    <w:rsid w:val="00297B16"/>
    <w:rsid w:val="002A6C53"/>
    <w:rsid w:val="002F2575"/>
    <w:rsid w:val="0031050E"/>
    <w:rsid w:val="003864FC"/>
    <w:rsid w:val="003C39F5"/>
    <w:rsid w:val="00464078"/>
    <w:rsid w:val="004C18A0"/>
    <w:rsid w:val="005264A8"/>
    <w:rsid w:val="00545AED"/>
    <w:rsid w:val="00560E8A"/>
    <w:rsid w:val="00565074"/>
    <w:rsid w:val="00593325"/>
    <w:rsid w:val="005F3391"/>
    <w:rsid w:val="00621355"/>
    <w:rsid w:val="006225A0"/>
    <w:rsid w:val="0063645E"/>
    <w:rsid w:val="00654826"/>
    <w:rsid w:val="00683EE5"/>
    <w:rsid w:val="0072265E"/>
    <w:rsid w:val="007C2722"/>
    <w:rsid w:val="007D1DB5"/>
    <w:rsid w:val="00812815"/>
    <w:rsid w:val="0084570C"/>
    <w:rsid w:val="008C46D9"/>
    <w:rsid w:val="00901203"/>
    <w:rsid w:val="00964EBB"/>
    <w:rsid w:val="009B5B94"/>
    <w:rsid w:val="009D1EBD"/>
    <w:rsid w:val="00A5260D"/>
    <w:rsid w:val="00AB780C"/>
    <w:rsid w:val="00B43A9B"/>
    <w:rsid w:val="00B71362"/>
    <w:rsid w:val="00B81673"/>
    <w:rsid w:val="00BC20F0"/>
    <w:rsid w:val="00BC7CF6"/>
    <w:rsid w:val="00C129CC"/>
    <w:rsid w:val="00C52A2D"/>
    <w:rsid w:val="00C82684"/>
    <w:rsid w:val="00C84F48"/>
    <w:rsid w:val="00C92BB8"/>
    <w:rsid w:val="00C97420"/>
    <w:rsid w:val="00CC7F94"/>
    <w:rsid w:val="00CE2DA2"/>
    <w:rsid w:val="00D30039"/>
    <w:rsid w:val="00D420A1"/>
    <w:rsid w:val="00DD2C1D"/>
    <w:rsid w:val="00DE3E08"/>
    <w:rsid w:val="00DE4BB9"/>
    <w:rsid w:val="00DE4F88"/>
    <w:rsid w:val="00DF4424"/>
    <w:rsid w:val="00E4747E"/>
    <w:rsid w:val="00EB205A"/>
    <w:rsid w:val="00F76B6E"/>
    <w:rsid w:val="00F91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09C81"/>
  <w15:docId w15:val="{B6CE58C2-25FC-4186-B4EF-768C1810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6C53"/>
    <w:rPr>
      <w:rFonts w:eastAsia="Times New Roman" w:cs="Times New Roman"/>
      <w:lang w:val="ru-RU" w:bidi="ar-SA"/>
    </w:rPr>
  </w:style>
  <w:style w:type="paragraph" w:styleId="1">
    <w:name w:val="heading 1"/>
    <w:basedOn w:val="a"/>
    <w:next w:val="a"/>
    <w:link w:val="11"/>
    <w:qFormat/>
    <w:pPr>
      <w:keepNext/>
      <w:keepLines/>
      <w:numPr>
        <w:numId w:val="1"/>
      </w:numPr>
      <w:spacing w:before="480"/>
      <w:outlineLvl w:val="0"/>
    </w:pPr>
    <w:rPr>
      <w:rFonts w:ascii="Cambria" w:hAnsi="Cambria"/>
      <w:b/>
      <w:bCs/>
      <w:color w:val="365F91"/>
      <w:sz w:val="28"/>
      <w:szCs w:val="28"/>
    </w:rPr>
  </w:style>
  <w:style w:type="paragraph" w:styleId="2">
    <w:name w:val="heading 2"/>
    <w:basedOn w:val="a"/>
    <w:next w:val="a"/>
    <w:link w:val="21"/>
    <w:qFormat/>
    <w:pPr>
      <w:keepNext/>
      <w:numPr>
        <w:ilvl w:val="1"/>
        <w:numId w:val="1"/>
      </w:numPr>
      <w:spacing w:before="240" w:after="60"/>
      <w:ind w:firstLine="357"/>
      <w:outlineLvl w:val="1"/>
    </w:pPr>
    <w:rPr>
      <w:rFonts w:ascii="Cambria" w:hAnsi="Cambria" w:cs="Cambria"/>
      <w:b/>
      <w:bCs/>
      <w:i/>
      <w:iCs/>
      <w:sz w:val="28"/>
      <w:szCs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1"/>
    <w:qFormat/>
    <w:pPr>
      <w:keepNext/>
      <w:numPr>
        <w:ilvl w:val="3"/>
        <w:numId w:val="1"/>
      </w:numPr>
      <w:spacing w:before="240" w:after="60"/>
      <w:outlineLvl w:val="3"/>
    </w:pPr>
    <w:rPr>
      <w:rFonts w:ascii="Calibri" w:hAnsi="Calibri" w:cs="Calibri"/>
      <w:b/>
      <w:bCs/>
      <w:sz w:val="28"/>
      <w:szCs w:val="28"/>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1"/>
    <w:qFormat/>
    <w:pPr>
      <w:keepNext/>
      <w:keepLines/>
      <w:numPr>
        <w:ilvl w:val="7"/>
        <w:numId w:val="1"/>
      </w:numPr>
      <w:spacing w:before="200" w:line="276" w:lineRule="auto"/>
      <w:outlineLvl w:val="7"/>
    </w:pPr>
    <w:rPr>
      <w:rFonts w:ascii="Cambria" w:hAnsi="Cambria" w:cs="Cambria"/>
      <w:color w:val="404040"/>
      <w:sz w:val="20"/>
      <w:szCs w:val="20"/>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Pr>
      <w:rFonts w:ascii="Cambria" w:eastAsia="Times New Roman" w:hAnsi="Cambria" w:cs="Times New Roman"/>
      <w:b/>
      <w:bCs/>
      <w:color w:val="365F91"/>
      <w:sz w:val="28"/>
      <w:szCs w:val="28"/>
      <w:lang w:val="ru-RU" w:bidi="ar-SA"/>
    </w:rPr>
  </w:style>
  <w:style w:type="character" w:customStyle="1" w:styleId="21">
    <w:name w:val="Заголовок 2 Знак1"/>
    <w:link w:val="2"/>
    <w:rPr>
      <w:rFonts w:ascii="Cambria" w:eastAsia="Times New Roman" w:hAnsi="Cambria" w:cs="Cambria"/>
      <w:b/>
      <w:bCs/>
      <w:i/>
      <w:iCs/>
      <w:sz w:val="28"/>
      <w:szCs w:val="28"/>
      <w:lang w:val="ru-RU" w:bidi="ar-SA"/>
    </w:rPr>
  </w:style>
  <w:style w:type="character" w:customStyle="1" w:styleId="30">
    <w:name w:val="Заголовок 3 Знак"/>
    <w:link w:val="3"/>
    <w:uiPriority w:val="9"/>
    <w:rPr>
      <w:rFonts w:ascii="Arial" w:eastAsia="Arial" w:hAnsi="Arial" w:cs="Arial"/>
      <w:sz w:val="30"/>
      <w:szCs w:val="30"/>
    </w:rPr>
  </w:style>
  <w:style w:type="character" w:customStyle="1" w:styleId="41">
    <w:name w:val="Заголовок 4 Знак1"/>
    <w:link w:val="4"/>
    <w:rPr>
      <w:rFonts w:ascii="Calibri" w:eastAsia="Times New Roman" w:hAnsi="Calibri" w:cs="Calibri"/>
      <w:b/>
      <w:bCs/>
      <w:sz w:val="28"/>
      <w:szCs w:val="28"/>
      <w:lang w:val="ru-RU" w:bidi="ar-SA"/>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1">
    <w:name w:val="Заголовок 8 Знак1"/>
    <w:link w:val="8"/>
    <w:rPr>
      <w:rFonts w:ascii="Cambria" w:eastAsia="Times New Roman" w:hAnsi="Cambria" w:cs="Cambria"/>
      <w:color w:val="404040"/>
      <w:sz w:val="20"/>
      <w:szCs w:val="20"/>
      <w:lang w:val="ru-RU" w:bidi="ar-SA"/>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qFormat/>
    <w:pPr>
      <w:widowControl w:val="0"/>
    </w:pPr>
    <w:rPr>
      <w:rFonts w:ascii="Arial" w:eastAsia="Times New Roman" w:hAnsi="Arial" w:cs="Arial"/>
      <w:sz w:val="20"/>
      <w:szCs w:val="20"/>
      <w:lang w:val="ru-RU" w:bidi="ar-SA"/>
    </w:r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10">
    <w:name w:val="Верхний колонтитул Знак1"/>
    <w:link w:val="ab"/>
    <w:uiPriority w:val="99"/>
  </w:style>
  <w:style w:type="character" w:customStyle="1" w:styleId="FooterChar">
    <w:name w:val="Footer Char"/>
    <w:uiPriority w:val="99"/>
  </w:style>
  <w:style w:type="character" w:customStyle="1" w:styleId="12">
    <w:name w:val="Нижний колонтитул Знак1"/>
    <w:link w:val="ac"/>
    <w:uiPriority w:val="99"/>
  </w:style>
  <w:style w:type="table" w:styleId="ad">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uiPriority w:val="99"/>
    <w:semiHidden/>
    <w:unhideWhenUsed/>
    <w:rPr>
      <w:vertAlign w:val="superscript"/>
    </w:rPr>
  </w:style>
  <w:style w:type="paragraph" w:styleId="13">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0">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0">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style>
  <w:style w:type="character" w:customStyle="1" w:styleId="WW8Num1z0">
    <w:name w:val="WW8Num1z0"/>
    <w:qFormat/>
  </w:style>
  <w:style w:type="character" w:customStyle="1" w:styleId="WW8Num1z1">
    <w:name w:val="WW8Num1z1"/>
    <w:qFormat/>
    <w:rPr>
      <w:rFonts w:ascii="Symbol" w:hAnsi="Symbol" w:cs="Courier New"/>
    </w:rPr>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sz w:val="20"/>
    </w:rPr>
  </w:style>
  <w:style w:type="character" w:customStyle="1" w:styleId="WW8Num4z1">
    <w:name w:val="WW8Num4z1"/>
    <w:qFormat/>
    <w:rPr>
      <w:rFonts w:ascii="Courier New" w:hAnsi="Courier New" w:cs="Courier New"/>
      <w:sz w:val="20"/>
    </w:rPr>
  </w:style>
  <w:style w:type="character" w:customStyle="1" w:styleId="WW8Num4z2">
    <w:name w:val="WW8Num4z2"/>
    <w:qFormat/>
    <w:rPr>
      <w:rFonts w:ascii="Wingdings" w:hAnsi="Wingdings" w:cs="Wingdings"/>
      <w:sz w:val="20"/>
    </w:rPr>
  </w:style>
  <w:style w:type="character" w:customStyle="1" w:styleId="WW8Num5z0">
    <w:name w:val="WW8Num5z0"/>
    <w:qFormat/>
    <w:rPr>
      <w:rFonts w:ascii="Symbol" w:hAnsi="Symbol" w:cs="Symbol"/>
      <w:sz w:val="24"/>
      <w:szCs w:val="24"/>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color w:val="000000"/>
      <w:lang w:val="en-US" w:eastAsia="en-US"/>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Wingdings" w:hAnsi="Wingdings" w:cs="Wingdings"/>
    </w:rPr>
  </w:style>
  <w:style w:type="character" w:customStyle="1" w:styleId="WW8Num9z1">
    <w:name w:val="WW8Num9z1"/>
    <w:qFormat/>
    <w:rPr>
      <w:rFonts w:ascii="Courier New" w:hAnsi="Courier New" w:cs="Courier New"/>
    </w:rPr>
  </w:style>
  <w:style w:type="character" w:customStyle="1" w:styleId="WW8Num9z3">
    <w:name w:val="WW8Num9z3"/>
    <w:qFormat/>
    <w:rPr>
      <w:rFonts w:ascii="Symbol" w:hAnsi="Symbol" w:cs="Symbol"/>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Times New Roman"/>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bC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Times New Roman"/>
    </w:rPr>
  </w:style>
  <w:style w:type="character" w:customStyle="1" w:styleId="WW8Num15z2">
    <w:name w:val="WW8Num15z2"/>
    <w:qFormat/>
    <w:rPr>
      <w:rFonts w:ascii="Wingdings" w:hAnsi="Wingdings" w:cs="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3">
    <w:name w:val="WW8Num18z3"/>
    <w:qFormat/>
    <w:rPr>
      <w:rFonts w:ascii="Symbol" w:hAnsi="Symbol" w:cs="Symbol"/>
    </w:rPr>
  </w:style>
  <w:style w:type="character" w:customStyle="1" w:styleId="WW8Num18z4">
    <w:name w:val="WW8Num18z4"/>
    <w:qFormat/>
    <w:rPr>
      <w:rFonts w:ascii="Courier New" w:hAnsi="Courier New" w:cs="Courier New"/>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Times New Roman"/>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color w:val="000000"/>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color w:val="000000"/>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caps/>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Wingdings" w:hAnsi="Wingdings" w:cs="Wingdings"/>
    </w:rPr>
  </w:style>
  <w:style w:type="character" w:customStyle="1" w:styleId="WW8Num23z1">
    <w:name w:val="WW8Num23z1"/>
    <w:qFormat/>
    <w:rPr>
      <w:rFonts w:ascii="Courier New" w:hAnsi="Courier New" w:cs="Courier New"/>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Times New Roman"/>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Times New Roman"/>
    </w:rPr>
  </w:style>
  <w:style w:type="character" w:customStyle="1" w:styleId="WW8Num25z2">
    <w:name w:val="WW8Num25z2"/>
    <w:qFormat/>
    <w:rPr>
      <w:rFonts w:ascii="Wingdings" w:hAnsi="Wingdings" w:cs="Wingdings"/>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Wingdings" w:hAnsi="Wingdings" w:cs="Wingdings"/>
    </w:rPr>
  </w:style>
  <w:style w:type="character" w:customStyle="1" w:styleId="WW8Num27z1">
    <w:name w:val="WW8Num27z1"/>
    <w:qFormat/>
    <w:rPr>
      <w:rFonts w:ascii="Courier New" w:hAnsi="Courier New" w:cs="Courier New"/>
    </w:rPr>
  </w:style>
  <w:style w:type="character" w:customStyle="1" w:styleId="WW8Num27z3">
    <w:name w:val="WW8Num27z3"/>
    <w:qFormat/>
    <w:rPr>
      <w:rFonts w:ascii="Symbol" w:hAnsi="Symbol" w:cs="Symbol"/>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eastAsia="Symbol" w:hAnsi="Symbol" w:cs="Symbol"/>
      <w:sz w:val="28"/>
      <w:szCs w:val="28"/>
      <w:lang w:val="ru-RU" w:bidi="ar-SA"/>
    </w:rPr>
  </w:style>
  <w:style w:type="character" w:customStyle="1" w:styleId="WW8Num29z1">
    <w:name w:val="WW8Num29z1"/>
    <w:qFormat/>
    <w:rPr>
      <w:sz w:val="28"/>
      <w:szCs w:val="28"/>
      <w:lang w:val="ru-RU" w:bidi="ar-SA"/>
    </w:rPr>
  </w:style>
  <w:style w:type="character" w:customStyle="1" w:styleId="WW8Num29z2">
    <w:name w:val="WW8Num29z2"/>
    <w:qFormat/>
    <w:rPr>
      <w:lang w:val="ru-RU" w:bidi="ar-SA"/>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Times New Roman"/>
    </w:rPr>
  </w:style>
  <w:style w:type="character" w:customStyle="1" w:styleId="WW8Num37z2">
    <w:name w:val="WW8Num37z2"/>
    <w:qFormat/>
    <w:rPr>
      <w:rFonts w:ascii="Wingdings" w:hAnsi="Wingdings" w:cs="Wingdings"/>
    </w:rPr>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Symbol" w:hAnsi="Symbol" w:cs="Symbol"/>
      <w:color w:val="000000"/>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color w:val="1F2023"/>
      <w:sz w:val="24"/>
      <w:szCs w:val="24"/>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Times New Roman"/>
    </w:rPr>
  </w:style>
  <w:style w:type="character" w:customStyle="1" w:styleId="WW8Num45z2">
    <w:name w:val="WW8Num45z2"/>
    <w:qFormat/>
    <w:rPr>
      <w:rFonts w:ascii="Wingdings" w:hAnsi="Wingdings" w:cs="Wingdings"/>
    </w:rPr>
  </w:style>
  <w:style w:type="character" w:customStyle="1" w:styleId="WW8Num46z0">
    <w:name w:val="WW8Num46z0"/>
    <w:qFormat/>
    <w:rPr>
      <w:rFonts w:ascii="Symbol" w:hAnsi="Symbol" w:cs="Symbol"/>
      <w:sz w:val="20"/>
    </w:rPr>
  </w:style>
  <w:style w:type="character" w:customStyle="1" w:styleId="WW8Num46z1">
    <w:name w:val="WW8Num46z1"/>
    <w:qFormat/>
  </w:style>
  <w:style w:type="character" w:customStyle="1" w:styleId="WW8Num46z2">
    <w:name w:val="WW8Num46z2"/>
    <w:qFormat/>
    <w:rPr>
      <w:rFonts w:ascii="Wingdings" w:hAnsi="Wingdings" w:cs="Wingdings"/>
      <w:sz w:val="20"/>
    </w:rPr>
  </w:style>
  <w:style w:type="character" w:customStyle="1" w:styleId="WW8Num47z0">
    <w:name w:val="WW8Num47z0"/>
    <w:qFormat/>
    <w:rPr>
      <w:rFonts w:ascii="Times New Roman" w:eastAsia="Times New Roman" w:hAnsi="Times New Roman" w:cs="Times New Roman"/>
      <w:color w:val="000000"/>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style>
  <w:style w:type="character" w:customStyle="1" w:styleId="WW8Num48z1">
    <w:name w:val="WW8Num48z1"/>
    <w:qFormat/>
    <w:rPr>
      <w:b/>
      <w:sz w:val="28"/>
    </w:rPr>
  </w:style>
  <w:style w:type="character" w:customStyle="1" w:styleId="WW8Num49z0">
    <w:name w:val="WW8Num49z0"/>
    <w:qFormat/>
  </w:style>
  <w:style w:type="character" w:customStyle="1" w:styleId="WW8Num50z0">
    <w:name w:val="WW8Num50z0"/>
    <w:qFormat/>
    <w:rPr>
      <w:rFonts w:ascii="Arial" w:hAnsi="Arial" w:cs="Arial"/>
      <w:color w:val="000000"/>
      <w:sz w:val="21"/>
      <w:szCs w:val="21"/>
      <w:shd w:val="clear" w:color="auto" w:fill="FFFFFF"/>
      <w:lang w:val="ru-RU" w:bidi="ar-SA"/>
    </w:rPr>
  </w:style>
  <w:style w:type="character" w:customStyle="1" w:styleId="WW8Num50z1">
    <w:name w:val="WW8Num50z1"/>
    <w:qFormat/>
    <w:rPr>
      <w:rFonts w:ascii="Courier New" w:hAnsi="Courier New" w:cs="Times New Roman"/>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Wingdings" w:hAnsi="Wingdings" w:cs="Wingdings"/>
      <w:sz w:val="18"/>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6z3">
    <w:name w:val="WW8Num56z3"/>
    <w:qFormat/>
    <w:rPr>
      <w:rFonts w:ascii="Symbol" w:hAnsi="Symbol" w:cs="Symbol"/>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Times New Roman"/>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Times New Roman"/>
    </w:rPr>
  </w:style>
  <w:style w:type="character" w:customStyle="1" w:styleId="WW8Num58z2">
    <w:name w:val="WW8Num58z2"/>
    <w:qFormat/>
    <w:rPr>
      <w:rFonts w:ascii="Wingdings" w:hAnsi="Wingdings" w:cs="Wingdings"/>
    </w:rPr>
  </w:style>
  <w:style w:type="character" w:customStyle="1" w:styleId="WW8Num59z0">
    <w:name w:val="WW8Num59z0"/>
    <w:qFormat/>
    <w:rPr>
      <w:rFonts w:ascii="Symbol" w:hAnsi="Symbol" w:cs="Symbol"/>
    </w:rPr>
  </w:style>
  <w:style w:type="character" w:customStyle="1" w:styleId="WW8Num59z1">
    <w:name w:val="WW8Num59z1"/>
    <w:qFormat/>
    <w:rPr>
      <w:rFonts w:ascii="Courier New" w:hAnsi="Courier New" w:cs="Times New Roman"/>
    </w:rPr>
  </w:style>
  <w:style w:type="character" w:customStyle="1" w:styleId="WW8Num59z2">
    <w:name w:val="WW8Num59z2"/>
    <w:qFormat/>
    <w:rPr>
      <w:rFonts w:ascii="Wingdings" w:hAnsi="Wingdings" w:cs="Wingdings"/>
    </w:rPr>
  </w:style>
  <w:style w:type="character" w:customStyle="1" w:styleId="WW8Num60z0">
    <w:name w:val="WW8Num60z0"/>
    <w:qFormat/>
    <w:rPr>
      <w:color w:val="000000"/>
      <w:lang w:val="en-US" w:eastAsia="en-US"/>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Wingdings" w:hAnsi="Wingdings" w:cs="Wingdings"/>
    </w:rPr>
  </w:style>
  <w:style w:type="character" w:customStyle="1" w:styleId="WW8Num61z1">
    <w:name w:val="WW8Num61z1"/>
    <w:qFormat/>
    <w:rPr>
      <w:rFonts w:ascii="Courier New" w:hAnsi="Courier New" w:cs="Courier New"/>
    </w:rPr>
  </w:style>
  <w:style w:type="character" w:customStyle="1" w:styleId="WW8Num61z3">
    <w:name w:val="WW8Num61z3"/>
    <w:qFormat/>
    <w:rPr>
      <w:rFonts w:ascii="Symbol" w:hAnsi="Symbol" w:cs="Symbol"/>
    </w:rPr>
  </w:style>
  <w:style w:type="character" w:customStyle="1" w:styleId="WW8Num62z0">
    <w:name w:val="WW8Num62z0"/>
    <w:qFormat/>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2z3">
    <w:name w:val="WW8Num62z3"/>
    <w:qFormat/>
    <w:rPr>
      <w:rFonts w:ascii="Symbol" w:hAnsi="Symbol" w:cs="Symbol"/>
    </w:rPr>
  </w:style>
  <w:style w:type="character" w:customStyle="1" w:styleId="af6">
    <w:name w:val="Текст выноски Знак"/>
    <w:basedOn w:val="a0"/>
    <w:qFormat/>
    <w:rPr>
      <w:rFonts w:ascii="Tahoma" w:eastAsia="Times New Roman" w:hAnsi="Tahoma" w:cs="Tahoma"/>
      <w:sz w:val="16"/>
      <w:szCs w:val="16"/>
    </w:rPr>
  </w:style>
  <w:style w:type="character" w:customStyle="1" w:styleId="StrongEmphasis">
    <w:name w:val="Strong Emphasis"/>
    <w:qFormat/>
    <w:rPr>
      <w:b/>
      <w:bCs/>
    </w:rPr>
  </w:style>
  <w:style w:type="character" w:customStyle="1" w:styleId="HTML">
    <w:name w:val="Стандартный HTML Знак"/>
    <w:basedOn w:val="a0"/>
    <w:qFormat/>
    <w:rPr>
      <w:rFonts w:ascii="Courier New" w:eastAsia="Times New Roman" w:hAnsi="Courier New" w:cs="Courier New"/>
      <w:sz w:val="20"/>
      <w:szCs w:val="20"/>
    </w:rPr>
  </w:style>
  <w:style w:type="character" w:customStyle="1" w:styleId="24">
    <w:name w:val="Заголовок 2 Знак"/>
    <w:basedOn w:val="a0"/>
    <w:qFormat/>
    <w:rPr>
      <w:rFonts w:ascii="Cambria" w:eastAsia="Times New Roman" w:hAnsi="Cambria" w:cs="Cambria"/>
      <w:b/>
      <w:bCs/>
      <w:i/>
      <w:iCs/>
      <w:sz w:val="28"/>
      <w:szCs w:val="28"/>
      <w:lang w:eastAsia="zh-CN"/>
    </w:rPr>
  </w:style>
  <w:style w:type="character" w:customStyle="1" w:styleId="14">
    <w:name w:val="Заголовок 1 Знак"/>
    <w:basedOn w:val="a0"/>
    <w:qFormat/>
    <w:rPr>
      <w:rFonts w:ascii="Cambria" w:eastAsia="Times New Roman" w:hAnsi="Cambria" w:cs="Times New Roman"/>
      <w:b/>
      <w:bCs/>
      <w:color w:val="365F91"/>
      <w:sz w:val="28"/>
      <w:szCs w:val="28"/>
    </w:rPr>
  </w:style>
  <w:style w:type="character" w:customStyle="1" w:styleId="FontStyle12">
    <w:name w:val="Font Style12"/>
    <w:basedOn w:val="a0"/>
    <w:qFormat/>
    <w:rPr>
      <w:rFonts w:ascii="Times New Roman" w:hAnsi="Times New Roman" w:cs="Times New Roman"/>
      <w:sz w:val="24"/>
      <w:szCs w:val="24"/>
    </w:rPr>
  </w:style>
  <w:style w:type="character" w:customStyle="1" w:styleId="fontstyle120">
    <w:name w:val="fontstyle12"/>
    <w:basedOn w:val="a0"/>
    <w:qFormat/>
  </w:style>
  <w:style w:type="character" w:customStyle="1" w:styleId="c3">
    <w:name w:val="c3"/>
    <w:basedOn w:val="a0"/>
    <w:qFormat/>
  </w:style>
  <w:style w:type="character" w:customStyle="1" w:styleId="c48">
    <w:name w:val="c48"/>
    <w:basedOn w:val="a0"/>
    <w:qFormat/>
  </w:style>
  <w:style w:type="character" w:customStyle="1" w:styleId="c1">
    <w:name w:val="c1"/>
    <w:basedOn w:val="a0"/>
    <w:qFormat/>
  </w:style>
  <w:style w:type="character" w:customStyle="1" w:styleId="c31">
    <w:name w:val="c31"/>
    <w:basedOn w:val="a0"/>
    <w:qFormat/>
  </w:style>
  <w:style w:type="character" w:customStyle="1" w:styleId="af7">
    <w:name w:val="Основной текст Знак"/>
    <w:basedOn w:val="a0"/>
    <w:qFormat/>
    <w:rPr>
      <w:rFonts w:eastAsia="Times New Roman"/>
      <w:sz w:val="28"/>
      <w:szCs w:val="28"/>
    </w:rPr>
  </w:style>
  <w:style w:type="character" w:customStyle="1" w:styleId="c4">
    <w:name w:val="c4"/>
    <w:basedOn w:val="a0"/>
    <w:qFormat/>
  </w:style>
  <w:style w:type="character" w:styleId="af8">
    <w:name w:val="Hyperlink"/>
    <w:basedOn w:val="a0"/>
    <w:rPr>
      <w:color w:val="0000FF"/>
      <w:u w:val="single"/>
    </w:rPr>
  </w:style>
  <w:style w:type="character" w:customStyle="1" w:styleId="bx">
    <w:name w:val="bx"/>
    <w:basedOn w:val="a0"/>
    <w:qFormat/>
  </w:style>
  <w:style w:type="character" w:customStyle="1" w:styleId="af9">
    <w:name w:val="Название Знак"/>
    <w:basedOn w:val="a0"/>
    <w:qFormat/>
    <w:rPr>
      <w:rFonts w:eastAsia="Times New Roman"/>
      <w:sz w:val="28"/>
      <w:szCs w:val="20"/>
    </w:rPr>
  </w:style>
  <w:style w:type="character" w:customStyle="1" w:styleId="c0">
    <w:name w:val="c0"/>
    <w:qFormat/>
  </w:style>
  <w:style w:type="character" w:customStyle="1" w:styleId="42">
    <w:name w:val="Заголовок 4 Знак"/>
    <w:basedOn w:val="a0"/>
    <w:qFormat/>
    <w:rPr>
      <w:rFonts w:ascii="Calibri" w:eastAsia="Times New Roman" w:hAnsi="Calibri" w:cs="Calibri"/>
      <w:b/>
      <w:bCs/>
      <w:sz w:val="28"/>
      <w:szCs w:val="28"/>
    </w:rPr>
  </w:style>
  <w:style w:type="character" w:customStyle="1" w:styleId="82">
    <w:name w:val="Заголовок 8 Знак"/>
    <w:basedOn w:val="a0"/>
    <w:qFormat/>
    <w:rPr>
      <w:rFonts w:ascii="Cambria" w:eastAsia="Times New Roman" w:hAnsi="Cambria" w:cs="Cambria"/>
      <w:color w:val="404040"/>
      <w:sz w:val="20"/>
      <w:szCs w:val="20"/>
    </w:rPr>
  </w:style>
  <w:style w:type="character" w:customStyle="1" w:styleId="afa">
    <w:name w:val="Основной текст_"/>
    <w:qFormat/>
    <w:rPr>
      <w:sz w:val="26"/>
      <w:szCs w:val="26"/>
      <w:shd w:val="clear" w:color="auto" w:fill="FFFFFF"/>
    </w:rPr>
  </w:style>
  <w:style w:type="character" w:customStyle="1" w:styleId="105pt">
    <w:name w:val="Основной текст + 10;5 pt"/>
    <w:qFormat/>
    <w:rPr>
      <w:color w:val="000000"/>
      <w:spacing w:val="0"/>
      <w:position w:val="0"/>
      <w:sz w:val="21"/>
      <w:szCs w:val="21"/>
      <w:shd w:val="clear" w:color="auto" w:fill="FFFFFF"/>
      <w:vertAlign w:val="baseline"/>
      <w:lang w:val="ru-RU" w:bidi="ru-RU"/>
    </w:rPr>
  </w:style>
  <w:style w:type="character" w:customStyle="1" w:styleId="normaltextrun">
    <w:name w:val="normaltextrun"/>
    <w:qFormat/>
  </w:style>
  <w:style w:type="character" w:customStyle="1" w:styleId="eop">
    <w:name w:val="eop"/>
    <w:qFormat/>
  </w:style>
  <w:style w:type="character" w:customStyle="1" w:styleId="spellingerror">
    <w:name w:val="spellingerror"/>
    <w:qFormat/>
  </w:style>
  <w:style w:type="character" w:customStyle="1" w:styleId="afb">
    <w:name w:val="Основной текст с отступом Знак"/>
    <w:basedOn w:val="a0"/>
    <w:qFormat/>
    <w:rPr>
      <w:rFonts w:eastAsia="Times New Roman"/>
      <w:sz w:val="28"/>
      <w:szCs w:val="28"/>
    </w:rPr>
  </w:style>
  <w:style w:type="character" w:customStyle="1" w:styleId="25">
    <w:name w:val="Основной текст (2)_"/>
    <w:qFormat/>
    <w:rPr>
      <w:rFonts w:eastAsia="Times New Roman"/>
      <w:sz w:val="28"/>
      <w:szCs w:val="28"/>
      <w:shd w:val="clear" w:color="auto" w:fill="FFFFFF"/>
    </w:rPr>
  </w:style>
  <w:style w:type="character" w:customStyle="1" w:styleId="2Exact">
    <w:name w:val="Основной текст (2) Exact"/>
    <w:qFormat/>
    <w:rPr>
      <w:rFonts w:ascii="Tahoma" w:eastAsia="Tahoma" w:hAnsi="Tahoma" w:cs="Tahoma"/>
      <w:b w:val="0"/>
      <w:bCs w:val="0"/>
      <w:i w:val="0"/>
      <w:iCs w:val="0"/>
      <w:caps w:val="0"/>
      <w:smallCaps w:val="0"/>
      <w:strike w:val="0"/>
      <w:sz w:val="17"/>
      <w:szCs w:val="17"/>
      <w:u w:val="none"/>
    </w:rPr>
  </w:style>
  <w:style w:type="character" w:customStyle="1" w:styleId="afc">
    <w:name w:val="Верхний колонтитул Знак"/>
    <w:basedOn w:val="a0"/>
    <w:qFormat/>
    <w:rPr>
      <w:rFonts w:eastAsia="Times New Roman"/>
    </w:rPr>
  </w:style>
  <w:style w:type="character" w:customStyle="1" w:styleId="afd">
    <w:name w:val="Нижний колонтитул Знак"/>
    <w:basedOn w:val="a0"/>
    <w:qFormat/>
    <w:rPr>
      <w:rFonts w:eastAsia="Times New Roman"/>
    </w:rPr>
  </w:style>
  <w:style w:type="paragraph" w:customStyle="1" w:styleId="Heading">
    <w:name w:val="Heading"/>
    <w:basedOn w:val="a"/>
    <w:next w:val="afe"/>
    <w:qFormat/>
    <w:pPr>
      <w:jc w:val="center"/>
    </w:pPr>
    <w:rPr>
      <w:sz w:val="28"/>
      <w:szCs w:val="20"/>
    </w:rPr>
  </w:style>
  <w:style w:type="paragraph" w:styleId="afe">
    <w:name w:val="Body Text"/>
    <w:basedOn w:val="a"/>
    <w:pPr>
      <w:widowControl w:val="0"/>
    </w:pPr>
    <w:rPr>
      <w:sz w:val="28"/>
      <w:szCs w:val="28"/>
    </w:rPr>
  </w:style>
  <w:style w:type="paragraph" w:styleId="aff">
    <w:name w:val="List"/>
    <w:basedOn w:val="afe"/>
  </w:style>
  <w:style w:type="paragraph" w:styleId="aff0">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ff1">
    <w:name w:val="Normal (Web)"/>
    <w:basedOn w:val="a"/>
    <w:qFormat/>
    <w:pPr>
      <w:spacing w:before="100" w:after="100"/>
    </w:pPr>
    <w:rPr>
      <w:rFonts w:eastAsia="simsun;宋体"/>
      <w:color w:val="000000"/>
    </w:rPr>
  </w:style>
  <w:style w:type="paragraph" w:styleId="aff2">
    <w:name w:val="Balloon Text"/>
    <w:basedOn w:val="a"/>
    <w:qFormat/>
    <w:rPr>
      <w:rFonts w:ascii="Tahoma" w:hAnsi="Tahoma" w:cs="Tahoma"/>
      <w:sz w:val="16"/>
      <w:szCs w:val="16"/>
    </w:rPr>
  </w:style>
  <w:style w:type="paragraph" w:styleId="HTML0">
    <w:name w:val="HTML Preformatted"/>
    <w:basedOn w:val="a"/>
    <w:qFormat/>
    <w:rPr>
      <w:rFonts w:ascii="Courier New" w:hAnsi="Courier New" w:cs="Courier New"/>
      <w:sz w:val="20"/>
      <w:szCs w:val="20"/>
    </w:rPr>
  </w:style>
  <w:style w:type="paragraph" w:customStyle="1" w:styleId="ConsNormal">
    <w:name w:val="ConsNormal"/>
    <w:qFormat/>
    <w:pPr>
      <w:widowControl w:val="0"/>
      <w:ind w:firstLine="720"/>
    </w:pPr>
    <w:rPr>
      <w:rFonts w:ascii="Arial" w:eastAsia="Times New Roman" w:hAnsi="Arial" w:cs="Arial"/>
      <w:lang w:val="ru-RU" w:bidi="ar-SA"/>
    </w:rPr>
  </w:style>
  <w:style w:type="paragraph" w:customStyle="1" w:styleId="Default">
    <w:name w:val="Default"/>
    <w:qFormat/>
    <w:rPr>
      <w:rFonts w:eastAsia="Times New Roman" w:cs="Times New Roman"/>
      <w:color w:val="000000"/>
      <w:lang w:val="ru-RU" w:bidi="ar-SA"/>
    </w:rPr>
  </w:style>
  <w:style w:type="paragraph" w:customStyle="1" w:styleId="c25">
    <w:name w:val="c25"/>
    <w:basedOn w:val="a"/>
    <w:qFormat/>
    <w:pPr>
      <w:spacing w:before="280" w:after="280"/>
    </w:pPr>
  </w:style>
  <w:style w:type="paragraph" w:customStyle="1" w:styleId="15">
    <w:name w:val="Обычный1"/>
    <w:qFormat/>
    <w:rPr>
      <w:rFonts w:eastAsia="Times New Roman" w:cs="Times New Roman"/>
      <w:szCs w:val="20"/>
      <w:lang w:val="ru-RU" w:bidi="ar-SA"/>
    </w:rPr>
  </w:style>
  <w:style w:type="paragraph" w:customStyle="1" w:styleId="16">
    <w:name w:val="Основной текст1"/>
    <w:basedOn w:val="a"/>
    <w:qFormat/>
    <w:pPr>
      <w:widowControl w:val="0"/>
      <w:shd w:val="clear" w:color="auto" w:fill="FFFFFF"/>
      <w:spacing w:line="322" w:lineRule="exact"/>
      <w:jc w:val="both"/>
    </w:pPr>
    <w:rPr>
      <w:rFonts w:eastAsia="Calibri"/>
      <w:sz w:val="26"/>
      <w:szCs w:val="26"/>
      <w:lang w:val="en-US"/>
    </w:rPr>
  </w:style>
  <w:style w:type="paragraph" w:customStyle="1" w:styleId="paragraph">
    <w:name w:val="paragraph"/>
    <w:basedOn w:val="a"/>
    <w:qFormat/>
    <w:pPr>
      <w:spacing w:before="280" w:after="280"/>
    </w:pPr>
  </w:style>
  <w:style w:type="paragraph" w:styleId="aff3">
    <w:name w:val="Body Text Indent"/>
    <w:basedOn w:val="a"/>
    <w:pPr>
      <w:spacing w:before="20"/>
      <w:ind w:firstLine="561"/>
      <w:jc w:val="both"/>
    </w:pPr>
    <w:rPr>
      <w:sz w:val="28"/>
      <w:szCs w:val="28"/>
    </w:rPr>
  </w:style>
  <w:style w:type="paragraph" w:customStyle="1" w:styleId="26">
    <w:name w:val="Основной текст (2)"/>
    <w:basedOn w:val="a"/>
    <w:qFormat/>
    <w:pPr>
      <w:widowControl w:val="0"/>
      <w:shd w:val="clear" w:color="auto" w:fill="FFFFFF"/>
      <w:spacing w:after="3540" w:line="317" w:lineRule="exact"/>
      <w:ind w:hanging="820"/>
      <w:jc w:val="center"/>
    </w:pPr>
    <w:rPr>
      <w:sz w:val="28"/>
      <w:szCs w:val="28"/>
      <w:lang w:val="en-US"/>
    </w:rPr>
  </w:style>
  <w:style w:type="paragraph" w:customStyle="1" w:styleId="HeaderandFooter">
    <w:name w:val="Header and Footer"/>
    <w:basedOn w:val="a"/>
    <w:qFormat/>
    <w:pPr>
      <w:suppressLineNumbers/>
      <w:tabs>
        <w:tab w:val="center" w:pos="4819"/>
        <w:tab w:val="right" w:pos="9638"/>
      </w:tabs>
    </w:pPr>
  </w:style>
  <w:style w:type="paragraph" w:styleId="ab">
    <w:name w:val="header"/>
    <w:basedOn w:val="a"/>
    <w:link w:val="10"/>
  </w:style>
  <w:style w:type="paragraph" w:styleId="ac">
    <w:name w:val="footer"/>
    <w:basedOn w:val="a"/>
    <w:link w:val="12"/>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g"/><Relationship Id="rId16" Type="http://schemas.openxmlformats.org/officeDocument/2006/relationships/hyperlink" Target="http://scratch.uvk6.info/home" TargetMode="External"/><Relationship Id="rId11" Type="http://schemas.openxmlformats.org/officeDocument/2006/relationships/hyperlink" Target="https://www.bookvoed.ru/books?genre=2&amp;serie=95923"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4.jpeg"/><Relationship Id="rId14" Type="http://schemas.openxmlformats.org/officeDocument/2006/relationships/hyperlink" Target="http://www.uznai-prezidenta.ru/"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hitai-gorod.ru/books/authors/vorderman_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g"/><Relationship Id="rId62" Type="http://schemas.openxmlformats.org/officeDocument/2006/relationships/image" Target="media/image47.png"/><Relationship Id="rId70" Type="http://schemas.openxmlformats.org/officeDocument/2006/relationships/image" Target="media/image55.jp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kademkniga.ru/"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bookvoed.ru/books?genre=2&amp;serie=95923"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8C58F-B5B5-471C-912A-4FC44330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14781</Words>
  <Characters>84258</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user13</dc:creator>
  <cp:lastModifiedBy>Методист</cp:lastModifiedBy>
  <cp:revision>2</cp:revision>
  <cp:lastPrinted>2022-09-15T19:19:00Z</cp:lastPrinted>
  <dcterms:created xsi:type="dcterms:W3CDTF">2022-10-20T10:05:00Z</dcterms:created>
  <dcterms:modified xsi:type="dcterms:W3CDTF">2022-10-20T10:05:00Z</dcterms:modified>
  <dc:language>en-US</dc:language>
</cp:coreProperties>
</file>