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433A79" w14:textId="209F183F" w:rsidR="00C5592C" w:rsidRDefault="00371847" w:rsidP="00C5592C">
      <w:pPr>
        <w:tabs>
          <w:tab w:val="left" w:pos="283"/>
          <w:tab w:val="left" w:pos="510"/>
        </w:tabs>
        <w:autoSpaceDE w:val="0"/>
        <w:autoSpaceDN w:val="0"/>
        <w:adjustRightInd w:val="0"/>
        <w:spacing w:line="244" w:lineRule="atLeast"/>
        <w:ind w:firstLine="283"/>
        <w:jc w:val="center"/>
        <w:rPr>
          <w:b/>
          <w:spacing w:val="4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02E67B38" wp14:editId="769F616A">
            <wp:simplePos x="0" y="0"/>
            <wp:positionH relativeFrom="margin">
              <wp:posOffset>-767715</wp:posOffset>
            </wp:positionH>
            <wp:positionV relativeFrom="paragraph">
              <wp:posOffset>-3810</wp:posOffset>
            </wp:positionV>
            <wp:extent cx="6710045" cy="9243060"/>
            <wp:effectExtent l="0" t="0" r="0" b="0"/>
            <wp:wrapNone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0045" cy="924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592C">
        <w:rPr>
          <w:b/>
          <w:spacing w:val="40"/>
        </w:rPr>
        <w:t xml:space="preserve">Управление образования </w:t>
      </w:r>
      <w:proofErr w:type="spellStart"/>
      <w:r w:rsidR="00C5592C">
        <w:rPr>
          <w:b/>
          <w:spacing w:val="40"/>
        </w:rPr>
        <w:t>г.Волгодонска</w:t>
      </w:r>
      <w:proofErr w:type="spellEnd"/>
    </w:p>
    <w:p w14:paraId="4B27052E" w14:textId="77777777" w:rsidR="00C5592C" w:rsidRDefault="00C5592C" w:rsidP="00C5592C">
      <w:pPr>
        <w:tabs>
          <w:tab w:val="left" w:pos="283"/>
          <w:tab w:val="left" w:pos="510"/>
        </w:tabs>
        <w:autoSpaceDE w:val="0"/>
        <w:autoSpaceDN w:val="0"/>
        <w:adjustRightInd w:val="0"/>
        <w:spacing w:line="244" w:lineRule="atLeast"/>
        <w:ind w:firstLine="283"/>
        <w:jc w:val="center"/>
        <w:rPr>
          <w:b/>
          <w:spacing w:val="40"/>
        </w:rPr>
      </w:pPr>
    </w:p>
    <w:p w14:paraId="32FE8BA8" w14:textId="77777777" w:rsidR="00C5592C" w:rsidRDefault="00C5592C" w:rsidP="00C5592C">
      <w:pPr>
        <w:tabs>
          <w:tab w:val="left" w:pos="283"/>
          <w:tab w:val="left" w:pos="510"/>
        </w:tabs>
        <w:autoSpaceDE w:val="0"/>
        <w:autoSpaceDN w:val="0"/>
        <w:adjustRightInd w:val="0"/>
        <w:spacing w:line="244" w:lineRule="atLeast"/>
        <w:ind w:firstLine="283"/>
        <w:jc w:val="center"/>
        <w:rPr>
          <w:b/>
          <w:spacing w:val="40"/>
        </w:rPr>
      </w:pPr>
      <w:r>
        <w:rPr>
          <w:b/>
          <w:spacing w:val="40"/>
        </w:rPr>
        <w:t>МУНИЦИПАЛЬНОЕ БЮДЖЕТНОЕ УЧРЕЖДЕНИЕ</w:t>
      </w:r>
    </w:p>
    <w:p w14:paraId="6A406C9E" w14:textId="77777777" w:rsidR="00C5592C" w:rsidRDefault="00C5592C" w:rsidP="00C5592C">
      <w:pPr>
        <w:tabs>
          <w:tab w:val="left" w:pos="283"/>
          <w:tab w:val="left" w:pos="510"/>
        </w:tabs>
        <w:autoSpaceDE w:val="0"/>
        <w:autoSpaceDN w:val="0"/>
        <w:adjustRightInd w:val="0"/>
        <w:spacing w:line="244" w:lineRule="atLeast"/>
        <w:ind w:firstLine="283"/>
        <w:jc w:val="center"/>
        <w:rPr>
          <w:b/>
          <w:spacing w:val="40"/>
        </w:rPr>
      </w:pPr>
      <w:r>
        <w:rPr>
          <w:b/>
          <w:spacing w:val="40"/>
        </w:rPr>
        <w:t>ДОПОЛНИТЕЛЬНОГО ОБРАЗОВАНИЯ</w:t>
      </w:r>
    </w:p>
    <w:p w14:paraId="4493D944" w14:textId="77777777" w:rsidR="00C5592C" w:rsidRDefault="00C5592C" w:rsidP="00C5592C">
      <w:pPr>
        <w:tabs>
          <w:tab w:val="left" w:pos="283"/>
          <w:tab w:val="left" w:pos="510"/>
        </w:tabs>
        <w:autoSpaceDE w:val="0"/>
        <w:autoSpaceDN w:val="0"/>
        <w:adjustRightInd w:val="0"/>
        <w:spacing w:line="244" w:lineRule="atLeast"/>
        <w:ind w:firstLine="283"/>
        <w:jc w:val="center"/>
        <w:rPr>
          <w:b/>
          <w:spacing w:val="40"/>
        </w:rPr>
      </w:pPr>
      <w:r>
        <w:rPr>
          <w:b/>
          <w:spacing w:val="40"/>
        </w:rPr>
        <w:t>«СТАНЦИЯ ЮНЫХ ТЕХНИКОВ» Г. ВОЛГОДОНСКА</w:t>
      </w:r>
    </w:p>
    <w:p w14:paraId="7702E6CF" w14:textId="77777777" w:rsidR="00C5592C" w:rsidRDefault="00C5592C" w:rsidP="00C5592C">
      <w:pPr>
        <w:tabs>
          <w:tab w:val="left" w:pos="283"/>
          <w:tab w:val="left" w:pos="510"/>
        </w:tabs>
        <w:autoSpaceDE w:val="0"/>
        <w:autoSpaceDN w:val="0"/>
        <w:adjustRightInd w:val="0"/>
        <w:spacing w:line="244" w:lineRule="atLeast"/>
        <w:ind w:firstLine="283"/>
        <w:jc w:val="center"/>
        <w:rPr>
          <w:b/>
          <w:spacing w:val="40"/>
        </w:rPr>
      </w:pPr>
    </w:p>
    <w:p w14:paraId="455D7CA0" w14:textId="77777777" w:rsidR="00C5592C" w:rsidRDefault="00C5592C" w:rsidP="00C5592C">
      <w:pPr>
        <w:tabs>
          <w:tab w:val="left" w:pos="283"/>
          <w:tab w:val="left" w:pos="510"/>
        </w:tabs>
        <w:autoSpaceDE w:val="0"/>
        <w:autoSpaceDN w:val="0"/>
        <w:adjustRightInd w:val="0"/>
        <w:spacing w:line="244" w:lineRule="atLeast"/>
        <w:ind w:firstLine="283"/>
        <w:jc w:val="center"/>
        <w:rPr>
          <w:b/>
          <w:spacing w:val="4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8"/>
        <w:gridCol w:w="4677"/>
      </w:tblGrid>
      <w:tr w:rsidR="00C5592C" w14:paraId="39C1CE39" w14:textId="77777777" w:rsidTr="00C5592C">
        <w:tc>
          <w:tcPr>
            <w:tcW w:w="4927" w:type="dxa"/>
          </w:tcPr>
          <w:p w14:paraId="2E82CF7B" w14:textId="77777777" w:rsidR="00C5592C" w:rsidRDefault="00C5592C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Рассмотрено</w:t>
            </w:r>
          </w:p>
          <w:p w14:paraId="6B5E74DA" w14:textId="77777777" w:rsidR="00C5592C" w:rsidRDefault="00C5592C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заседании методического совета</w:t>
            </w:r>
          </w:p>
          <w:p w14:paraId="21B5C0DD" w14:textId="77777777" w:rsidR="00C5592C" w:rsidRDefault="00C5592C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от ____________№_____</w:t>
            </w:r>
          </w:p>
          <w:p w14:paraId="54B4A6E4" w14:textId="77777777" w:rsidR="00C5592C" w:rsidRDefault="00C5592C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14:paraId="3173530B" w14:textId="77777777" w:rsidR="00C5592C" w:rsidRDefault="00C5592C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Рекомендовано к утверждению</w:t>
            </w:r>
          </w:p>
          <w:p w14:paraId="30459B26" w14:textId="77777777" w:rsidR="00C5592C" w:rsidRDefault="00C5592C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заседании педагогического совета</w:t>
            </w:r>
          </w:p>
          <w:p w14:paraId="795DC596" w14:textId="77777777" w:rsidR="00C5592C" w:rsidRDefault="00C5592C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от ____________№_____</w:t>
            </w:r>
          </w:p>
          <w:p w14:paraId="1D7201F5" w14:textId="77777777" w:rsidR="00C5592C" w:rsidRDefault="00C5592C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5592C" w14:paraId="1CFCA686" w14:textId="77777777" w:rsidTr="00C5592C">
        <w:tc>
          <w:tcPr>
            <w:tcW w:w="4927" w:type="dxa"/>
          </w:tcPr>
          <w:p w14:paraId="5B113FB7" w14:textId="77777777" w:rsidR="00C5592C" w:rsidRDefault="00C5592C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  <w:hideMark/>
          </w:tcPr>
          <w:p w14:paraId="3FC6359C" w14:textId="77777777" w:rsidR="00C5592C" w:rsidRDefault="00C5592C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14:paraId="32036B41" w14:textId="77777777" w:rsidR="00C5592C" w:rsidRDefault="00C5592C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  <w:p w14:paraId="48365E53" w14:textId="77777777" w:rsidR="00C5592C" w:rsidRDefault="00C5592C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МБУДО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  <w:p w14:paraId="68CD7B74" w14:textId="77777777" w:rsidR="00C5592C" w:rsidRDefault="00C5592C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«Станция юных техников» </w:t>
            </w:r>
            <w:r>
              <w:rPr>
                <w:sz w:val="28"/>
                <w:szCs w:val="28"/>
              </w:rPr>
              <w:tab/>
            </w:r>
          </w:p>
          <w:p w14:paraId="2E060129" w14:textId="77777777" w:rsidR="00C5592C" w:rsidRDefault="00C5592C">
            <w:pPr>
              <w:tabs>
                <w:tab w:val="left" w:pos="0"/>
                <w:tab w:val="left" w:pos="3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г. Волгодонска</w:t>
            </w:r>
          </w:p>
          <w:p w14:paraId="37674A93" w14:textId="77777777" w:rsidR="00C5592C" w:rsidRDefault="00C5592C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 Л.В.Рязанкина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  <w:p w14:paraId="10A4CA96" w14:textId="77777777" w:rsidR="00C5592C" w:rsidRDefault="00C5592C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 ________ 20__ г.</w:t>
            </w:r>
            <w:r>
              <w:rPr>
                <w:sz w:val="28"/>
                <w:szCs w:val="28"/>
              </w:rPr>
              <w:tab/>
            </w:r>
          </w:p>
        </w:tc>
      </w:tr>
    </w:tbl>
    <w:p w14:paraId="238D27D7" w14:textId="77777777" w:rsidR="00C5592C" w:rsidRDefault="00C5592C" w:rsidP="00C5592C">
      <w:pPr>
        <w:tabs>
          <w:tab w:val="left" w:pos="0"/>
          <w:tab w:val="left" w:pos="510"/>
        </w:tabs>
        <w:autoSpaceDE w:val="0"/>
        <w:autoSpaceDN w:val="0"/>
        <w:adjustRightInd w:val="0"/>
        <w:spacing w:line="244" w:lineRule="atLeast"/>
        <w:jc w:val="center"/>
        <w:rPr>
          <w:sz w:val="32"/>
          <w:szCs w:val="32"/>
        </w:rPr>
      </w:pPr>
    </w:p>
    <w:p w14:paraId="793E2FAE" w14:textId="77777777" w:rsidR="00C5592C" w:rsidRDefault="00C5592C" w:rsidP="00C5592C">
      <w:pPr>
        <w:tabs>
          <w:tab w:val="left" w:pos="0"/>
          <w:tab w:val="left" w:pos="510"/>
        </w:tabs>
        <w:autoSpaceDE w:val="0"/>
        <w:autoSpaceDN w:val="0"/>
        <w:adjustRightInd w:val="0"/>
        <w:spacing w:line="244" w:lineRule="atLeast"/>
        <w:jc w:val="center"/>
        <w:rPr>
          <w:sz w:val="32"/>
          <w:szCs w:val="32"/>
        </w:rPr>
      </w:pPr>
      <w:r>
        <w:rPr>
          <w:sz w:val="32"/>
          <w:szCs w:val="32"/>
        </w:rPr>
        <w:t>ДОПОЛНИТЕЛЬНАЯ ОБЩЕОБРАЗОВАТЕЛЬНАЯ</w:t>
      </w:r>
      <w:r>
        <w:rPr>
          <w:sz w:val="32"/>
          <w:szCs w:val="32"/>
        </w:rPr>
        <w:br/>
        <w:t>ОБЩЕРАЗВИВАЮЩАЯ ПРОГРАММА</w:t>
      </w:r>
    </w:p>
    <w:p w14:paraId="61B8187A" w14:textId="77777777" w:rsidR="00C5592C" w:rsidRDefault="00C5592C" w:rsidP="00C5592C">
      <w:pPr>
        <w:tabs>
          <w:tab w:val="left" w:pos="0"/>
          <w:tab w:val="left" w:pos="510"/>
        </w:tabs>
        <w:autoSpaceDE w:val="0"/>
        <w:autoSpaceDN w:val="0"/>
        <w:adjustRightInd w:val="0"/>
        <w:spacing w:line="244" w:lineRule="atLeast"/>
        <w:jc w:val="center"/>
        <w:rPr>
          <w:sz w:val="32"/>
          <w:szCs w:val="32"/>
        </w:rPr>
      </w:pPr>
      <w:r>
        <w:rPr>
          <w:sz w:val="32"/>
          <w:szCs w:val="32"/>
        </w:rPr>
        <w:t>технической направленности</w:t>
      </w:r>
    </w:p>
    <w:p w14:paraId="6E8FDA4F" w14:textId="77777777" w:rsidR="00C5592C" w:rsidRDefault="00C5592C" w:rsidP="00C5592C">
      <w:pPr>
        <w:tabs>
          <w:tab w:val="left" w:pos="0"/>
          <w:tab w:val="left" w:pos="510"/>
        </w:tabs>
        <w:autoSpaceDE w:val="0"/>
        <w:autoSpaceDN w:val="0"/>
        <w:adjustRightInd w:val="0"/>
        <w:spacing w:line="244" w:lineRule="atLeast"/>
        <w:jc w:val="center"/>
        <w:rPr>
          <w:sz w:val="32"/>
          <w:szCs w:val="32"/>
        </w:rPr>
      </w:pPr>
    </w:p>
    <w:p w14:paraId="1FB6E84F" w14:textId="37953440" w:rsidR="00C5592C" w:rsidRDefault="00C5592C" w:rsidP="002F06EF">
      <w:pPr>
        <w:tabs>
          <w:tab w:val="left" w:pos="-709"/>
        </w:tabs>
        <w:jc w:val="center"/>
        <w:rPr>
          <w:sz w:val="32"/>
          <w:szCs w:val="32"/>
        </w:rPr>
      </w:pPr>
      <w:r>
        <w:rPr>
          <w:sz w:val="32"/>
          <w:szCs w:val="32"/>
        </w:rPr>
        <w:t>«</w:t>
      </w:r>
      <w:r w:rsidR="00E21938" w:rsidRPr="00E21938">
        <w:rPr>
          <w:sz w:val="36"/>
          <w:szCs w:val="36"/>
        </w:rPr>
        <w:t>3</w:t>
      </w:r>
      <w:r w:rsidR="00E21938" w:rsidRPr="00E21938">
        <w:rPr>
          <w:sz w:val="36"/>
          <w:szCs w:val="36"/>
          <w:lang w:val="en-US"/>
        </w:rPr>
        <w:t xml:space="preserve">D </w:t>
      </w:r>
      <w:r w:rsidR="00E21938" w:rsidRPr="00E21938">
        <w:rPr>
          <w:sz w:val="36"/>
          <w:szCs w:val="36"/>
        </w:rPr>
        <w:t>МОДЕЛИРОВАНИЕ</w:t>
      </w:r>
      <w:r>
        <w:rPr>
          <w:sz w:val="32"/>
          <w:szCs w:val="32"/>
        </w:rPr>
        <w:t>»</w:t>
      </w:r>
    </w:p>
    <w:p w14:paraId="46FAEFD9" w14:textId="77777777" w:rsidR="00C5592C" w:rsidRDefault="00C5592C" w:rsidP="00C5592C">
      <w:pPr>
        <w:tabs>
          <w:tab w:val="left" w:pos="0"/>
          <w:tab w:val="left" w:pos="510"/>
        </w:tabs>
        <w:autoSpaceDE w:val="0"/>
        <w:autoSpaceDN w:val="0"/>
        <w:adjustRightInd w:val="0"/>
        <w:spacing w:line="244" w:lineRule="atLeast"/>
        <w:jc w:val="center"/>
        <w:rPr>
          <w:sz w:val="28"/>
          <w:szCs w:val="28"/>
        </w:rPr>
      </w:pPr>
    </w:p>
    <w:p w14:paraId="23D026CF" w14:textId="11BC41C3" w:rsidR="00C5592C" w:rsidRDefault="00C5592C" w:rsidP="00C5592C">
      <w:pPr>
        <w:tabs>
          <w:tab w:val="left" w:pos="0"/>
          <w:tab w:val="left" w:pos="510"/>
        </w:tabs>
        <w:autoSpaceDE w:val="0"/>
        <w:autoSpaceDN w:val="0"/>
        <w:adjustRightInd w:val="0"/>
        <w:spacing w:line="244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202</w:t>
      </w:r>
      <w:r w:rsidR="002F06EF">
        <w:rPr>
          <w:sz w:val="28"/>
          <w:szCs w:val="28"/>
          <w:lang w:val="en-US"/>
        </w:rPr>
        <w:t>2</w:t>
      </w:r>
      <w:r>
        <w:rPr>
          <w:sz w:val="28"/>
          <w:szCs w:val="28"/>
        </w:rPr>
        <w:t>-202</w:t>
      </w:r>
      <w:r w:rsidR="002F06EF">
        <w:rPr>
          <w:sz w:val="28"/>
          <w:szCs w:val="28"/>
          <w:lang w:val="en-US"/>
        </w:rPr>
        <w:t>3</w:t>
      </w:r>
      <w:r>
        <w:rPr>
          <w:sz w:val="28"/>
          <w:szCs w:val="28"/>
        </w:rPr>
        <w:t xml:space="preserve"> учебный год</w:t>
      </w:r>
    </w:p>
    <w:p w14:paraId="1E698EC7" w14:textId="1C3E620C" w:rsidR="00C5592C" w:rsidRDefault="00C5592C" w:rsidP="00C5592C">
      <w:pPr>
        <w:jc w:val="right"/>
      </w:pPr>
    </w:p>
    <w:p w14:paraId="20441A23" w14:textId="77777777" w:rsidR="002F06EF" w:rsidRDefault="002F06EF" w:rsidP="00C5592C">
      <w:pPr>
        <w:jc w:val="right"/>
      </w:pPr>
    </w:p>
    <w:p w14:paraId="5297268F" w14:textId="77777777" w:rsidR="00C5592C" w:rsidRDefault="00C5592C" w:rsidP="00C5592C">
      <w:pPr>
        <w:jc w:val="right"/>
      </w:pPr>
    </w:p>
    <w:p w14:paraId="0BAF139E" w14:textId="77777777" w:rsidR="00C5592C" w:rsidRDefault="00C5592C" w:rsidP="00C5592C">
      <w:pPr>
        <w:jc w:val="right"/>
        <w:rPr>
          <w:sz w:val="24"/>
          <w:szCs w:val="24"/>
        </w:rPr>
      </w:pPr>
      <w:r>
        <w:t xml:space="preserve">Уровень образовательной программы: </w:t>
      </w:r>
    </w:p>
    <w:p w14:paraId="56905BCE" w14:textId="670B1A93" w:rsidR="00C5592C" w:rsidRPr="002F06EF" w:rsidRDefault="002F06EF" w:rsidP="00C5592C">
      <w:pPr>
        <w:jc w:val="right"/>
      </w:pPr>
      <w:r>
        <w:t>базовый</w:t>
      </w:r>
    </w:p>
    <w:p w14:paraId="7B1ECBA5" w14:textId="77777777" w:rsidR="00C5592C" w:rsidRDefault="00C5592C" w:rsidP="00C5592C">
      <w:pPr>
        <w:jc w:val="right"/>
      </w:pPr>
    </w:p>
    <w:p w14:paraId="677762AA" w14:textId="77777777" w:rsidR="00C5592C" w:rsidRDefault="00C5592C" w:rsidP="00C5592C">
      <w:pPr>
        <w:jc w:val="right"/>
      </w:pPr>
      <w:r>
        <w:t xml:space="preserve">Срок реализации образовательной программы: </w:t>
      </w:r>
    </w:p>
    <w:p w14:paraId="6A10F8FC" w14:textId="3266558D" w:rsidR="00C5592C" w:rsidRDefault="008C422B" w:rsidP="00C5592C">
      <w:pPr>
        <w:jc w:val="right"/>
      </w:pPr>
      <w:r>
        <w:t>полгода</w:t>
      </w:r>
    </w:p>
    <w:p w14:paraId="282CC499" w14:textId="77777777" w:rsidR="00C5592C" w:rsidRDefault="00C5592C" w:rsidP="00C5592C">
      <w:pPr>
        <w:jc w:val="right"/>
      </w:pPr>
    </w:p>
    <w:p w14:paraId="587EEE62" w14:textId="77777777" w:rsidR="00C5592C" w:rsidRDefault="00C5592C" w:rsidP="00C5592C">
      <w:pPr>
        <w:jc w:val="right"/>
      </w:pPr>
      <w:r>
        <w:t>Возраст учащихся:</w:t>
      </w:r>
    </w:p>
    <w:p w14:paraId="188C0669" w14:textId="5B3C05FA" w:rsidR="00C5592C" w:rsidRDefault="00C5592C" w:rsidP="00C5592C">
      <w:pPr>
        <w:jc w:val="right"/>
      </w:pPr>
      <w:r>
        <w:t xml:space="preserve">  12-17 лет </w:t>
      </w:r>
    </w:p>
    <w:p w14:paraId="4EDEB7B2" w14:textId="77777777" w:rsidR="00C5592C" w:rsidRDefault="00C5592C" w:rsidP="00C5592C">
      <w:pPr>
        <w:jc w:val="right"/>
      </w:pPr>
    </w:p>
    <w:p w14:paraId="513A016D" w14:textId="77777777" w:rsidR="00C5592C" w:rsidRDefault="00C5592C" w:rsidP="00C5592C"/>
    <w:p w14:paraId="3955A3AA" w14:textId="77777777" w:rsidR="00C5592C" w:rsidRDefault="00C5592C" w:rsidP="00C5592C">
      <w:pPr>
        <w:jc w:val="right"/>
        <w:rPr>
          <w:sz w:val="28"/>
          <w:szCs w:val="28"/>
        </w:rPr>
      </w:pPr>
      <w:r>
        <w:rPr>
          <w:sz w:val="28"/>
          <w:szCs w:val="28"/>
        </w:rPr>
        <w:t>Составитель/разработчик:</w:t>
      </w:r>
    </w:p>
    <w:p w14:paraId="25748E45" w14:textId="36DD627C" w:rsidR="00C5592C" w:rsidRDefault="00C5592C" w:rsidP="00C5592C">
      <w:pPr>
        <w:jc w:val="right"/>
        <w:rPr>
          <w:sz w:val="28"/>
          <w:szCs w:val="28"/>
        </w:rPr>
      </w:pPr>
      <w:r>
        <w:rPr>
          <w:sz w:val="28"/>
          <w:szCs w:val="28"/>
        </w:rPr>
        <w:t>Борисов Вячеслав Владимирович,</w:t>
      </w:r>
    </w:p>
    <w:p w14:paraId="0382BAEC" w14:textId="77777777" w:rsidR="00C5592C" w:rsidRDefault="00C5592C" w:rsidP="00C5592C">
      <w:pPr>
        <w:jc w:val="right"/>
        <w:rPr>
          <w:sz w:val="24"/>
          <w:szCs w:val="28"/>
        </w:rPr>
      </w:pPr>
      <w:r>
        <w:rPr>
          <w:szCs w:val="28"/>
        </w:rPr>
        <w:t>педагог дополнительного образования</w:t>
      </w:r>
    </w:p>
    <w:p w14:paraId="494998A5" w14:textId="77777777" w:rsidR="00C5592C" w:rsidRDefault="00C5592C" w:rsidP="00C5592C">
      <w:pPr>
        <w:jc w:val="right"/>
        <w:rPr>
          <w:szCs w:val="28"/>
        </w:rPr>
      </w:pPr>
    </w:p>
    <w:p w14:paraId="2771D287" w14:textId="77777777" w:rsidR="00C5592C" w:rsidRDefault="00C5592C" w:rsidP="00C5592C">
      <w:pPr>
        <w:jc w:val="right"/>
        <w:rPr>
          <w:szCs w:val="28"/>
        </w:rPr>
      </w:pPr>
    </w:p>
    <w:p w14:paraId="54A63DB0" w14:textId="77777777" w:rsidR="00C5592C" w:rsidRDefault="00C5592C" w:rsidP="00C5592C">
      <w:pPr>
        <w:jc w:val="right"/>
        <w:rPr>
          <w:szCs w:val="28"/>
        </w:rPr>
      </w:pPr>
    </w:p>
    <w:p w14:paraId="08996F12" w14:textId="77777777" w:rsidR="00C5592C" w:rsidRDefault="00C5592C" w:rsidP="00C5592C">
      <w:pPr>
        <w:jc w:val="center"/>
        <w:rPr>
          <w:sz w:val="28"/>
          <w:szCs w:val="28"/>
        </w:rPr>
      </w:pPr>
      <w:r>
        <w:rPr>
          <w:sz w:val="28"/>
          <w:szCs w:val="28"/>
        </w:rPr>
        <w:t>Волгодонск</w:t>
      </w:r>
    </w:p>
    <w:p w14:paraId="0146A8C2" w14:textId="538AB08E" w:rsidR="00C5592C" w:rsidRDefault="00C5592C" w:rsidP="00C5592C">
      <w:pPr>
        <w:jc w:val="center"/>
        <w:rPr>
          <w:sz w:val="28"/>
          <w:szCs w:val="28"/>
        </w:rPr>
      </w:pPr>
      <w:r>
        <w:rPr>
          <w:sz w:val="28"/>
          <w:szCs w:val="28"/>
        </w:rPr>
        <w:t>202</w:t>
      </w:r>
      <w:r w:rsidR="002F06EF">
        <w:rPr>
          <w:sz w:val="28"/>
          <w:szCs w:val="28"/>
        </w:rPr>
        <w:t>2</w:t>
      </w:r>
    </w:p>
    <w:p w14:paraId="38C27C55" w14:textId="77777777" w:rsidR="00C5592C" w:rsidRDefault="00C5592C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</w:p>
    <w:p w14:paraId="707F5F22" w14:textId="77777777" w:rsidR="001315A4" w:rsidRPr="00705495" w:rsidRDefault="001315A4" w:rsidP="0083079D">
      <w:pPr>
        <w:rPr>
          <w:sz w:val="28"/>
          <w:szCs w:val="28"/>
        </w:rPr>
      </w:pPr>
    </w:p>
    <w:sdt>
      <w:sdtPr>
        <w:rPr>
          <w:rFonts w:ascii="Times New Roman" w:hAnsi="Times New Roman" w:cs="Times New Roman"/>
          <w:color w:val="auto"/>
          <w:sz w:val="20"/>
          <w:szCs w:val="20"/>
        </w:rPr>
        <w:id w:val="-109177737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E6C9651" w14:textId="5D2E977E" w:rsidR="00F80FF4" w:rsidRPr="003D53E1" w:rsidRDefault="00F80FF4">
          <w:pPr>
            <w:pStyle w:val="a7"/>
            <w:rPr>
              <w:rFonts w:ascii="Times New Roman" w:hAnsi="Times New Roman" w:cs="Times New Roman"/>
              <w:sz w:val="28"/>
              <w:szCs w:val="28"/>
            </w:rPr>
          </w:pPr>
          <w:r w:rsidRPr="003D53E1">
            <w:rPr>
              <w:rFonts w:ascii="Times New Roman" w:hAnsi="Times New Roman" w:cs="Times New Roman"/>
              <w:sz w:val="28"/>
              <w:szCs w:val="28"/>
            </w:rPr>
            <w:t>Оглавление</w:t>
          </w:r>
        </w:p>
        <w:p w14:paraId="3D75FBB0" w14:textId="52762C1B" w:rsidR="00E21938" w:rsidRDefault="00F80FF4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3D53E1">
            <w:rPr>
              <w:sz w:val="28"/>
              <w:szCs w:val="28"/>
            </w:rPr>
            <w:fldChar w:fldCharType="begin"/>
          </w:r>
          <w:r w:rsidRPr="003D53E1">
            <w:rPr>
              <w:sz w:val="28"/>
              <w:szCs w:val="28"/>
            </w:rPr>
            <w:instrText xml:space="preserve"> TOC \o "1-3" \h \z \u </w:instrText>
          </w:r>
          <w:r w:rsidRPr="003D53E1">
            <w:rPr>
              <w:sz w:val="28"/>
              <w:szCs w:val="28"/>
            </w:rPr>
            <w:fldChar w:fldCharType="separate"/>
          </w:r>
          <w:hyperlink w:anchor="_Toc113549070" w:history="1">
            <w:r w:rsidR="00E21938" w:rsidRPr="005434AC">
              <w:rPr>
                <w:rStyle w:val="a8"/>
                <w:noProof/>
              </w:rPr>
              <w:t>Пояснительная записка</w:t>
            </w:r>
            <w:r w:rsidR="00E21938">
              <w:rPr>
                <w:noProof/>
                <w:webHidden/>
              </w:rPr>
              <w:tab/>
            </w:r>
            <w:r w:rsidR="00E21938">
              <w:rPr>
                <w:noProof/>
                <w:webHidden/>
              </w:rPr>
              <w:fldChar w:fldCharType="begin"/>
            </w:r>
            <w:r w:rsidR="00E21938">
              <w:rPr>
                <w:noProof/>
                <w:webHidden/>
              </w:rPr>
              <w:instrText xml:space="preserve"> PAGEREF _Toc113549070 \h </w:instrText>
            </w:r>
            <w:r w:rsidR="00E21938">
              <w:rPr>
                <w:noProof/>
                <w:webHidden/>
              </w:rPr>
            </w:r>
            <w:r w:rsidR="00E21938">
              <w:rPr>
                <w:noProof/>
                <w:webHidden/>
              </w:rPr>
              <w:fldChar w:fldCharType="separate"/>
            </w:r>
            <w:r w:rsidR="00E21938">
              <w:rPr>
                <w:noProof/>
                <w:webHidden/>
              </w:rPr>
              <w:t>3</w:t>
            </w:r>
            <w:r w:rsidR="00E21938">
              <w:rPr>
                <w:noProof/>
                <w:webHidden/>
              </w:rPr>
              <w:fldChar w:fldCharType="end"/>
            </w:r>
          </w:hyperlink>
        </w:p>
        <w:p w14:paraId="72455F7C" w14:textId="168C354D" w:rsidR="00E21938" w:rsidRDefault="00382B46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3549071" w:history="1">
            <w:r w:rsidR="00E21938" w:rsidRPr="005434AC">
              <w:rPr>
                <w:rStyle w:val="a8"/>
                <w:noProof/>
              </w:rPr>
              <w:t>Учебный план первого года обучения:</w:t>
            </w:r>
            <w:r w:rsidR="00E21938">
              <w:rPr>
                <w:noProof/>
                <w:webHidden/>
              </w:rPr>
              <w:tab/>
            </w:r>
            <w:r w:rsidR="00E21938">
              <w:rPr>
                <w:noProof/>
                <w:webHidden/>
              </w:rPr>
              <w:fldChar w:fldCharType="begin"/>
            </w:r>
            <w:r w:rsidR="00E21938">
              <w:rPr>
                <w:noProof/>
                <w:webHidden/>
              </w:rPr>
              <w:instrText xml:space="preserve"> PAGEREF _Toc113549071 \h </w:instrText>
            </w:r>
            <w:r w:rsidR="00E21938">
              <w:rPr>
                <w:noProof/>
                <w:webHidden/>
              </w:rPr>
            </w:r>
            <w:r w:rsidR="00E21938">
              <w:rPr>
                <w:noProof/>
                <w:webHidden/>
              </w:rPr>
              <w:fldChar w:fldCharType="separate"/>
            </w:r>
            <w:r w:rsidR="00E21938">
              <w:rPr>
                <w:noProof/>
                <w:webHidden/>
              </w:rPr>
              <w:t>11</w:t>
            </w:r>
            <w:r w:rsidR="00E21938">
              <w:rPr>
                <w:noProof/>
                <w:webHidden/>
              </w:rPr>
              <w:fldChar w:fldCharType="end"/>
            </w:r>
          </w:hyperlink>
        </w:p>
        <w:p w14:paraId="6A6CFC00" w14:textId="3DC84DF6" w:rsidR="00E21938" w:rsidRDefault="00382B46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3549072" w:history="1">
            <w:r w:rsidR="00E21938" w:rsidRPr="005434AC">
              <w:rPr>
                <w:rStyle w:val="a8"/>
                <w:b/>
                <w:bCs/>
                <w:noProof/>
              </w:rPr>
              <w:t>Содержание программы первого года обучения:</w:t>
            </w:r>
            <w:r w:rsidR="00E21938">
              <w:rPr>
                <w:noProof/>
                <w:webHidden/>
              </w:rPr>
              <w:tab/>
            </w:r>
            <w:r w:rsidR="00E21938">
              <w:rPr>
                <w:noProof/>
                <w:webHidden/>
              </w:rPr>
              <w:fldChar w:fldCharType="begin"/>
            </w:r>
            <w:r w:rsidR="00E21938">
              <w:rPr>
                <w:noProof/>
                <w:webHidden/>
              </w:rPr>
              <w:instrText xml:space="preserve"> PAGEREF _Toc113549072 \h </w:instrText>
            </w:r>
            <w:r w:rsidR="00E21938">
              <w:rPr>
                <w:noProof/>
                <w:webHidden/>
              </w:rPr>
            </w:r>
            <w:r w:rsidR="00E21938">
              <w:rPr>
                <w:noProof/>
                <w:webHidden/>
              </w:rPr>
              <w:fldChar w:fldCharType="separate"/>
            </w:r>
            <w:r w:rsidR="00E21938">
              <w:rPr>
                <w:noProof/>
                <w:webHidden/>
              </w:rPr>
              <w:t>13</w:t>
            </w:r>
            <w:r w:rsidR="00E21938">
              <w:rPr>
                <w:noProof/>
                <w:webHidden/>
              </w:rPr>
              <w:fldChar w:fldCharType="end"/>
            </w:r>
          </w:hyperlink>
        </w:p>
        <w:p w14:paraId="720C71D3" w14:textId="01BD6C46" w:rsidR="00E21938" w:rsidRDefault="00382B46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3549073" w:history="1">
            <w:r w:rsidR="00E21938" w:rsidRPr="005434AC">
              <w:rPr>
                <w:rStyle w:val="a8"/>
                <w:b/>
                <w:bCs/>
                <w:smallCaps/>
                <w:noProof/>
                <w:spacing w:val="5"/>
              </w:rPr>
              <w:t>Ожидаемые результаты</w:t>
            </w:r>
            <w:r w:rsidR="00E21938">
              <w:rPr>
                <w:noProof/>
                <w:webHidden/>
              </w:rPr>
              <w:tab/>
            </w:r>
            <w:r w:rsidR="00E21938">
              <w:rPr>
                <w:noProof/>
                <w:webHidden/>
              </w:rPr>
              <w:fldChar w:fldCharType="begin"/>
            </w:r>
            <w:r w:rsidR="00E21938">
              <w:rPr>
                <w:noProof/>
                <w:webHidden/>
              </w:rPr>
              <w:instrText xml:space="preserve"> PAGEREF _Toc113549073 \h </w:instrText>
            </w:r>
            <w:r w:rsidR="00E21938">
              <w:rPr>
                <w:noProof/>
                <w:webHidden/>
              </w:rPr>
            </w:r>
            <w:r w:rsidR="00E21938">
              <w:rPr>
                <w:noProof/>
                <w:webHidden/>
              </w:rPr>
              <w:fldChar w:fldCharType="separate"/>
            </w:r>
            <w:r w:rsidR="00E21938">
              <w:rPr>
                <w:noProof/>
                <w:webHidden/>
              </w:rPr>
              <w:t>14</w:t>
            </w:r>
            <w:r w:rsidR="00E21938">
              <w:rPr>
                <w:noProof/>
                <w:webHidden/>
              </w:rPr>
              <w:fldChar w:fldCharType="end"/>
            </w:r>
          </w:hyperlink>
        </w:p>
        <w:p w14:paraId="6277A615" w14:textId="28DD9145" w:rsidR="00E21938" w:rsidRDefault="00382B46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3549074" w:history="1">
            <w:r w:rsidR="00E21938" w:rsidRPr="005434AC">
              <w:rPr>
                <w:rStyle w:val="a8"/>
                <w:b/>
                <w:bCs/>
                <w:noProof/>
              </w:rPr>
              <w:t>Календарно-тематический план первого года обучения</w:t>
            </w:r>
            <w:r w:rsidR="00E21938">
              <w:rPr>
                <w:noProof/>
                <w:webHidden/>
              </w:rPr>
              <w:tab/>
            </w:r>
            <w:r w:rsidR="00E21938">
              <w:rPr>
                <w:noProof/>
                <w:webHidden/>
              </w:rPr>
              <w:fldChar w:fldCharType="begin"/>
            </w:r>
            <w:r w:rsidR="00E21938">
              <w:rPr>
                <w:noProof/>
                <w:webHidden/>
              </w:rPr>
              <w:instrText xml:space="preserve"> PAGEREF _Toc113549074 \h </w:instrText>
            </w:r>
            <w:r w:rsidR="00E21938">
              <w:rPr>
                <w:noProof/>
                <w:webHidden/>
              </w:rPr>
            </w:r>
            <w:r w:rsidR="00E21938">
              <w:rPr>
                <w:noProof/>
                <w:webHidden/>
              </w:rPr>
              <w:fldChar w:fldCharType="separate"/>
            </w:r>
            <w:r w:rsidR="00E21938">
              <w:rPr>
                <w:noProof/>
                <w:webHidden/>
              </w:rPr>
              <w:t>15</w:t>
            </w:r>
            <w:r w:rsidR="00E21938">
              <w:rPr>
                <w:noProof/>
                <w:webHidden/>
              </w:rPr>
              <w:fldChar w:fldCharType="end"/>
            </w:r>
          </w:hyperlink>
        </w:p>
        <w:p w14:paraId="232B6C57" w14:textId="2DDF07E2" w:rsidR="00E21938" w:rsidRDefault="00382B46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3549075" w:history="1">
            <w:r w:rsidR="00E21938" w:rsidRPr="005434AC">
              <w:rPr>
                <w:rStyle w:val="a8"/>
                <w:b/>
                <w:bCs/>
                <w:noProof/>
              </w:rPr>
              <w:t>Методический блок</w:t>
            </w:r>
            <w:r w:rsidR="00E21938">
              <w:rPr>
                <w:noProof/>
                <w:webHidden/>
              </w:rPr>
              <w:tab/>
            </w:r>
            <w:r w:rsidR="00E21938">
              <w:rPr>
                <w:noProof/>
                <w:webHidden/>
              </w:rPr>
              <w:fldChar w:fldCharType="begin"/>
            </w:r>
            <w:r w:rsidR="00E21938">
              <w:rPr>
                <w:noProof/>
                <w:webHidden/>
              </w:rPr>
              <w:instrText xml:space="preserve"> PAGEREF _Toc113549075 \h </w:instrText>
            </w:r>
            <w:r w:rsidR="00E21938">
              <w:rPr>
                <w:noProof/>
                <w:webHidden/>
              </w:rPr>
            </w:r>
            <w:r w:rsidR="00E21938">
              <w:rPr>
                <w:noProof/>
                <w:webHidden/>
              </w:rPr>
              <w:fldChar w:fldCharType="separate"/>
            </w:r>
            <w:r w:rsidR="00E21938">
              <w:rPr>
                <w:noProof/>
                <w:webHidden/>
              </w:rPr>
              <w:t>17</w:t>
            </w:r>
            <w:r w:rsidR="00E21938">
              <w:rPr>
                <w:noProof/>
                <w:webHidden/>
              </w:rPr>
              <w:fldChar w:fldCharType="end"/>
            </w:r>
          </w:hyperlink>
        </w:p>
        <w:p w14:paraId="53E810FC" w14:textId="2A271913" w:rsidR="00E21938" w:rsidRDefault="00382B46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3549076" w:history="1">
            <w:r w:rsidR="00E21938" w:rsidRPr="005434AC">
              <w:rPr>
                <w:rStyle w:val="a8"/>
                <w:b/>
                <w:bCs/>
                <w:noProof/>
              </w:rPr>
              <w:t>Методическое сопровождение</w:t>
            </w:r>
            <w:r w:rsidR="00E21938">
              <w:rPr>
                <w:noProof/>
                <w:webHidden/>
              </w:rPr>
              <w:tab/>
            </w:r>
            <w:r w:rsidR="00E21938">
              <w:rPr>
                <w:noProof/>
                <w:webHidden/>
              </w:rPr>
              <w:fldChar w:fldCharType="begin"/>
            </w:r>
            <w:r w:rsidR="00E21938">
              <w:rPr>
                <w:noProof/>
                <w:webHidden/>
              </w:rPr>
              <w:instrText xml:space="preserve"> PAGEREF _Toc113549076 \h </w:instrText>
            </w:r>
            <w:r w:rsidR="00E21938">
              <w:rPr>
                <w:noProof/>
                <w:webHidden/>
              </w:rPr>
            </w:r>
            <w:r w:rsidR="00E21938">
              <w:rPr>
                <w:noProof/>
                <w:webHidden/>
              </w:rPr>
              <w:fldChar w:fldCharType="separate"/>
            </w:r>
            <w:r w:rsidR="00E21938">
              <w:rPr>
                <w:noProof/>
                <w:webHidden/>
              </w:rPr>
              <w:t>17</w:t>
            </w:r>
            <w:r w:rsidR="00E21938">
              <w:rPr>
                <w:noProof/>
                <w:webHidden/>
              </w:rPr>
              <w:fldChar w:fldCharType="end"/>
            </w:r>
          </w:hyperlink>
        </w:p>
        <w:p w14:paraId="08E0630D" w14:textId="153322D9" w:rsidR="00E21938" w:rsidRDefault="00382B46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3549077" w:history="1">
            <w:r w:rsidR="00E21938" w:rsidRPr="005434AC">
              <w:rPr>
                <w:rStyle w:val="a8"/>
                <w:b/>
                <w:bCs/>
                <w:noProof/>
              </w:rPr>
              <w:t>Материально-техническая база</w:t>
            </w:r>
            <w:r w:rsidR="00E21938">
              <w:rPr>
                <w:noProof/>
                <w:webHidden/>
              </w:rPr>
              <w:tab/>
            </w:r>
            <w:r w:rsidR="00E21938">
              <w:rPr>
                <w:noProof/>
                <w:webHidden/>
              </w:rPr>
              <w:fldChar w:fldCharType="begin"/>
            </w:r>
            <w:r w:rsidR="00E21938">
              <w:rPr>
                <w:noProof/>
                <w:webHidden/>
              </w:rPr>
              <w:instrText xml:space="preserve"> PAGEREF _Toc113549077 \h </w:instrText>
            </w:r>
            <w:r w:rsidR="00E21938">
              <w:rPr>
                <w:noProof/>
                <w:webHidden/>
              </w:rPr>
            </w:r>
            <w:r w:rsidR="00E21938">
              <w:rPr>
                <w:noProof/>
                <w:webHidden/>
              </w:rPr>
              <w:fldChar w:fldCharType="separate"/>
            </w:r>
            <w:r w:rsidR="00E21938">
              <w:rPr>
                <w:noProof/>
                <w:webHidden/>
              </w:rPr>
              <w:t>18</w:t>
            </w:r>
            <w:r w:rsidR="00E21938">
              <w:rPr>
                <w:noProof/>
                <w:webHidden/>
              </w:rPr>
              <w:fldChar w:fldCharType="end"/>
            </w:r>
          </w:hyperlink>
        </w:p>
        <w:p w14:paraId="2344927C" w14:textId="192E59B1" w:rsidR="00E21938" w:rsidRDefault="00382B46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3549078" w:history="1">
            <w:r w:rsidR="00E21938" w:rsidRPr="005434AC">
              <w:rPr>
                <w:rStyle w:val="a8"/>
                <w:b/>
                <w:bCs/>
                <w:noProof/>
              </w:rPr>
              <w:t>Диагностический блок</w:t>
            </w:r>
            <w:r w:rsidR="00E21938">
              <w:rPr>
                <w:noProof/>
                <w:webHidden/>
              </w:rPr>
              <w:tab/>
            </w:r>
            <w:r w:rsidR="00E21938">
              <w:rPr>
                <w:noProof/>
                <w:webHidden/>
              </w:rPr>
              <w:fldChar w:fldCharType="begin"/>
            </w:r>
            <w:r w:rsidR="00E21938">
              <w:rPr>
                <w:noProof/>
                <w:webHidden/>
              </w:rPr>
              <w:instrText xml:space="preserve"> PAGEREF _Toc113549078 \h </w:instrText>
            </w:r>
            <w:r w:rsidR="00E21938">
              <w:rPr>
                <w:noProof/>
                <w:webHidden/>
              </w:rPr>
            </w:r>
            <w:r w:rsidR="00E21938">
              <w:rPr>
                <w:noProof/>
                <w:webHidden/>
              </w:rPr>
              <w:fldChar w:fldCharType="separate"/>
            </w:r>
            <w:r w:rsidR="00E21938">
              <w:rPr>
                <w:noProof/>
                <w:webHidden/>
              </w:rPr>
              <w:t>19</w:t>
            </w:r>
            <w:r w:rsidR="00E21938">
              <w:rPr>
                <w:noProof/>
                <w:webHidden/>
              </w:rPr>
              <w:fldChar w:fldCharType="end"/>
            </w:r>
          </w:hyperlink>
        </w:p>
        <w:p w14:paraId="18B471B2" w14:textId="3812C08B" w:rsidR="00E21938" w:rsidRDefault="00382B46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3549079" w:history="1">
            <w:r w:rsidR="00E21938" w:rsidRPr="005434AC">
              <w:rPr>
                <w:rStyle w:val="a8"/>
                <w:noProof/>
              </w:rPr>
              <w:t>Дидактический блок</w:t>
            </w:r>
            <w:r w:rsidR="00E21938">
              <w:rPr>
                <w:noProof/>
                <w:webHidden/>
              </w:rPr>
              <w:tab/>
            </w:r>
            <w:r w:rsidR="00E21938">
              <w:rPr>
                <w:noProof/>
                <w:webHidden/>
              </w:rPr>
              <w:fldChar w:fldCharType="begin"/>
            </w:r>
            <w:r w:rsidR="00E21938">
              <w:rPr>
                <w:noProof/>
                <w:webHidden/>
              </w:rPr>
              <w:instrText xml:space="preserve"> PAGEREF _Toc113549079 \h </w:instrText>
            </w:r>
            <w:r w:rsidR="00E21938">
              <w:rPr>
                <w:noProof/>
                <w:webHidden/>
              </w:rPr>
            </w:r>
            <w:r w:rsidR="00E21938">
              <w:rPr>
                <w:noProof/>
                <w:webHidden/>
              </w:rPr>
              <w:fldChar w:fldCharType="separate"/>
            </w:r>
            <w:r w:rsidR="00E21938">
              <w:rPr>
                <w:noProof/>
                <w:webHidden/>
              </w:rPr>
              <w:t>22</w:t>
            </w:r>
            <w:r w:rsidR="00E21938">
              <w:rPr>
                <w:noProof/>
                <w:webHidden/>
              </w:rPr>
              <w:fldChar w:fldCharType="end"/>
            </w:r>
          </w:hyperlink>
        </w:p>
        <w:p w14:paraId="5D7A7A8D" w14:textId="47B7A230" w:rsidR="00E21938" w:rsidRDefault="00382B46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3549080" w:history="1">
            <w:r w:rsidR="00E21938" w:rsidRPr="005434AC">
              <w:rPr>
                <w:rStyle w:val="a8"/>
                <w:noProof/>
              </w:rPr>
              <w:t>Воспитательная работа</w:t>
            </w:r>
            <w:r w:rsidR="00E21938">
              <w:rPr>
                <w:noProof/>
                <w:webHidden/>
              </w:rPr>
              <w:tab/>
            </w:r>
            <w:r w:rsidR="00E21938">
              <w:rPr>
                <w:noProof/>
                <w:webHidden/>
              </w:rPr>
              <w:fldChar w:fldCharType="begin"/>
            </w:r>
            <w:r w:rsidR="00E21938">
              <w:rPr>
                <w:noProof/>
                <w:webHidden/>
              </w:rPr>
              <w:instrText xml:space="preserve"> PAGEREF _Toc113549080 \h </w:instrText>
            </w:r>
            <w:r w:rsidR="00E21938">
              <w:rPr>
                <w:noProof/>
                <w:webHidden/>
              </w:rPr>
            </w:r>
            <w:r w:rsidR="00E21938">
              <w:rPr>
                <w:noProof/>
                <w:webHidden/>
              </w:rPr>
              <w:fldChar w:fldCharType="separate"/>
            </w:r>
            <w:r w:rsidR="00E21938">
              <w:rPr>
                <w:noProof/>
                <w:webHidden/>
              </w:rPr>
              <w:t>25</w:t>
            </w:r>
            <w:r w:rsidR="00E21938">
              <w:rPr>
                <w:noProof/>
                <w:webHidden/>
              </w:rPr>
              <w:fldChar w:fldCharType="end"/>
            </w:r>
          </w:hyperlink>
        </w:p>
        <w:p w14:paraId="3EBC589A" w14:textId="3348B5DF" w:rsidR="00E21938" w:rsidRDefault="00382B46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3549081" w:history="1">
            <w:r w:rsidR="00E21938" w:rsidRPr="005434AC">
              <w:rPr>
                <w:rStyle w:val="a8"/>
                <w:noProof/>
              </w:rPr>
              <w:t>Список литературы.</w:t>
            </w:r>
            <w:r w:rsidR="00E21938">
              <w:rPr>
                <w:noProof/>
                <w:webHidden/>
              </w:rPr>
              <w:tab/>
            </w:r>
            <w:r w:rsidR="00E21938">
              <w:rPr>
                <w:noProof/>
                <w:webHidden/>
              </w:rPr>
              <w:fldChar w:fldCharType="begin"/>
            </w:r>
            <w:r w:rsidR="00E21938">
              <w:rPr>
                <w:noProof/>
                <w:webHidden/>
              </w:rPr>
              <w:instrText xml:space="preserve"> PAGEREF _Toc113549081 \h </w:instrText>
            </w:r>
            <w:r w:rsidR="00E21938">
              <w:rPr>
                <w:noProof/>
                <w:webHidden/>
              </w:rPr>
            </w:r>
            <w:r w:rsidR="00E21938">
              <w:rPr>
                <w:noProof/>
                <w:webHidden/>
              </w:rPr>
              <w:fldChar w:fldCharType="separate"/>
            </w:r>
            <w:r w:rsidR="00E21938">
              <w:rPr>
                <w:noProof/>
                <w:webHidden/>
              </w:rPr>
              <w:t>26</w:t>
            </w:r>
            <w:r w:rsidR="00E21938">
              <w:rPr>
                <w:noProof/>
                <w:webHidden/>
              </w:rPr>
              <w:fldChar w:fldCharType="end"/>
            </w:r>
          </w:hyperlink>
        </w:p>
        <w:p w14:paraId="5A9FDC91" w14:textId="48E7657B" w:rsidR="00E21938" w:rsidRDefault="00382B46">
          <w:pPr>
            <w:pStyle w:val="21"/>
            <w:tabs>
              <w:tab w:val="left" w:pos="66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3549082" w:history="1">
            <w:r w:rsidR="00E21938" w:rsidRPr="005434AC">
              <w:rPr>
                <w:rStyle w:val="a8"/>
                <w:rFonts w:eastAsia="Calibri"/>
                <w:noProof/>
                <w:lang w:eastAsia="en-US"/>
              </w:rPr>
              <w:t>1.</w:t>
            </w:r>
            <w:r w:rsidR="00E2193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21938" w:rsidRPr="005434AC">
              <w:rPr>
                <w:rStyle w:val="a8"/>
                <w:rFonts w:eastAsia="Calibri"/>
                <w:noProof/>
              </w:rPr>
              <w:t>Список использованной литературы</w:t>
            </w:r>
            <w:r w:rsidR="00E21938">
              <w:rPr>
                <w:noProof/>
                <w:webHidden/>
              </w:rPr>
              <w:tab/>
            </w:r>
            <w:r w:rsidR="00E21938">
              <w:rPr>
                <w:noProof/>
                <w:webHidden/>
              </w:rPr>
              <w:fldChar w:fldCharType="begin"/>
            </w:r>
            <w:r w:rsidR="00E21938">
              <w:rPr>
                <w:noProof/>
                <w:webHidden/>
              </w:rPr>
              <w:instrText xml:space="preserve"> PAGEREF _Toc113549082 \h </w:instrText>
            </w:r>
            <w:r w:rsidR="00E21938">
              <w:rPr>
                <w:noProof/>
                <w:webHidden/>
              </w:rPr>
            </w:r>
            <w:r w:rsidR="00E21938">
              <w:rPr>
                <w:noProof/>
                <w:webHidden/>
              </w:rPr>
              <w:fldChar w:fldCharType="separate"/>
            </w:r>
            <w:r w:rsidR="00E21938">
              <w:rPr>
                <w:noProof/>
                <w:webHidden/>
              </w:rPr>
              <w:t>26</w:t>
            </w:r>
            <w:r w:rsidR="00E21938">
              <w:rPr>
                <w:noProof/>
                <w:webHidden/>
              </w:rPr>
              <w:fldChar w:fldCharType="end"/>
            </w:r>
          </w:hyperlink>
        </w:p>
        <w:p w14:paraId="41DD9199" w14:textId="3A8EA637" w:rsidR="00E21938" w:rsidRDefault="00382B46">
          <w:pPr>
            <w:pStyle w:val="21"/>
            <w:tabs>
              <w:tab w:val="left" w:pos="66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3549083" w:history="1">
            <w:r w:rsidR="00E21938" w:rsidRPr="005434AC">
              <w:rPr>
                <w:rStyle w:val="a8"/>
                <w:rFonts w:eastAsia="Calibri"/>
                <w:noProof/>
                <w:lang w:eastAsia="en-US"/>
              </w:rPr>
              <w:t>2.</w:t>
            </w:r>
            <w:r w:rsidR="00E2193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21938" w:rsidRPr="005434AC">
              <w:rPr>
                <w:rStyle w:val="a8"/>
                <w:rFonts w:eastAsia="Calibri"/>
                <w:noProof/>
              </w:rPr>
              <w:t>Список литературы для педагогов</w:t>
            </w:r>
            <w:r w:rsidR="00E21938">
              <w:rPr>
                <w:noProof/>
                <w:webHidden/>
              </w:rPr>
              <w:tab/>
            </w:r>
            <w:r w:rsidR="00E21938">
              <w:rPr>
                <w:noProof/>
                <w:webHidden/>
              </w:rPr>
              <w:fldChar w:fldCharType="begin"/>
            </w:r>
            <w:r w:rsidR="00E21938">
              <w:rPr>
                <w:noProof/>
                <w:webHidden/>
              </w:rPr>
              <w:instrText xml:space="preserve"> PAGEREF _Toc113549083 \h </w:instrText>
            </w:r>
            <w:r w:rsidR="00E21938">
              <w:rPr>
                <w:noProof/>
                <w:webHidden/>
              </w:rPr>
            </w:r>
            <w:r w:rsidR="00E21938">
              <w:rPr>
                <w:noProof/>
                <w:webHidden/>
              </w:rPr>
              <w:fldChar w:fldCharType="separate"/>
            </w:r>
            <w:r w:rsidR="00E21938">
              <w:rPr>
                <w:noProof/>
                <w:webHidden/>
              </w:rPr>
              <w:t>26</w:t>
            </w:r>
            <w:r w:rsidR="00E21938">
              <w:rPr>
                <w:noProof/>
                <w:webHidden/>
              </w:rPr>
              <w:fldChar w:fldCharType="end"/>
            </w:r>
          </w:hyperlink>
        </w:p>
        <w:p w14:paraId="6C277C23" w14:textId="19885A55" w:rsidR="00E21938" w:rsidRDefault="00382B46">
          <w:pPr>
            <w:pStyle w:val="21"/>
            <w:tabs>
              <w:tab w:val="left" w:pos="66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3549084" w:history="1">
            <w:r w:rsidR="00E21938" w:rsidRPr="005434AC">
              <w:rPr>
                <w:rStyle w:val="a8"/>
                <w:rFonts w:eastAsia="Calibri"/>
                <w:noProof/>
                <w:lang w:eastAsia="en-US"/>
              </w:rPr>
              <w:t>3.</w:t>
            </w:r>
            <w:r w:rsidR="00E2193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21938" w:rsidRPr="005434AC">
              <w:rPr>
                <w:rStyle w:val="a8"/>
                <w:rFonts w:eastAsia="Calibri"/>
                <w:noProof/>
              </w:rPr>
              <w:t>Список сайтов для учащихся</w:t>
            </w:r>
            <w:r w:rsidR="00E21938">
              <w:rPr>
                <w:noProof/>
                <w:webHidden/>
              </w:rPr>
              <w:tab/>
            </w:r>
            <w:r w:rsidR="00E21938">
              <w:rPr>
                <w:noProof/>
                <w:webHidden/>
              </w:rPr>
              <w:fldChar w:fldCharType="begin"/>
            </w:r>
            <w:r w:rsidR="00E21938">
              <w:rPr>
                <w:noProof/>
                <w:webHidden/>
              </w:rPr>
              <w:instrText xml:space="preserve"> PAGEREF _Toc113549084 \h </w:instrText>
            </w:r>
            <w:r w:rsidR="00E21938">
              <w:rPr>
                <w:noProof/>
                <w:webHidden/>
              </w:rPr>
            </w:r>
            <w:r w:rsidR="00E21938">
              <w:rPr>
                <w:noProof/>
                <w:webHidden/>
              </w:rPr>
              <w:fldChar w:fldCharType="separate"/>
            </w:r>
            <w:r w:rsidR="00E21938">
              <w:rPr>
                <w:noProof/>
                <w:webHidden/>
              </w:rPr>
              <w:t>27</w:t>
            </w:r>
            <w:r w:rsidR="00E21938">
              <w:rPr>
                <w:noProof/>
                <w:webHidden/>
              </w:rPr>
              <w:fldChar w:fldCharType="end"/>
            </w:r>
          </w:hyperlink>
        </w:p>
        <w:p w14:paraId="46CF6EC0" w14:textId="41D23796" w:rsidR="00F80FF4" w:rsidRDefault="00F80FF4">
          <w:r w:rsidRPr="003D53E1">
            <w:rPr>
              <w:sz w:val="28"/>
              <w:szCs w:val="28"/>
            </w:rPr>
            <w:fldChar w:fldCharType="end"/>
          </w:r>
        </w:p>
      </w:sdtContent>
    </w:sdt>
    <w:p w14:paraId="46A79A28" w14:textId="57A6B4B2" w:rsidR="00F80FF4" w:rsidRDefault="00F80FF4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page"/>
      </w:r>
    </w:p>
    <w:p w14:paraId="316EE842" w14:textId="77777777" w:rsidR="001315A4" w:rsidRPr="004A2E98" w:rsidRDefault="001315A4">
      <w:pPr>
        <w:spacing w:after="160" w:line="259" w:lineRule="auto"/>
        <w:rPr>
          <w:b/>
          <w:bCs/>
          <w:color w:val="000000"/>
          <w:sz w:val="28"/>
          <w:szCs w:val="28"/>
        </w:rPr>
      </w:pPr>
    </w:p>
    <w:p w14:paraId="26D1C68D" w14:textId="77777777" w:rsidR="001315A4" w:rsidRPr="00E656DE" w:rsidRDefault="001315A4" w:rsidP="00E656DE">
      <w:pPr>
        <w:pStyle w:val="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_Toc75443111"/>
      <w:bookmarkStart w:id="2" w:name="_Toc113549070"/>
      <w:r w:rsidRPr="00E656DE">
        <w:rPr>
          <w:rFonts w:ascii="Times New Roman" w:hAnsi="Times New Roman" w:cs="Times New Roman"/>
          <w:color w:val="000000"/>
          <w:sz w:val="28"/>
          <w:szCs w:val="28"/>
        </w:rPr>
        <w:t>Пояснительная записка</w:t>
      </w:r>
      <w:bookmarkEnd w:id="1"/>
      <w:bookmarkEnd w:id="2"/>
    </w:p>
    <w:p w14:paraId="58BAD6C7" w14:textId="77777777" w:rsidR="001315A4" w:rsidRPr="00E656DE" w:rsidRDefault="001315A4" w:rsidP="00E656DE">
      <w:pPr>
        <w:pStyle w:val="ConsNormal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2CE7C0B" w14:textId="77777777" w:rsidR="001315A4" w:rsidRPr="000556DD" w:rsidRDefault="001315A4" w:rsidP="00F80FF4">
      <w:pPr>
        <w:spacing w:line="360" w:lineRule="auto"/>
        <w:ind w:firstLine="709"/>
        <w:contextualSpacing/>
        <w:rPr>
          <w:sz w:val="28"/>
          <w:szCs w:val="28"/>
        </w:rPr>
      </w:pPr>
      <w:r w:rsidRPr="000556DD">
        <w:rPr>
          <w:sz w:val="28"/>
          <w:szCs w:val="28"/>
        </w:rPr>
        <w:t xml:space="preserve">Бурное развитие Информационных технологий предъявляет все большие требования к знанию учащихся в этой области. Одной из составляющих данной области является умение владением ПК и пониманием алгоритмов и процессов, протекающих в нем. </w:t>
      </w:r>
    </w:p>
    <w:p w14:paraId="16796D1E" w14:textId="55676877" w:rsidR="001315A4" w:rsidRPr="000556DD" w:rsidRDefault="001315A4" w:rsidP="00F80FF4">
      <w:pPr>
        <w:spacing w:line="360" w:lineRule="auto"/>
        <w:ind w:firstLine="709"/>
        <w:contextualSpacing/>
        <w:rPr>
          <w:sz w:val="28"/>
          <w:szCs w:val="28"/>
        </w:rPr>
      </w:pPr>
      <w:r w:rsidRPr="00280947">
        <w:rPr>
          <w:b/>
          <w:bCs/>
          <w:sz w:val="28"/>
          <w:szCs w:val="28"/>
        </w:rPr>
        <w:t>Отличительной особенностью</w:t>
      </w:r>
      <w:r w:rsidRPr="000556DD">
        <w:rPr>
          <w:sz w:val="28"/>
          <w:szCs w:val="28"/>
        </w:rPr>
        <w:t xml:space="preserve"> является то, что программа знакомит учащихся с основами </w:t>
      </w:r>
      <w:r>
        <w:rPr>
          <w:sz w:val="28"/>
          <w:szCs w:val="28"/>
        </w:rPr>
        <w:t>компьютерной графики</w:t>
      </w:r>
      <w:r w:rsidR="008C422B">
        <w:rPr>
          <w:sz w:val="28"/>
          <w:szCs w:val="28"/>
        </w:rPr>
        <w:t xml:space="preserve"> и 3</w:t>
      </w:r>
      <w:r w:rsidR="008C422B">
        <w:rPr>
          <w:sz w:val="28"/>
          <w:szCs w:val="28"/>
          <w:lang w:val="en-US"/>
        </w:rPr>
        <w:t>D</w:t>
      </w:r>
      <w:r w:rsidR="008C422B" w:rsidRPr="008C422B">
        <w:rPr>
          <w:sz w:val="28"/>
          <w:szCs w:val="28"/>
        </w:rPr>
        <w:t xml:space="preserve"> </w:t>
      </w:r>
      <w:r w:rsidR="008C422B">
        <w:rPr>
          <w:sz w:val="28"/>
          <w:szCs w:val="28"/>
        </w:rPr>
        <w:t>моделирования</w:t>
      </w:r>
      <w:r w:rsidRPr="000556DD">
        <w:rPr>
          <w:sz w:val="28"/>
          <w:szCs w:val="28"/>
        </w:rPr>
        <w:t>, формирует глубокое понимание компьютера как универсальной системы, повышающей эффективность обработки информации; ориентирована на развитие познавательного интереса к информационным технологиям.</w:t>
      </w:r>
    </w:p>
    <w:p w14:paraId="4B5BD770" w14:textId="77777777" w:rsidR="001315A4" w:rsidRPr="000556DD" w:rsidRDefault="001315A4" w:rsidP="00F80FF4">
      <w:pPr>
        <w:spacing w:line="360" w:lineRule="auto"/>
        <w:ind w:firstLine="709"/>
        <w:contextualSpacing/>
        <w:rPr>
          <w:sz w:val="28"/>
          <w:szCs w:val="28"/>
        </w:rPr>
      </w:pPr>
      <w:r w:rsidRPr="000556DD">
        <w:rPr>
          <w:sz w:val="28"/>
          <w:szCs w:val="28"/>
        </w:rPr>
        <w:t>Данная программа рассчитана на углубление знаний, учащихся в области информационных технологий. Выбор именно этого направления знаний обусловлен его востребованностью на данном этапе развития учащегося и призван способствовать развитие заинтересованности ребенка и самоопределению школьников.</w:t>
      </w:r>
    </w:p>
    <w:p w14:paraId="1D64BEBA" w14:textId="77777777" w:rsidR="001315A4" w:rsidRPr="000556DD" w:rsidRDefault="001315A4" w:rsidP="00F80FF4">
      <w:pPr>
        <w:spacing w:line="360" w:lineRule="auto"/>
        <w:ind w:firstLine="709"/>
        <w:contextualSpacing/>
        <w:rPr>
          <w:sz w:val="28"/>
          <w:szCs w:val="28"/>
        </w:rPr>
      </w:pPr>
      <w:r w:rsidRPr="000556DD">
        <w:rPr>
          <w:sz w:val="28"/>
          <w:szCs w:val="28"/>
        </w:rPr>
        <w:t>Программа «</w:t>
      </w:r>
      <w:r>
        <w:rPr>
          <w:sz w:val="28"/>
          <w:szCs w:val="28"/>
        </w:rPr>
        <w:t>Введение в компьютерную графику</w:t>
      </w:r>
      <w:r w:rsidRPr="000556DD">
        <w:rPr>
          <w:sz w:val="28"/>
          <w:szCs w:val="28"/>
        </w:rPr>
        <w:t xml:space="preserve">» подразумевает собой кружковую работу с </w:t>
      </w:r>
      <w:r w:rsidR="00D65E54">
        <w:rPr>
          <w:sz w:val="28"/>
          <w:szCs w:val="28"/>
        </w:rPr>
        <w:t>учащимися</w:t>
      </w:r>
      <w:r w:rsidRPr="000556DD">
        <w:rPr>
          <w:sz w:val="28"/>
          <w:szCs w:val="28"/>
        </w:rPr>
        <w:t xml:space="preserve"> 10 − 17 лет.</w:t>
      </w:r>
    </w:p>
    <w:p w14:paraId="3CF5B3A5" w14:textId="77777777" w:rsidR="001315A4" w:rsidRPr="000556DD" w:rsidRDefault="001315A4" w:rsidP="00F80FF4">
      <w:pPr>
        <w:spacing w:line="360" w:lineRule="auto"/>
        <w:ind w:firstLine="709"/>
        <w:contextualSpacing/>
        <w:rPr>
          <w:sz w:val="28"/>
          <w:szCs w:val="28"/>
        </w:rPr>
      </w:pPr>
      <w:r w:rsidRPr="000556DD">
        <w:rPr>
          <w:sz w:val="28"/>
          <w:szCs w:val="28"/>
        </w:rPr>
        <w:tab/>
      </w:r>
      <w:r w:rsidRPr="00280947">
        <w:rPr>
          <w:b/>
          <w:bCs/>
          <w:sz w:val="28"/>
          <w:szCs w:val="28"/>
        </w:rPr>
        <w:t>Направленность</w:t>
      </w:r>
      <w:r w:rsidRPr="000556DD">
        <w:rPr>
          <w:sz w:val="28"/>
          <w:szCs w:val="28"/>
        </w:rPr>
        <w:t xml:space="preserve"> программы техническая, </w:t>
      </w:r>
      <w:r w:rsidRPr="00280947">
        <w:rPr>
          <w:b/>
          <w:bCs/>
          <w:sz w:val="28"/>
          <w:szCs w:val="28"/>
        </w:rPr>
        <w:t>направление</w:t>
      </w:r>
      <w:r w:rsidRPr="000556DD">
        <w:rPr>
          <w:sz w:val="28"/>
          <w:szCs w:val="28"/>
        </w:rPr>
        <w:t xml:space="preserve"> деятельности – </w:t>
      </w:r>
      <w:r>
        <w:rPr>
          <w:sz w:val="28"/>
          <w:szCs w:val="28"/>
        </w:rPr>
        <w:t>Информационные технологии</w:t>
      </w:r>
      <w:r w:rsidRPr="000556DD">
        <w:rPr>
          <w:sz w:val="28"/>
          <w:szCs w:val="28"/>
        </w:rPr>
        <w:t>.</w:t>
      </w:r>
    </w:p>
    <w:p w14:paraId="38F9A51F" w14:textId="77777777" w:rsidR="001315A4" w:rsidRPr="001C44C4" w:rsidRDefault="001315A4" w:rsidP="00F80FF4">
      <w:pPr>
        <w:spacing w:line="360" w:lineRule="auto"/>
        <w:ind w:firstLine="709"/>
        <w:contextualSpacing/>
        <w:rPr>
          <w:sz w:val="28"/>
          <w:szCs w:val="28"/>
        </w:rPr>
      </w:pPr>
      <w:r w:rsidRPr="000556DD">
        <w:rPr>
          <w:sz w:val="28"/>
          <w:szCs w:val="28"/>
        </w:rPr>
        <w:tab/>
      </w:r>
      <w:r w:rsidRPr="00280947">
        <w:rPr>
          <w:b/>
          <w:bCs/>
          <w:sz w:val="28"/>
          <w:szCs w:val="28"/>
        </w:rPr>
        <w:t>Целью</w:t>
      </w:r>
      <w:r w:rsidRPr="001C44C4">
        <w:rPr>
          <w:rStyle w:val="20"/>
          <w:rFonts w:ascii="Times New Roman" w:hAnsi="Times New Roman" w:cs="Times New Roman"/>
          <w:color w:val="auto"/>
          <w:sz w:val="28"/>
          <w:szCs w:val="28"/>
        </w:rPr>
        <w:t xml:space="preserve"> программного курса </w:t>
      </w:r>
      <w:r w:rsidRPr="001C44C4">
        <w:rPr>
          <w:sz w:val="28"/>
          <w:szCs w:val="28"/>
        </w:rPr>
        <w:t>является развитие заинтересованности ребенка в изучения компьютера и компьютерных программ, которые помогли бы ему в дальнейшей учебной и профессиональной работе.</w:t>
      </w:r>
    </w:p>
    <w:p w14:paraId="5C406A7B" w14:textId="77777777" w:rsidR="001315A4" w:rsidRDefault="001315A4" w:rsidP="00F80FF4">
      <w:pPr>
        <w:spacing w:line="360" w:lineRule="auto"/>
        <w:ind w:firstLine="709"/>
        <w:contextualSpacing/>
        <w:rPr>
          <w:sz w:val="28"/>
          <w:szCs w:val="28"/>
        </w:rPr>
      </w:pPr>
      <w:r w:rsidRPr="001C44C4">
        <w:rPr>
          <w:rStyle w:val="20"/>
          <w:rFonts w:ascii="Times New Roman" w:hAnsi="Times New Roman" w:cs="Times New Roman"/>
          <w:color w:val="auto"/>
          <w:sz w:val="28"/>
          <w:szCs w:val="28"/>
        </w:rPr>
        <w:tab/>
      </w:r>
      <w:r w:rsidRPr="000A5B0A">
        <w:rPr>
          <w:b/>
          <w:bCs/>
          <w:sz w:val="28"/>
          <w:szCs w:val="28"/>
        </w:rPr>
        <w:t>Задачи программы</w:t>
      </w:r>
      <w:r w:rsidRPr="004104E3">
        <w:rPr>
          <w:sz w:val="28"/>
          <w:szCs w:val="28"/>
        </w:rPr>
        <w:t>:</w:t>
      </w:r>
    </w:p>
    <w:p w14:paraId="2DF4BD7D" w14:textId="77777777" w:rsidR="001315A4" w:rsidRDefault="001315A4" w:rsidP="00F80FF4">
      <w:pPr>
        <w:spacing w:line="360" w:lineRule="auto"/>
        <w:ind w:firstLine="709"/>
        <w:contextualSpacing/>
        <w:rPr>
          <w:sz w:val="28"/>
          <w:szCs w:val="28"/>
        </w:rPr>
      </w:pPr>
      <w:r w:rsidRPr="00F80FF4">
        <w:rPr>
          <w:b/>
          <w:bCs/>
          <w:sz w:val="28"/>
          <w:szCs w:val="28"/>
        </w:rPr>
        <w:t>Обучающие</w:t>
      </w:r>
      <w:r>
        <w:rPr>
          <w:sz w:val="28"/>
          <w:szCs w:val="28"/>
        </w:rPr>
        <w:t>:</w:t>
      </w:r>
    </w:p>
    <w:p w14:paraId="21163CE7" w14:textId="77777777" w:rsidR="001315A4" w:rsidRPr="000556DD" w:rsidRDefault="001315A4" w:rsidP="00F80FF4">
      <w:pPr>
        <w:spacing w:line="360" w:lineRule="auto"/>
        <w:ind w:firstLine="709"/>
        <w:contextualSpacing/>
        <w:rPr>
          <w:sz w:val="28"/>
          <w:szCs w:val="28"/>
        </w:rPr>
      </w:pPr>
      <w:r w:rsidRPr="000556DD">
        <w:rPr>
          <w:sz w:val="28"/>
          <w:szCs w:val="28"/>
        </w:rPr>
        <w:t>•</w:t>
      </w:r>
      <w:r w:rsidRPr="000556DD">
        <w:rPr>
          <w:sz w:val="28"/>
          <w:szCs w:val="28"/>
        </w:rPr>
        <w:tab/>
        <w:t>ознакомление с основами алгебры логики и логическими основами построения компьютера;</w:t>
      </w:r>
    </w:p>
    <w:p w14:paraId="6D2B313F" w14:textId="77777777" w:rsidR="001315A4" w:rsidRPr="000556DD" w:rsidRDefault="001315A4" w:rsidP="00F80FF4">
      <w:pPr>
        <w:spacing w:line="360" w:lineRule="auto"/>
        <w:ind w:firstLine="709"/>
        <w:contextualSpacing/>
        <w:rPr>
          <w:sz w:val="28"/>
          <w:szCs w:val="28"/>
        </w:rPr>
      </w:pPr>
      <w:r w:rsidRPr="000556DD">
        <w:rPr>
          <w:sz w:val="28"/>
          <w:szCs w:val="28"/>
        </w:rPr>
        <w:lastRenderedPageBreak/>
        <w:t>•</w:t>
      </w:r>
      <w:r w:rsidRPr="000556DD">
        <w:rPr>
          <w:sz w:val="28"/>
          <w:szCs w:val="28"/>
        </w:rPr>
        <w:tab/>
        <w:t>освоение коммуникационной технологии в глобальной сети Интернет;</w:t>
      </w:r>
    </w:p>
    <w:p w14:paraId="2D0D3B18" w14:textId="77777777" w:rsidR="001315A4" w:rsidRPr="000556DD" w:rsidRDefault="001315A4" w:rsidP="00F80FF4">
      <w:pPr>
        <w:spacing w:line="360" w:lineRule="auto"/>
        <w:ind w:firstLine="709"/>
        <w:contextualSpacing/>
        <w:rPr>
          <w:sz w:val="28"/>
          <w:szCs w:val="28"/>
        </w:rPr>
      </w:pPr>
      <w:r w:rsidRPr="000556DD">
        <w:rPr>
          <w:sz w:val="28"/>
          <w:szCs w:val="28"/>
        </w:rPr>
        <w:t>•</w:t>
      </w:r>
      <w:r w:rsidRPr="000556DD">
        <w:rPr>
          <w:sz w:val="28"/>
          <w:szCs w:val="28"/>
        </w:rPr>
        <w:tab/>
        <w:t>научить учащегося пользоваться распространенными прикладными пакетами;</w:t>
      </w:r>
    </w:p>
    <w:p w14:paraId="6FA0CF46" w14:textId="77777777" w:rsidR="001315A4" w:rsidRPr="000556DD" w:rsidRDefault="001315A4" w:rsidP="00F80FF4">
      <w:pPr>
        <w:spacing w:line="360" w:lineRule="auto"/>
        <w:ind w:firstLine="709"/>
        <w:contextualSpacing/>
        <w:rPr>
          <w:sz w:val="28"/>
          <w:szCs w:val="28"/>
        </w:rPr>
      </w:pPr>
      <w:r w:rsidRPr="000556DD">
        <w:rPr>
          <w:sz w:val="28"/>
          <w:szCs w:val="28"/>
        </w:rPr>
        <w:t>•</w:t>
      </w:r>
      <w:r w:rsidRPr="000556DD">
        <w:rPr>
          <w:sz w:val="28"/>
          <w:szCs w:val="28"/>
        </w:rPr>
        <w:tab/>
        <w:t>ознакомление с основами алгоритмизации и программирования;</w:t>
      </w:r>
    </w:p>
    <w:p w14:paraId="3B404BFB" w14:textId="77777777" w:rsidR="001315A4" w:rsidRDefault="001315A4" w:rsidP="00F80FF4">
      <w:pPr>
        <w:spacing w:line="360" w:lineRule="auto"/>
        <w:ind w:firstLine="709"/>
        <w:contextualSpacing/>
        <w:rPr>
          <w:sz w:val="28"/>
          <w:szCs w:val="28"/>
        </w:rPr>
      </w:pPr>
      <w:r w:rsidRPr="00F80FF4">
        <w:rPr>
          <w:b/>
          <w:bCs/>
          <w:sz w:val="28"/>
          <w:szCs w:val="28"/>
        </w:rPr>
        <w:t>Развивающие</w:t>
      </w:r>
      <w:r>
        <w:rPr>
          <w:sz w:val="28"/>
          <w:szCs w:val="28"/>
        </w:rPr>
        <w:t>:</w:t>
      </w:r>
    </w:p>
    <w:p w14:paraId="2CAFA9A9" w14:textId="77777777" w:rsidR="001315A4" w:rsidRPr="000556DD" w:rsidRDefault="001315A4" w:rsidP="00F80FF4">
      <w:pPr>
        <w:spacing w:line="360" w:lineRule="auto"/>
        <w:ind w:firstLine="709"/>
        <w:contextualSpacing/>
        <w:rPr>
          <w:sz w:val="28"/>
          <w:szCs w:val="28"/>
        </w:rPr>
      </w:pPr>
      <w:r w:rsidRPr="000556DD">
        <w:rPr>
          <w:sz w:val="28"/>
          <w:szCs w:val="28"/>
        </w:rPr>
        <w:t>•</w:t>
      </w:r>
      <w:r w:rsidRPr="000556DD">
        <w:rPr>
          <w:sz w:val="28"/>
          <w:szCs w:val="28"/>
        </w:rPr>
        <w:tab/>
        <w:t xml:space="preserve">формировать умения работать с информацией, </w:t>
      </w:r>
    </w:p>
    <w:p w14:paraId="6A0C8B30" w14:textId="77777777" w:rsidR="001315A4" w:rsidRPr="000556DD" w:rsidRDefault="001315A4" w:rsidP="00F80FF4">
      <w:pPr>
        <w:spacing w:line="360" w:lineRule="auto"/>
        <w:ind w:firstLine="709"/>
        <w:contextualSpacing/>
        <w:rPr>
          <w:sz w:val="28"/>
          <w:szCs w:val="28"/>
        </w:rPr>
      </w:pPr>
      <w:r w:rsidRPr="000556DD">
        <w:rPr>
          <w:sz w:val="28"/>
          <w:szCs w:val="28"/>
        </w:rPr>
        <w:t>•</w:t>
      </w:r>
      <w:r w:rsidRPr="000556DD">
        <w:rPr>
          <w:sz w:val="28"/>
          <w:szCs w:val="28"/>
        </w:rPr>
        <w:tab/>
        <w:t xml:space="preserve">предоставить </w:t>
      </w:r>
      <w:r w:rsidR="00D65E54">
        <w:rPr>
          <w:sz w:val="28"/>
          <w:szCs w:val="28"/>
        </w:rPr>
        <w:t>учащемуся</w:t>
      </w:r>
      <w:r w:rsidRPr="000556DD">
        <w:rPr>
          <w:sz w:val="28"/>
          <w:szCs w:val="28"/>
        </w:rPr>
        <w:t xml:space="preserve"> возможности для усвоения такого объема учебного материала, сколько он может усвоить;</w:t>
      </w:r>
    </w:p>
    <w:p w14:paraId="7E44A59F" w14:textId="77777777" w:rsidR="001315A4" w:rsidRPr="000556DD" w:rsidRDefault="001315A4" w:rsidP="00F80FF4">
      <w:pPr>
        <w:spacing w:line="360" w:lineRule="auto"/>
        <w:ind w:firstLine="709"/>
        <w:contextualSpacing/>
        <w:rPr>
          <w:sz w:val="28"/>
          <w:szCs w:val="28"/>
        </w:rPr>
      </w:pPr>
      <w:r w:rsidRPr="000556DD">
        <w:rPr>
          <w:sz w:val="28"/>
          <w:szCs w:val="28"/>
        </w:rPr>
        <w:t>•</w:t>
      </w:r>
      <w:r w:rsidRPr="000556DD">
        <w:rPr>
          <w:sz w:val="28"/>
          <w:szCs w:val="28"/>
        </w:rPr>
        <w:tab/>
        <w:t>развивать коммуникативные способности обучающихся;</w:t>
      </w:r>
    </w:p>
    <w:p w14:paraId="2A92C843" w14:textId="77777777" w:rsidR="001315A4" w:rsidRPr="000556DD" w:rsidRDefault="001315A4" w:rsidP="00F80FF4">
      <w:pPr>
        <w:spacing w:line="360" w:lineRule="auto"/>
        <w:ind w:firstLine="709"/>
        <w:contextualSpacing/>
        <w:rPr>
          <w:sz w:val="28"/>
          <w:szCs w:val="28"/>
        </w:rPr>
      </w:pPr>
      <w:r w:rsidRPr="000556DD">
        <w:rPr>
          <w:sz w:val="28"/>
          <w:szCs w:val="28"/>
        </w:rPr>
        <w:t>•</w:t>
      </w:r>
      <w:r w:rsidRPr="000556DD">
        <w:rPr>
          <w:sz w:val="28"/>
          <w:szCs w:val="28"/>
        </w:rPr>
        <w:tab/>
        <w:t>формировать исследовательские умения и навыки, умения принимать оптимальные решения для поставленных задач.</w:t>
      </w:r>
    </w:p>
    <w:p w14:paraId="5C1983C9" w14:textId="77777777" w:rsidR="001315A4" w:rsidRPr="000556DD" w:rsidRDefault="001315A4" w:rsidP="00F80FF4">
      <w:pPr>
        <w:spacing w:line="360" w:lineRule="auto"/>
        <w:ind w:firstLine="709"/>
        <w:contextualSpacing/>
        <w:rPr>
          <w:sz w:val="28"/>
          <w:szCs w:val="28"/>
        </w:rPr>
      </w:pPr>
      <w:r w:rsidRPr="000556DD">
        <w:rPr>
          <w:sz w:val="28"/>
          <w:szCs w:val="28"/>
        </w:rPr>
        <w:t>•</w:t>
      </w:r>
      <w:r w:rsidRPr="000556DD">
        <w:rPr>
          <w:sz w:val="28"/>
          <w:szCs w:val="28"/>
        </w:rPr>
        <w:tab/>
        <w:t>формирование у учащихся системы подходов и изучению базовых знаний по информатике;</w:t>
      </w:r>
    </w:p>
    <w:p w14:paraId="59E1A0DE" w14:textId="77777777" w:rsidR="001315A4" w:rsidRPr="000556DD" w:rsidRDefault="001315A4" w:rsidP="00F80FF4">
      <w:pPr>
        <w:spacing w:line="360" w:lineRule="auto"/>
        <w:ind w:firstLine="709"/>
        <w:contextualSpacing/>
        <w:rPr>
          <w:sz w:val="28"/>
          <w:szCs w:val="28"/>
        </w:rPr>
      </w:pPr>
      <w:r w:rsidRPr="000556DD">
        <w:rPr>
          <w:sz w:val="28"/>
          <w:szCs w:val="28"/>
        </w:rPr>
        <w:t>•</w:t>
      </w:r>
      <w:r w:rsidRPr="000556DD">
        <w:rPr>
          <w:sz w:val="28"/>
          <w:szCs w:val="28"/>
        </w:rPr>
        <w:tab/>
        <w:t>сформировать у учащихся единую систему понятий, связанных с информацией;</w:t>
      </w:r>
    </w:p>
    <w:p w14:paraId="3FE53F3D" w14:textId="77777777" w:rsidR="001315A4" w:rsidRPr="000556DD" w:rsidRDefault="001315A4" w:rsidP="00F80FF4">
      <w:pPr>
        <w:spacing w:line="360" w:lineRule="auto"/>
        <w:ind w:firstLine="709"/>
        <w:contextualSpacing/>
        <w:rPr>
          <w:sz w:val="28"/>
          <w:szCs w:val="28"/>
        </w:rPr>
      </w:pPr>
      <w:r w:rsidRPr="000556DD">
        <w:rPr>
          <w:sz w:val="28"/>
          <w:szCs w:val="28"/>
        </w:rPr>
        <w:t>•</w:t>
      </w:r>
      <w:r w:rsidRPr="000556DD">
        <w:rPr>
          <w:sz w:val="28"/>
          <w:szCs w:val="28"/>
        </w:rPr>
        <w:tab/>
        <w:t>формирование знаний по техническому обеспечению и использованию информационных технологий;</w:t>
      </w:r>
    </w:p>
    <w:p w14:paraId="58B7D1CA" w14:textId="77777777" w:rsidR="001315A4" w:rsidRPr="000556DD" w:rsidRDefault="001315A4" w:rsidP="00F80FF4">
      <w:pPr>
        <w:spacing w:line="360" w:lineRule="auto"/>
        <w:ind w:firstLine="709"/>
        <w:contextualSpacing/>
        <w:rPr>
          <w:sz w:val="28"/>
          <w:szCs w:val="28"/>
        </w:rPr>
      </w:pPr>
      <w:r w:rsidRPr="000556DD">
        <w:rPr>
          <w:sz w:val="28"/>
          <w:szCs w:val="28"/>
        </w:rPr>
        <w:t>•</w:t>
      </w:r>
      <w:r w:rsidRPr="000556DD">
        <w:rPr>
          <w:sz w:val="28"/>
          <w:szCs w:val="28"/>
        </w:rPr>
        <w:tab/>
        <w:t>приобретение системного подхода к анализу структуры;</w:t>
      </w:r>
    </w:p>
    <w:p w14:paraId="1EF808ED" w14:textId="77777777" w:rsidR="001315A4" w:rsidRPr="000556DD" w:rsidRDefault="001315A4" w:rsidP="00F80FF4">
      <w:pPr>
        <w:spacing w:line="360" w:lineRule="auto"/>
        <w:ind w:firstLine="709"/>
        <w:contextualSpacing/>
        <w:rPr>
          <w:sz w:val="28"/>
          <w:szCs w:val="28"/>
        </w:rPr>
      </w:pPr>
      <w:r w:rsidRPr="000556DD">
        <w:rPr>
          <w:sz w:val="28"/>
          <w:szCs w:val="28"/>
        </w:rPr>
        <w:t>•</w:t>
      </w:r>
      <w:r w:rsidRPr="000556DD">
        <w:rPr>
          <w:sz w:val="28"/>
          <w:szCs w:val="28"/>
        </w:rPr>
        <w:tab/>
        <w:t>сформировать логические связи с другими предметами.</w:t>
      </w:r>
    </w:p>
    <w:p w14:paraId="0F090771" w14:textId="77777777" w:rsidR="001315A4" w:rsidRDefault="001315A4" w:rsidP="00F80FF4">
      <w:pPr>
        <w:spacing w:line="360" w:lineRule="auto"/>
        <w:ind w:firstLine="709"/>
        <w:contextualSpacing/>
        <w:rPr>
          <w:sz w:val="28"/>
          <w:szCs w:val="28"/>
        </w:rPr>
      </w:pPr>
      <w:r w:rsidRPr="00F80FF4">
        <w:rPr>
          <w:b/>
          <w:bCs/>
          <w:sz w:val="28"/>
          <w:szCs w:val="28"/>
        </w:rPr>
        <w:t>Воспитательные</w:t>
      </w:r>
      <w:r>
        <w:rPr>
          <w:sz w:val="28"/>
          <w:szCs w:val="28"/>
        </w:rPr>
        <w:t>:</w:t>
      </w:r>
    </w:p>
    <w:p w14:paraId="0DBC3400" w14:textId="77777777" w:rsidR="001315A4" w:rsidRPr="00AA598D" w:rsidRDefault="001315A4" w:rsidP="00F80FF4">
      <w:pPr>
        <w:pStyle w:val="a6"/>
        <w:numPr>
          <w:ilvl w:val="0"/>
          <w:numId w:val="21"/>
        </w:numPr>
        <w:spacing w:line="360" w:lineRule="auto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A598D">
        <w:rPr>
          <w:rFonts w:ascii="Times New Roman" w:hAnsi="Times New Roman" w:cs="Times New Roman"/>
          <w:sz w:val="28"/>
          <w:szCs w:val="28"/>
        </w:rPr>
        <w:t>бережное отношение к имуществу компьютерного класса и ПК;</w:t>
      </w:r>
    </w:p>
    <w:p w14:paraId="0823A1E5" w14:textId="77777777" w:rsidR="001315A4" w:rsidRPr="00AA598D" w:rsidRDefault="001315A4" w:rsidP="00F80FF4">
      <w:pPr>
        <w:pStyle w:val="a6"/>
        <w:numPr>
          <w:ilvl w:val="0"/>
          <w:numId w:val="21"/>
        </w:numPr>
        <w:spacing w:line="360" w:lineRule="auto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A598D">
        <w:rPr>
          <w:rFonts w:ascii="Times New Roman" w:hAnsi="Times New Roman" w:cs="Times New Roman"/>
          <w:sz w:val="28"/>
          <w:szCs w:val="28"/>
        </w:rPr>
        <w:t>сосредоточенность, работоспособность на занятиях в группе;</w:t>
      </w:r>
    </w:p>
    <w:p w14:paraId="5A068304" w14:textId="77777777" w:rsidR="001315A4" w:rsidRPr="00AA598D" w:rsidRDefault="001315A4" w:rsidP="00F80FF4">
      <w:pPr>
        <w:pStyle w:val="a6"/>
        <w:numPr>
          <w:ilvl w:val="0"/>
          <w:numId w:val="21"/>
        </w:numPr>
        <w:spacing w:line="360" w:lineRule="auto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A598D">
        <w:rPr>
          <w:rFonts w:ascii="Times New Roman" w:hAnsi="Times New Roman" w:cs="Times New Roman"/>
          <w:sz w:val="28"/>
          <w:szCs w:val="28"/>
        </w:rPr>
        <w:t>трудолюбие и интерес к компьютерному миру, к использованию информационных технологий;</w:t>
      </w:r>
    </w:p>
    <w:p w14:paraId="46DD0C77" w14:textId="77777777" w:rsidR="001315A4" w:rsidRPr="00AA598D" w:rsidRDefault="001315A4" w:rsidP="00F80FF4">
      <w:pPr>
        <w:pStyle w:val="a6"/>
        <w:numPr>
          <w:ilvl w:val="0"/>
          <w:numId w:val="21"/>
        </w:numPr>
        <w:spacing w:line="360" w:lineRule="auto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A598D">
        <w:rPr>
          <w:rFonts w:ascii="Times New Roman" w:hAnsi="Times New Roman" w:cs="Times New Roman"/>
          <w:sz w:val="28"/>
          <w:szCs w:val="28"/>
        </w:rPr>
        <w:t xml:space="preserve">дисциплинированность, ответственность </w:t>
      </w:r>
      <w:r w:rsidR="00D65E54">
        <w:rPr>
          <w:rFonts w:ascii="Times New Roman" w:hAnsi="Times New Roman" w:cs="Times New Roman"/>
          <w:sz w:val="28"/>
          <w:szCs w:val="28"/>
        </w:rPr>
        <w:t>учащегося</w:t>
      </w:r>
      <w:r w:rsidRPr="00AA598D">
        <w:rPr>
          <w:rFonts w:ascii="Times New Roman" w:hAnsi="Times New Roman" w:cs="Times New Roman"/>
          <w:sz w:val="28"/>
          <w:szCs w:val="28"/>
        </w:rPr>
        <w:t>;</w:t>
      </w:r>
    </w:p>
    <w:p w14:paraId="29340D2B" w14:textId="77777777" w:rsidR="001315A4" w:rsidRPr="00AA598D" w:rsidRDefault="001315A4" w:rsidP="00F80FF4">
      <w:pPr>
        <w:pStyle w:val="a6"/>
        <w:numPr>
          <w:ilvl w:val="0"/>
          <w:numId w:val="21"/>
        </w:numPr>
        <w:spacing w:line="360" w:lineRule="auto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A598D">
        <w:rPr>
          <w:rFonts w:ascii="Times New Roman" w:hAnsi="Times New Roman" w:cs="Times New Roman"/>
          <w:sz w:val="28"/>
          <w:szCs w:val="28"/>
        </w:rPr>
        <w:t>толерантную личность, способную понимать окружающий нас мир, согласно требованиям времени;</w:t>
      </w:r>
    </w:p>
    <w:p w14:paraId="4CE9FF97" w14:textId="77777777" w:rsidR="001315A4" w:rsidRPr="001C44C4" w:rsidRDefault="001315A4" w:rsidP="00F80FF4">
      <w:pPr>
        <w:spacing w:line="360" w:lineRule="auto"/>
        <w:ind w:firstLine="709"/>
        <w:contextualSpacing/>
        <w:rPr>
          <w:sz w:val="28"/>
          <w:szCs w:val="28"/>
        </w:rPr>
      </w:pPr>
      <w:r w:rsidRPr="00AA598D">
        <w:rPr>
          <w:sz w:val="28"/>
          <w:szCs w:val="28"/>
        </w:rPr>
        <w:t>личность, ведущую здоровый образ жизни.</w:t>
      </w:r>
    </w:p>
    <w:p w14:paraId="47FF1CF2" w14:textId="77777777" w:rsidR="001315A4" w:rsidRPr="001C44C4" w:rsidRDefault="001315A4" w:rsidP="00F80FF4">
      <w:pPr>
        <w:spacing w:line="360" w:lineRule="auto"/>
        <w:ind w:firstLine="709"/>
        <w:contextualSpacing/>
        <w:rPr>
          <w:sz w:val="28"/>
          <w:szCs w:val="28"/>
        </w:rPr>
      </w:pPr>
      <w:r w:rsidRPr="001C44C4">
        <w:rPr>
          <w:sz w:val="28"/>
          <w:szCs w:val="28"/>
        </w:rPr>
        <w:lastRenderedPageBreak/>
        <w:t xml:space="preserve">Данная программа рассчитана на </w:t>
      </w:r>
      <w:r>
        <w:rPr>
          <w:sz w:val="28"/>
          <w:szCs w:val="28"/>
        </w:rPr>
        <w:t>два</w:t>
      </w:r>
      <w:r w:rsidRPr="001C44C4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Pr="001C44C4">
        <w:rPr>
          <w:sz w:val="28"/>
          <w:szCs w:val="28"/>
        </w:rPr>
        <w:t xml:space="preserve"> обучения, с учетом возрастных и познавательных способностей обучающихся.</w:t>
      </w:r>
    </w:p>
    <w:p w14:paraId="210648A2" w14:textId="50FD7BC0" w:rsidR="001315A4" w:rsidRPr="001C44C4" w:rsidRDefault="001315A4" w:rsidP="00F80FF4">
      <w:pPr>
        <w:spacing w:line="360" w:lineRule="auto"/>
        <w:ind w:firstLine="709"/>
        <w:contextualSpacing/>
        <w:rPr>
          <w:sz w:val="28"/>
          <w:szCs w:val="28"/>
        </w:rPr>
      </w:pPr>
      <w:r w:rsidRPr="001C44C4">
        <w:rPr>
          <w:sz w:val="28"/>
          <w:szCs w:val="28"/>
        </w:rPr>
        <w:t xml:space="preserve">Программа 1-го года предполагает занятия для </w:t>
      </w:r>
      <w:r w:rsidR="00D65E54">
        <w:rPr>
          <w:sz w:val="28"/>
          <w:szCs w:val="28"/>
        </w:rPr>
        <w:t>учащихся</w:t>
      </w:r>
      <w:r w:rsidRPr="001C44C4">
        <w:rPr>
          <w:sz w:val="28"/>
          <w:szCs w:val="28"/>
        </w:rPr>
        <w:t xml:space="preserve"> 4-7 классов, проявляющих повышенный интерес к информационным технологиям, основам </w:t>
      </w:r>
      <w:r>
        <w:rPr>
          <w:sz w:val="28"/>
          <w:szCs w:val="28"/>
        </w:rPr>
        <w:t>компьютерной графики</w:t>
      </w:r>
      <w:r w:rsidRPr="001C44C4">
        <w:rPr>
          <w:sz w:val="28"/>
          <w:szCs w:val="28"/>
        </w:rPr>
        <w:t xml:space="preserve">. </w:t>
      </w:r>
      <w:r w:rsidR="00D65E54">
        <w:rPr>
          <w:sz w:val="28"/>
          <w:szCs w:val="28"/>
        </w:rPr>
        <w:t>Учащиеся</w:t>
      </w:r>
      <w:r w:rsidRPr="001C44C4">
        <w:rPr>
          <w:sz w:val="28"/>
          <w:szCs w:val="28"/>
        </w:rPr>
        <w:t xml:space="preserve"> посещают занятия 2 раза в неделю по 2 часа.</w:t>
      </w:r>
    </w:p>
    <w:p w14:paraId="091D24BB" w14:textId="6E9405A2" w:rsidR="001315A4" w:rsidRPr="001C44C4" w:rsidRDefault="001315A4" w:rsidP="00F80FF4">
      <w:pPr>
        <w:spacing w:line="360" w:lineRule="auto"/>
        <w:ind w:firstLine="709"/>
        <w:contextualSpacing/>
        <w:rPr>
          <w:sz w:val="28"/>
          <w:szCs w:val="28"/>
        </w:rPr>
      </w:pPr>
      <w:r w:rsidRPr="001C44C4">
        <w:rPr>
          <w:sz w:val="28"/>
          <w:szCs w:val="28"/>
        </w:rPr>
        <w:t xml:space="preserve">Программа 2-го </w:t>
      </w:r>
      <w:r w:rsidR="008D294D" w:rsidRPr="001C44C4">
        <w:rPr>
          <w:sz w:val="28"/>
          <w:szCs w:val="28"/>
        </w:rPr>
        <w:t>года предполагает</w:t>
      </w:r>
      <w:r w:rsidRPr="001C44C4">
        <w:rPr>
          <w:sz w:val="28"/>
          <w:szCs w:val="28"/>
        </w:rPr>
        <w:t xml:space="preserve"> занятия для учащихся 7-8 классов. Программа нацелена на формирование творческих, исследовательских качеств обучающихся, создания анимационных эффектов </w:t>
      </w:r>
      <w:r>
        <w:rPr>
          <w:sz w:val="28"/>
          <w:szCs w:val="28"/>
        </w:rPr>
        <w:t>и 3</w:t>
      </w:r>
      <w:r>
        <w:rPr>
          <w:sz w:val="28"/>
          <w:szCs w:val="28"/>
          <w:lang w:val="en-US"/>
        </w:rPr>
        <w:t>d</w:t>
      </w:r>
      <w:r w:rsidRPr="007054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графики </w:t>
      </w:r>
      <w:r w:rsidRPr="001C44C4">
        <w:rPr>
          <w:sz w:val="28"/>
          <w:szCs w:val="28"/>
        </w:rPr>
        <w:t xml:space="preserve">в программах. </w:t>
      </w:r>
      <w:r w:rsidR="00D65E54">
        <w:rPr>
          <w:sz w:val="28"/>
          <w:szCs w:val="28"/>
        </w:rPr>
        <w:t>Учащиеся</w:t>
      </w:r>
      <w:r w:rsidRPr="001C44C4">
        <w:rPr>
          <w:sz w:val="28"/>
          <w:szCs w:val="28"/>
        </w:rPr>
        <w:t xml:space="preserve"> посещают занятия </w:t>
      </w:r>
      <w:r w:rsidR="008D294D">
        <w:rPr>
          <w:sz w:val="28"/>
          <w:szCs w:val="28"/>
        </w:rPr>
        <w:t>1</w:t>
      </w:r>
      <w:r w:rsidRPr="001C44C4">
        <w:rPr>
          <w:sz w:val="28"/>
          <w:szCs w:val="28"/>
        </w:rPr>
        <w:t xml:space="preserve"> раз в неделю по 2 часа.</w:t>
      </w:r>
      <w:r w:rsidR="008D294D">
        <w:rPr>
          <w:sz w:val="28"/>
          <w:szCs w:val="28"/>
        </w:rPr>
        <w:t xml:space="preserve"> Так как программа рассчитана на большее количество учебных часов освоение материала ДООП реализуется с учетом уплотнения его.</w:t>
      </w:r>
    </w:p>
    <w:p w14:paraId="3E16BE0D" w14:textId="2979A875" w:rsidR="001315A4" w:rsidRPr="001C44C4" w:rsidRDefault="001315A4" w:rsidP="00F80FF4">
      <w:pPr>
        <w:spacing w:line="360" w:lineRule="auto"/>
        <w:ind w:firstLine="709"/>
        <w:contextualSpacing/>
        <w:rPr>
          <w:kern w:val="2"/>
          <w:sz w:val="28"/>
          <w:szCs w:val="28"/>
        </w:rPr>
      </w:pPr>
      <w:r w:rsidRPr="00280947">
        <w:rPr>
          <w:b/>
          <w:bCs/>
          <w:sz w:val="28"/>
          <w:szCs w:val="28"/>
        </w:rPr>
        <w:t>Форма занятий</w:t>
      </w:r>
      <w:r w:rsidRPr="001C44C4">
        <w:rPr>
          <w:kern w:val="2"/>
          <w:sz w:val="28"/>
          <w:szCs w:val="28"/>
        </w:rPr>
        <w:t xml:space="preserve"> – разнообразная, особое внимание уделяется развитию заинтересованности обучающихся к изучению информационных технологий. </w:t>
      </w:r>
    </w:p>
    <w:p w14:paraId="0985C155" w14:textId="77777777" w:rsidR="001315A4" w:rsidRPr="001C44C4" w:rsidRDefault="001315A4" w:rsidP="00F80FF4">
      <w:pPr>
        <w:spacing w:line="360" w:lineRule="auto"/>
        <w:ind w:firstLine="709"/>
        <w:contextualSpacing/>
        <w:rPr>
          <w:kern w:val="2"/>
          <w:sz w:val="28"/>
          <w:szCs w:val="28"/>
        </w:rPr>
      </w:pPr>
      <w:r w:rsidRPr="001C44C4">
        <w:rPr>
          <w:kern w:val="2"/>
          <w:sz w:val="28"/>
          <w:szCs w:val="28"/>
        </w:rPr>
        <w:t xml:space="preserve">Для </w:t>
      </w:r>
      <w:r w:rsidR="00D65E54">
        <w:rPr>
          <w:kern w:val="2"/>
          <w:sz w:val="28"/>
          <w:szCs w:val="28"/>
        </w:rPr>
        <w:t>учащихся</w:t>
      </w:r>
      <w:r w:rsidRPr="001C44C4">
        <w:rPr>
          <w:kern w:val="2"/>
          <w:sz w:val="28"/>
          <w:szCs w:val="28"/>
        </w:rPr>
        <w:t xml:space="preserve"> применяются следующие формы обучения: </w:t>
      </w:r>
    </w:p>
    <w:p w14:paraId="6B568DBA" w14:textId="77777777" w:rsidR="001315A4" w:rsidRPr="001C44C4" w:rsidRDefault="001315A4" w:rsidP="00F80FF4">
      <w:pPr>
        <w:spacing w:line="360" w:lineRule="auto"/>
        <w:ind w:firstLine="709"/>
        <w:contextualSpacing/>
        <w:rPr>
          <w:kern w:val="2"/>
          <w:sz w:val="28"/>
          <w:szCs w:val="28"/>
        </w:rPr>
      </w:pPr>
      <w:r w:rsidRPr="001C44C4">
        <w:rPr>
          <w:kern w:val="2"/>
          <w:sz w:val="28"/>
          <w:szCs w:val="28"/>
        </w:rPr>
        <w:t>•</w:t>
      </w:r>
      <w:r w:rsidRPr="001C44C4">
        <w:rPr>
          <w:kern w:val="2"/>
          <w:sz w:val="28"/>
          <w:szCs w:val="28"/>
        </w:rPr>
        <w:tab/>
        <w:t xml:space="preserve">беседа с игровыми элементами; </w:t>
      </w:r>
    </w:p>
    <w:p w14:paraId="72880D15" w14:textId="77777777" w:rsidR="001315A4" w:rsidRPr="001C44C4" w:rsidRDefault="001315A4" w:rsidP="00F80FF4">
      <w:pPr>
        <w:spacing w:line="360" w:lineRule="auto"/>
        <w:ind w:firstLine="709"/>
        <w:contextualSpacing/>
        <w:rPr>
          <w:kern w:val="2"/>
          <w:sz w:val="28"/>
          <w:szCs w:val="28"/>
        </w:rPr>
      </w:pPr>
      <w:r w:rsidRPr="001C44C4">
        <w:rPr>
          <w:kern w:val="2"/>
          <w:sz w:val="28"/>
          <w:szCs w:val="28"/>
        </w:rPr>
        <w:t>•</w:t>
      </w:r>
      <w:r w:rsidRPr="001C44C4">
        <w:rPr>
          <w:kern w:val="2"/>
          <w:sz w:val="28"/>
          <w:szCs w:val="28"/>
        </w:rPr>
        <w:tab/>
        <w:t xml:space="preserve">сюжетно-ролевая игра; </w:t>
      </w:r>
    </w:p>
    <w:p w14:paraId="686AC9D9" w14:textId="77777777" w:rsidR="001315A4" w:rsidRPr="001C44C4" w:rsidRDefault="001315A4" w:rsidP="00F80FF4">
      <w:pPr>
        <w:spacing w:line="360" w:lineRule="auto"/>
        <w:ind w:firstLine="709"/>
        <w:contextualSpacing/>
        <w:rPr>
          <w:kern w:val="2"/>
          <w:sz w:val="28"/>
          <w:szCs w:val="28"/>
        </w:rPr>
      </w:pPr>
      <w:r w:rsidRPr="001C44C4">
        <w:rPr>
          <w:kern w:val="2"/>
          <w:sz w:val="28"/>
          <w:szCs w:val="28"/>
        </w:rPr>
        <w:t>•</w:t>
      </w:r>
      <w:r w:rsidRPr="001C44C4">
        <w:rPr>
          <w:kern w:val="2"/>
          <w:sz w:val="28"/>
          <w:szCs w:val="28"/>
        </w:rPr>
        <w:tab/>
        <w:t xml:space="preserve">игра-путешествие; </w:t>
      </w:r>
    </w:p>
    <w:p w14:paraId="63CE8756" w14:textId="77777777" w:rsidR="001315A4" w:rsidRPr="001C44C4" w:rsidRDefault="001315A4" w:rsidP="00F80FF4">
      <w:pPr>
        <w:spacing w:line="360" w:lineRule="auto"/>
        <w:ind w:firstLine="709"/>
        <w:contextualSpacing/>
        <w:rPr>
          <w:kern w:val="2"/>
          <w:sz w:val="28"/>
          <w:szCs w:val="28"/>
        </w:rPr>
      </w:pPr>
      <w:r w:rsidRPr="001C44C4">
        <w:rPr>
          <w:kern w:val="2"/>
          <w:sz w:val="28"/>
          <w:szCs w:val="28"/>
        </w:rPr>
        <w:t>•</w:t>
      </w:r>
      <w:r w:rsidRPr="001C44C4">
        <w:rPr>
          <w:kern w:val="2"/>
          <w:sz w:val="28"/>
          <w:szCs w:val="28"/>
        </w:rPr>
        <w:tab/>
        <w:t>викторины, конкурсы.</w:t>
      </w:r>
    </w:p>
    <w:p w14:paraId="052AD19A" w14:textId="77777777" w:rsidR="001315A4" w:rsidRPr="001C44C4" w:rsidRDefault="001315A4" w:rsidP="00F80FF4">
      <w:pPr>
        <w:spacing w:line="360" w:lineRule="auto"/>
        <w:ind w:firstLine="709"/>
        <w:contextualSpacing/>
        <w:rPr>
          <w:kern w:val="2"/>
          <w:sz w:val="28"/>
          <w:szCs w:val="28"/>
        </w:rPr>
      </w:pPr>
      <w:r w:rsidRPr="001C44C4">
        <w:rPr>
          <w:kern w:val="2"/>
          <w:sz w:val="28"/>
          <w:szCs w:val="28"/>
        </w:rPr>
        <w:t>•</w:t>
      </w:r>
      <w:r w:rsidRPr="001C44C4">
        <w:rPr>
          <w:kern w:val="2"/>
          <w:sz w:val="28"/>
          <w:szCs w:val="28"/>
        </w:rPr>
        <w:tab/>
        <w:t xml:space="preserve">проблемно – поисковый метод объяснения теории; </w:t>
      </w:r>
    </w:p>
    <w:p w14:paraId="56B7AEE0" w14:textId="77777777" w:rsidR="001315A4" w:rsidRPr="001C44C4" w:rsidRDefault="001315A4" w:rsidP="00F80FF4">
      <w:pPr>
        <w:spacing w:line="360" w:lineRule="auto"/>
        <w:ind w:firstLine="709"/>
        <w:contextualSpacing/>
        <w:rPr>
          <w:kern w:val="2"/>
          <w:sz w:val="28"/>
          <w:szCs w:val="28"/>
        </w:rPr>
      </w:pPr>
      <w:r w:rsidRPr="001C44C4">
        <w:rPr>
          <w:kern w:val="2"/>
          <w:sz w:val="28"/>
          <w:szCs w:val="28"/>
        </w:rPr>
        <w:t>•</w:t>
      </w:r>
      <w:r w:rsidRPr="001C44C4">
        <w:rPr>
          <w:kern w:val="2"/>
          <w:sz w:val="28"/>
          <w:szCs w:val="28"/>
        </w:rPr>
        <w:tab/>
        <w:t xml:space="preserve">пресс-конференция; </w:t>
      </w:r>
    </w:p>
    <w:p w14:paraId="5FBCAE7A" w14:textId="77777777" w:rsidR="001315A4" w:rsidRPr="001C44C4" w:rsidRDefault="001315A4" w:rsidP="00F80FF4">
      <w:pPr>
        <w:spacing w:line="360" w:lineRule="auto"/>
        <w:ind w:firstLine="709"/>
        <w:contextualSpacing/>
        <w:rPr>
          <w:kern w:val="2"/>
          <w:sz w:val="28"/>
          <w:szCs w:val="28"/>
        </w:rPr>
      </w:pPr>
      <w:r w:rsidRPr="001C44C4">
        <w:rPr>
          <w:kern w:val="2"/>
          <w:sz w:val="28"/>
          <w:szCs w:val="28"/>
        </w:rPr>
        <w:t>•</w:t>
      </w:r>
      <w:r w:rsidRPr="001C44C4">
        <w:rPr>
          <w:kern w:val="2"/>
          <w:sz w:val="28"/>
          <w:szCs w:val="28"/>
        </w:rPr>
        <w:tab/>
        <w:t>практические занятия;</w:t>
      </w:r>
    </w:p>
    <w:p w14:paraId="647E55C2" w14:textId="77777777" w:rsidR="001315A4" w:rsidRPr="001C44C4" w:rsidRDefault="001315A4" w:rsidP="00F80FF4">
      <w:pPr>
        <w:spacing w:line="360" w:lineRule="auto"/>
        <w:ind w:firstLine="709"/>
        <w:contextualSpacing/>
        <w:rPr>
          <w:kern w:val="2"/>
          <w:sz w:val="28"/>
          <w:szCs w:val="28"/>
        </w:rPr>
      </w:pPr>
      <w:r w:rsidRPr="001C44C4">
        <w:rPr>
          <w:kern w:val="2"/>
          <w:sz w:val="28"/>
          <w:szCs w:val="28"/>
        </w:rPr>
        <w:t>•</w:t>
      </w:r>
      <w:r w:rsidRPr="001C44C4">
        <w:rPr>
          <w:kern w:val="2"/>
          <w:sz w:val="28"/>
          <w:szCs w:val="28"/>
        </w:rPr>
        <w:tab/>
        <w:t xml:space="preserve">компьютерная презентация учебного материала; </w:t>
      </w:r>
    </w:p>
    <w:p w14:paraId="5DACF2B4" w14:textId="77777777" w:rsidR="001315A4" w:rsidRPr="001C44C4" w:rsidRDefault="001315A4" w:rsidP="00F80FF4">
      <w:pPr>
        <w:spacing w:line="360" w:lineRule="auto"/>
        <w:ind w:firstLine="709"/>
        <w:contextualSpacing/>
        <w:rPr>
          <w:kern w:val="2"/>
          <w:sz w:val="28"/>
          <w:szCs w:val="28"/>
        </w:rPr>
      </w:pPr>
      <w:r w:rsidRPr="001C44C4">
        <w:rPr>
          <w:kern w:val="2"/>
          <w:sz w:val="28"/>
          <w:szCs w:val="28"/>
        </w:rPr>
        <w:t>•</w:t>
      </w:r>
      <w:r w:rsidRPr="001C44C4">
        <w:rPr>
          <w:kern w:val="2"/>
          <w:sz w:val="28"/>
          <w:szCs w:val="28"/>
        </w:rPr>
        <w:tab/>
        <w:t>развитие навыков защиты творческих работ;</w:t>
      </w:r>
    </w:p>
    <w:p w14:paraId="4EE7CD90" w14:textId="77777777" w:rsidR="001315A4" w:rsidRPr="001C44C4" w:rsidRDefault="001315A4" w:rsidP="00F80FF4">
      <w:pPr>
        <w:spacing w:line="360" w:lineRule="auto"/>
        <w:ind w:firstLine="709"/>
        <w:contextualSpacing/>
        <w:rPr>
          <w:kern w:val="2"/>
          <w:sz w:val="28"/>
          <w:szCs w:val="28"/>
        </w:rPr>
      </w:pPr>
      <w:r w:rsidRPr="001C44C4">
        <w:rPr>
          <w:kern w:val="2"/>
          <w:sz w:val="28"/>
          <w:szCs w:val="28"/>
        </w:rPr>
        <w:t>•</w:t>
      </w:r>
      <w:r w:rsidRPr="001C44C4">
        <w:rPr>
          <w:kern w:val="2"/>
          <w:sz w:val="28"/>
          <w:szCs w:val="28"/>
        </w:rPr>
        <w:tab/>
        <w:t>мозговой штурм.</w:t>
      </w:r>
    </w:p>
    <w:p w14:paraId="2DC5F5EA" w14:textId="77777777" w:rsidR="001315A4" w:rsidRPr="001C44C4" w:rsidRDefault="001315A4" w:rsidP="00F80FF4">
      <w:pPr>
        <w:spacing w:line="360" w:lineRule="auto"/>
        <w:ind w:firstLine="709"/>
        <w:contextualSpacing/>
        <w:rPr>
          <w:kern w:val="2"/>
          <w:sz w:val="28"/>
          <w:szCs w:val="28"/>
        </w:rPr>
      </w:pPr>
      <w:r w:rsidRPr="001C44C4">
        <w:rPr>
          <w:kern w:val="2"/>
          <w:sz w:val="28"/>
          <w:szCs w:val="28"/>
        </w:rPr>
        <w:t xml:space="preserve">Особое удовлетворение в реализации творческого потенциала </w:t>
      </w:r>
      <w:r w:rsidR="002A43D3">
        <w:rPr>
          <w:kern w:val="2"/>
          <w:sz w:val="28"/>
          <w:szCs w:val="28"/>
        </w:rPr>
        <w:t>учащихся</w:t>
      </w:r>
      <w:r w:rsidRPr="001C44C4">
        <w:rPr>
          <w:kern w:val="2"/>
          <w:sz w:val="28"/>
          <w:szCs w:val="28"/>
        </w:rPr>
        <w:t xml:space="preserve"> дают практические занятия на компьютере, с помощью интерактивной доски при создании </w:t>
      </w:r>
      <w:r w:rsidR="002A43D3">
        <w:rPr>
          <w:kern w:val="2"/>
          <w:sz w:val="28"/>
          <w:szCs w:val="28"/>
        </w:rPr>
        <w:t>учащимися</w:t>
      </w:r>
      <w:r w:rsidRPr="001C44C4">
        <w:rPr>
          <w:kern w:val="2"/>
          <w:sz w:val="28"/>
          <w:szCs w:val="28"/>
        </w:rPr>
        <w:t xml:space="preserve"> графических, групповых рисунков и проектов. Работа на компьютере сопровождается физкультурными паузами и упражнениями для глаз.</w:t>
      </w:r>
    </w:p>
    <w:p w14:paraId="1E77DB5D" w14:textId="77777777" w:rsidR="001315A4" w:rsidRPr="001C44C4" w:rsidRDefault="001315A4" w:rsidP="00F80FF4">
      <w:pPr>
        <w:spacing w:line="360" w:lineRule="auto"/>
        <w:ind w:firstLine="709"/>
        <w:contextualSpacing/>
        <w:rPr>
          <w:kern w:val="2"/>
          <w:sz w:val="28"/>
          <w:szCs w:val="28"/>
        </w:rPr>
      </w:pPr>
      <w:r w:rsidRPr="001C44C4">
        <w:rPr>
          <w:kern w:val="2"/>
          <w:sz w:val="28"/>
          <w:szCs w:val="28"/>
        </w:rPr>
        <w:lastRenderedPageBreak/>
        <w:t xml:space="preserve">Занятия в объединении планируются с учетом развития гармоничной личности </w:t>
      </w:r>
      <w:r w:rsidR="002A43D3">
        <w:rPr>
          <w:kern w:val="2"/>
          <w:sz w:val="28"/>
          <w:szCs w:val="28"/>
        </w:rPr>
        <w:t>учащегося</w:t>
      </w:r>
      <w:r w:rsidRPr="001C44C4">
        <w:rPr>
          <w:kern w:val="2"/>
          <w:sz w:val="28"/>
          <w:szCs w:val="28"/>
        </w:rPr>
        <w:t xml:space="preserve">. Поэтому в основе разработки образовательной программы «Информационные технологии» лежит познавательный интерес </w:t>
      </w:r>
      <w:r w:rsidR="002A43D3">
        <w:rPr>
          <w:kern w:val="2"/>
          <w:sz w:val="28"/>
          <w:szCs w:val="28"/>
        </w:rPr>
        <w:t>учащегося</w:t>
      </w:r>
      <w:r w:rsidRPr="001C44C4">
        <w:rPr>
          <w:kern w:val="2"/>
          <w:sz w:val="28"/>
          <w:szCs w:val="28"/>
        </w:rPr>
        <w:t>.</w:t>
      </w:r>
    </w:p>
    <w:p w14:paraId="772751F4" w14:textId="095131CD" w:rsidR="001315A4" w:rsidRPr="001C44C4" w:rsidRDefault="001315A4" w:rsidP="00F80FF4">
      <w:pPr>
        <w:spacing w:line="360" w:lineRule="auto"/>
        <w:ind w:firstLine="709"/>
        <w:contextualSpacing/>
        <w:rPr>
          <w:kern w:val="2"/>
          <w:sz w:val="28"/>
          <w:szCs w:val="28"/>
        </w:rPr>
      </w:pPr>
      <w:r w:rsidRPr="001C44C4">
        <w:rPr>
          <w:kern w:val="2"/>
          <w:sz w:val="28"/>
          <w:szCs w:val="28"/>
        </w:rPr>
        <w:t xml:space="preserve">Для занятий объединения «Информационные технологии» предоставлен кабинет №8 в главном корпусе МБУДО «Станция Юных техников» г. Волгодонска.  В классе установлено 12 компьютеров с операционной системой </w:t>
      </w:r>
      <w:r w:rsidR="00831608" w:rsidRPr="001C44C4">
        <w:rPr>
          <w:kern w:val="2"/>
          <w:sz w:val="28"/>
          <w:szCs w:val="28"/>
          <w:lang w:val="en-US"/>
        </w:rPr>
        <w:t>Windows</w:t>
      </w:r>
      <w:r w:rsidR="00831608" w:rsidRPr="001C44C4">
        <w:rPr>
          <w:kern w:val="2"/>
          <w:sz w:val="28"/>
          <w:szCs w:val="28"/>
        </w:rPr>
        <w:t xml:space="preserve"> и</w:t>
      </w:r>
      <w:r w:rsidRPr="001C44C4">
        <w:rPr>
          <w:kern w:val="2"/>
          <w:sz w:val="28"/>
          <w:szCs w:val="28"/>
        </w:rPr>
        <w:t xml:space="preserve"> следующее программное обеспечение для работы:</w:t>
      </w:r>
    </w:p>
    <w:p w14:paraId="3A7FEF4F" w14:textId="77777777" w:rsidR="001315A4" w:rsidRPr="001C44C4" w:rsidRDefault="001315A4" w:rsidP="00F80FF4">
      <w:pPr>
        <w:spacing w:line="360" w:lineRule="auto"/>
        <w:ind w:firstLine="709"/>
        <w:contextualSpacing/>
        <w:rPr>
          <w:kern w:val="2"/>
          <w:sz w:val="28"/>
          <w:szCs w:val="28"/>
          <w:lang w:val="en-US"/>
        </w:rPr>
      </w:pPr>
      <w:r w:rsidRPr="001C44C4">
        <w:rPr>
          <w:kern w:val="2"/>
          <w:sz w:val="28"/>
          <w:szCs w:val="28"/>
          <w:lang w:val="en-US"/>
        </w:rPr>
        <w:t></w:t>
      </w:r>
      <w:r w:rsidRPr="001C44C4">
        <w:rPr>
          <w:kern w:val="2"/>
          <w:sz w:val="28"/>
          <w:szCs w:val="28"/>
          <w:lang w:val="en-US"/>
        </w:rPr>
        <w:tab/>
      </w:r>
      <w:r w:rsidRPr="001C44C4">
        <w:rPr>
          <w:kern w:val="2"/>
          <w:sz w:val="28"/>
          <w:szCs w:val="28"/>
        </w:rPr>
        <w:t>пакет</w:t>
      </w:r>
      <w:r w:rsidRPr="001C44C4">
        <w:rPr>
          <w:kern w:val="2"/>
          <w:sz w:val="28"/>
          <w:szCs w:val="28"/>
          <w:lang w:val="en-US"/>
        </w:rPr>
        <w:t xml:space="preserve"> Microsoft Office </w:t>
      </w:r>
      <w:r w:rsidRPr="001C44C4">
        <w:rPr>
          <w:kern w:val="2"/>
          <w:sz w:val="28"/>
          <w:szCs w:val="28"/>
        </w:rPr>
        <w:t>включающий</w:t>
      </w:r>
      <w:r w:rsidRPr="001C44C4">
        <w:rPr>
          <w:kern w:val="2"/>
          <w:sz w:val="28"/>
          <w:szCs w:val="28"/>
          <w:lang w:val="en-US"/>
        </w:rPr>
        <w:t xml:space="preserve"> Word, Excel, PowerPoint, Publisher, Access;</w:t>
      </w:r>
    </w:p>
    <w:p w14:paraId="590C724E" w14:textId="77777777" w:rsidR="001315A4" w:rsidRPr="001C44C4" w:rsidRDefault="001315A4" w:rsidP="00F80FF4">
      <w:pPr>
        <w:spacing w:line="360" w:lineRule="auto"/>
        <w:ind w:firstLine="709"/>
        <w:contextualSpacing/>
        <w:rPr>
          <w:kern w:val="2"/>
          <w:sz w:val="28"/>
          <w:szCs w:val="28"/>
        </w:rPr>
      </w:pPr>
      <w:r w:rsidRPr="001C44C4">
        <w:rPr>
          <w:kern w:val="2"/>
          <w:sz w:val="28"/>
          <w:szCs w:val="28"/>
          <w:lang w:val="en-US"/>
        </w:rPr>
        <w:t></w:t>
      </w:r>
      <w:r w:rsidRPr="001C44C4">
        <w:rPr>
          <w:kern w:val="2"/>
          <w:sz w:val="28"/>
          <w:szCs w:val="28"/>
        </w:rPr>
        <w:tab/>
        <w:t xml:space="preserve">набор стандартных программ ОС: блокнот, калькулятор, звукозапись, </w:t>
      </w:r>
      <w:r w:rsidRPr="001C44C4">
        <w:rPr>
          <w:kern w:val="2"/>
          <w:sz w:val="28"/>
          <w:szCs w:val="28"/>
          <w:lang w:val="en-US"/>
        </w:rPr>
        <w:t>WordPad</w:t>
      </w:r>
      <w:r w:rsidRPr="001C44C4">
        <w:rPr>
          <w:kern w:val="2"/>
          <w:sz w:val="28"/>
          <w:szCs w:val="28"/>
        </w:rPr>
        <w:t>;</w:t>
      </w:r>
    </w:p>
    <w:p w14:paraId="4D89F48D" w14:textId="77777777" w:rsidR="001315A4" w:rsidRPr="001C44C4" w:rsidRDefault="001315A4" w:rsidP="00F80FF4">
      <w:pPr>
        <w:spacing w:line="360" w:lineRule="auto"/>
        <w:ind w:firstLine="709"/>
        <w:contextualSpacing/>
        <w:rPr>
          <w:kern w:val="2"/>
          <w:sz w:val="28"/>
          <w:szCs w:val="28"/>
        </w:rPr>
      </w:pPr>
      <w:r w:rsidRPr="001C44C4">
        <w:rPr>
          <w:kern w:val="2"/>
          <w:sz w:val="28"/>
          <w:szCs w:val="28"/>
          <w:lang w:val="en-US"/>
        </w:rPr>
        <w:t></w:t>
      </w:r>
      <w:r w:rsidRPr="001C44C4">
        <w:rPr>
          <w:kern w:val="2"/>
          <w:sz w:val="28"/>
          <w:szCs w:val="28"/>
        </w:rPr>
        <w:tab/>
        <w:t>комплект материалов «Мир Информатики»;</w:t>
      </w:r>
    </w:p>
    <w:p w14:paraId="40779360" w14:textId="77777777" w:rsidR="001315A4" w:rsidRPr="001C44C4" w:rsidRDefault="001315A4" w:rsidP="00F80FF4">
      <w:pPr>
        <w:spacing w:line="360" w:lineRule="auto"/>
        <w:ind w:firstLine="709"/>
        <w:contextualSpacing/>
        <w:rPr>
          <w:kern w:val="2"/>
          <w:sz w:val="28"/>
          <w:szCs w:val="28"/>
        </w:rPr>
      </w:pPr>
      <w:r w:rsidRPr="001C44C4">
        <w:rPr>
          <w:kern w:val="2"/>
          <w:sz w:val="28"/>
          <w:szCs w:val="28"/>
          <w:lang w:val="en-US"/>
        </w:rPr>
        <w:t></w:t>
      </w:r>
      <w:r w:rsidRPr="001C44C4">
        <w:rPr>
          <w:kern w:val="2"/>
          <w:sz w:val="28"/>
          <w:szCs w:val="28"/>
        </w:rPr>
        <w:tab/>
        <w:t>интернет материалы «Мир информатики»;</w:t>
      </w:r>
    </w:p>
    <w:p w14:paraId="465D8EA9" w14:textId="77777777" w:rsidR="001315A4" w:rsidRPr="009613D5" w:rsidRDefault="001315A4" w:rsidP="00F80FF4">
      <w:pPr>
        <w:spacing w:line="360" w:lineRule="auto"/>
        <w:ind w:firstLine="709"/>
        <w:contextualSpacing/>
        <w:rPr>
          <w:kern w:val="2"/>
          <w:sz w:val="28"/>
          <w:szCs w:val="28"/>
          <w:lang w:val="en-US"/>
        </w:rPr>
      </w:pPr>
      <w:r w:rsidRPr="001C44C4">
        <w:rPr>
          <w:kern w:val="2"/>
          <w:sz w:val="28"/>
          <w:szCs w:val="28"/>
          <w:lang w:val="en-US"/>
        </w:rPr>
        <w:t></w:t>
      </w:r>
      <w:r w:rsidRPr="009613D5">
        <w:rPr>
          <w:kern w:val="2"/>
          <w:sz w:val="28"/>
          <w:szCs w:val="28"/>
          <w:lang w:val="en-US"/>
        </w:rPr>
        <w:tab/>
      </w:r>
      <w:r w:rsidRPr="001C44C4">
        <w:rPr>
          <w:kern w:val="2"/>
          <w:sz w:val="28"/>
          <w:szCs w:val="28"/>
        </w:rPr>
        <w:t>графические</w:t>
      </w:r>
      <w:r w:rsidRPr="009613D5">
        <w:rPr>
          <w:kern w:val="2"/>
          <w:sz w:val="28"/>
          <w:szCs w:val="28"/>
          <w:lang w:val="en-US"/>
        </w:rPr>
        <w:t xml:space="preserve"> </w:t>
      </w:r>
      <w:r w:rsidRPr="001C44C4">
        <w:rPr>
          <w:kern w:val="2"/>
          <w:sz w:val="28"/>
          <w:szCs w:val="28"/>
        </w:rPr>
        <w:t>редакторы</w:t>
      </w:r>
      <w:r w:rsidRPr="009613D5">
        <w:rPr>
          <w:kern w:val="2"/>
          <w:sz w:val="28"/>
          <w:szCs w:val="28"/>
          <w:lang w:val="en-US"/>
        </w:rPr>
        <w:t xml:space="preserve"> </w:t>
      </w:r>
      <w:r w:rsidRPr="001C44C4">
        <w:rPr>
          <w:kern w:val="2"/>
          <w:sz w:val="28"/>
          <w:szCs w:val="28"/>
          <w:lang w:val="en-US"/>
        </w:rPr>
        <w:t>Tux</w:t>
      </w:r>
      <w:r w:rsidRPr="009613D5">
        <w:rPr>
          <w:kern w:val="2"/>
          <w:sz w:val="28"/>
          <w:szCs w:val="28"/>
          <w:lang w:val="en-US"/>
        </w:rPr>
        <w:t xml:space="preserve"> </w:t>
      </w:r>
      <w:r w:rsidRPr="001C44C4">
        <w:rPr>
          <w:kern w:val="2"/>
          <w:sz w:val="28"/>
          <w:szCs w:val="28"/>
          <w:lang w:val="en-US"/>
        </w:rPr>
        <w:t>Paint</w:t>
      </w:r>
      <w:r w:rsidRPr="009613D5">
        <w:rPr>
          <w:kern w:val="2"/>
          <w:sz w:val="28"/>
          <w:szCs w:val="28"/>
          <w:lang w:val="en-US"/>
        </w:rPr>
        <w:t xml:space="preserve">, </w:t>
      </w:r>
      <w:r w:rsidRPr="001C44C4">
        <w:rPr>
          <w:kern w:val="2"/>
          <w:sz w:val="28"/>
          <w:szCs w:val="28"/>
          <w:lang w:val="en-US"/>
        </w:rPr>
        <w:t>Gimp</w:t>
      </w:r>
      <w:r w:rsidRPr="009613D5">
        <w:rPr>
          <w:kern w:val="2"/>
          <w:sz w:val="28"/>
          <w:szCs w:val="28"/>
          <w:lang w:val="en-US"/>
        </w:rPr>
        <w:t xml:space="preserve">, </w:t>
      </w:r>
      <w:r w:rsidRPr="001C44C4">
        <w:rPr>
          <w:kern w:val="2"/>
          <w:sz w:val="28"/>
          <w:szCs w:val="28"/>
          <w:lang w:val="en-US"/>
        </w:rPr>
        <w:t>Paint</w:t>
      </w:r>
      <w:r w:rsidRPr="009613D5">
        <w:rPr>
          <w:kern w:val="2"/>
          <w:sz w:val="28"/>
          <w:szCs w:val="28"/>
          <w:lang w:val="en-US"/>
        </w:rPr>
        <w:t xml:space="preserve">, </w:t>
      </w:r>
      <w:r w:rsidRPr="001C44C4">
        <w:rPr>
          <w:kern w:val="2"/>
          <w:sz w:val="28"/>
          <w:szCs w:val="28"/>
          <w:lang w:val="en-US"/>
        </w:rPr>
        <w:t>Inkscape</w:t>
      </w:r>
      <w:r w:rsidRPr="009613D5">
        <w:rPr>
          <w:kern w:val="2"/>
          <w:sz w:val="28"/>
          <w:szCs w:val="28"/>
          <w:lang w:val="en-US"/>
        </w:rPr>
        <w:t>;</w:t>
      </w:r>
    </w:p>
    <w:p w14:paraId="0E36B97F" w14:textId="77777777" w:rsidR="001315A4" w:rsidRPr="001C44C4" w:rsidRDefault="001315A4" w:rsidP="00F80FF4">
      <w:pPr>
        <w:spacing w:line="360" w:lineRule="auto"/>
        <w:ind w:firstLine="709"/>
        <w:contextualSpacing/>
        <w:rPr>
          <w:kern w:val="2"/>
          <w:sz w:val="28"/>
          <w:szCs w:val="28"/>
          <w:lang w:val="en-US"/>
        </w:rPr>
      </w:pPr>
      <w:r w:rsidRPr="001C44C4">
        <w:rPr>
          <w:kern w:val="2"/>
          <w:sz w:val="28"/>
          <w:szCs w:val="28"/>
          <w:lang w:val="en-US"/>
        </w:rPr>
        <w:t></w:t>
      </w:r>
      <w:r w:rsidRPr="001C44C4">
        <w:rPr>
          <w:kern w:val="2"/>
          <w:sz w:val="28"/>
          <w:szCs w:val="28"/>
          <w:lang w:val="en-US"/>
        </w:rPr>
        <w:tab/>
        <w:t xml:space="preserve">Microsoft Visual Studio с </w:t>
      </w:r>
      <w:r w:rsidRPr="001C44C4">
        <w:rPr>
          <w:kern w:val="2"/>
          <w:sz w:val="28"/>
          <w:szCs w:val="28"/>
        </w:rPr>
        <w:t>компонентами</w:t>
      </w:r>
      <w:r w:rsidRPr="001C44C4">
        <w:rPr>
          <w:kern w:val="2"/>
          <w:sz w:val="28"/>
          <w:szCs w:val="28"/>
          <w:lang w:val="en-US"/>
        </w:rPr>
        <w:t xml:space="preserve"> Blend, Unity, Cocos, unreal engine, visual basic, c#;</w:t>
      </w:r>
    </w:p>
    <w:p w14:paraId="6476F747" w14:textId="77777777" w:rsidR="001315A4" w:rsidRPr="001C44C4" w:rsidRDefault="001315A4" w:rsidP="00F80FF4">
      <w:pPr>
        <w:spacing w:line="360" w:lineRule="auto"/>
        <w:ind w:firstLine="709"/>
        <w:contextualSpacing/>
        <w:rPr>
          <w:kern w:val="2"/>
          <w:sz w:val="28"/>
          <w:szCs w:val="28"/>
        </w:rPr>
      </w:pPr>
      <w:r w:rsidRPr="001C44C4">
        <w:rPr>
          <w:kern w:val="2"/>
          <w:sz w:val="28"/>
          <w:szCs w:val="28"/>
          <w:lang w:val="en-US"/>
        </w:rPr>
        <w:t></w:t>
      </w:r>
      <w:r w:rsidRPr="001C44C4">
        <w:rPr>
          <w:kern w:val="2"/>
          <w:sz w:val="28"/>
          <w:szCs w:val="28"/>
        </w:rPr>
        <w:tab/>
        <w:t xml:space="preserve">программы видеообработки </w:t>
      </w:r>
      <w:r w:rsidRPr="001C44C4">
        <w:rPr>
          <w:kern w:val="2"/>
          <w:sz w:val="28"/>
          <w:szCs w:val="28"/>
          <w:lang w:val="en-US"/>
        </w:rPr>
        <w:t>Moviemaker</w:t>
      </w:r>
      <w:r w:rsidRPr="001C44C4">
        <w:rPr>
          <w:kern w:val="2"/>
          <w:sz w:val="28"/>
          <w:szCs w:val="28"/>
        </w:rPr>
        <w:t xml:space="preserve"> и </w:t>
      </w:r>
      <w:r w:rsidRPr="001C44C4">
        <w:rPr>
          <w:kern w:val="2"/>
          <w:sz w:val="28"/>
          <w:szCs w:val="28"/>
          <w:lang w:val="en-US"/>
        </w:rPr>
        <w:t>Avidemax</w:t>
      </w:r>
      <w:r w:rsidRPr="001C44C4">
        <w:rPr>
          <w:kern w:val="2"/>
          <w:sz w:val="28"/>
          <w:szCs w:val="28"/>
        </w:rPr>
        <w:t>;</w:t>
      </w:r>
    </w:p>
    <w:p w14:paraId="42F95D32" w14:textId="77777777" w:rsidR="001315A4" w:rsidRPr="001C44C4" w:rsidRDefault="001315A4" w:rsidP="00F80FF4">
      <w:pPr>
        <w:spacing w:line="360" w:lineRule="auto"/>
        <w:ind w:firstLine="709"/>
        <w:contextualSpacing/>
        <w:rPr>
          <w:kern w:val="2"/>
          <w:sz w:val="28"/>
          <w:szCs w:val="28"/>
        </w:rPr>
      </w:pPr>
      <w:r w:rsidRPr="001C44C4">
        <w:rPr>
          <w:kern w:val="2"/>
          <w:sz w:val="28"/>
          <w:szCs w:val="28"/>
          <w:lang w:val="en-US"/>
        </w:rPr>
        <w:t></w:t>
      </w:r>
      <w:r w:rsidRPr="001C44C4">
        <w:rPr>
          <w:kern w:val="2"/>
          <w:sz w:val="28"/>
          <w:szCs w:val="28"/>
        </w:rPr>
        <w:tab/>
        <w:t>программа 3-</w:t>
      </w:r>
      <w:r w:rsidRPr="001C44C4">
        <w:rPr>
          <w:kern w:val="2"/>
          <w:sz w:val="28"/>
          <w:szCs w:val="28"/>
          <w:lang w:val="en-US"/>
        </w:rPr>
        <w:t>d</w:t>
      </w:r>
      <w:r w:rsidRPr="001C44C4">
        <w:rPr>
          <w:kern w:val="2"/>
          <w:sz w:val="28"/>
          <w:szCs w:val="28"/>
        </w:rPr>
        <w:t xml:space="preserve"> моделирования </w:t>
      </w:r>
      <w:r w:rsidRPr="001C44C4">
        <w:rPr>
          <w:kern w:val="2"/>
          <w:sz w:val="28"/>
          <w:szCs w:val="28"/>
          <w:lang w:val="en-US"/>
        </w:rPr>
        <w:t>Blender</w:t>
      </w:r>
      <w:r w:rsidRPr="001C44C4">
        <w:rPr>
          <w:kern w:val="2"/>
          <w:sz w:val="28"/>
          <w:szCs w:val="28"/>
        </w:rPr>
        <w:t>;</w:t>
      </w:r>
    </w:p>
    <w:p w14:paraId="73793169" w14:textId="77777777" w:rsidR="001315A4" w:rsidRPr="001C44C4" w:rsidRDefault="001315A4" w:rsidP="00F80FF4">
      <w:pPr>
        <w:spacing w:line="360" w:lineRule="auto"/>
        <w:ind w:firstLine="709"/>
        <w:contextualSpacing/>
        <w:rPr>
          <w:kern w:val="2"/>
          <w:sz w:val="28"/>
          <w:szCs w:val="28"/>
        </w:rPr>
      </w:pPr>
      <w:r w:rsidRPr="001C44C4">
        <w:rPr>
          <w:kern w:val="2"/>
          <w:sz w:val="28"/>
          <w:szCs w:val="28"/>
          <w:lang w:val="en-US"/>
        </w:rPr>
        <w:t></w:t>
      </w:r>
      <w:r w:rsidRPr="001C44C4">
        <w:rPr>
          <w:kern w:val="2"/>
          <w:sz w:val="28"/>
          <w:szCs w:val="28"/>
        </w:rPr>
        <w:tab/>
        <w:t xml:space="preserve">Клавиатурные тренажеры </w:t>
      </w:r>
      <w:r w:rsidRPr="001C44C4">
        <w:rPr>
          <w:kern w:val="2"/>
          <w:sz w:val="28"/>
          <w:szCs w:val="28"/>
          <w:lang w:val="en-US"/>
        </w:rPr>
        <w:t>Stamina</w:t>
      </w:r>
      <w:r w:rsidRPr="001C44C4">
        <w:rPr>
          <w:kern w:val="2"/>
          <w:sz w:val="28"/>
          <w:szCs w:val="28"/>
        </w:rPr>
        <w:t xml:space="preserve">, </w:t>
      </w:r>
      <w:r w:rsidRPr="001C44C4">
        <w:rPr>
          <w:kern w:val="2"/>
          <w:sz w:val="28"/>
          <w:szCs w:val="28"/>
          <w:lang w:val="en-US"/>
        </w:rPr>
        <w:t>Baby</w:t>
      </w:r>
      <w:r w:rsidRPr="001C44C4">
        <w:rPr>
          <w:kern w:val="2"/>
          <w:sz w:val="28"/>
          <w:szCs w:val="28"/>
        </w:rPr>
        <w:t xml:space="preserve"> </w:t>
      </w:r>
      <w:r w:rsidRPr="001C44C4">
        <w:rPr>
          <w:kern w:val="2"/>
          <w:sz w:val="28"/>
          <w:szCs w:val="28"/>
          <w:lang w:val="en-US"/>
        </w:rPr>
        <w:t>Type</w:t>
      </w:r>
      <w:r w:rsidRPr="001C44C4">
        <w:rPr>
          <w:kern w:val="2"/>
          <w:sz w:val="28"/>
          <w:szCs w:val="28"/>
        </w:rPr>
        <w:t xml:space="preserve">, </w:t>
      </w:r>
      <w:r w:rsidRPr="001C44C4">
        <w:rPr>
          <w:kern w:val="2"/>
          <w:sz w:val="28"/>
          <w:szCs w:val="28"/>
          <w:lang w:val="en-US"/>
        </w:rPr>
        <w:t>RapidTyping</w:t>
      </w:r>
      <w:r w:rsidRPr="001C44C4">
        <w:rPr>
          <w:kern w:val="2"/>
          <w:sz w:val="28"/>
          <w:szCs w:val="28"/>
        </w:rPr>
        <w:t>.</w:t>
      </w:r>
    </w:p>
    <w:p w14:paraId="0B6978B7" w14:textId="77777777" w:rsidR="001315A4" w:rsidRPr="001C44C4" w:rsidRDefault="001315A4" w:rsidP="00F80FF4">
      <w:pPr>
        <w:spacing w:line="360" w:lineRule="auto"/>
        <w:ind w:firstLine="709"/>
        <w:contextualSpacing/>
        <w:rPr>
          <w:kern w:val="2"/>
          <w:sz w:val="28"/>
          <w:szCs w:val="28"/>
        </w:rPr>
      </w:pPr>
      <w:r w:rsidRPr="001C44C4">
        <w:rPr>
          <w:kern w:val="2"/>
          <w:sz w:val="28"/>
          <w:szCs w:val="28"/>
        </w:rPr>
        <w:t xml:space="preserve">В соответствии со ст.16 Закона РФ от 29.12.2012 № 273 «Об образовании в Российской Федерации» (с изменениями и дополнениями, вступившими в силу с 01.09.2020), согласно Положению  о реализации дополнительных общеобразовательных программ с применением электронного обучения (ЭО) и дистанционных образовательных технологий (ДОТ) МБУДО «Станция юных техников» г. Волгодонска, данная дополнительная общеобразовательная общеразвивающая программа на учебный год, при необходимости, может осваиваться учащимися с  использованием дистанционных образовательных технологий, где в </w:t>
      </w:r>
      <w:r w:rsidRPr="001C44C4">
        <w:rPr>
          <w:kern w:val="2"/>
          <w:sz w:val="28"/>
          <w:szCs w:val="28"/>
        </w:rPr>
        <w:lastRenderedPageBreak/>
        <w:t xml:space="preserve">основном применяются информационно-коммуникационные сети при опосредованном (на расстоянии) взаимодействии учащихся и педагога дополнительного образования. </w:t>
      </w:r>
    </w:p>
    <w:p w14:paraId="6848C9C9" w14:textId="77777777" w:rsidR="001315A4" w:rsidRPr="001C44C4" w:rsidRDefault="001315A4" w:rsidP="00F80FF4">
      <w:pPr>
        <w:spacing w:line="360" w:lineRule="auto"/>
        <w:ind w:firstLine="709"/>
        <w:contextualSpacing/>
        <w:rPr>
          <w:kern w:val="2"/>
          <w:sz w:val="28"/>
          <w:szCs w:val="28"/>
        </w:rPr>
      </w:pPr>
      <w:r w:rsidRPr="001C44C4">
        <w:rPr>
          <w:kern w:val="2"/>
          <w:sz w:val="28"/>
          <w:szCs w:val="28"/>
        </w:rPr>
        <w:t>В обучении с использованием ЭО и ДОТ   применяются следующие организационные формы учебной деятельности: обучение в интернете, дистанционные конкурсы и викторины, e-</w:t>
      </w:r>
      <w:proofErr w:type="spellStart"/>
      <w:r w:rsidRPr="001C44C4">
        <w:rPr>
          <w:kern w:val="2"/>
          <w:sz w:val="28"/>
          <w:szCs w:val="28"/>
        </w:rPr>
        <w:t>mail</w:t>
      </w:r>
      <w:proofErr w:type="spellEnd"/>
      <w:r w:rsidRPr="001C44C4">
        <w:rPr>
          <w:kern w:val="2"/>
          <w:sz w:val="28"/>
          <w:szCs w:val="28"/>
        </w:rPr>
        <w:t xml:space="preserve">, видеоконференции; тестирование </w:t>
      </w:r>
      <w:proofErr w:type="spellStart"/>
      <w:r w:rsidRPr="001C44C4">
        <w:rPr>
          <w:kern w:val="2"/>
          <w:sz w:val="28"/>
          <w:szCs w:val="28"/>
        </w:rPr>
        <w:t>on-line</w:t>
      </w:r>
      <w:proofErr w:type="spellEnd"/>
      <w:r w:rsidRPr="001C44C4">
        <w:rPr>
          <w:kern w:val="2"/>
          <w:sz w:val="28"/>
          <w:szCs w:val="28"/>
        </w:rPr>
        <w:t xml:space="preserve">; skype – общение, облачные сервисы, консультации on-line; образовательные онлайн-платформы; цифровые образовательные ресурсы, самостоятельная работа.  </w:t>
      </w:r>
    </w:p>
    <w:p w14:paraId="4B7224E5" w14:textId="77777777" w:rsidR="001315A4" w:rsidRPr="001C44C4" w:rsidRDefault="001315A4" w:rsidP="00F80FF4">
      <w:pPr>
        <w:spacing w:line="360" w:lineRule="auto"/>
        <w:ind w:firstLine="709"/>
        <w:contextualSpacing/>
        <w:rPr>
          <w:kern w:val="2"/>
          <w:sz w:val="28"/>
          <w:szCs w:val="28"/>
        </w:rPr>
      </w:pPr>
      <w:r w:rsidRPr="001C44C4">
        <w:rPr>
          <w:kern w:val="2"/>
          <w:sz w:val="28"/>
          <w:szCs w:val="28"/>
        </w:rPr>
        <w:t>Для обратной связи с учащимися используются следующие мессенджеры: Viber, WhatsApp, платформа для общения Zoom и социальные сети.</w:t>
      </w:r>
    </w:p>
    <w:p w14:paraId="74FE4F36" w14:textId="77777777" w:rsidR="001315A4" w:rsidRPr="001C44C4" w:rsidRDefault="001315A4" w:rsidP="00F80FF4">
      <w:pPr>
        <w:spacing w:line="360" w:lineRule="auto"/>
        <w:ind w:firstLine="709"/>
        <w:contextualSpacing/>
        <w:rPr>
          <w:kern w:val="2"/>
          <w:sz w:val="28"/>
          <w:szCs w:val="28"/>
        </w:rPr>
      </w:pPr>
      <w:r w:rsidRPr="001C44C4">
        <w:rPr>
          <w:kern w:val="2"/>
          <w:sz w:val="28"/>
          <w:szCs w:val="28"/>
        </w:rPr>
        <w:t>При необходимости дополнительная общеобразовательная общеразвивающая программа может быть адаптирована для груб обучающихся с ОВЗ.</w:t>
      </w:r>
    </w:p>
    <w:p w14:paraId="5B31CBA4" w14:textId="77777777" w:rsidR="001315A4" w:rsidRPr="00ED4910" w:rsidRDefault="001315A4" w:rsidP="00F80FF4">
      <w:pPr>
        <w:spacing w:line="360" w:lineRule="auto"/>
        <w:ind w:firstLine="709"/>
        <w:contextualSpacing/>
        <w:rPr>
          <w:b/>
          <w:bCs/>
          <w:sz w:val="28"/>
          <w:szCs w:val="28"/>
        </w:rPr>
      </w:pPr>
      <w:r w:rsidRPr="00ED4910">
        <w:rPr>
          <w:b/>
          <w:bCs/>
          <w:sz w:val="28"/>
          <w:szCs w:val="28"/>
        </w:rPr>
        <w:t>Методы развития и обучения</w:t>
      </w:r>
    </w:p>
    <w:p w14:paraId="205E4AB1" w14:textId="77777777" w:rsidR="001315A4" w:rsidRPr="001C44C4" w:rsidRDefault="001315A4" w:rsidP="00F80FF4">
      <w:pPr>
        <w:spacing w:line="360" w:lineRule="auto"/>
        <w:ind w:firstLine="709"/>
        <w:contextualSpacing/>
        <w:rPr>
          <w:kern w:val="2"/>
          <w:sz w:val="28"/>
          <w:szCs w:val="28"/>
        </w:rPr>
      </w:pPr>
      <w:r w:rsidRPr="001C44C4">
        <w:rPr>
          <w:kern w:val="2"/>
          <w:sz w:val="28"/>
          <w:szCs w:val="28"/>
        </w:rPr>
        <w:t></w:t>
      </w:r>
      <w:r w:rsidRPr="001C44C4">
        <w:rPr>
          <w:kern w:val="2"/>
          <w:sz w:val="28"/>
          <w:szCs w:val="28"/>
        </w:rPr>
        <w:tab/>
        <w:t>словесные методы общения.</w:t>
      </w:r>
    </w:p>
    <w:p w14:paraId="5C64224B" w14:textId="77777777" w:rsidR="001315A4" w:rsidRPr="001C44C4" w:rsidRDefault="001315A4" w:rsidP="00F80FF4">
      <w:pPr>
        <w:spacing w:line="360" w:lineRule="auto"/>
        <w:ind w:firstLine="709"/>
        <w:contextualSpacing/>
        <w:rPr>
          <w:kern w:val="2"/>
          <w:sz w:val="28"/>
          <w:szCs w:val="28"/>
        </w:rPr>
      </w:pPr>
      <w:r w:rsidRPr="001C44C4">
        <w:rPr>
          <w:kern w:val="2"/>
          <w:sz w:val="28"/>
          <w:szCs w:val="28"/>
        </w:rPr>
        <w:t></w:t>
      </w:r>
      <w:r w:rsidRPr="001C44C4">
        <w:rPr>
          <w:kern w:val="2"/>
          <w:sz w:val="28"/>
          <w:szCs w:val="28"/>
        </w:rPr>
        <w:tab/>
        <w:t>работа с учебником и книгой.</w:t>
      </w:r>
    </w:p>
    <w:p w14:paraId="088487B8" w14:textId="77777777" w:rsidR="001315A4" w:rsidRPr="001C44C4" w:rsidRDefault="001315A4" w:rsidP="00F80FF4">
      <w:pPr>
        <w:spacing w:line="360" w:lineRule="auto"/>
        <w:ind w:firstLine="709"/>
        <w:contextualSpacing/>
        <w:rPr>
          <w:kern w:val="2"/>
          <w:sz w:val="28"/>
          <w:szCs w:val="28"/>
        </w:rPr>
      </w:pPr>
      <w:r w:rsidRPr="001C44C4">
        <w:rPr>
          <w:kern w:val="2"/>
          <w:sz w:val="28"/>
          <w:szCs w:val="28"/>
        </w:rPr>
        <w:t></w:t>
      </w:r>
      <w:r w:rsidRPr="001C44C4">
        <w:rPr>
          <w:kern w:val="2"/>
          <w:sz w:val="28"/>
          <w:szCs w:val="28"/>
        </w:rPr>
        <w:tab/>
        <w:t>методы практической работы: упражнения, письменные работы, графические работы.</w:t>
      </w:r>
    </w:p>
    <w:p w14:paraId="5F57439B" w14:textId="77777777" w:rsidR="001315A4" w:rsidRPr="001C44C4" w:rsidRDefault="001315A4" w:rsidP="00F80FF4">
      <w:pPr>
        <w:spacing w:line="360" w:lineRule="auto"/>
        <w:ind w:firstLine="709"/>
        <w:contextualSpacing/>
        <w:rPr>
          <w:kern w:val="2"/>
          <w:sz w:val="28"/>
          <w:szCs w:val="28"/>
        </w:rPr>
      </w:pPr>
      <w:r w:rsidRPr="001C44C4">
        <w:rPr>
          <w:kern w:val="2"/>
          <w:sz w:val="28"/>
          <w:szCs w:val="28"/>
        </w:rPr>
        <w:t></w:t>
      </w:r>
      <w:r w:rsidRPr="001C44C4">
        <w:rPr>
          <w:kern w:val="2"/>
          <w:sz w:val="28"/>
          <w:szCs w:val="28"/>
        </w:rPr>
        <w:tab/>
        <w:t>метод наблюдения.</w:t>
      </w:r>
    </w:p>
    <w:p w14:paraId="31C98021" w14:textId="77777777" w:rsidR="001315A4" w:rsidRPr="001C44C4" w:rsidRDefault="001315A4" w:rsidP="00F80FF4">
      <w:pPr>
        <w:spacing w:line="360" w:lineRule="auto"/>
        <w:ind w:firstLine="709"/>
        <w:contextualSpacing/>
        <w:rPr>
          <w:kern w:val="2"/>
          <w:sz w:val="28"/>
          <w:szCs w:val="28"/>
        </w:rPr>
      </w:pPr>
      <w:r w:rsidRPr="001C44C4">
        <w:rPr>
          <w:kern w:val="2"/>
          <w:sz w:val="28"/>
          <w:szCs w:val="28"/>
        </w:rPr>
        <w:t></w:t>
      </w:r>
      <w:r w:rsidRPr="001C44C4">
        <w:rPr>
          <w:kern w:val="2"/>
          <w:sz w:val="28"/>
          <w:szCs w:val="28"/>
        </w:rPr>
        <w:tab/>
        <w:t>исследовательские методы.</w:t>
      </w:r>
    </w:p>
    <w:p w14:paraId="1A453E45" w14:textId="77777777" w:rsidR="001315A4" w:rsidRPr="001C44C4" w:rsidRDefault="001315A4" w:rsidP="00F80FF4">
      <w:pPr>
        <w:spacing w:line="360" w:lineRule="auto"/>
        <w:ind w:firstLine="709"/>
        <w:contextualSpacing/>
        <w:rPr>
          <w:kern w:val="2"/>
          <w:sz w:val="28"/>
          <w:szCs w:val="28"/>
        </w:rPr>
      </w:pPr>
      <w:r w:rsidRPr="001C44C4">
        <w:rPr>
          <w:kern w:val="2"/>
          <w:sz w:val="28"/>
          <w:szCs w:val="28"/>
        </w:rPr>
        <w:t></w:t>
      </w:r>
      <w:r w:rsidRPr="001C44C4">
        <w:rPr>
          <w:kern w:val="2"/>
          <w:sz w:val="28"/>
          <w:szCs w:val="28"/>
        </w:rPr>
        <w:tab/>
        <w:t>метод проблемного обучения.</w:t>
      </w:r>
    </w:p>
    <w:p w14:paraId="6D728D18" w14:textId="77777777" w:rsidR="001315A4" w:rsidRPr="001C44C4" w:rsidRDefault="001315A4" w:rsidP="00F80FF4">
      <w:pPr>
        <w:spacing w:line="360" w:lineRule="auto"/>
        <w:ind w:firstLine="709"/>
        <w:contextualSpacing/>
        <w:rPr>
          <w:kern w:val="2"/>
          <w:sz w:val="28"/>
          <w:szCs w:val="28"/>
        </w:rPr>
      </w:pPr>
      <w:r w:rsidRPr="001C44C4">
        <w:rPr>
          <w:kern w:val="2"/>
          <w:sz w:val="28"/>
          <w:szCs w:val="28"/>
        </w:rPr>
        <w:t></w:t>
      </w:r>
      <w:r w:rsidRPr="001C44C4">
        <w:rPr>
          <w:kern w:val="2"/>
          <w:sz w:val="28"/>
          <w:szCs w:val="28"/>
        </w:rPr>
        <w:tab/>
        <w:t>методы программированного обучения.</w:t>
      </w:r>
    </w:p>
    <w:p w14:paraId="5E9BBC1E" w14:textId="77777777" w:rsidR="001315A4" w:rsidRPr="001C44C4" w:rsidRDefault="001315A4" w:rsidP="00F80FF4">
      <w:pPr>
        <w:spacing w:line="360" w:lineRule="auto"/>
        <w:ind w:firstLine="709"/>
        <w:contextualSpacing/>
        <w:rPr>
          <w:kern w:val="2"/>
          <w:sz w:val="28"/>
          <w:szCs w:val="28"/>
        </w:rPr>
      </w:pPr>
      <w:r w:rsidRPr="001C44C4">
        <w:rPr>
          <w:kern w:val="2"/>
          <w:sz w:val="28"/>
          <w:szCs w:val="28"/>
        </w:rPr>
        <w:t></w:t>
      </w:r>
      <w:r w:rsidRPr="001C44C4">
        <w:rPr>
          <w:kern w:val="2"/>
          <w:sz w:val="28"/>
          <w:szCs w:val="28"/>
        </w:rPr>
        <w:tab/>
        <w:t>проектно-конструкторские методы.</w:t>
      </w:r>
    </w:p>
    <w:p w14:paraId="178CA20B" w14:textId="77777777" w:rsidR="001315A4" w:rsidRPr="001C44C4" w:rsidRDefault="001315A4" w:rsidP="00F80FF4">
      <w:pPr>
        <w:spacing w:line="360" w:lineRule="auto"/>
        <w:ind w:firstLine="709"/>
        <w:contextualSpacing/>
        <w:rPr>
          <w:kern w:val="2"/>
          <w:sz w:val="28"/>
          <w:szCs w:val="28"/>
        </w:rPr>
      </w:pPr>
      <w:r w:rsidRPr="001C44C4">
        <w:rPr>
          <w:kern w:val="2"/>
          <w:sz w:val="28"/>
          <w:szCs w:val="28"/>
        </w:rPr>
        <w:t></w:t>
      </w:r>
      <w:r w:rsidRPr="001C44C4">
        <w:rPr>
          <w:kern w:val="2"/>
          <w:sz w:val="28"/>
          <w:szCs w:val="28"/>
        </w:rPr>
        <w:tab/>
        <w:t>метод игры.</w:t>
      </w:r>
    </w:p>
    <w:p w14:paraId="09313CFE" w14:textId="77777777" w:rsidR="001315A4" w:rsidRPr="001C44C4" w:rsidRDefault="001315A4" w:rsidP="00F80FF4">
      <w:pPr>
        <w:spacing w:line="360" w:lineRule="auto"/>
        <w:ind w:firstLine="709"/>
        <w:contextualSpacing/>
        <w:rPr>
          <w:kern w:val="2"/>
          <w:sz w:val="28"/>
          <w:szCs w:val="28"/>
        </w:rPr>
      </w:pPr>
      <w:r w:rsidRPr="001C44C4">
        <w:rPr>
          <w:kern w:val="2"/>
          <w:sz w:val="28"/>
          <w:szCs w:val="28"/>
        </w:rPr>
        <w:t></w:t>
      </w:r>
      <w:r w:rsidRPr="001C44C4">
        <w:rPr>
          <w:kern w:val="2"/>
          <w:sz w:val="28"/>
          <w:szCs w:val="28"/>
        </w:rPr>
        <w:tab/>
        <w:t xml:space="preserve">наглядный метод обучения. </w:t>
      </w:r>
    </w:p>
    <w:p w14:paraId="40FD8A34" w14:textId="77777777" w:rsidR="001315A4" w:rsidRDefault="001315A4" w:rsidP="00F80FF4">
      <w:pPr>
        <w:spacing w:line="360" w:lineRule="auto"/>
        <w:ind w:firstLine="709"/>
        <w:contextualSpacing/>
        <w:rPr>
          <w:kern w:val="2"/>
          <w:sz w:val="28"/>
          <w:szCs w:val="28"/>
        </w:rPr>
      </w:pPr>
      <w:r w:rsidRPr="001C44C4">
        <w:rPr>
          <w:kern w:val="2"/>
          <w:sz w:val="28"/>
          <w:szCs w:val="28"/>
        </w:rPr>
        <w:t xml:space="preserve">Учебное занятие может проводиться как с использованием одного метода обучения, так и с помощью комбинирования нескольких методов и приемов. Целесообразность и выбор применения того или иного метода </w:t>
      </w:r>
      <w:r w:rsidRPr="001C44C4">
        <w:rPr>
          <w:kern w:val="2"/>
          <w:sz w:val="28"/>
          <w:szCs w:val="28"/>
        </w:rPr>
        <w:lastRenderedPageBreak/>
        <w:t>зависит от образовательных задач, которые ставит педагог в процессе обучения.</w:t>
      </w:r>
    </w:p>
    <w:p w14:paraId="793EC621" w14:textId="5468027A" w:rsidR="001315A4" w:rsidRPr="00827186" w:rsidRDefault="008D294D" w:rsidP="00F80FF4">
      <w:pPr>
        <w:widowControl w:val="0"/>
        <w:shd w:val="clear" w:color="auto" w:fill="FFFFFF"/>
        <w:tabs>
          <w:tab w:val="left" w:pos="541"/>
          <w:tab w:val="left" w:pos="709"/>
        </w:tabs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Ф</w:t>
      </w:r>
      <w:r w:rsidR="001315A4" w:rsidRPr="00705495">
        <w:rPr>
          <w:sz w:val="28"/>
          <w:szCs w:val="28"/>
        </w:rPr>
        <w:t>ормы подведения</w:t>
      </w:r>
      <w:r w:rsidR="001315A4" w:rsidRPr="00E656DE">
        <w:rPr>
          <w:rStyle w:val="20"/>
          <w:rFonts w:ascii="Times New Roman" w:hAnsi="Times New Roman" w:cs="Times New Roman"/>
          <w:color w:val="000000"/>
          <w:sz w:val="28"/>
          <w:szCs w:val="28"/>
        </w:rPr>
        <w:t xml:space="preserve"> итогов реализации</w:t>
      </w:r>
      <w:r w:rsidR="001315A4" w:rsidRPr="00E656DE">
        <w:rPr>
          <w:color w:val="000000"/>
          <w:kern w:val="2"/>
          <w:sz w:val="28"/>
          <w:szCs w:val="28"/>
        </w:rPr>
        <w:t xml:space="preserve"> дополнительной общеобразовательной программы</w:t>
      </w:r>
      <w:r w:rsidR="001315A4">
        <w:rPr>
          <w:color w:val="000000"/>
          <w:kern w:val="2"/>
          <w:sz w:val="28"/>
          <w:szCs w:val="28"/>
        </w:rPr>
        <w:t>:</w:t>
      </w:r>
      <w:r w:rsidR="001315A4" w:rsidRPr="00E656DE">
        <w:rPr>
          <w:color w:val="000000"/>
          <w:kern w:val="2"/>
          <w:sz w:val="28"/>
          <w:szCs w:val="28"/>
        </w:rPr>
        <w:t xml:space="preserve"> </w:t>
      </w:r>
      <w:r w:rsidR="001315A4" w:rsidRPr="00566DBF">
        <w:rPr>
          <w:color w:val="000000"/>
          <w:kern w:val="2"/>
          <w:sz w:val="28"/>
          <w:szCs w:val="28"/>
        </w:rPr>
        <w:t>выставки, фестивали, конкурсы, соревнования, учебно-исследовательские конференции и т.д. Особой формой является творческий отчет в конце учебного года, на котором учащиеся делятся своими наработками и знаниями за год, рассказывают о дальнейших планах.</w:t>
      </w:r>
    </w:p>
    <w:p w14:paraId="7919E3C3" w14:textId="77777777" w:rsidR="00F80FF4" w:rsidRPr="008C6041" w:rsidRDefault="00F80FF4" w:rsidP="00F80FF4">
      <w:pPr>
        <w:pStyle w:val="af0"/>
        <w:spacing w:line="360" w:lineRule="auto"/>
        <w:ind w:left="0" w:firstLine="709"/>
        <w:contextualSpacing/>
      </w:pPr>
      <w:bookmarkStart w:id="3" w:name="_Hlk81228583"/>
      <w:bookmarkStart w:id="4" w:name="_Hlk81229852"/>
      <w:bookmarkStart w:id="5" w:name="_Hlk81298225"/>
      <w:r>
        <w:t>Данная дополнительная общеобразовательная общеразвивающая программа включает следующие современные возможности и необходимости для понимания некоторых аспектов курса</w:t>
      </w:r>
      <w:r w:rsidRPr="008C6041">
        <w:t>:</w:t>
      </w:r>
    </w:p>
    <w:p w14:paraId="7143A77F" w14:textId="77777777" w:rsidR="00F80FF4" w:rsidRPr="008C6041" w:rsidRDefault="00F80FF4" w:rsidP="00F80FF4">
      <w:pPr>
        <w:pStyle w:val="af0"/>
        <w:tabs>
          <w:tab w:val="left" w:pos="1033"/>
        </w:tabs>
        <w:spacing w:line="360" w:lineRule="auto"/>
        <w:ind w:left="0" w:firstLine="709"/>
        <w:contextualSpacing/>
        <w:jc w:val="left"/>
      </w:pPr>
      <w:r w:rsidRPr="008C6041">
        <w:t>−</w:t>
      </w:r>
      <w:r w:rsidRPr="008C6041">
        <w:tab/>
      </w:r>
      <w:r w:rsidRPr="008C6041">
        <w:tab/>
        <w:t>введение новых востребованных областей знаний</w:t>
      </w:r>
      <w:r>
        <w:t>, в частности</w:t>
      </w:r>
      <w:r w:rsidRPr="008C6041">
        <w:rPr>
          <w:spacing w:val="-5"/>
        </w:rPr>
        <w:t xml:space="preserve"> </w:t>
      </w:r>
      <w:r w:rsidRPr="008C6041">
        <w:t>иностранных</w:t>
      </w:r>
      <w:r w:rsidRPr="008C6041">
        <w:rPr>
          <w:spacing w:val="-2"/>
        </w:rPr>
        <w:t xml:space="preserve"> </w:t>
      </w:r>
      <w:r w:rsidRPr="008C6041">
        <w:t>языков,</w:t>
      </w:r>
      <w:r w:rsidRPr="008C6041">
        <w:rPr>
          <w:spacing w:val="-4"/>
        </w:rPr>
        <w:t xml:space="preserve"> </w:t>
      </w:r>
      <w:r>
        <w:rPr>
          <w:spacing w:val="-4"/>
        </w:rPr>
        <w:t xml:space="preserve">новых </w:t>
      </w:r>
      <w:r w:rsidRPr="008C6041">
        <w:t>компьютерных</w:t>
      </w:r>
      <w:r w:rsidRPr="008C6041">
        <w:rPr>
          <w:spacing w:val="-2"/>
        </w:rPr>
        <w:t xml:space="preserve"> </w:t>
      </w:r>
      <w:r w:rsidRPr="008C6041">
        <w:t>технологий</w:t>
      </w:r>
      <w:r>
        <w:t>,</w:t>
      </w:r>
      <w:r w:rsidRPr="008C6041">
        <w:rPr>
          <w:spacing w:val="-3"/>
        </w:rPr>
        <w:t xml:space="preserve"> </w:t>
      </w:r>
      <w:r>
        <w:t>м</w:t>
      </w:r>
      <w:r w:rsidRPr="00575DE4">
        <w:t>етодик изобразительного искусства</w:t>
      </w:r>
      <w:r w:rsidRPr="008C6041">
        <w:t>;</w:t>
      </w:r>
    </w:p>
    <w:p w14:paraId="4B7DB67C" w14:textId="77777777" w:rsidR="00F80FF4" w:rsidRPr="008C6041" w:rsidRDefault="00F80FF4" w:rsidP="00F80FF4">
      <w:pPr>
        <w:pStyle w:val="af0"/>
        <w:tabs>
          <w:tab w:val="left" w:pos="1033"/>
          <w:tab w:val="left" w:pos="2736"/>
          <w:tab w:val="left" w:pos="5035"/>
          <w:tab w:val="left" w:pos="6803"/>
          <w:tab w:val="left" w:pos="7215"/>
          <w:tab w:val="left" w:pos="7935"/>
          <w:tab w:val="left" w:pos="8894"/>
        </w:tabs>
        <w:spacing w:line="360" w:lineRule="auto"/>
        <w:ind w:left="0" w:firstLine="709"/>
        <w:contextualSpacing/>
        <w:jc w:val="left"/>
      </w:pPr>
      <w:r w:rsidRPr="008C6041">
        <w:t>−</w:t>
      </w:r>
      <w:r w:rsidRPr="008C6041">
        <w:tab/>
        <w:t>реализацию</w:t>
      </w:r>
      <w:r w:rsidRPr="008C6041">
        <w:tab/>
        <w:t>разноуровневого</w:t>
      </w:r>
      <w:r w:rsidRPr="008C6041">
        <w:tab/>
        <w:t>содержания,</w:t>
      </w:r>
      <w:r w:rsidRPr="008C6041">
        <w:tab/>
        <w:t>в</w:t>
      </w:r>
      <w:r w:rsidRPr="008C6041">
        <w:tab/>
        <w:t>том</w:t>
      </w:r>
      <w:r w:rsidRPr="008C6041">
        <w:tab/>
        <w:t>числе</w:t>
      </w:r>
      <w:r w:rsidRPr="008C6041">
        <w:tab/>
      </w:r>
      <w:r w:rsidRPr="008C6041">
        <w:rPr>
          <w:spacing w:val="-1"/>
        </w:rPr>
        <w:t>развитие</w:t>
      </w:r>
      <w:r w:rsidRPr="008C6041">
        <w:rPr>
          <w:spacing w:val="-67"/>
        </w:rPr>
        <w:t xml:space="preserve"> </w:t>
      </w:r>
      <w:r w:rsidRPr="008C6041">
        <w:t>исследовательской</w:t>
      </w:r>
      <w:r w:rsidRPr="008C6041">
        <w:rPr>
          <w:spacing w:val="-4"/>
        </w:rPr>
        <w:t xml:space="preserve"> </w:t>
      </w:r>
      <w:r w:rsidRPr="008C6041">
        <w:t>деятельности детей</w:t>
      </w:r>
      <w:r>
        <w:t>, через игровой, п</w:t>
      </w:r>
      <w:r w:rsidRPr="00251B5E">
        <w:t>роблемно-поисковые</w:t>
      </w:r>
      <w:r>
        <w:t xml:space="preserve"> и другие методы</w:t>
      </w:r>
      <w:r w:rsidRPr="008C6041">
        <w:t>;</w:t>
      </w:r>
      <w:r>
        <w:t xml:space="preserve"> </w:t>
      </w:r>
    </w:p>
    <w:p w14:paraId="30CE9CEC" w14:textId="77777777" w:rsidR="00F80FF4" w:rsidRPr="008C6041" w:rsidRDefault="00F80FF4" w:rsidP="00F80FF4">
      <w:pPr>
        <w:pStyle w:val="af0"/>
        <w:tabs>
          <w:tab w:val="left" w:pos="1033"/>
        </w:tabs>
        <w:spacing w:line="360" w:lineRule="auto"/>
        <w:ind w:left="0" w:firstLine="709"/>
        <w:contextualSpacing/>
        <w:jc w:val="left"/>
      </w:pPr>
      <w:r w:rsidRPr="008C6041">
        <w:t>−</w:t>
      </w:r>
      <w:r w:rsidRPr="008C6041">
        <w:tab/>
        <w:t>обеспечение</w:t>
      </w:r>
      <w:r w:rsidRPr="008C6041">
        <w:rPr>
          <w:spacing w:val="-5"/>
        </w:rPr>
        <w:t xml:space="preserve"> </w:t>
      </w:r>
      <w:r w:rsidRPr="008C6041">
        <w:t>социального</w:t>
      </w:r>
      <w:r w:rsidRPr="008C6041">
        <w:rPr>
          <w:spacing w:val="-4"/>
        </w:rPr>
        <w:t xml:space="preserve"> </w:t>
      </w:r>
      <w:r w:rsidRPr="008C6041">
        <w:t>становления</w:t>
      </w:r>
      <w:r w:rsidRPr="008C6041">
        <w:rPr>
          <w:spacing w:val="-4"/>
        </w:rPr>
        <w:t xml:space="preserve"> </w:t>
      </w:r>
      <w:r w:rsidRPr="008C6041">
        <w:t>детей</w:t>
      </w:r>
      <w:r>
        <w:t xml:space="preserve"> с использованием социальных роликов, походов, экскурсий и т.д.</w:t>
      </w:r>
      <w:r w:rsidRPr="008C6041">
        <w:t>;</w:t>
      </w:r>
    </w:p>
    <w:p w14:paraId="0166D677" w14:textId="77777777" w:rsidR="00F80FF4" w:rsidRPr="008C6041" w:rsidRDefault="00F80FF4" w:rsidP="00F80FF4">
      <w:pPr>
        <w:pStyle w:val="af0"/>
        <w:tabs>
          <w:tab w:val="left" w:pos="1033"/>
        </w:tabs>
        <w:spacing w:line="360" w:lineRule="auto"/>
        <w:ind w:left="0" w:firstLine="709"/>
        <w:contextualSpacing/>
        <w:jc w:val="left"/>
      </w:pPr>
      <w:r w:rsidRPr="008C6041">
        <w:t>−</w:t>
      </w:r>
      <w:r w:rsidRPr="008C6041">
        <w:tab/>
        <w:t>воспитание</w:t>
      </w:r>
      <w:r w:rsidRPr="008C6041">
        <w:rPr>
          <w:spacing w:val="-4"/>
        </w:rPr>
        <w:t xml:space="preserve"> </w:t>
      </w:r>
      <w:r w:rsidRPr="008C6041">
        <w:t>здорового</w:t>
      </w:r>
      <w:r w:rsidRPr="008C6041">
        <w:rPr>
          <w:spacing w:val="-2"/>
        </w:rPr>
        <w:t xml:space="preserve"> </w:t>
      </w:r>
      <w:r w:rsidRPr="008C6041">
        <w:t>образа</w:t>
      </w:r>
      <w:r w:rsidRPr="008C6041">
        <w:rPr>
          <w:spacing w:val="-4"/>
        </w:rPr>
        <w:t xml:space="preserve"> </w:t>
      </w:r>
      <w:r w:rsidRPr="008C6041">
        <w:t>жизни;</w:t>
      </w:r>
    </w:p>
    <w:p w14:paraId="613E46B4" w14:textId="77777777" w:rsidR="00F80FF4" w:rsidRPr="008C6041" w:rsidRDefault="00F80FF4" w:rsidP="00F80FF4">
      <w:pPr>
        <w:pStyle w:val="af0"/>
        <w:tabs>
          <w:tab w:val="left" w:pos="1033"/>
        </w:tabs>
        <w:spacing w:line="360" w:lineRule="auto"/>
        <w:ind w:left="0" w:firstLine="709"/>
        <w:contextualSpacing/>
        <w:jc w:val="left"/>
      </w:pPr>
      <w:r w:rsidRPr="008C6041">
        <w:t>−</w:t>
      </w:r>
      <w:r w:rsidRPr="008C6041">
        <w:tab/>
        <w:t>разработку</w:t>
      </w:r>
      <w:r w:rsidRPr="008C6041">
        <w:rPr>
          <w:spacing w:val="15"/>
        </w:rPr>
        <w:t xml:space="preserve"> </w:t>
      </w:r>
      <w:r w:rsidRPr="008C6041">
        <w:t>индивидуальных</w:t>
      </w:r>
      <w:r w:rsidRPr="008C6041">
        <w:rPr>
          <w:spacing w:val="18"/>
        </w:rPr>
        <w:t xml:space="preserve"> </w:t>
      </w:r>
      <w:r w:rsidRPr="008C6041">
        <w:t>образовательных</w:t>
      </w:r>
      <w:r w:rsidRPr="008C6041">
        <w:rPr>
          <w:spacing w:val="19"/>
        </w:rPr>
        <w:t xml:space="preserve"> </w:t>
      </w:r>
      <w:r>
        <w:t>заданий</w:t>
      </w:r>
      <w:r w:rsidRPr="008C6041">
        <w:rPr>
          <w:spacing w:val="18"/>
        </w:rPr>
        <w:t xml:space="preserve"> </w:t>
      </w:r>
      <w:r w:rsidRPr="008C6041">
        <w:t>детей</w:t>
      </w:r>
      <w:r w:rsidRPr="008C6041">
        <w:rPr>
          <w:spacing w:val="19"/>
        </w:rPr>
        <w:t xml:space="preserve"> </w:t>
      </w:r>
      <w:r w:rsidRPr="008C6041">
        <w:t>в</w:t>
      </w:r>
      <w:r w:rsidRPr="008C6041">
        <w:rPr>
          <w:spacing w:val="17"/>
        </w:rPr>
        <w:t xml:space="preserve"> </w:t>
      </w:r>
      <w:r w:rsidRPr="008C6041">
        <w:t>рамках</w:t>
      </w:r>
      <w:r w:rsidRPr="008C6041">
        <w:rPr>
          <w:spacing w:val="-67"/>
        </w:rPr>
        <w:t xml:space="preserve"> </w:t>
      </w:r>
      <w:r w:rsidRPr="008C6041">
        <w:t>дополнительной общеобразовательной программы;</w:t>
      </w:r>
    </w:p>
    <w:bookmarkEnd w:id="3"/>
    <w:p w14:paraId="2D2B5F6E" w14:textId="77777777" w:rsidR="00F80FF4" w:rsidRPr="008C6041" w:rsidRDefault="00F80FF4" w:rsidP="00F80FF4">
      <w:pPr>
        <w:pStyle w:val="af0"/>
        <w:spacing w:line="360" w:lineRule="auto"/>
        <w:ind w:left="0" w:firstLine="709"/>
        <w:contextualSpacing/>
      </w:pPr>
      <w:r w:rsidRPr="00F3489D">
        <w:rPr>
          <w:color w:val="333333"/>
          <w:shd w:val="clear" w:color="auto" w:fill="FFFFFF"/>
        </w:rPr>
        <w:t>При реализации дополнительной общеобразовательной программы в рамках </w:t>
      </w:r>
      <w:r w:rsidRPr="00F3489D">
        <w:rPr>
          <w:rStyle w:val="af2"/>
          <w:color w:val="333333"/>
          <w:shd w:val="clear" w:color="auto" w:fill="FFFFFF"/>
        </w:rPr>
        <w:t>социального партнерства</w:t>
      </w:r>
      <w:r w:rsidRPr="00F3489D">
        <w:rPr>
          <w:color w:val="333333"/>
          <w:sz w:val="36"/>
          <w:szCs w:val="36"/>
          <w:shd w:val="clear" w:color="auto" w:fill="FFFFFF"/>
        </w:rPr>
        <w:t> </w:t>
      </w:r>
      <w:r w:rsidRPr="00F3489D">
        <w:rPr>
          <w:color w:val="333333"/>
          <w:shd w:val="clear" w:color="auto" w:fill="FFFFFF"/>
        </w:rPr>
        <w:t>запланировано посещение предприятий города с целью расширения кругозора и применения знаний, навыков, умений, получаемых на занятиях: </w:t>
      </w:r>
      <w:r w:rsidRPr="00F3489D">
        <w:rPr>
          <w:color w:val="333333"/>
        </w:rPr>
        <w:t xml:space="preserve">в частности, Информационный центр Ростовской АЭС, </w:t>
      </w:r>
      <w:r>
        <w:rPr>
          <w:color w:val="333333"/>
        </w:rPr>
        <w:t xml:space="preserve">ВИТИ НИЯУ МИФИ, </w:t>
      </w:r>
      <w:r w:rsidRPr="00F3489D">
        <w:rPr>
          <w:color w:val="333333"/>
        </w:rPr>
        <w:t>отдел по внешним связям и связям с общественностью</w:t>
      </w:r>
    </w:p>
    <w:p w14:paraId="73F8BD73" w14:textId="77777777" w:rsidR="00F80FF4" w:rsidRPr="008C6041" w:rsidRDefault="00F80FF4" w:rsidP="00F80FF4">
      <w:pPr>
        <w:spacing w:line="360" w:lineRule="auto"/>
        <w:ind w:firstLine="709"/>
        <w:contextualSpacing/>
      </w:pPr>
    </w:p>
    <w:p w14:paraId="239D0B08" w14:textId="77777777" w:rsidR="008D294D" w:rsidRDefault="008D294D">
      <w:pPr>
        <w:rPr>
          <w:b/>
          <w:bCs/>
          <w:sz w:val="28"/>
          <w:szCs w:val="28"/>
          <w:lang w:eastAsia="en-US"/>
        </w:rPr>
      </w:pPr>
      <w:r>
        <w:br w:type="page"/>
      </w:r>
    </w:p>
    <w:p w14:paraId="2888D15A" w14:textId="3533E9CC" w:rsidR="00F80FF4" w:rsidRPr="003D53E1" w:rsidRDefault="00F80FF4" w:rsidP="003D53E1">
      <w:pPr>
        <w:rPr>
          <w:sz w:val="28"/>
          <w:szCs w:val="28"/>
        </w:rPr>
      </w:pPr>
      <w:r w:rsidRPr="003D53E1">
        <w:rPr>
          <w:sz w:val="28"/>
          <w:szCs w:val="28"/>
        </w:rPr>
        <w:lastRenderedPageBreak/>
        <w:t>Нормативно-правовая</w:t>
      </w:r>
      <w:r w:rsidRPr="003D53E1">
        <w:rPr>
          <w:spacing w:val="-4"/>
          <w:sz w:val="28"/>
          <w:szCs w:val="28"/>
        </w:rPr>
        <w:t xml:space="preserve"> </w:t>
      </w:r>
      <w:r w:rsidRPr="003D53E1">
        <w:rPr>
          <w:sz w:val="28"/>
          <w:szCs w:val="28"/>
        </w:rPr>
        <w:t>база.</w:t>
      </w:r>
    </w:p>
    <w:p w14:paraId="1C952578" w14:textId="77777777" w:rsidR="00F80FF4" w:rsidRPr="008C6041" w:rsidRDefault="00F80FF4" w:rsidP="00F80FF4">
      <w:pPr>
        <w:pStyle w:val="af0"/>
        <w:spacing w:line="360" w:lineRule="auto"/>
        <w:ind w:left="0" w:firstLine="709"/>
        <w:contextualSpacing/>
        <w:jc w:val="left"/>
        <w:rPr>
          <w:b/>
          <w:sz w:val="25"/>
        </w:rPr>
      </w:pPr>
    </w:p>
    <w:bookmarkEnd w:id="4"/>
    <w:bookmarkEnd w:id="5"/>
    <w:p w14:paraId="0674A533" w14:textId="77777777" w:rsidR="00914052" w:rsidRPr="008C6041" w:rsidRDefault="00914052" w:rsidP="00914052">
      <w:pPr>
        <w:pStyle w:val="af0"/>
        <w:spacing w:line="360" w:lineRule="auto"/>
        <w:ind w:left="0" w:firstLine="709"/>
        <w:contextualSpacing/>
      </w:pPr>
      <w:r w:rsidRPr="008C6041">
        <w:t>Основанием</w:t>
      </w:r>
      <w:r w:rsidRPr="008C6041">
        <w:rPr>
          <w:spacing w:val="1"/>
        </w:rPr>
        <w:t xml:space="preserve"> </w:t>
      </w:r>
      <w:r w:rsidRPr="008C6041">
        <w:t>для</w:t>
      </w:r>
      <w:r w:rsidRPr="008C6041">
        <w:rPr>
          <w:spacing w:val="1"/>
        </w:rPr>
        <w:t xml:space="preserve"> </w:t>
      </w:r>
      <w:r w:rsidRPr="008C6041">
        <w:t>реализации</w:t>
      </w:r>
      <w:r w:rsidRPr="008C6041">
        <w:rPr>
          <w:spacing w:val="1"/>
        </w:rPr>
        <w:t xml:space="preserve"> </w:t>
      </w:r>
      <w:r w:rsidRPr="008C6041">
        <w:t>в</w:t>
      </w:r>
      <w:r w:rsidRPr="008C6041">
        <w:rPr>
          <w:spacing w:val="1"/>
        </w:rPr>
        <w:t xml:space="preserve"> </w:t>
      </w:r>
      <w:r w:rsidRPr="008C6041">
        <w:t>образовательных</w:t>
      </w:r>
      <w:r w:rsidRPr="008C6041">
        <w:rPr>
          <w:spacing w:val="1"/>
        </w:rPr>
        <w:t xml:space="preserve"> </w:t>
      </w:r>
      <w:r w:rsidRPr="008C6041">
        <w:t>организациях</w:t>
      </w:r>
      <w:r w:rsidRPr="008C6041">
        <w:rPr>
          <w:spacing w:val="1"/>
        </w:rPr>
        <w:t xml:space="preserve"> </w:t>
      </w:r>
      <w:r w:rsidRPr="008C6041">
        <w:t>дополнительного</w:t>
      </w:r>
      <w:r w:rsidRPr="008C6041">
        <w:rPr>
          <w:spacing w:val="1"/>
        </w:rPr>
        <w:t xml:space="preserve"> </w:t>
      </w:r>
      <w:r w:rsidRPr="008C6041">
        <w:t>образования</w:t>
      </w:r>
      <w:r w:rsidRPr="008C6041">
        <w:rPr>
          <w:spacing w:val="1"/>
        </w:rPr>
        <w:t xml:space="preserve"> </w:t>
      </w:r>
      <w:r w:rsidRPr="008C6041">
        <w:t>обучающихся</w:t>
      </w:r>
      <w:r w:rsidRPr="008C6041">
        <w:rPr>
          <w:spacing w:val="71"/>
        </w:rPr>
        <w:t xml:space="preserve"> </w:t>
      </w:r>
      <w:r w:rsidRPr="008C6041">
        <w:t>являются</w:t>
      </w:r>
      <w:r w:rsidRPr="008C6041">
        <w:rPr>
          <w:spacing w:val="71"/>
        </w:rPr>
        <w:t xml:space="preserve"> </w:t>
      </w:r>
      <w:r w:rsidRPr="008C6041">
        <w:t>следующие</w:t>
      </w:r>
      <w:r w:rsidRPr="008C6041">
        <w:rPr>
          <w:spacing w:val="1"/>
        </w:rPr>
        <w:t xml:space="preserve"> </w:t>
      </w:r>
      <w:r w:rsidRPr="008C6041">
        <w:t>нормативные</w:t>
      </w:r>
      <w:r w:rsidRPr="008C6041">
        <w:rPr>
          <w:spacing w:val="-4"/>
        </w:rPr>
        <w:t xml:space="preserve"> </w:t>
      </w:r>
      <w:r w:rsidRPr="008C6041">
        <w:t>правовые акты:</w:t>
      </w:r>
    </w:p>
    <w:p w14:paraId="43F2536B" w14:textId="77777777" w:rsidR="00914052" w:rsidRPr="008F4E01" w:rsidRDefault="00914052" w:rsidP="00914052">
      <w:pPr>
        <w:jc w:val="both"/>
        <w:rPr>
          <w:sz w:val="28"/>
          <w:szCs w:val="28"/>
        </w:rPr>
      </w:pPr>
      <w:r w:rsidRPr="008F4E01">
        <w:rPr>
          <w:sz w:val="28"/>
          <w:szCs w:val="28"/>
        </w:rPr>
        <w:t>1. Статья</w:t>
      </w:r>
      <w:r w:rsidRPr="008F4E01">
        <w:rPr>
          <w:spacing w:val="23"/>
          <w:sz w:val="28"/>
          <w:szCs w:val="28"/>
        </w:rPr>
        <w:t xml:space="preserve"> </w:t>
      </w:r>
      <w:r w:rsidRPr="008F4E01">
        <w:rPr>
          <w:sz w:val="28"/>
          <w:szCs w:val="28"/>
        </w:rPr>
        <w:t>67</w:t>
      </w:r>
      <w:r w:rsidRPr="008F4E01">
        <w:rPr>
          <w:spacing w:val="6"/>
          <w:sz w:val="28"/>
          <w:szCs w:val="28"/>
        </w:rPr>
        <w:t xml:space="preserve"> </w:t>
      </w:r>
      <w:r w:rsidRPr="008F4E01">
        <w:rPr>
          <w:sz w:val="28"/>
          <w:szCs w:val="28"/>
        </w:rPr>
        <w:t>Конституции</w:t>
      </w:r>
      <w:r w:rsidRPr="008F4E01">
        <w:rPr>
          <w:spacing w:val="52"/>
          <w:sz w:val="28"/>
          <w:szCs w:val="28"/>
        </w:rPr>
        <w:t xml:space="preserve"> </w:t>
      </w:r>
      <w:r w:rsidRPr="008F4E01">
        <w:rPr>
          <w:sz w:val="28"/>
          <w:szCs w:val="28"/>
        </w:rPr>
        <w:t>Российской</w:t>
      </w:r>
      <w:r w:rsidRPr="008F4E01">
        <w:rPr>
          <w:spacing w:val="37"/>
          <w:sz w:val="28"/>
          <w:szCs w:val="28"/>
        </w:rPr>
        <w:t xml:space="preserve"> </w:t>
      </w:r>
      <w:r w:rsidRPr="008F4E01">
        <w:rPr>
          <w:sz w:val="28"/>
          <w:szCs w:val="28"/>
        </w:rPr>
        <w:t>Федерации,</w:t>
      </w:r>
      <w:r w:rsidRPr="008F4E01">
        <w:rPr>
          <w:spacing w:val="37"/>
          <w:sz w:val="28"/>
          <w:szCs w:val="28"/>
        </w:rPr>
        <w:t xml:space="preserve"> </w:t>
      </w:r>
      <w:r w:rsidRPr="008F4E01">
        <w:rPr>
          <w:sz w:val="28"/>
          <w:szCs w:val="28"/>
        </w:rPr>
        <w:t>согласно</w:t>
      </w:r>
      <w:r w:rsidRPr="008F4E01">
        <w:rPr>
          <w:spacing w:val="24"/>
          <w:sz w:val="28"/>
          <w:szCs w:val="28"/>
        </w:rPr>
        <w:t xml:space="preserve"> </w:t>
      </w:r>
      <w:r w:rsidRPr="008F4E01">
        <w:rPr>
          <w:sz w:val="28"/>
          <w:szCs w:val="28"/>
        </w:rPr>
        <w:t>которой</w:t>
      </w:r>
      <w:r w:rsidRPr="008F4E01">
        <w:rPr>
          <w:w w:val="99"/>
          <w:sz w:val="28"/>
          <w:szCs w:val="28"/>
        </w:rPr>
        <w:t xml:space="preserve"> </w:t>
      </w:r>
      <w:r w:rsidRPr="008F4E01">
        <w:rPr>
          <w:sz w:val="28"/>
          <w:szCs w:val="28"/>
        </w:rPr>
        <w:t>важнейшим</w:t>
      </w:r>
      <w:r w:rsidRPr="008F4E01">
        <w:rPr>
          <w:spacing w:val="13"/>
          <w:sz w:val="28"/>
          <w:szCs w:val="28"/>
        </w:rPr>
        <w:t xml:space="preserve"> </w:t>
      </w:r>
      <w:r w:rsidRPr="008F4E01">
        <w:rPr>
          <w:sz w:val="28"/>
          <w:szCs w:val="28"/>
        </w:rPr>
        <w:t>приоритетом</w:t>
      </w:r>
      <w:r w:rsidRPr="008F4E01">
        <w:rPr>
          <w:spacing w:val="8"/>
          <w:sz w:val="28"/>
          <w:szCs w:val="28"/>
        </w:rPr>
        <w:t xml:space="preserve"> </w:t>
      </w:r>
      <w:proofErr w:type="gramStart"/>
      <w:r w:rsidRPr="008F4E01">
        <w:rPr>
          <w:sz w:val="28"/>
          <w:szCs w:val="28"/>
        </w:rPr>
        <w:t xml:space="preserve">государственной </w:t>
      </w:r>
      <w:r w:rsidRPr="008F4E01">
        <w:rPr>
          <w:spacing w:val="18"/>
          <w:sz w:val="28"/>
          <w:szCs w:val="28"/>
        </w:rPr>
        <w:t xml:space="preserve"> </w:t>
      </w:r>
      <w:r w:rsidRPr="008F4E01">
        <w:rPr>
          <w:sz w:val="28"/>
          <w:szCs w:val="28"/>
        </w:rPr>
        <w:t>политики</w:t>
      </w:r>
      <w:proofErr w:type="gramEnd"/>
      <w:r w:rsidRPr="008F4E01">
        <w:rPr>
          <w:sz w:val="28"/>
          <w:szCs w:val="28"/>
        </w:rPr>
        <w:t xml:space="preserve">   Российской</w:t>
      </w:r>
      <w:r w:rsidRPr="008F4E01">
        <w:rPr>
          <w:w w:val="99"/>
          <w:sz w:val="28"/>
          <w:szCs w:val="28"/>
        </w:rPr>
        <w:t xml:space="preserve"> </w:t>
      </w:r>
      <w:r w:rsidRPr="008F4E01">
        <w:rPr>
          <w:sz w:val="28"/>
          <w:szCs w:val="28"/>
        </w:rPr>
        <w:t>Федерации</w:t>
      </w:r>
      <w:r w:rsidRPr="008F4E01">
        <w:rPr>
          <w:spacing w:val="27"/>
          <w:sz w:val="28"/>
          <w:szCs w:val="28"/>
        </w:rPr>
        <w:t xml:space="preserve"> </w:t>
      </w:r>
      <w:r w:rsidRPr="008F4E01">
        <w:rPr>
          <w:sz w:val="28"/>
          <w:szCs w:val="28"/>
        </w:rPr>
        <w:t>являются</w:t>
      </w:r>
      <w:r w:rsidRPr="008F4E01">
        <w:rPr>
          <w:spacing w:val="34"/>
          <w:sz w:val="28"/>
          <w:szCs w:val="28"/>
        </w:rPr>
        <w:t xml:space="preserve"> </w:t>
      </w:r>
      <w:r w:rsidRPr="008F4E01">
        <w:rPr>
          <w:sz w:val="28"/>
          <w:szCs w:val="28"/>
        </w:rPr>
        <w:t>дети.</w:t>
      </w:r>
    </w:p>
    <w:p w14:paraId="42770B0F" w14:textId="77777777" w:rsidR="00914052" w:rsidRPr="008F4E01" w:rsidRDefault="00914052" w:rsidP="00914052">
      <w:pPr>
        <w:jc w:val="both"/>
        <w:rPr>
          <w:sz w:val="28"/>
          <w:szCs w:val="28"/>
        </w:rPr>
      </w:pPr>
      <w:r w:rsidRPr="008F4E01">
        <w:rPr>
          <w:sz w:val="28"/>
          <w:szCs w:val="28"/>
        </w:rPr>
        <w:t>2. Федеральный</w:t>
      </w:r>
      <w:r w:rsidRPr="008F4E01">
        <w:rPr>
          <w:spacing w:val="31"/>
          <w:sz w:val="28"/>
          <w:szCs w:val="28"/>
        </w:rPr>
        <w:t xml:space="preserve"> </w:t>
      </w:r>
      <w:r w:rsidRPr="008F4E01">
        <w:rPr>
          <w:sz w:val="28"/>
          <w:szCs w:val="28"/>
        </w:rPr>
        <w:t>закон</w:t>
      </w:r>
      <w:r w:rsidRPr="008F4E01">
        <w:rPr>
          <w:spacing w:val="35"/>
          <w:sz w:val="28"/>
          <w:szCs w:val="28"/>
        </w:rPr>
        <w:t xml:space="preserve"> </w:t>
      </w:r>
      <w:r w:rsidRPr="008F4E01">
        <w:rPr>
          <w:sz w:val="28"/>
          <w:szCs w:val="28"/>
        </w:rPr>
        <w:t>«Об</w:t>
      </w:r>
      <w:r w:rsidRPr="008F4E01">
        <w:rPr>
          <w:spacing w:val="10"/>
          <w:sz w:val="28"/>
          <w:szCs w:val="28"/>
        </w:rPr>
        <w:t xml:space="preserve"> </w:t>
      </w:r>
      <w:r w:rsidRPr="008F4E01">
        <w:rPr>
          <w:sz w:val="28"/>
          <w:szCs w:val="28"/>
        </w:rPr>
        <w:t>образовании</w:t>
      </w:r>
      <w:r w:rsidRPr="008F4E01">
        <w:rPr>
          <w:spacing w:val="29"/>
          <w:sz w:val="28"/>
          <w:szCs w:val="28"/>
        </w:rPr>
        <w:t xml:space="preserve"> </w:t>
      </w:r>
      <w:r w:rsidRPr="008F4E01">
        <w:rPr>
          <w:sz w:val="28"/>
          <w:szCs w:val="28"/>
        </w:rPr>
        <w:t>в</w:t>
      </w:r>
      <w:r w:rsidRPr="008F4E01">
        <w:rPr>
          <w:spacing w:val="-3"/>
          <w:sz w:val="28"/>
          <w:szCs w:val="28"/>
        </w:rPr>
        <w:t xml:space="preserve"> </w:t>
      </w:r>
      <w:r w:rsidRPr="008F4E01">
        <w:rPr>
          <w:sz w:val="28"/>
          <w:szCs w:val="28"/>
        </w:rPr>
        <w:t>Российской</w:t>
      </w:r>
      <w:r w:rsidRPr="008F4E01">
        <w:rPr>
          <w:spacing w:val="45"/>
          <w:sz w:val="28"/>
          <w:szCs w:val="28"/>
        </w:rPr>
        <w:t xml:space="preserve"> </w:t>
      </w:r>
      <w:r w:rsidRPr="008F4E01">
        <w:rPr>
          <w:sz w:val="28"/>
          <w:szCs w:val="28"/>
        </w:rPr>
        <w:t xml:space="preserve">Федерации». </w:t>
      </w:r>
    </w:p>
    <w:p w14:paraId="6BF01A75" w14:textId="77777777" w:rsidR="00914052" w:rsidRPr="008F4E01" w:rsidRDefault="00914052" w:rsidP="00914052">
      <w:pPr>
        <w:jc w:val="both"/>
        <w:rPr>
          <w:sz w:val="28"/>
          <w:szCs w:val="28"/>
        </w:rPr>
      </w:pPr>
      <w:r w:rsidRPr="008F4E01">
        <w:rPr>
          <w:sz w:val="28"/>
          <w:szCs w:val="28"/>
        </w:rPr>
        <w:t xml:space="preserve">3.  </w:t>
      </w:r>
      <w:proofErr w:type="gramStart"/>
      <w:r w:rsidRPr="008F4E01">
        <w:rPr>
          <w:sz w:val="28"/>
          <w:szCs w:val="28"/>
        </w:rPr>
        <w:t>Стратегия  государственной</w:t>
      </w:r>
      <w:proofErr w:type="gramEnd"/>
      <w:r w:rsidRPr="008F4E01">
        <w:rPr>
          <w:sz w:val="28"/>
          <w:szCs w:val="28"/>
        </w:rPr>
        <w:t xml:space="preserve"> национальной политики</w:t>
      </w:r>
      <w:r w:rsidRPr="008F4E01">
        <w:rPr>
          <w:sz w:val="28"/>
          <w:szCs w:val="28"/>
        </w:rPr>
        <w:tab/>
        <w:t xml:space="preserve">  Российской Федерации</w:t>
      </w:r>
      <w:r w:rsidRPr="008F4E01">
        <w:rPr>
          <w:spacing w:val="57"/>
          <w:sz w:val="28"/>
          <w:szCs w:val="28"/>
        </w:rPr>
        <w:t xml:space="preserve"> </w:t>
      </w:r>
      <w:r w:rsidRPr="008F4E01">
        <w:rPr>
          <w:sz w:val="28"/>
          <w:szCs w:val="28"/>
        </w:rPr>
        <w:t>на</w:t>
      </w:r>
      <w:r w:rsidRPr="008F4E01">
        <w:rPr>
          <w:spacing w:val="38"/>
          <w:sz w:val="28"/>
          <w:szCs w:val="28"/>
        </w:rPr>
        <w:t xml:space="preserve"> </w:t>
      </w:r>
      <w:r w:rsidRPr="008F4E01">
        <w:rPr>
          <w:sz w:val="28"/>
          <w:szCs w:val="28"/>
        </w:rPr>
        <w:t>период</w:t>
      </w:r>
      <w:r w:rsidRPr="008F4E01">
        <w:rPr>
          <w:spacing w:val="32"/>
          <w:sz w:val="28"/>
          <w:szCs w:val="28"/>
        </w:rPr>
        <w:t xml:space="preserve"> </w:t>
      </w:r>
      <w:r w:rsidRPr="008F4E01">
        <w:rPr>
          <w:sz w:val="28"/>
          <w:szCs w:val="28"/>
        </w:rPr>
        <w:t>до</w:t>
      </w:r>
      <w:r w:rsidRPr="008F4E01">
        <w:rPr>
          <w:spacing w:val="34"/>
          <w:sz w:val="28"/>
          <w:szCs w:val="28"/>
        </w:rPr>
        <w:t xml:space="preserve"> </w:t>
      </w:r>
      <w:r w:rsidRPr="008F4E01">
        <w:rPr>
          <w:sz w:val="28"/>
          <w:szCs w:val="28"/>
        </w:rPr>
        <w:t>2025</w:t>
      </w:r>
      <w:r w:rsidRPr="008F4E01">
        <w:rPr>
          <w:spacing w:val="21"/>
          <w:sz w:val="28"/>
          <w:szCs w:val="28"/>
        </w:rPr>
        <w:t xml:space="preserve"> </w:t>
      </w:r>
      <w:r w:rsidRPr="008F4E01">
        <w:rPr>
          <w:sz w:val="28"/>
          <w:szCs w:val="28"/>
        </w:rPr>
        <w:t>года,</w:t>
      </w:r>
      <w:r w:rsidRPr="008F4E01">
        <w:rPr>
          <w:spacing w:val="30"/>
          <w:sz w:val="28"/>
          <w:szCs w:val="28"/>
        </w:rPr>
        <w:t xml:space="preserve"> </w:t>
      </w:r>
      <w:r w:rsidRPr="008F4E01">
        <w:rPr>
          <w:sz w:val="28"/>
          <w:szCs w:val="28"/>
        </w:rPr>
        <w:t>утвержденная</w:t>
      </w:r>
      <w:r w:rsidRPr="008F4E01">
        <w:rPr>
          <w:spacing w:val="62"/>
          <w:sz w:val="28"/>
          <w:szCs w:val="28"/>
        </w:rPr>
        <w:t xml:space="preserve"> </w:t>
      </w:r>
      <w:r w:rsidRPr="008F4E01">
        <w:rPr>
          <w:sz w:val="28"/>
          <w:szCs w:val="28"/>
        </w:rPr>
        <w:t>Указом</w:t>
      </w:r>
      <w:r w:rsidRPr="008F4E01">
        <w:rPr>
          <w:spacing w:val="52"/>
          <w:sz w:val="28"/>
          <w:szCs w:val="28"/>
        </w:rPr>
        <w:t xml:space="preserve"> </w:t>
      </w:r>
      <w:r w:rsidRPr="008F4E01">
        <w:rPr>
          <w:sz w:val="28"/>
          <w:szCs w:val="28"/>
        </w:rPr>
        <w:t>Президента</w:t>
      </w:r>
      <w:r w:rsidRPr="008F4E01">
        <w:rPr>
          <w:w w:val="99"/>
          <w:sz w:val="28"/>
          <w:szCs w:val="28"/>
        </w:rPr>
        <w:t xml:space="preserve"> </w:t>
      </w:r>
      <w:r w:rsidRPr="008F4E01">
        <w:rPr>
          <w:sz w:val="28"/>
          <w:szCs w:val="28"/>
        </w:rPr>
        <w:t>Российской</w:t>
      </w:r>
      <w:r w:rsidRPr="008F4E01">
        <w:rPr>
          <w:spacing w:val="47"/>
          <w:sz w:val="28"/>
          <w:szCs w:val="28"/>
        </w:rPr>
        <w:t xml:space="preserve"> </w:t>
      </w:r>
      <w:r w:rsidRPr="008F4E01">
        <w:rPr>
          <w:sz w:val="28"/>
          <w:szCs w:val="28"/>
        </w:rPr>
        <w:t>Федерации</w:t>
      </w:r>
      <w:r w:rsidRPr="008F4E01">
        <w:rPr>
          <w:spacing w:val="62"/>
          <w:sz w:val="28"/>
          <w:szCs w:val="28"/>
        </w:rPr>
        <w:t xml:space="preserve"> </w:t>
      </w:r>
      <w:r w:rsidRPr="008F4E01">
        <w:rPr>
          <w:sz w:val="28"/>
          <w:szCs w:val="28"/>
        </w:rPr>
        <w:t>от</w:t>
      </w:r>
      <w:r w:rsidRPr="008F4E01">
        <w:rPr>
          <w:spacing w:val="50"/>
          <w:sz w:val="28"/>
          <w:szCs w:val="28"/>
        </w:rPr>
        <w:t xml:space="preserve"> </w:t>
      </w:r>
      <w:r w:rsidRPr="008F4E01">
        <w:rPr>
          <w:sz w:val="28"/>
          <w:szCs w:val="28"/>
        </w:rPr>
        <w:t>19</w:t>
      </w:r>
      <w:r w:rsidRPr="008F4E01">
        <w:rPr>
          <w:spacing w:val="-26"/>
          <w:sz w:val="28"/>
          <w:szCs w:val="28"/>
        </w:rPr>
        <w:t xml:space="preserve"> </w:t>
      </w:r>
      <w:r w:rsidRPr="008F4E01">
        <w:rPr>
          <w:sz w:val="28"/>
          <w:szCs w:val="28"/>
        </w:rPr>
        <w:t>декабря</w:t>
      </w:r>
      <w:r w:rsidRPr="008F4E01">
        <w:rPr>
          <w:spacing w:val="50"/>
          <w:sz w:val="28"/>
          <w:szCs w:val="28"/>
        </w:rPr>
        <w:t xml:space="preserve"> </w:t>
      </w:r>
      <w:r w:rsidRPr="008F4E01">
        <w:rPr>
          <w:sz w:val="28"/>
          <w:szCs w:val="28"/>
        </w:rPr>
        <w:t>2012</w:t>
      </w:r>
      <w:r w:rsidRPr="008F4E01">
        <w:rPr>
          <w:spacing w:val="17"/>
          <w:sz w:val="28"/>
          <w:szCs w:val="28"/>
        </w:rPr>
        <w:t xml:space="preserve"> </w:t>
      </w:r>
      <w:r w:rsidRPr="008F4E01">
        <w:rPr>
          <w:sz w:val="28"/>
          <w:szCs w:val="28"/>
        </w:rPr>
        <w:t>г.</w:t>
      </w:r>
      <w:r w:rsidRPr="008F4E01">
        <w:rPr>
          <w:spacing w:val="21"/>
          <w:sz w:val="28"/>
          <w:szCs w:val="28"/>
        </w:rPr>
        <w:t xml:space="preserve"> </w:t>
      </w:r>
      <w:r w:rsidRPr="008F4E01">
        <w:rPr>
          <w:sz w:val="28"/>
          <w:szCs w:val="28"/>
        </w:rPr>
        <w:t>№ 1666</w:t>
      </w:r>
      <w:r w:rsidRPr="008F4E01">
        <w:rPr>
          <w:spacing w:val="14"/>
          <w:sz w:val="28"/>
          <w:szCs w:val="28"/>
        </w:rPr>
        <w:t xml:space="preserve"> </w:t>
      </w:r>
      <w:r w:rsidRPr="008F4E01">
        <w:rPr>
          <w:sz w:val="28"/>
          <w:szCs w:val="28"/>
        </w:rPr>
        <w:t>«О</w:t>
      </w:r>
      <w:r w:rsidRPr="008F4E01">
        <w:rPr>
          <w:spacing w:val="7"/>
          <w:sz w:val="28"/>
          <w:szCs w:val="28"/>
        </w:rPr>
        <w:t xml:space="preserve"> </w:t>
      </w:r>
      <w:r w:rsidRPr="008F4E01">
        <w:rPr>
          <w:sz w:val="28"/>
          <w:szCs w:val="28"/>
        </w:rPr>
        <w:t xml:space="preserve">Стратегии государственной    </w:t>
      </w:r>
      <w:r w:rsidRPr="008F4E01">
        <w:rPr>
          <w:spacing w:val="6"/>
          <w:sz w:val="28"/>
          <w:szCs w:val="28"/>
        </w:rPr>
        <w:t xml:space="preserve"> </w:t>
      </w:r>
      <w:r w:rsidRPr="008F4E01">
        <w:rPr>
          <w:sz w:val="28"/>
          <w:szCs w:val="28"/>
        </w:rPr>
        <w:t xml:space="preserve">национальной    </w:t>
      </w:r>
      <w:r w:rsidRPr="008F4E01">
        <w:rPr>
          <w:spacing w:val="2"/>
          <w:sz w:val="28"/>
          <w:szCs w:val="28"/>
        </w:rPr>
        <w:t xml:space="preserve"> </w:t>
      </w:r>
      <w:r w:rsidRPr="008F4E01">
        <w:rPr>
          <w:sz w:val="28"/>
          <w:szCs w:val="28"/>
        </w:rPr>
        <w:t xml:space="preserve">политики     </w:t>
      </w:r>
      <w:r w:rsidRPr="008F4E01">
        <w:rPr>
          <w:spacing w:val="1"/>
          <w:sz w:val="28"/>
          <w:szCs w:val="28"/>
        </w:rPr>
        <w:t xml:space="preserve"> </w:t>
      </w:r>
      <w:r w:rsidRPr="008F4E01">
        <w:rPr>
          <w:sz w:val="28"/>
          <w:szCs w:val="28"/>
        </w:rPr>
        <w:t xml:space="preserve">Российской     </w:t>
      </w:r>
      <w:r w:rsidRPr="008F4E01">
        <w:rPr>
          <w:spacing w:val="1"/>
          <w:sz w:val="28"/>
          <w:szCs w:val="28"/>
        </w:rPr>
        <w:t xml:space="preserve"> </w:t>
      </w:r>
      <w:r w:rsidRPr="008F4E01">
        <w:rPr>
          <w:sz w:val="28"/>
          <w:szCs w:val="28"/>
        </w:rPr>
        <w:t>Федерации на</w:t>
      </w:r>
      <w:r w:rsidRPr="008F4E01">
        <w:rPr>
          <w:spacing w:val="13"/>
          <w:sz w:val="28"/>
          <w:szCs w:val="28"/>
        </w:rPr>
        <w:t xml:space="preserve"> </w:t>
      </w:r>
      <w:r w:rsidRPr="008F4E01">
        <w:rPr>
          <w:sz w:val="28"/>
          <w:szCs w:val="28"/>
        </w:rPr>
        <w:t>период</w:t>
      </w:r>
      <w:r w:rsidRPr="008F4E01">
        <w:rPr>
          <w:spacing w:val="6"/>
          <w:sz w:val="28"/>
          <w:szCs w:val="28"/>
        </w:rPr>
        <w:t xml:space="preserve"> </w:t>
      </w:r>
      <w:r w:rsidRPr="008F4E01">
        <w:rPr>
          <w:sz w:val="28"/>
          <w:szCs w:val="28"/>
        </w:rPr>
        <w:t>до</w:t>
      </w:r>
      <w:r w:rsidRPr="008F4E01">
        <w:rPr>
          <w:spacing w:val="8"/>
          <w:sz w:val="28"/>
          <w:szCs w:val="28"/>
        </w:rPr>
        <w:t xml:space="preserve"> </w:t>
      </w:r>
      <w:r w:rsidRPr="008F4E01">
        <w:rPr>
          <w:sz w:val="28"/>
          <w:szCs w:val="28"/>
        </w:rPr>
        <w:t>2025</w:t>
      </w:r>
      <w:r w:rsidRPr="008F4E01">
        <w:rPr>
          <w:spacing w:val="21"/>
          <w:sz w:val="28"/>
          <w:szCs w:val="28"/>
        </w:rPr>
        <w:t xml:space="preserve"> </w:t>
      </w:r>
      <w:r w:rsidRPr="008F4E01">
        <w:rPr>
          <w:sz w:val="28"/>
          <w:szCs w:val="28"/>
        </w:rPr>
        <w:t>года».</w:t>
      </w:r>
    </w:p>
    <w:p w14:paraId="7533FCCD" w14:textId="77777777" w:rsidR="00914052" w:rsidRPr="008F4E01" w:rsidRDefault="00914052" w:rsidP="00914052">
      <w:pPr>
        <w:jc w:val="both"/>
        <w:rPr>
          <w:sz w:val="28"/>
          <w:szCs w:val="28"/>
        </w:rPr>
      </w:pPr>
      <w:r w:rsidRPr="008F4E01">
        <w:rPr>
          <w:sz w:val="28"/>
          <w:szCs w:val="28"/>
        </w:rPr>
        <w:t xml:space="preserve">4. </w:t>
      </w:r>
      <w:proofErr w:type="gramStart"/>
      <w:r w:rsidRPr="008F4E01">
        <w:rPr>
          <w:sz w:val="28"/>
          <w:szCs w:val="28"/>
        </w:rPr>
        <w:t xml:space="preserve">Стратегия </w:t>
      </w:r>
      <w:r w:rsidRPr="008F4E01">
        <w:rPr>
          <w:spacing w:val="14"/>
          <w:sz w:val="28"/>
          <w:szCs w:val="28"/>
        </w:rPr>
        <w:t xml:space="preserve"> </w:t>
      </w:r>
      <w:r w:rsidRPr="008F4E01">
        <w:rPr>
          <w:sz w:val="28"/>
          <w:szCs w:val="28"/>
        </w:rPr>
        <w:t>научно</w:t>
      </w:r>
      <w:proofErr w:type="gramEnd"/>
      <w:r w:rsidRPr="008F4E01">
        <w:rPr>
          <w:sz w:val="28"/>
          <w:szCs w:val="28"/>
        </w:rPr>
        <w:t xml:space="preserve">-технологического </w:t>
      </w:r>
      <w:r w:rsidRPr="008F4E01">
        <w:rPr>
          <w:spacing w:val="56"/>
          <w:sz w:val="28"/>
          <w:szCs w:val="28"/>
        </w:rPr>
        <w:t xml:space="preserve"> </w:t>
      </w:r>
      <w:r w:rsidRPr="008F4E01">
        <w:rPr>
          <w:sz w:val="28"/>
          <w:szCs w:val="28"/>
        </w:rPr>
        <w:t xml:space="preserve">развития </w:t>
      </w:r>
      <w:r w:rsidRPr="008F4E01">
        <w:rPr>
          <w:spacing w:val="8"/>
          <w:sz w:val="28"/>
          <w:szCs w:val="28"/>
        </w:rPr>
        <w:t xml:space="preserve"> </w:t>
      </w:r>
      <w:r w:rsidRPr="008F4E01">
        <w:rPr>
          <w:sz w:val="28"/>
          <w:szCs w:val="28"/>
        </w:rPr>
        <w:t xml:space="preserve">Российской Федерации, </w:t>
      </w:r>
      <w:r w:rsidRPr="008F4E01">
        <w:rPr>
          <w:spacing w:val="13"/>
          <w:sz w:val="28"/>
          <w:szCs w:val="28"/>
        </w:rPr>
        <w:t xml:space="preserve"> </w:t>
      </w:r>
      <w:r w:rsidRPr="008F4E01">
        <w:rPr>
          <w:sz w:val="28"/>
          <w:szCs w:val="28"/>
        </w:rPr>
        <w:t xml:space="preserve">утвержденная </w:t>
      </w:r>
      <w:r w:rsidRPr="008F4E01">
        <w:rPr>
          <w:spacing w:val="24"/>
          <w:sz w:val="28"/>
          <w:szCs w:val="28"/>
        </w:rPr>
        <w:t xml:space="preserve"> </w:t>
      </w:r>
      <w:r w:rsidRPr="008F4E01">
        <w:rPr>
          <w:sz w:val="28"/>
          <w:szCs w:val="28"/>
        </w:rPr>
        <w:t xml:space="preserve">Указом  </w:t>
      </w:r>
      <w:r w:rsidRPr="008F4E01">
        <w:rPr>
          <w:spacing w:val="20"/>
          <w:sz w:val="28"/>
          <w:szCs w:val="28"/>
        </w:rPr>
        <w:t xml:space="preserve"> </w:t>
      </w:r>
      <w:r w:rsidRPr="008F4E01">
        <w:rPr>
          <w:sz w:val="28"/>
          <w:szCs w:val="28"/>
        </w:rPr>
        <w:t xml:space="preserve">Президента  </w:t>
      </w:r>
      <w:r w:rsidRPr="008F4E01">
        <w:rPr>
          <w:spacing w:val="24"/>
          <w:sz w:val="28"/>
          <w:szCs w:val="28"/>
        </w:rPr>
        <w:t xml:space="preserve"> </w:t>
      </w:r>
      <w:r w:rsidRPr="008F4E01">
        <w:rPr>
          <w:sz w:val="28"/>
          <w:szCs w:val="28"/>
        </w:rPr>
        <w:t xml:space="preserve">Российской  </w:t>
      </w:r>
      <w:r w:rsidRPr="008F4E01">
        <w:rPr>
          <w:spacing w:val="21"/>
          <w:sz w:val="28"/>
          <w:szCs w:val="28"/>
        </w:rPr>
        <w:t xml:space="preserve"> </w:t>
      </w:r>
      <w:r w:rsidRPr="008F4E01">
        <w:rPr>
          <w:sz w:val="28"/>
          <w:szCs w:val="28"/>
        </w:rPr>
        <w:t>Федерации от</w:t>
      </w:r>
      <w:r w:rsidRPr="008F4E01">
        <w:rPr>
          <w:spacing w:val="7"/>
          <w:sz w:val="28"/>
          <w:szCs w:val="28"/>
        </w:rPr>
        <w:t xml:space="preserve"> </w:t>
      </w:r>
      <w:r w:rsidRPr="008F4E01">
        <w:rPr>
          <w:sz w:val="28"/>
          <w:szCs w:val="28"/>
        </w:rPr>
        <w:t>1</w:t>
      </w:r>
      <w:r w:rsidRPr="008F4E01">
        <w:rPr>
          <w:spacing w:val="-21"/>
          <w:sz w:val="28"/>
          <w:szCs w:val="28"/>
        </w:rPr>
        <w:t xml:space="preserve"> </w:t>
      </w:r>
      <w:r w:rsidRPr="008F4E01">
        <w:rPr>
          <w:sz w:val="28"/>
          <w:szCs w:val="28"/>
        </w:rPr>
        <w:t>декабря</w:t>
      </w:r>
      <w:r w:rsidRPr="008F4E01">
        <w:rPr>
          <w:spacing w:val="4"/>
          <w:sz w:val="28"/>
          <w:szCs w:val="28"/>
        </w:rPr>
        <w:t xml:space="preserve"> </w:t>
      </w:r>
      <w:r w:rsidRPr="008F4E01">
        <w:rPr>
          <w:sz w:val="28"/>
          <w:szCs w:val="28"/>
        </w:rPr>
        <w:t>2016</w:t>
      </w:r>
      <w:r w:rsidRPr="008F4E01">
        <w:rPr>
          <w:spacing w:val="15"/>
          <w:sz w:val="28"/>
          <w:szCs w:val="28"/>
        </w:rPr>
        <w:t xml:space="preserve"> </w:t>
      </w:r>
      <w:r w:rsidRPr="008F4E01">
        <w:rPr>
          <w:sz w:val="28"/>
          <w:szCs w:val="28"/>
        </w:rPr>
        <w:t>г.</w:t>
      </w:r>
      <w:r w:rsidRPr="008F4E01">
        <w:rPr>
          <w:spacing w:val="38"/>
          <w:sz w:val="28"/>
          <w:szCs w:val="28"/>
        </w:rPr>
        <w:t xml:space="preserve"> </w:t>
      </w:r>
      <w:r w:rsidRPr="008F4E01">
        <w:rPr>
          <w:sz w:val="28"/>
          <w:szCs w:val="28"/>
        </w:rPr>
        <w:t>№</w:t>
      </w:r>
      <w:r w:rsidRPr="008F4E01">
        <w:rPr>
          <w:rFonts w:eastAsia="Arial"/>
          <w:spacing w:val="-5"/>
          <w:sz w:val="28"/>
          <w:szCs w:val="28"/>
        </w:rPr>
        <w:t xml:space="preserve"> </w:t>
      </w:r>
      <w:r w:rsidRPr="008F4E01">
        <w:rPr>
          <w:sz w:val="28"/>
          <w:szCs w:val="28"/>
        </w:rPr>
        <w:t>642</w:t>
      </w:r>
      <w:r w:rsidRPr="008F4E01">
        <w:rPr>
          <w:spacing w:val="56"/>
          <w:sz w:val="28"/>
          <w:szCs w:val="28"/>
        </w:rPr>
        <w:t xml:space="preserve"> </w:t>
      </w:r>
      <w:r w:rsidRPr="008F4E01">
        <w:rPr>
          <w:sz w:val="28"/>
          <w:szCs w:val="28"/>
        </w:rPr>
        <w:t xml:space="preserve">«О </w:t>
      </w:r>
      <w:r w:rsidRPr="008F4E01">
        <w:rPr>
          <w:spacing w:val="29"/>
          <w:sz w:val="28"/>
          <w:szCs w:val="28"/>
        </w:rPr>
        <w:t xml:space="preserve"> </w:t>
      </w:r>
      <w:r w:rsidRPr="008F4E01">
        <w:rPr>
          <w:sz w:val="28"/>
          <w:szCs w:val="28"/>
        </w:rPr>
        <w:t xml:space="preserve">Стратегии </w:t>
      </w:r>
      <w:r w:rsidRPr="008F4E01">
        <w:rPr>
          <w:spacing w:val="2"/>
          <w:sz w:val="28"/>
          <w:szCs w:val="28"/>
        </w:rPr>
        <w:t xml:space="preserve"> </w:t>
      </w:r>
      <w:r w:rsidRPr="008F4E01">
        <w:rPr>
          <w:sz w:val="28"/>
          <w:szCs w:val="28"/>
        </w:rPr>
        <w:t>научно-технологического развития</w:t>
      </w:r>
      <w:r w:rsidRPr="008F4E01">
        <w:rPr>
          <w:spacing w:val="30"/>
          <w:sz w:val="28"/>
          <w:szCs w:val="28"/>
        </w:rPr>
        <w:t xml:space="preserve"> </w:t>
      </w:r>
      <w:r w:rsidRPr="008F4E01">
        <w:rPr>
          <w:sz w:val="28"/>
          <w:szCs w:val="28"/>
        </w:rPr>
        <w:t>Российской</w:t>
      </w:r>
      <w:r w:rsidRPr="008F4E01">
        <w:rPr>
          <w:spacing w:val="38"/>
          <w:sz w:val="28"/>
          <w:szCs w:val="28"/>
        </w:rPr>
        <w:t xml:space="preserve"> </w:t>
      </w:r>
      <w:r w:rsidRPr="008F4E01">
        <w:rPr>
          <w:sz w:val="28"/>
          <w:szCs w:val="28"/>
        </w:rPr>
        <w:t>Федерации».</w:t>
      </w:r>
    </w:p>
    <w:p w14:paraId="66763FE1" w14:textId="77777777" w:rsidR="00914052" w:rsidRPr="008F4E01" w:rsidRDefault="00914052" w:rsidP="00914052">
      <w:pPr>
        <w:jc w:val="both"/>
        <w:rPr>
          <w:sz w:val="28"/>
          <w:szCs w:val="28"/>
        </w:rPr>
      </w:pPr>
      <w:r w:rsidRPr="008F4E01">
        <w:rPr>
          <w:sz w:val="28"/>
          <w:szCs w:val="28"/>
        </w:rPr>
        <w:t>5. Указ</w:t>
      </w:r>
      <w:r w:rsidRPr="008F4E01">
        <w:rPr>
          <w:spacing w:val="56"/>
          <w:sz w:val="28"/>
          <w:szCs w:val="28"/>
        </w:rPr>
        <w:t xml:space="preserve"> </w:t>
      </w:r>
      <w:r w:rsidRPr="008F4E01">
        <w:rPr>
          <w:sz w:val="28"/>
          <w:szCs w:val="28"/>
        </w:rPr>
        <w:t>Президента</w:t>
      </w:r>
      <w:r w:rsidRPr="008F4E01">
        <w:rPr>
          <w:spacing w:val="4"/>
          <w:sz w:val="28"/>
          <w:szCs w:val="28"/>
        </w:rPr>
        <w:t xml:space="preserve"> </w:t>
      </w:r>
      <w:r w:rsidRPr="008F4E01">
        <w:rPr>
          <w:sz w:val="28"/>
          <w:szCs w:val="28"/>
        </w:rPr>
        <w:t>Российской</w:t>
      </w:r>
      <w:r w:rsidRPr="008F4E01">
        <w:rPr>
          <w:spacing w:val="6"/>
          <w:sz w:val="28"/>
          <w:szCs w:val="28"/>
        </w:rPr>
        <w:t xml:space="preserve"> </w:t>
      </w:r>
      <w:r w:rsidRPr="008F4E01">
        <w:rPr>
          <w:sz w:val="28"/>
          <w:szCs w:val="28"/>
        </w:rPr>
        <w:t>Федерации</w:t>
      </w:r>
      <w:r w:rsidRPr="008F4E01">
        <w:rPr>
          <w:spacing w:val="4"/>
          <w:sz w:val="28"/>
          <w:szCs w:val="28"/>
        </w:rPr>
        <w:t xml:space="preserve"> </w:t>
      </w:r>
      <w:r w:rsidRPr="008F4E01">
        <w:rPr>
          <w:sz w:val="28"/>
          <w:szCs w:val="28"/>
        </w:rPr>
        <w:t>от</w:t>
      </w:r>
      <w:r w:rsidRPr="008F4E01">
        <w:rPr>
          <w:spacing w:val="37"/>
          <w:sz w:val="28"/>
          <w:szCs w:val="28"/>
        </w:rPr>
        <w:t xml:space="preserve"> </w:t>
      </w:r>
      <w:r w:rsidRPr="008F4E01">
        <w:rPr>
          <w:sz w:val="28"/>
          <w:szCs w:val="28"/>
        </w:rPr>
        <w:t>21</w:t>
      </w:r>
      <w:r w:rsidRPr="008F4E01">
        <w:rPr>
          <w:spacing w:val="12"/>
          <w:sz w:val="28"/>
          <w:szCs w:val="28"/>
        </w:rPr>
        <w:t xml:space="preserve"> </w:t>
      </w:r>
      <w:r w:rsidRPr="008F4E01">
        <w:rPr>
          <w:sz w:val="28"/>
          <w:szCs w:val="28"/>
        </w:rPr>
        <w:t>июля</w:t>
      </w:r>
      <w:r w:rsidRPr="008F4E01">
        <w:rPr>
          <w:spacing w:val="52"/>
          <w:sz w:val="28"/>
          <w:szCs w:val="28"/>
        </w:rPr>
        <w:t xml:space="preserve"> </w:t>
      </w:r>
      <w:r w:rsidRPr="008F4E01">
        <w:rPr>
          <w:sz w:val="28"/>
          <w:szCs w:val="28"/>
        </w:rPr>
        <w:t>2020</w:t>
      </w:r>
      <w:r w:rsidRPr="008F4E01">
        <w:rPr>
          <w:spacing w:val="17"/>
          <w:sz w:val="28"/>
          <w:szCs w:val="28"/>
        </w:rPr>
        <w:t xml:space="preserve"> </w:t>
      </w:r>
      <w:r w:rsidRPr="008F4E01">
        <w:rPr>
          <w:sz w:val="28"/>
          <w:szCs w:val="28"/>
        </w:rPr>
        <w:t>г.</w:t>
      </w:r>
      <w:r w:rsidRPr="008F4E01">
        <w:rPr>
          <w:spacing w:val="37"/>
          <w:sz w:val="28"/>
          <w:szCs w:val="28"/>
        </w:rPr>
        <w:t xml:space="preserve"> </w:t>
      </w:r>
      <w:r w:rsidRPr="008F4E01">
        <w:rPr>
          <w:sz w:val="28"/>
          <w:szCs w:val="28"/>
        </w:rPr>
        <w:t>№</w:t>
      </w:r>
      <w:r w:rsidRPr="008F4E01">
        <w:rPr>
          <w:rFonts w:eastAsia="Arial"/>
          <w:spacing w:val="-10"/>
          <w:sz w:val="28"/>
          <w:szCs w:val="28"/>
        </w:rPr>
        <w:t xml:space="preserve"> </w:t>
      </w:r>
      <w:r w:rsidRPr="008F4E01">
        <w:rPr>
          <w:sz w:val="28"/>
          <w:szCs w:val="28"/>
        </w:rPr>
        <w:t>474</w:t>
      </w:r>
      <w:r w:rsidRPr="008F4E01">
        <w:rPr>
          <w:w w:val="101"/>
          <w:sz w:val="28"/>
          <w:szCs w:val="28"/>
        </w:rPr>
        <w:t xml:space="preserve"> </w:t>
      </w:r>
      <w:r w:rsidRPr="008F4E01">
        <w:rPr>
          <w:sz w:val="28"/>
          <w:szCs w:val="28"/>
        </w:rPr>
        <w:t>«</w:t>
      </w:r>
      <w:proofErr w:type="gramStart"/>
      <w:r w:rsidRPr="008F4E01">
        <w:rPr>
          <w:sz w:val="28"/>
          <w:szCs w:val="28"/>
        </w:rPr>
        <w:t xml:space="preserve">О </w:t>
      </w:r>
      <w:r w:rsidRPr="008F4E01">
        <w:rPr>
          <w:spacing w:val="67"/>
          <w:sz w:val="28"/>
          <w:szCs w:val="28"/>
        </w:rPr>
        <w:t xml:space="preserve"> </w:t>
      </w:r>
      <w:r w:rsidRPr="008F4E01">
        <w:rPr>
          <w:sz w:val="28"/>
          <w:szCs w:val="28"/>
        </w:rPr>
        <w:t>национальных</w:t>
      </w:r>
      <w:proofErr w:type="gramEnd"/>
      <w:r w:rsidRPr="008F4E01">
        <w:rPr>
          <w:sz w:val="28"/>
          <w:szCs w:val="28"/>
        </w:rPr>
        <w:t xml:space="preserve"> </w:t>
      </w:r>
      <w:r w:rsidRPr="008F4E01">
        <w:rPr>
          <w:spacing w:val="31"/>
          <w:sz w:val="28"/>
          <w:szCs w:val="28"/>
        </w:rPr>
        <w:t xml:space="preserve"> </w:t>
      </w:r>
      <w:r w:rsidRPr="008F4E01">
        <w:rPr>
          <w:sz w:val="28"/>
          <w:szCs w:val="28"/>
        </w:rPr>
        <w:t xml:space="preserve">целях </w:t>
      </w:r>
      <w:r w:rsidRPr="008F4E01">
        <w:rPr>
          <w:spacing w:val="16"/>
          <w:sz w:val="28"/>
          <w:szCs w:val="28"/>
        </w:rPr>
        <w:t xml:space="preserve"> </w:t>
      </w:r>
      <w:r w:rsidRPr="008F4E01">
        <w:rPr>
          <w:sz w:val="28"/>
          <w:szCs w:val="28"/>
        </w:rPr>
        <w:t xml:space="preserve">развития  </w:t>
      </w:r>
      <w:r w:rsidRPr="008F4E01">
        <w:rPr>
          <w:spacing w:val="23"/>
          <w:sz w:val="28"/>
          <w:szCs w:val="28"/>
        </w:rPr>
        <w:t xml:space="preserve"> </w:t>
      </w:r>
      <w:r w:rsidRPr="008F4E01">
        <w:rPr>
          <w:sz w:val="28"/>
          <w:szCs w:val="28"/>
        </w:rPr>
        <w:t xml:space="preserve">Российской  </w:t>
      </w:r>
      <w:r w:rsidRPr="008F4E01">
        <w:rPr>
          <w:spacing w:val="45"/>
          <w:sz w:val="28"/>
          <w:szCs w:val="28"/>
        </w:rPr>
        <w:t xml:space="preserve"> </w:t>
      </w:r>
      <w:r w:rsidRPr="008F4E01">
        <w:rPr>
          <w:sz w:val="28"/>
          <w:szCs w:val="28"/>
        </w:rPr>
        <w:t xml:space="preserve">Федерации  </w:t>
      </w:r>
      <w:r w:rsidRPr="008F4E01">
        <w:rPr>
          <w:spacing w:val="30"/>
          <w:sz w:val="28"/>
          <w:szCs w:val="28"/>
        </w:rPr>
        <w:t xml:space="preserve"> </w:t>
      </w:r>
      <w:r w:rsidRPr="008F4E01">
        <w:rPr>
          <w:sz w:val="28"/>
          <w:szCs w:val="28"/>
        </w:rPr>
        <w:t xml:space="preserve">на  </w:t>
      </w:r>
      <w:r w:rsidRPr="008F4E01">
        <w:rPr>
          <w:spacing w:val="10"/>
          <w:sz w:val="28"/>
          <w:szCs w:val="28"/>
        </w:rPr>
        <w:t xml:space="preserve"> </w:t>
      </w:r>
      <w:r w:rsidRPr="008F4E01">
        <w:rPr>
          <w:sz w:val="28"/>
          <w:szCs w:val="28"/>
        </w:rPr>
        <w:t>период до</w:t>
      </w:r>
      <w:r w:rsidRPr="008F4E01">
        <w:rPr>
          <w:spacing w:val="11"/>
          <w:sz w:val="28"/>
          <w:szCs w:val="28"/>
        </w:rPr>
        <w:t xml:space="preserve"> </w:t>
      </w:r>
      <w:r w:rsidRPr="008F4E01">
        <w:rPr>
          <w:sz w:val="28"/>
          <w:szCs w:val="28"/>
        </w:rPr>
        <w:t>2030</w:t>
      </w:r>
      <w:r w:rsidRPr="008F4E01">
        <w:rPr>
          <w:spacing w:val="15"/>
          <w:sz w:val="28"/>
          <w:szCs w:val="28"/>
        </w:rPr>
        <w:t xml:space="preserve"> </w:t>
      </w:r>
      <w:r w:rsidRPr="008F4E01">
        <w:rPr>
          <w:sz w:val="28"/>
          <w:szCs w:val="28"/>
        </w:rPr>
        <w:t>года».</w:t>
      </w:r>
    </w:p>
    <w:p w14:paraId="617D7ADF" w14:textId="77777777" w:rsidR="00914052" w:rsidRPr="008F4E01" w:rsidRDefault="00914052" w:rsidP="00914052">
      <w:pPr>
        <w:jc w:val="both"/>
        <w:rPr>
          <w:sz w:val="28"/>
          <w:szCs w:val="28"/>
        </w:rPr>
      </w:pPr>
      <w:r w:rsidRPr="008F4E01">
        <w:rPr>
          <w:sz w:val="28"/>
          <w:szCs w:val="28"/>
        </w:rPr>
        <w:t>6. Г</w:t>
      </w:r>
      <w:r w:rsidRPr="008F4E01">
        <w:rPr>
          <w:w w:val="105"/>
          <w:sz w:val="28"/>
          <w:szCs w:val="28"/>
        </w:rPr>
        <w:t>осударственная</w:t>
      </w:r>
      <w:r w:rsidRPr="008F4E01">
        <w:rPr>
          <w:spacing w:val="29"/>
          <w:w w:val="105"/>
          <w:sz w:val="28"/>
          <w:szCs w:val="28"/>
        </w:rPr>
        <w:t xml:space="preserve"> </w:t>
      </w:r>
      <w:r w:rsidRPr="008F4E01">
        <w:rPr>
          <w:w w:val="105"/>
          <w:sz w:val="28"/>
          <w:szCs w:val="28"/>
        </w:rPr>
        <w:t>программа</w:t>
      </w:r>
      <w:r w:rsidRPr="008F4E01">
        <w:rPr>
          <w:spacing w:val="8"/>
          <w:w w:val="105"/>
          <w:sz w:val="28"/>
          <w:szCs w:val="28"/>
        </w:rPr>
        <w:t xml:space="preserve"> </w:t>
      </w:r>
      <w:r w:rsidRPr="008F4E01">
        <w:rPr>
          <w:w w:val="105"/>
          <w:sz w:val="28"/>
          <w:szCs w:val="28"/>
        </w:rPr>
        <w:t>Российской</w:t>
      </w:r>
      <w:r w:rsidRPr="008F4E01">
        <w:rPr>
          <w:spacing w:val="12"/>
          <w:w w:val="105"/>
          <w:sz w:val="28"/>
          <w:szCs w:val="28"/>
        </w:rPr>
        <w:t xml:space="preserve"> </w:t>
      </w:r>
      <w:r w:rsidRPr="008F4E01">
        <w:rPr>
          <w:w w:val="105"/>
          <w:sz w:val="28"/>
          <w:szCs w:val="28"/>
        </w:rPr>
        <w:t>Федерации</w:t>
      </w:r>
      <w:r w:rsidRPr="008F4E01">
        <w:rPr>
          <w:spacing w:val="16"/>
          <w:w w:val="105"/>
          <w:sz w:val="28"/>
          <w:szCs w:val="28"/>
        </w:rPr>
        <w:t xml:space="preserve"> </w:t>
      </w:r>
      <w:r w:rsidRPr="008F4E01">
        <w:rPr>
          <w:w w:val="105"/>
          <w:sz w:val="28"/>
          <w:szCs w:val="28"/>
        </w:rPr>
        <w:t>«Развитие</w:t>
      </w:r>
      <w:r w:rsidRPr="008F4E01">
        <w:rPr>
          <w:w w:val="104"/>
          <w:sz w:val="28"/>
          <w:szCs w:val="28"/>
        </w:rPr>
        <w:t xml:space="preserve"> </w:t>
      </w:r>
      <w:r w:rsidRPr="008F4E01">
        <w:rPr>
          <w:w w:val="105"/>
          <w:sz w:val="28"/>
          <w:szCs w:val="28"/>
        </w:rPr>
        <w:t>образования»,</w:t>
      </w:r>
      <w:r w:rsidRPr="008F4E01">
        <w:rPr>
          <w:spacing w:val="11"/>
          <w:w w:val="105"/>
          <w:sz w:val="28"/>
          <w:szCs w:val="28"/>
        </w:rPr>
        <w:t xml:space="preserve"> </w:t>
      </w:r>
      <w:r w:rsidRPr="008F4E01">
        <w:rPr>
          <w:w w:val="105"/>
          <w:sz w:val="28"/>
          <w:szCs w:val="28"/>
        </w:rPr>
        <w:t>утвержденная</w:t>
      </w:r>
      <w:r w:rsidRPr="008F4E01">
        <w:rPr>
          <w:spacing w:val="41"/>
          <w:w w:val="105"/>
          <w:sz w:val="28"/>
          <w:szCs w:val="28"/>
        </w:rPr>
        <w:t xml:space="preserve"> </w:t>
      </w:r>
      <w:r w:rsidRPr="008F4E01">
        <w:rPr>
          <w:w w:val="105"/>
          <w:sz w:val="28"/>
          <w:szCs w:val="28"/>
        </w:rPr>
        <w:t>постановлением</w:t>
      </w:r>
      <w:r w:rsidRPr="008F4E01">
        <w:rPr>
          <w:spacing w:val="29"/>
          <w:w w:val="105"/>
          <w:sz w:val="28"/>
          <w:szCs w:val="28"/>
        </w:rPr>
        <w:t xml:space="preserve"> </w:t>
      </w:r>
      <w:r w:rsidRPr="008F4E01">
        <w:rPr>
          <w:w w:val="105"/>
          <w:sz w:val="28"/>
          <w:szCs w:val="28"/>
        </w:rPr>
        <w:t>Правительства</w:t>
      </w:r>
      <w:r w:rsidRPr="008F4E01">
        <w:rPr>
          <w:spacing w:val="24"/>
          <w:w w:val="105"/>
          <w:sz w:val="28"/>
          <w:szCs w:val="28"/>
        </w:rPr>
        <w:t xml:space="preserve"> </w:t>
      </w:r>
      <w:r w:rsidRPr="008F4E01">
        <w:rPr>
          <w:w w:val="105"/>
          <w:sz w:val="28"/>
          <w:szCs w:val="28"/>
        </w:rPr>
        <w:t>Российской</w:t>
      </w:r>
      <w:r w:rsidRPr="008F4E01">
        <w:rPr>
          <w:w w:val="103"/>
          <w:sz w:val="28"/>
          <w:szCs w:val="28"/>
        </w:rPr>
        <w:t xml:space="preserve"> </w:t>
      </w:r>
      <w:r w:rsidRPr="008F4E01">
        <w:rPr>
          <w:w w:val="105"/>
          <w:sz w:val="28"/>
          <w:szCs w:val="28"/>
        </w:rPr>
        <w:t>Федерации</w:t>
      </w:r>
      <w:r w:rsidRPr="008F4E01">
        <w:rPr>
          <w:spacing w:val="9"/>
          <w:w w:val="105"/>
          <w:sz w:val="28"/>
          <w:szCs w:val="28"/>
        </w:rPr>
        <w:t xml:space="preserve"> </w:t>
      </w:r>
      <w:r w:rsidRPr="008F4E01">
        <w:rPr>
          <w:w w:val="105"/>
          <w:sz w:val="28"/>
          <w:szCs w:val="28"/>
        </w:rPr>
        <w:t>от</w:t>
      </w:r>
      <w:r w:rsidRPr="008F4E01">
        <w:rPr>
          <w:spacing w:val="58"/>
          <w:w w:val="105"/>
          <w:sz w:val="28"/>
          <w:szCs w:val="28"/>
        </w:rPr>
        <w:t xml:space="preserve"> </w:t>
      </w:r>
      <w:r w:rsidRPr="008F4E01">
        <w:rPr>
          <w:w w:val="105"/>
          <w:sz w:val="28"/>
          <w:szCs w:val="28"/>
        </w:rPr>
        <w:t>26 декабря</w:t>
      </w:r>
      <w:r w:rsidRPr="008F4E01">
        <w:rPr>
          <w:spacing w:val="23"/>
          <w:w w:val="105"/>
          <w:sz w:val="28"/>
          <w:szCs w:val="28"/>
        </w:rPr>
        <w:t xml:space="preserve"> </w:t>
      </w:r>
      <w:r w:rsidRPr="008F4E01">
        <w:rPr>
          <w:w w:val="105"/>
          <w:sz w:val="28"/>
          <w:szCs w:val="28"/>
        </w:rPr>
        <w:t>2017</w:t>
      </w:r>
      <w:r w:rsidRPr="008F4E01">
        <w:rPr>
          <w:spacing w:val="12"/>
          <w:w w:val="105"/>
          <w:sz w:val="28"/>
          <w:szCs w:val="28"/>
        </w:rPr>
        <w:t xml:space="preserve"> </w:t>
      </w:r>
      <w:r w:rsidRPr="008F4E01">
        <w:rPr>
          <w:w w:val="105"/>
          <w:sz w:val="28"/>
          <w:szCs w:val="28"/>
        </w:rPr>
        <w:t>г.</w:t>
      </w:r>
      <w:r w:rsidRPr="008F4E01">
        <w:rPr>
          <w:spacing w:val="56"/>
          <w:w w:val="105"/>
          <w:sz w:val="28"/>
          <w:szCs w:val="28"/>
        </w:rPr>
        <w:t xml:space="preserve"> </w:t>
      </w:r>
      <w:r w:rsidRPr="008F4E01">
        <w:rPr>
          <w:w w:val="105"/>
          <w:sz w:val="28"/>
          <w:szCs w:val="28"/>
        </w:rPr>
        <w:t>№</w:t>
      </w:r>
      <w:r w:rsidRPr="008F4E01">
        <w:rPr>
          <w:rFonts w:eastAsia="Arial"/>
          <w:spacing w:val="16"/>
          <w:w w:val="105"/>
          <w:sz w:val="28"/>
          <w:szCs w:val="28"/>
        </w:rPr>
        <w:t xml:space="preserve"> </w:t>
      </w:r>
      <w:r w:rsidRPr="008F4E01">
        <w:rPr>
          <w:w w:val="105"/>
          <w:sz w:val="28"/>
          <w:szCs w:val="28"/>
        </w:rPr>
        <w:t>1642</w:t>
      </w:r>
      <w:r w:rsidRPr="008F4E01">
        <w:rPr>
          <w:spacing w:val="54"/>
          <w:w w:val="105"/>
          <w:sz w:val="28"/>
          <w:szCs w:val="28"/>
        </w:rPr>
        <w:t xml:space="preserve"> </w:t>
      </w:r>
      <w:r w:rsidRPr="008F4E01">
        <w:rPr>
          <w:w w:val="105"/>
          <w:sz w:val="28"/>
          <w:szCs w:val="28"/>
        </w:rPr>
        <w:t>«Об</w:t>
      </w:r>
      <w:r w:rsidRPr="008F4E01">
        <w:rPr>
          <w:spacing w:val="55"/>
          <w:w w:val="105"/>
          <w:sz w:val="28"/>
          <w:szCs w:val="28"/>
        </w:rPr>
        <w:t xml:space="preserve"> </w:t>
      </w:r>
      <w:r w:rsidRPr="008F4E01">
        <w:rPr>
          <w:w w:val="105"/>
          <w:sz w:val="28"/>
          <w:szCs w:val="28"/>
        </w:rPr>
        <w:t>утверждении</w:t>
      </w:r>
      <w:r w:rsidRPr="008F4E01">
        <w:rPr>
          <w:w w:val="103"/>
          <w:sz w:val="28"/>
          <w:szCs w:val="28"/>
        </w:rPr>
        <w:t xml:space="preserve"> </w:t>
      </w:r>
      <w:r w:rsidRPr="008F4E01">
        <w:rPr>
          <w:w w:val="105"/>
          <w:sz w:val="28"/>
          <w:szCs w:val="28"/>
        </w:rPr>
        <w:t>государственной</w:t>
      </w:r>
      <w:r w:rsidRPr="008F4E01">
        <w:rPr>
          <w:spacing w:val="59"/>
          <w:w w:val="105"/>
          <w:sz w:val="28"/>
          <w:szCs w:val="28"/>
        </w:rPr>
        <w:t xml:space="preserve"> </w:t>
      </w:r>
      <w:r w:rsidRPr="008F4E01">
        <w:rPr>
          <w:w w:val="105"/>
          <w:sz w:val="28"/>
          <w:szCs w:val="28"/>
        </w:rPr>
        <w:t>программы</w:t>
      </w:r>
      <w:r w:rsidRPr="008F4E01">
        <w:rPr>
          <w:spacing w:val="54"/>
          <w:w w:val="105"/>
          <w:sz w:val="28"/>
          <w:szCs w:val="28"/>
        </w:rPr>
        <w:t xml:space="preserve"> </w:t>
      </w:r>
      <w:r w:rsidRPr="008F4E01">
        <w:rPr>
          <w:w w:val="105"/>
          <w:sz w:val="28"/>
          <w:szCs w:val="28"/>
        </w:rPr>
        <w:t>Российской</w:t>
      </w:r>
      <w:r w:rsidRPr="008F4E01">
        <w:rPr>
          <w:spacing w:val="59"/>
          <w:w w:val="105"/>
          <w:sz w:val="28"/>
          <w:szCs w:val="28"/>
        </w:rPr>
        <w:t xml:space="preserve"> </w:t>
      </w:r>
      <w:r w:rsidRPr="008F4E01">
        <w:rPr>
          <w:w w:val="105"/>
          <w:sz w:val="28"/>
          <w:szCs w:val="28"/>
        </w:rPr>
        <w:t>Федерации</w:t>
      </w:r>
      <w:r w:rsidRPr="008F4E01">
        <w:rPr>
          <w:spacing w:val="48"/>
          <w:w w:val="105"/>
          <w:sz w:val="28"/>
          <w:szCs w:val="28"/>
        </w:rPr>
        <w:t xml:space="preserve"> </w:t>
      </w:r>
      <w:r w:rsidRPr="008F4E01">
        <w:rPr>
          <w:w w:val="105"/>
          <w:sz w:val="28"/>
          <w:szCs w:val="28"/>
        </w:rPr>
        <w:t>«Развитие</w:t>
      </w:r>
      <w:r w:rsidRPr="008F4E01">
        <w:rPr>
          <w:w w:val="103"/>
          <w:sz w:val="28"/>
          <w:szCs w:val="28"/>
        </w:rPr>
        <w:t xml:space="preserve"> </w:t>
      </w:r>
      <w:r w:rsidRPr="008F4E01">
        <w:rPr>
          <w:w w:val="105"/>
          <w:sz w:val="28"/>
          <w:szCs w:val="28"/>
        </w:rPr>
        <w:t>образования».</w:t>
      </w:r>
    </w:p>
    <w:p w14:paraId="25DF9893" w14:textId="77777777" w:rsidR="00914052" w:rsidRPr="008F4E01" w:rsidRDefault="00914052" w:rsidP="00914052">
      <w:pPr>
        <w:jc w:val="both"/>
        <w:rPr>
          <w:sz w:val="28"/>
          <w:szCs w:val="28"/>
        </w:rPr>
      </w:pPr>
      <w:r w:rsidRPr="008F4E01">
        <w:rPr>
          <w:w w:val="105"/>
          <w:sz w:val="28"/>
          <w:szCs w:val="28"/>
        </w:rPr>
        <w:t xml:space="preserve">7. Стратегия  </w:t>
      </w:r>
      <w:r w:rsidRPr="008F4E01">
        <w:rPr>
          <w:spacing w:val="24"/>
          <w:w w:val="105"/>
          <w:sz w:val="28"/>
          <w:szCs w:val="28"/>
        </w:rPr>
        <w:t xml:space="preserve"> </w:t>
      </w:r>
      <w:r w:rsidRPr="008F4E01">
        <w:rPr>
          <w:w w:val="105"/>
          <w:sz w:val="28"/>
          <w:szCs w:val="28"/>
        </w:rPr>
        <w:t xml:space="preserve">государственной  </w:t>
      </w:r>
      <w:r w:rsidRPr="008F4E01">
        <w:rPr>
          <w:spacing w:val="50"/>
          <w:w w:val="105"/>
          <w:sz w:val="28"/>
          <w:szCs w:val="28"/>
        </w:rPr>
        <w:t xml:space="preserve"> </w:t>
      </w:r>
      <w:r w:rsidRPr="008F4E01">
        <w:rPr>
          <w:w w:val="105"/>
          <w:sz w:val="28"/>
          <w:szCs w:val="28"/>
        </w:rPr>
        <w:t xml:space="preserve">культурной  </w:t>
      </w:r>
      <w:r w:rsidRPr="008F4E01">
        <w:rPr>
          <w:spacing w:val="34"/>
          <w:w w:val="105"/>
          <w:sz w:val="28"/>
          <w:szCs w:val="28"/>
        </w:rPr>
        <w:t xml:space="preserve"> </w:t>
      </w:r>
      <w:r w:rsidRPr="008F4E01">
        <w:rPr>
          <w:w w:val="105"/>
          <w:sz w:val="28"/>
          <w:szCs w:val="28"/>
        </w:rPr>
        <w:t xml:space="preserve">политики   </w:t>
      </w:r>
      <w:r w:rsidRPr="008F4E01">
        <w:rPr>
          <w:spacing w:val="34"/>
          <w:w w:val="105"/>
          <w:sz w:val="28"/>
          <w:szCs w:val="28"/>
        </w:rPr>
        <w:t xml:space="preserve"> </w:t>
      </w:r>
      <w:r w:rsidRPr="008F4E01">
        <w:rPr>
          <w:w w:val="105"/>
          <w:sz w:val="28"/>
          <w:szCs w:val="28"/>
        </w:rPr>
        <w:t xml:space="preserve">на   </w:t>
      </w:r>
      <w:r w:rsidRPr="008F4E01">
        <w:rPr>
          <w:spacing w:val="7"/>
          <w:w w:val="105"/>
          <w:sz w:val="28"/>
          <w:szCs w:val="28"/>
        </w:rPr>
        <w:t xml:space="preserve"> </w:t>
      </w:r>
      <w:r w:rsidRPr="008F4E01">
        <w:rPr>
          <w:w w:val="105"/>
          <w:sz w:val="28"/>
          <w:szCs w:val="28"/>
        </w:rPr>
        <w:t>период</w:t>
      </w:r>
      <w:r w:rsidRPr="008F4E01">
        <w:rPr>
          <w:w w:val="103"/>
          <w:sz w:val="28"/>
          <w:szCs w:val="28"/>
        </w:rPr>
        <w:t xml:space="preserve"> </w:t>
      </w:r>
      <w:r w:rsidRPr="008F4E01">
        <w:rPr>
          <w:w w:val="105"/>
          <w:sz w:val="28"/>
          <w:szCs w:val="28"/>
        </w:rPr>
        <w:t>до</w:t>
      </w:r>
      <w:r w:rsidRPr="008F4E01">
        <w:rPr>
          <w:spacing w:val="9"/>
          <w:w w:val="105"/>
          <w:sz w:val="28"/>
          <w:szCs w:val="28"/>
        </w:rPr>
        <w:t xml:space="preserve"> </w:t>
      </w:r>
      <w:r w:rsidRPr="008F4E01">
        <w:rPr>
          <w:w w:val="105"/>
          <w:sz w:val="28"/>
          <w:szCs w:val="28"/>
        </w:rPr>
        <w:t>2030</w:t>
      </w:r>
      <w:r w:rsidRPr="008F4E01">
        <w:rPr>
          <w:spacing w:val="17"/>
          <w:w w:val="105"/>
          <w:sz w:val="28"/>
          <w:szCs w:val="28"/>
        </w:rPr>
        <w:t xml:space="preserve"> </w:t>
      </w:r>
      <w:r w:rsidRPr="008F4E01">
        <w:rPr>
          <w:w w:val="105"/>
          <w:sz w:val="28"/>
          <w:szCs w:val="28"/>
        </w:rPr>
        <w:t>года,</w:t>
      </w:r>
      <w:r w:rsidRPr="008F4E01">
        <w:rPr>
          <w:spacing w:val="12"/>
          <w:w w:val="105"/>
          <w:sz w:val="28"/>
          <w:szCs w:val="28"/>
        </w:rPr>
        <w:t xml:space="preserve"> </w:t>
      </w:r>
      <w:r w:rsidRPr="008F4E01">
        <w:rPr>
          <w:w w:val="105"/>
          <w:sz w:val="28"/>
          <w:szCs w:val="28"/>
        </w:rPr>
        <w:t>утвержденная</w:t>
      </w:r>
      <w:r w:rsidRPr="008F4E01">
        <w:rPr>
          <w:spacing w:val="36"/>
          <w:w w:val="105"/>
          <w:sz w:val="28"/>
          <w:szCs w:val="28"/>
        </w:rPr>
        <w:t xml:space="preserve"> </w:t>
      </w:r>
      <w:r w:rsidRPr="008F4E01">
        <w:rPr>
          <w:w w:val="105"/>
          <w:sz w:val="28"/>
          <w:szCs w:val="28"/>
        </w:rPr>
        <w:t>распоряжением</w:t>
      </w:r>
      <w:r w:rsidRPr="008F4E01">
        <w:rPr>
          <w:spacing w:val="45"/>
          <w:w w:val="105"/>
          <w:sz w:val="28"/>
          <w:szCs w:val="28"/>
        </w:rPr>
        <w:t xml:space="preserve"> </w:t>
      </w:r>
      <w:r w:rsidRPr="008F4E01">
        <w:rPr>
          <w:w w:val="105"/>
          <w:sz w:val="28"/>
          <w:szCs w:val="28"/>
        </w:rPr>
        <w:t>Правительства</w:t>
      </w:r>
      <w:r w:rsidRPr="008F4E01">
        <w:rPr>
          <w:spacing w:val="28"/>
          <w:w w:val="105"/>
          <w:sz w:val="28"/>
          <w:szCs w:val="28"/>
        </w:rPr>
        <w:t xml:space="preserve"> </w:t>
      </w:r>
      <w:r w:rsidRPr="008F4E01">
        <w:rPr>
          <w:w w:val="105"/>
          <w:sz w:val="28"/>
          <w:szCs w:val="28"/>
        </w:rPr>
        <w:t>Российской</w:t>
      </w:r>
      <w:r w:rsidRPr="008F4E01">
        <w:rPr>
          <w:w w:val="103"/>
          <w:sz w:val="28"/>
          <w:szCs w:val="28"/>
        </w:rPr>
        <w:t xml:space="preserve"> </w:t>
      </w:r>
      <w:r w:rsidRPr="008F4E01">
        <w:rPr>
          <w:w w:val="105"/>
          <w:sz w:val="28"/>
          <w:szCs w:val="28"/>
        </w:rPr>
        <w:t>Федерации</w:t>
      </w:r>
      <w:r w:rsidRPr="008F4E01">
        <w:rPr>
          <w:spacing w:val="18"/>
          <w:w w:val="105"/>
          <w:sz w:val="28"/>
          <w:szCs w:val="28"/>
        </w:rPr>
        <w:t xml:space="preserve"> </w:t>
      </w:r>
      <w:r w:rsidRPr="008F4E01">
        <w:rPr>
          <w:w w:val="105"/>
          <w:sz w:val="28"/>
          <w:szCs w:val="28"/>
        </w:rPr>
        <w:t>от</w:t>
      </w:r>
      <w:r w:rsidRPr="008F4E01">
        <w:rPr>
          <w:spacing w:val="4"/>
          <w:w w:val="105"/>
          <w:sz w:val="28"/>
          <w:szCs w:val="28"/>
        </w:rPr>
        <w:t xml:space="preserve"> </w:t>
      </w:r>
      <w:r w:rsidRPr="008F4E01">
        <w:rPr>
          <w:w w:val="105"/>
          <w:sz w:val="28"/>
          <w:szCs w:val="28"/>
        </w:rPr>
        <w:t>29</w:t>
      </w:r>
      <w:r w:rsidRPr="008F4E01">
        <w:rPr>
          <w:spacing w:val="4"/>
          <w:w w:val="105"/>
          <w:sz w:val="28"/>
          <w:szCs w:val="28"/>
        </w:rPr>
        <w:t xml:space="preserve"> </w:t>
      </w:r>
      <w:r w:rsidRPr="008F4E01">
        <w:rPr>
          <w:w w:val="105"/>
          <w:sz w:val="28"/>
          <w:szCs w:val="28"/>
        </w:rPr>
        <w:t>февраля</w:t>
      </w:r>
      <w:r w:rsidRPr="008F4E01">
        <w:rPr>
          <w:spacing w:val="14"/>
          <w:w w:val="105"/>
          <w:sz w:val="28"/>
          <w:szCs w:val="28"/>
        </w:rPr>
        <w:t xml:space="preserve"> </w:t>
      </w:r>
      <w:r w:rsidRPr="008F4E01">
        <w:rPr>
          <w:w w:val="105"/>
          <w:sz w:val="28"/>
          <w:szCs w:val="28"/>
        </w:rPr>
        <w:t>2016</w:t>
      </w:r>
      <w:r w:rsidRPr="008F4E01">
        <w:rPr>
          <w:spacing w:val="10"/>
          <w:w w:val="105"/>
          <w:sz w:val="28"/>
          <w:szCs w:val="28"/>
        </w:rPr>
        <w:t xml:space="preserve"> </w:t>
      </w:r>
      <w:r w:rsidRPr="008F4E01">
        <w:rPr>
          <w:w w:val="105"/>
          <w:sz w:val="28"/>
          <w:szCs w:val="28"/>
        </w:rPr>
        <w:t>г.</w:t>
      </w:r>
      <w:r w:rsidRPr="008F4E01">
        <w:rPr>
          <w:spacing w:val="-5"/>
          <w:w w:val="105"/>
          <w:sz w:val="28"/>
          <w:szCs w:val="28"/>
        </w:rPr>
        <w:t xml:space="preserve"> </w:t>
      </w:r>
      <w:r w:rsidRPr="008F4E01">
        <w:rPr>
          <w:w w:val="105"/>
          <w:sz w:val="28"/>
          <w:szCs w:val="28"/>
        </w:rPr>
        <w:t>№</w:t>
      </w:r>
      <w:r w:rsidRPr="008F4E01">
        <w:rPr>
          <w:rFonts w:eastAsia="Arial"/>
          <w:spacing w:val="-13"/>
          <w:w w:val="105"/>
          <w:sz w:val="28"/>
          <w:szCs w:val="28"/>
        </w:rPr>
        <w:t xml:space="preserve"> </w:t>
      </w:r>
      <w:r w:rsidRPr="008F4E01">
        <w:rPr>
          <w:w w:val="105"/>
          <w:sz w:val="28"/>
          <w:szCs w:val="28"/>
        </w:rPr>
        <w:t>326-р.</w:t>
      </w:r>
    </w:p>
    <w:p w14:paraId="0DED17E5" w14:textId="77777777" w:rsidR="00914052" w:rsidRPr="008F4E01" w:rsidRDefault="00914052" w:rsidP="00914052">
      <w:pPr>
        <w:jc w:val="both"/>
        <w:rPr>
          <w:w w:val="105"/>
          <w:sz w:val="28"/>
          <w:szCs w:val="28"/>
        </w:rPr>
      </w:pPr>
      <w:r w:rsidRPr="008F4E01">
        <w:rPr>
          <w:w w:val="105"/>
          <w:sz w:val="28"/>
          <w:szCs w:val="28"/>
        </w:rPr>
        <w:t>8. Концепция развития дополнительного образования детей до 2030 года, утвержденная распоряжением Правительства Российской Федерации от 31.03.2022 г. № 678-р.</w:t>
      </w:r>
    </w:p>
    <w:p w14:paraId="5BBA7386" w14:textId="77777777" w:rsidR="00914052" w:rsidRPr="008F4E01" w:rsidRDefault="00914052" w:rsidP="00914052">
      <w:pPr>
        <w:jc w:val="both"/>
        <w:rPr>
          <w:sz w:val="28"/>
          <w:szCs w:val="28"/>
        </w:rPr>
      </w:pPr>
      <w:r w:rsidRPr="008F4E01">
        <w:rPr>
          <w:w w:val="105"/>
          <w:sz w:val="28"/>
          <w:szCs w:val="28"/>
        </w:rPr>
        <w:t xml:space="preserve"> 9. </w:t>
      </w:r>
      <w:r w:rsidRPr="008F4E01">
        <w:rPr>
          <w:sz w:val="28"/>
          <w:szCs w:val="28"/>
        </w:rPr>
        <w:t xml:space="preserve">Приказ Министерства просвещения Российской Федерации от 9 ноября 2018 г. </w:t>
      </w:r>
      <w:r w:rsidRPr="008F4E01">
        <w:rPr>
          <w:w w:val="105"/>
          <w:sz w:val="28"/>
          <w:szCs w:val="28"/>
        </w:rPr>
        <w:t>№ 196</w:t>
      </w:r>
      <w:r w:rsidRPr="008F4E01">
        <w:rPr>
          <w:sz w:val="28"/>
          <w:szCs w:val="28"/>
        </w:rPr>
        <w:t xml:space="preserve">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14:paraId="1AEEB286" w14:textId="77777777" w:rsidR="00914052" w:rsidRPr="008F4E01" w:rsidRDefault="00914052" w:rsidP="00914052">
      <w:pPr>
        <w:jc w:val="both"/>
        <w:rPr>
          <w:sz w:val="28"/>
          <w:szCs w:val="28"/>
        </w:rPr>
      </w:pPr>
      <w:r w:rsidRPr="008F4E01">
        <w:rPr>
          <w:sz w:val="28"/>
          <w:szCs w:val="28"/>
        </w:rPr>
        <w:t>10. Приказ Министерства просвещения Российской Федерации от 30.09.2020 г. № 533 «О внесении изменений в Порядок организации и осуществления образовательной деятельности по дополнительным общеобразовательным программам, утвержденный приказом Министерства просвещения Российской Федерации от 9.11.2018 г. № 196».</w:t>
      </w:r>
    </w:p>
    <w:p w14:paraId="52438629" w14:textId="77777777" w:rsidR="00914052" w:rsidRPr="008F4E01" w:rsidRDefault="00914052" w:rsidP="00914052">
      <w:pPr>
        <w:jc w:val="both"/>
        <w:rPr>
          <w:sz w:val="28"/>
          <w:szCs w:val="28"/>
          <w:shd w:val="clear" w:color="auto" w:fill="FFFFFF"/>
        </w:rPr>
      </w:pPr>
      <w:r w:rsidRPr="008F4E01">
        <w:rPr>
          <w:sz w:val="28"/>
          <w:szCs w:val="28"/>
          <w:shd w:val="clear" w:color="auto" w:fill="FFFFFF"/>
        </w:rPr>
        <w:t xml:space="preserve">11. Приказ Министерства образования и науки Российской Федерации от 23 августа 2017 г. № 816 «Об утверждении порядка применения организациями, </w:t>
      </w:r>
      <w:r w:rsidRPr="008F4E01">
        <w:rPr>
          <w:sz w:val="28"/>
          <w:szCs w:val="28"/>
          <w:shd w:val="clear" w:color="auto" w:fill="FFFFFF"/>
        </w:rPr>
        <w:lastRenderedPageBreak/>
        <w:t>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программ».</w:t>
      </w:r>
    </w:p>
    <w:p w14:paraId="037EB7AD" w14:textId="77777777" w:rsidR="00914052" w:rsidRPr="008F4E01" w:rsidRDefault="00914052" w:rsidP="00914052">
      <w:pPr>
        <w:jc w:val="both"/>
        <w:rPr>
          <w:w w:val="105"/>
          <w:sz w:val="28"/>
          <w:szCs w:val="28"/>
        </w:rPr>
      </w:pPr>
      <w:r w:rsidRPr="008F4E01">
        <w:rPr>
          <w:w w:val="105"/>
          <w:sz w:val="28"/>
          <w:szCs w:val="28"/>
        </w:rPr>
        <w:t>12. Региональные проекты «Успех каждого ребенка», «Цифровая образовательная среда», «Современная школа» национального</w:t>
      </w:r>
      <w:r w:rsidRPr="008F4E01">
        <w:rPr>
          <w:spacing w:val="23"/>
          <w:w w:val="105"/>
          <w:sz w:val="28"/>
          <w:szCs w:val="28"/>
        </w:rPr>
        <w:t xml:space="preserve"> </w:t>
      </w:r>
      <w:r w:rsidRPr="008F4E01">
        <w:rPr>
          <w:w w:val="105"/>
          <w:sz w:val="28"/>
          <w:szCs w:val="28"/>
        </w:rPr>
        <w:t>проекта</w:t>
      </w:r>
      <w:r w:rsidRPr="008F4E01">
        <w:rPr>
          <w:spacing w:val="9"/>
          <w:w w:val="105"/>
          <w:sz w:val="28"/>
          <w:szCs w:val="28"/>
        </w:rPr>
        <w:t xml:space="preserve"> </w:t>
      </w:r>
      <w:r w:rsidRPr="008F4E01">
        <w:rPr>
          <w:w w:val="105"/>
          <w:sz w:val="28"/>
          <w:szCs w:val="28"/>
        </w:rPr>
        <w:t>«Образование».</w:t>
      </w:r>
    </w:p>
    <w:p w14:paraId="2F592717" w14:textId="77777777" w:rsidR="00914052" w:rsidRPr="008F4E01" w:rsidRDefault="00914052" w:rsidP="00914052">
      <w:pPr>
        <w:jc w:val="both"/>
        <w:rPr>
          <w:w w:val="105"/>
          <w:sz w:val="28"/>
          <w:szCs w:val="28"/>
        </w:rPr>
      </w:pPr>
      <w:r w:rsidRPr="008F4E01">
        <w:rPr>
          <w:w w:val="105"/>
          <w:sz w:val="28"/>
          <w:szCs w:val="28"/>
        </w:rPr>
        <w:t xml:space="preserve">13. План работы по реализации Концепции развития дополнительного образования детей до 2030 года, </w:t>
      </w:r>
      <w:r w:rsidRPr="008F4E01">
        <w:rPr>
          <w:w w:val="105"/>
          <w:sz w:val="28"/>
          <w:szCs w:val="28"/>
          <w:lang w:val="en-US"/>
        </w:rPr>
        <w:t>I</w:t>
      </w:r>
      <w:r w:rsidRPr="008F4E01">
        <w:rPr>
          <w:w w:val="105"/>
          <w:sz w:val="28"/>
          <w:szCs w:val="28"/>
        </w:rPr>
        <w:t xml:space="preserve"> этап (2022-2024 годы) в Ростовской области, утвержденный 28.07.2022 г. первым заместителем Губернатора Ростовской области И.А. Гуськовым.</w:t>
      </w:r>
    </w:p>
    <w:p w14:paraId="0A3D5C86" w14:textId="77777777" w:rsidR="00914052" w:rsidRPr="008F4E01" w:rsidRDefault="00914052" w:rsidP="00914052">
      <w:pPr>
        <w:jc w:val="both"/>
        <w:rPr>
          <w:w w:val="105"/>
          <w:sz w:val="28"/>
          <w:szCs w:val="28"/>
        </w:rPr>
      </w:pPr>
      <w:r w:rsidRPr="008F4E01">
        <w:rPr>
          <w:w w:val="105"/>
          <w:sz w:val="28"/>
          <w:szCs w:val="28"/>
        </w:rPr>
        <w:t>14. Целевые показатели реализации Концепции развития дополнительного образования детей до 2030 года в Ростовской области, утвержденные 28.07.2022 г. первым заместителем Губернатора Ростовской области И.А. Гуськовым.</w:t>
      </w:r>
    </w:p>
    <w:p w14:paraId="6F1338E0" w14:textId="77777777" w:rsidR="00914052" w:rsidRPr="008F4E01" w:rsidRDefault="00914052" w:rsidP="00914052">
      <w:pPr>
        <w:jc w:val="both"/>
        <w:rPr>
          <w:sz w:val="28"/>
          <w:szCs w:val="28"/>
        </w:rPr>
      </w:pPr>
      <w:r w:rsidRPr="008F4E01">
        <w:rPr>
          <w:sz w:val="28"/>
          <w:szCs w:val="28"/>
        </w:rPr>
        <w:t xml:space="preserve"> 15. Методические рекомендации «Обновление содержания, технологий и форматов дополнительного образования детей», утвержденные методсоветом ГБУ РО РМЦДОД (протокол № 2 от 28.05.2021).</w:t>
      </w:r>
    </w:p>
    <w:p w14:paraId="4F79CC0E" w14:textId="77777777" w:rsidR="00914052" w:rsidRPr="008F4E01" w:rsidRDefault="00914052" w:rsidP="00914052">
      <w:pPr>
        <w:jc w:val="both"/>
        <w:rPr>
          <w:sz w:val="28"/>
          <w:szCs w:val="28"/>
        </w:rPr>
      </w:pPr>
      <w:r w:rsidRPr="008F4E01">
        <w:rPr>
          <w:sz w:val="28"/>
          <w:szCs w:val="28"/>
        </w:rPr>
        <w:t>16. Муниципальная программа города Волгодонска «Развитие образования в городе Волгодонске», утвержденной Постановлением Администрации города Волгодонска от 30.09.2019    № 2443 «Об утверждении, в редакции от 05.08.2022 №1890.</w:t>
      </w:r>
    </w:p>
    <w:p w14:paraId="2131B76B" w14:textId="0E961778" w:rsidR="00F80FF4" w:rsidRDefault="00914052" w:rsidP="00914052">
      <w:pPr>
        <w:pStyle w:val="af0"/>
        <w:spacing w:before="3"/>
        <w:ind w:left="0"/>
        <w:jc w:val="left"/>
        <w:rPr>
          <w:sz w:val="42"/>
        </w:rPr>
      </w:pPr>
      <w:r w:rsidRPr="008F4E01">
        <w:t>17. Устав муниципального бюджетного учреждения дополнительного образования «Станция юных техников» г. Волгодонска</w:t>
      </w:r>
    </w:p>
    <w:p w14:paraId="0B56413E" w14:textId="77777777" w:rsidR="00F80FF4" w:rsidRDefault="00F80FF4" w:rsidP="00F80FF4"/>
    <w:p w14:paraId="293C7CD9" w14:textId="77777777" w:rsidR="001315A4" w:rsidRPr="004A2E98" w:rsidRDefault="001315A4" w:rsidP="00FA6172">
      <w:pPr>
        <w:rPr>
          <w:color w:val="000000"/>
          <w:sz w:val="28"/>
          <w:szCs w:val="28"/>
        </w:rPr>
      </w:pPr>
    </w:p>
    <w:p w14:paraId="108E51A6" w14:textId="77777777" w:rsidR="001315A4" w:rsidRPr="004A2E98" w:rsidRDefault="001315A4">
      <w:pPr>
        <w:spacing w:after="160" w:line="259" w:lineRule="auto"/>
        <w:rPr>
          <w:color w:val="000000"/>
          <w:sz w:val="28"/>
          <w:szCs w:val="28"/>
        </w:rPr>
      </w:pPr>
      <w:r w:rsidRPr="004A2E98">
        <w:rPr>
          <w:color w:val="000000"/>
          <w:sz w:val="28"/>
          <w:szCs w:val="28"/>
        </w:rPr>
        <w:br w:type="page"/>
      </w:r>
    </w:p>
    <w:p w14:paraId="3EDF055A" w14:textId="77777777" w:rsidR="001315A4" w:rsidRPr="004A2E98" w:rsidRDefault="001315A4" w:rsidP="004A2E98">
      <w:pPr>
        <w:pStyle w:val="1"/>
        <w:rPr>
          <w:rFonts w:ascii="Times New Roman" w:hAnsi="Times New Roman" w:cs="Times New Roman"/>
          <w:color w:val="000000"/>
          <w:sz w:val="28"/>
          <w:szCs w:val="28"/>
        </w:rPr>
      </w:pPr>
      <w:bookmarkStart w:id="6" w:name="_Toc75443112"/>
      <w:bookmarkStart w:id="7" w:name="_Toc113549071"/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Учебный</w:t>
      </w:r>
      <w:r w:rsidRPr="004A2E98">
        <w:rPr>
          <w:rFonts w:ascii="Times New Roman" w:hAnsi="Times New Roman" w:cs="Times New Roman"/>
          <w:color w:val="000000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первого года обучения</w:t>
      </w:r>
      <w:r w:rsidRPr="004A2E98">
        <w:rPr>
          <w:rFonts w:ascii="Times New Roman" w:hAnsi="Times New Roman" w:cs="Times New Roman"/>
          <w:color w:val="000000"/>
          <w:sz w:val="28"/>
          <w:szCs w:val="28"/>
        </w:rPr>
        <w:t>:</w:t>
      </w:r>
      <w:bookmarkEnd w:id="6"/>
      <w:bookmarkEnd w:id="7"/>
    </w:p>
    <w:p w14:paraId="0CDD2271" w14:textId="77777777" w:rsidR="001315A4" w:rsidRPr="004A2E98" w:rsidRDefault="001315A4" w:rsidP="00FA6172">
      <w:pPr>
        <w:pStyle w:val="Style2"/>
        <w:widowControl/>
        <w:spacing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847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276"/>
        <w:gridCol w:w="992"/>
        <w:gridCol w:w="1134"/>
        <w:gridCol w:w="951"/>
        <w:gridCol w:w="992"/>
        <w:gridCol w:w="1276"/>
        <w:gridCol w:w="1276"/>
        <w:gridCol w:w="1275"/>
      </w:tblGrid>
      <w:tr w:rsidR="001315A4" w:rsidRPr="007A0750" w14:paraId="223809FF" w14:textId="77777777">
        <w:tc>
          <w:tcPr>
            <w:tcW w:w="675" w:type="dxa"/>
            <w:vMerge w:val="restart"/>
            <w:vAlign w:val="center"/>
          </w:tcPr>
          <w:p w14:paraId="1A7F0D3D" w14:textId="77777777" w:rsidR="001315A4" w:rsidRPr="007A0750" w:rsidRDefault="001315A4" w:rsidP="00E656DE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7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14:paraId="172B9BE1" w14:textId="77777777" w:rsidR="001315A4" w:rsidRPr="007A0750" w:rsidRDefault="001315A4" w:rsidP="00E656DE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7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Название раздела, темы</w:t>
            </w:r>
          </w:p>
        </w:tc>
        <w:tc>
          <w:tcPr>
            <w:tcW w:w="4353" w:type="dxa"/>
            <w:gridSpan w:val="4"/>
            <w:vAlign w:val="center"/>
          </w:tcPr>
          <w:p w14:paraId="7F07BB7C" w14:textId="77777777" w:rsidR="001315A4" w:rsidRPr="007A0750" w:rsidRDefault="001315A4" w:rsidP="00E656DE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7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1276" w:type="dxa"/>
            <w:vMerge w:val="restart"/>
            <w:vAlign w:val="center"/>
          </w:tcPr>
          <w:p w14:paraId="66B07F74" w14:textId="77777777" w:rsidR="001315A4" w:rsidRPr="007A0750" w:rsidRDefault="001315A4" w:rsidP="00E656DE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7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Формы организации занятий</w:t>
            </w:r>
          </w:p>
        </w:tc>
        <w:tc>
          <w:tcPr>
            <w:tcW w:w="1275" w:type="dxa"/>
            <w:vMerge w:val="restart"/>
            <w:vAlign w:val="center"/>
          </w:tcPr>
          <w:p w14:paraId="1C166547" w14:textId="77777777" w:rsidR="001315A4" w:rsidRPr="007A0750" w:rsidRDefault="001315A4" w:rsidP="00E656DE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7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Формы аттестации, диагностики, контроля</w:t>
            </w:r>
          </w:p>
        </w:tc>
      </w:tr>
      <w:tr w:rsidR="001315A4" w:rsidRPr="007A0750" w14:paraId="153FF836" w14:textId="77777777">
        <w:tc>
          <w:tcPr>
            <w:tcW w:w="675" w:type="dxa"/>
            <w:vMerge/>
            <w:vAlign w:val="center"/>
          </w:tcPr>
          <w:p w14:paraId="5AE42DC3" w14:textId="77777777" w:rsidR="001315A4" w:rsidRPr="007A0750" w:rsidRDefault="001315A4" w:rsidP="00E656DE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14:paraId="7EBC7F88" w14:textId="77777777" w:rsidR="001315A4" w:rsidRPr="007A0750" w:rsidRDefault="001315A4" w:rsidP="00E656DE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2075819D" w14:textId="77777777" w:rsidR="001315A4" w:rsidRPr="007A0750" w:rsidRDefault="001315A4" w:rsidP="00E656DE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7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951" w:type="dxa"/>
            <w:vAlign w:val="center"/>
          </w:tcPr>
          <w:p w14:paraId="56FA2B97" w14:textId="77777777" w:rsidR="001315A4" w:rsidRPr="007A0750" w:rsidRDefault="001315A4" w:rsidP="00E656DE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7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992" w:type="dxa"/>
            <w:vAlign w:val="center"/>
          </w:tcPr>
          <w:p w14:paraId="56672B9A" w14:textId="77777777" w:rsidR="001315A4" w:rsidRPr="007A0750" w:rsidRDefault="001315A4" w:rsidP="00E656DE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7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практика</w:t>
            </w:r>
          </w:p>
        </w:tc>
        <w:tc>
          <w:tcPr>
            <w:tcW w:w="1276" w:type="dxa"/>
            <w:vAlign w:val="center"/>
          </w:tcPr>
          <w:p w14:paraId="4F00946D" w14:textId="77777777" w:rsidR="001315A4" w:rsidRPr="007A0750" w:rsidRDefault="001315A4" w:rsidP="00E656DE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7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индивидуальные занятия и консультации</w:t>
            </w:r>
          </w:p>
        </w:tc>
        <w:tc>
          <w:tcPr>
            <w:tcW w:w="1276" w:type="dxa"/>
            <w:vMerge/>
            <w:vAlign w:val="center"/>
          </w:tcPr>
          <w:p w14:paraId="644AFF80" w14:textId="77777777" w:rsidR="001315A4" w:rsidRPr="007A0750" w:rsidRDefault="001315A4" w:rsidP="00E656DE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Merge/>
            <w:vAlign w:val="center"/>
          </w:tcPr>
          <w:p w14:paraId="2C38AC8A" w14:textId="77777777" w:rsidR="001315A4" w:rsidRPr="007A0750" w:rsidRDefault="001315A4" w:rsidP="00E656DE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315A4" w:rsidRPr="007A0750" w14:paraId="7E2CA71F" w14:textId="77777777">
        <w:tc>
          <w:tcPr>
            <w:tcW w:w="675" w:type="dxa"/>
          </w:tcPr>
          <w:p w14:paraId="5221ED6F" w14:textId="77777777" w:rsidR="001315A4" w:rsidRPr="007A0750" w:rsidRDefault="001315A4" w:rsidP="00E656DE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8" w:name="_Hlk71187983"/>
            <w:r w:rsidRPr="007A07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7A9E8F8A" w14:textId="77777777" w:rsidR="001315A4" w:rsidRPr="007A0750" w:rsidRDefault="001315A4" w:rsidP="00E656DE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96" w:type="dxa"/>
            <w:gridSpan w:val="7"/>
          </w:tcPr>
          <w:p w14:paraId="2FF5A7A1" w14:textId="77777777" w:rsidR="001315A4" w:rsidRPr="007A0750" w:rsidRDefault="001315A4" w:rsidP="00E656DE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7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 1 «Введение»</w:t>
            </w:r>
          </w:p>
        </w:tc>
      </w:tr>
      <w:tr w:rsidR="001315A4" w:rsidRPr="007A0750" w14:paraId="7AB1DDD6" w14:textId="77777777">
        <w:tc>
          <w:tcPr>
            <w:tcW w:w="675" w:type="dxa"/>
          </w:tcPr>
          <w:p w14:paraId="12145616" w14:textId="77777777" w:rsidR="001315A4" w:rsidRPr="007A0750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7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2268" w:type="dxa"/>
            <w:gridSpan w:val="2"/>
          </w:tcPr>
          <w:p w14:paraId="31374D5B" w14:textId="77777777" w:rsidR="001315A4" w:rsidRPr="007A0750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7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Введение.</w:t>
            </w:r>
            <w:r w:rsidRPr="007A0750">
              <w:rPr>
                <w:rFonts w:ascii="Times New Roman" w:hAnsi="Times New Roman" w:cs="Times New Roman"/>
                <w:sz w:val="28"/>
                <w:szCs w:val="28"/>
              </w:rPr>
              <w:t xml:space="preserve"> Техника безопасности. Проверка знаний. Вводный контроль.</w:t>
            </w:r>
          </w:p>
        </w:tc>
        <w:tc>
          <w:tcPr>
            <w:tcW w:w="1134" w:type="dxa"/>
            <w:vAlign w:val="center"/>
          </w:tcPr>
          <w:p w14:paraId="319F5ADA" w14:textId="77777777" w:rsidR="001315A4" w:rsidRPr="007A0750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7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1" w:type="dxa"/>
            <w:vAlign w:val="center"/>
          </w:tcPr>
          <w:p w14:paraId="496D18EA" w14:textId="77777777" w:rsidR="001315A4" w:rsidRPr="007A0750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7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14:paraId="796199ED" w14:textId="77777777" w:rsidR="001315A4" w:rsidRPr="007A0750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7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305B1FE5" w14:textId="77777777" w:rsidR="001315A4" w:rsidRPr="007A0750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2E36557" w14:textId="77777777" w:rsidR="001315A4" w:rsidRPr="007A0750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14:paraId="58B38994" w14:textId="77777777" w:rsidR="001315A4" w:rsidRPr="007A0750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315A4" w:rsidRPr="007A0750" w14:paraId="3230351C" w14:textId="77777777">
        <w:tc>
          <w:tcPr>
            <w:tcW w:w="675" w:type="dxa"/>
          </w:tcPr>
          <w:p w14:paraId="14984A3D" w14:textId="77777777" w:rsidR="001315A4" w:rsidRPr="007A0750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7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3164C46D" w14:textId="77777777" w:rsidR="001315A4" w:rsidRPr="007A0750" w:rsidRDefault="001315A4" w:rsidP="00E656DE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96" w:type="dxa"/>
            <w:gridSpan w:val="7"/>
          </w:tcPr>
          <w:p w14:paraId="01D06145" w14:textId="6F752BA3" w:rsidR="001315A4" w:rsidRPr="007A0750" w:rsidRDefault="001315A4" w:rsidP="00E656DE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7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 2 «</w:t>
            </w:r>
            <w:r w:rsidR="007A51CA" w:rsidRPr="007A07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Blender</w:t>
            </w:r>
            <w:r w:rsidRPr="007A07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1315A4" w:rsidRPr="007A0750" w14:paraId="6E4FBE57" w14:textId="77777777">
        <w:tc>
          <w:tcPr>
            <w:tcW w:w="675" w:type="dxa"/>
          </w:tcPr>
          <w:p w14:paraId="7E7250FB" w14:textId="53225099" w:rsidR="001315A4" w:rsidRPr="007A0750" w:rsidRDefault="007A0750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9" w:name="_Hlk113373387"/>
            <w:r w:rsidRPr="007A07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2268" w:type="dxa"/>
            <w:gridSpan w:val="2"/>
          </w:tcPr>
          <w:p w14:paraId="0299ADEA" w14:textId="069DEF13" w:rsidR="001315A4" w:rsidRPr="007A0750" w:rsidRDefault="005117C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750">
              <w:rPr>
                <w:sz w:val="28"/>
                <w:szCs w:val="28"/>
              </w:rPr>
              <w:t>Интерфейс пользователя. Рабочие пространства</w:t>
            </w:r>
            <w:r w:rsidR="00E54DD9" w:rsidRPr="007A0750">
              <w:rPr>
                <w:sz w:val="28"/>
                <w:szCs w:val="28"/>
              </w:rPr>
              <w:t>. Области рабочего пространства. Навигация.</w:t>
            </w:r>
          </w:p>
        </w:tc>
        <w:tc>
          <w:tcPr>
            <w:tcW w:w="1134" w:type="dxa"/>
            <w:vAlign w:val="center"/>
          </w:tcPr>
          <w:p w14:paraId="5CB19FE1" w14:textId="370A00DA" w:rsidR="001315A4" w:rsidRPr="007A0750" w:rsidRDefault="00B97CB9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7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51" w:type="dxa"/>
            <w:vAlign w:val="center"/>
          </w:tcPr>
          <w:p w14:paraId="254F6B96" w14:textId="15CF8DBB" w:rsidR="001315A4" w:rsidRPr="007A0750" w:rsidRDefault="00B97CB9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7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14:paraId="72DF12BC" w14:textId="567CECF0" w:rsidR="001315A4" w:rsidRPr="007A0750" w:rsidRDefault="00B97CB9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7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72DEADCE" w14:textId="77777777" w:rsidR="001315A4" w:rsidRPr="007A0750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3BEAD3F" w14:textId="77777777" w:rsidR="001315A4" w:rsidRPr="007A0750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14:paraId="25093C01" w14:textId="77777777" w:rsidR="001315A4" w:rsidRPr="007A0750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bookmarkEnd w:id="8"/>
      <w:tr w:rsidR="00B97CB9" w:rsidRPr="007A0750" w14:paraId="55617385" w14:textId="77777777">
        <w:tc>
          <w:tcPr>
            <w:tcW w:w="675" w:type="dxa"/>
          </w:tcPr>
          <w:p w14:paraId="0445F07E" w14:textId="15636B73" w:rsidR="00B97CB9" w:rsidRPr="007A0750" w:rsidRDefault="007A0750" w:rsidP="00B97CB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7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2.2</w:t>
            </w:r>
          </w:p>
        </w:tc>
        <w:tc>
          <w:tcPr>
            <w:tcW w:w="2268" w:type="dxa"/>
            <w:gridSpan w:val="2"/>
          </w:tcPr>
          <w:p w14:paraId="0A27C002" w14:textId="3BEA47D9" w:rsidR="00B97CB9" w:rsidRPr="007A0750" w:rsidRDefault="00B97CB9" w:rsidP="00B97CB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7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Режим моделирования. </w:t>
            </w:r>
            <w:r w:rsidRPr="007A0750">
              <w:rPr>
                <w:sz w:val="28"/>
                <w:szCs w:val="28"/>
              </w:rPr>
              <w:t>Инструменты и операторы.</w:t>
            </w:r>
          </w:p>
        </w:tc>
        <w:tc>
          <w:tcPr>
            <w:tcW w:w="1134" w:type="dxa"/>
            <w:vAlign w:val="center"/>
          </w:tcPr>
          <w:p w14:paraId="31FDC2FA" w14:textId="3D1E7CEF" w:rsidR="00B97CB9" w:rsidRPr="007A0750" w:rsidRDefault="00B97CB9" w:rsidP="00B97CB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7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51" w:type="dxa"/>
            <w:vAlign w:val="center"/>
          </w:tcPr>
          <w:p w14:paraId="6F2DB7C6" w14:textId="55ABAC79" w:rsidR="00B97CB9" w:rsidRPr="007A0750" w:rsidRDefault="00B97CB9" w:rsidP="00B97CB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7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14:paraId="47F027A8" w14:textId="36047B05" w:rsidR="00B97CB9" w:rsidRPr="007A0750" w:rsidRDefault="00B97CB9" w:rsidP="00B97CB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7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632E3444" w14:textId="77777777" w:rsidR="00B97CB9" w:rsidRPr="007A0750" w:rsidRDefault="00B97CB9" w:rsidP="00B97CB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E98058B" w14:textId="77777777" w:rsidR="00B97CB9" w:rsidRPr="007A0750" w:rsidRDefault="00B97CB9" w:rsidP="00B97CB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14:paraId="29199477" w14:textId="77777777" w:rsidR="00B97CB9" w:rsidRPr="007A0750" w:rsidRDefault="00B97CB9" w:rsidP="00B97CB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97CB9" w:rsidRPr="007A0750" w14:paraId="41B96935" w14:textId="77777777">
        <w:tc>
          <w:tcPr>
            <w:tcW w:w="675" w:type="dxa"/>
          </w:tcPr>
          <w:p w14:paraId="16998A70" w14:textId="3627C7B2" w:rsidR="00B97CB9" w:rsidRPr="007A0750" w:rsidRDefault="007A0750" w:rsidP="00B97CB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7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2.3</w:t>
            </w:r>
          </w:p>
        </w:tc>
        <w:tc>
          <w:tcPr>
            <w:tcW w:w="2268" w:type="dxa"/>
            <w:gridSpan w:val="2"/>
          </w:tcPr>
          <w:p w14:paraId="1B60AB5A" w14:textId="790482E5" w:rsidR="00B97CB9" w:rsidRPr="007A0750" w:rsidRDefault="00B97CB9" w:rsidP="00B97CB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7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Режим редактирования. </w:t>
            </w:r>
            <w:r w:rsidRPr="007A0750">
              <w:rPr>
                <w:sz w:val="28"/>
                <w:szCs w:val="28"/>
              </w:rPr>
              <w:t>Инструменты и операторы.</w:t>
            </w:r>
          </w:p>
        </w:tc>
        <w:tc>
          <w:tcPr>
            <w:tcW w:w="1134" w:type="dxa"/>
            <w:vAlign w:val="center"/>
          </w:tcPr>
          <w:p w14:paraId="669A6C2B" w14:textId="2419D836" w:rsidR="00B97CB9" w:rsidRPr="007A0750" w:rsidRDefault="00B97CB9" w:rsidP="00B97CB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7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951" w:type="dxa"/>
            <w:vAlign w:val="center"/>
          </w:tcPr>
          <w:p w14:paraId="4D348A9B" w14:textId="1FE9D136" w:rsidR="00B97CB9" w:rsidRPr="007A0750" w:rsidRDefault="00B97CB9" w:rsidP="00B97CB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7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14:paraId="73B6461B" w14:textId="25CD34F1" w:rsidR="00B97CB9" w:rsidRPr="007A0750" w:rsidRDefault="00B97CB9" w:rsidP="00B97CB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7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32AC65EE" w14:textId="77777777" w:rsidR="00B97CB9" w:rsidRPr="007A0750" w:rsidRDefault="00B97CB9" w:rsidP="00B97CB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ACF3980" w14:textId="77777777" w:rsidR="00B97CB9" w:rsidRPr="007A0750" w:rsidRDefault="00B97CB9" w:rsidP="00B97CB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14:paraId="1ADD9568" w14:textId="77777777" w:rsidR="00B97CB9" w:rsidRPr="007A0750" w:rsidRDefault="00B97CB9" w:rsidP="00B97CB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97CB9" w:rsidRPr="007A0750" w14:paraId="35AB7465" w14:textId="77777777">
        <w:tc>
          <w:tcPr>
            <w:tcW w:w="675" w:type="dxa"/>
          </w:tcPr>
          <w:p w14:paraId="1EE8E0E2" w14:textId="203D4CE6" w:rsidR="00B97CB9" w:rsidRPr="007A0750" w:rsidRDefault="007A0750" w:rsidP="00B97CB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7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2.4</w:t>
            </w:r>
          </w:p>
        </w:tc>
        <w:tc>
          <w:tcPr>
            <w:tcW w:w="2268" w:type="dxa"/>
            <w:gridSpan w:val="2"/>
          </w:tcPr>
          <w:p w14:paraId="6707EFC7" w14:textId="09BF2511" w:rsidR="00B97CB9" w:rsidRPr="007A0750" w:rsidRDefault="00B97CB9" w:rsidP="00B97CB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7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Модификаторы</w:t>
            </w:r>
          </w:p>
        </w:tc>
        <w:tc>
          <w:tcPr>
            <w:tcW w:w="1134" w:type="dxa"/>
            <w:vAlign w:val="center"/>
          </w:tcPr>
          <w:p w14:paraId="36868F8B" w14:textId="39032928" w:rsidR="00B97CB9" w:rsidRPr="007A0750" w:rsidRDefault="00B97CB9" w:rsidP="00B97CB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7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951" w:type="dxa"/>
            <w:vAlign w:val="center"/>
          </w:tcPr>
          <w:p w14:paraId="633D90B3" w14:textId="6D42317E" w:rsidR="00B97CB9" w:rsidRPr="007A0750" w:rsidRDefault="00B97CB9" w:rsidP="00B97CB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7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14:paraId="4BE50EA0" w14:textId="6313EF73" w:rsidR="00B97CB9" w:rsidRPr="007A0750" w:rsidRDefault="00B97CB9" w:rsidP="00B97CB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7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2D6EE3AC" w14:textId="77777777" w:rsidR="00B97CB9" w:rsidRPr="007A0750" w:rsidRDefault="00B97CB9" w:rsidP="00B97CB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2210545" w14:textId="77777777" w:rsidR="00B97CB9" w:rsidRPr="007A0750" w:rsidRDefault="00B97CB9" w:rsidP="00B97CB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14:paraId="17D3DBFF" w14:textId="77777777" w:rsidR="00B97CB9" w:rsidRPr="007A0750" w:rsidRDefault="00B97CB9" w:rsidP="00B97CB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97CB9" w:rsidRPr="007A0750" w14:paraId="5EAC3DC1" w14:textId="77777777">
        <w:tc>
          <w:tcPr>
            <w:tcW w:w="675" w:type="dxa"/>
          </w:tcPr>
          <w:p w14:paraId="0D9D075C" w14:textId="2CC2D4DE" w:rsidR="00B97CB9" w:rsidRPr="007A0750" w:rsidRDefault="007A0750" w:rsidP="00B97CB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7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2.5</w:t>
            </w:r>
          </w:p>
        </w:tc>
        <w:tc>
          <w:tcPr>
            <w:tcW w:w="2268" w:type="dxa"/>
            <w:gridSpan w:val="2"/>
          </w:tcPr>
          <w:p w14:paraId="5C2FFE88" w14:textId="28A31814" w:rsidR="00B97CB9" w:rsidRPr="007A0750" w:rsidRDefault="00B97CB9" w:rsidP="00B97CB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A07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Скульптинг</w:t>
            </w:r>
            <w:proofErr w:type="spellEnd"/>
          </w:p>
        </w:tc>
        <w:tc>
          <w:tcPr>
            <w:tcW w:w="1134" w:type="dxa"/>
            <w:vAlign w:val="center"/>
          </w:tcPr>
          <w:p w14:paraId="38448465" w14:textId="13DF8139" w:rsidR="00B97CB9" w:rsidRPr="007A0750" w:rsidRDefault="00B97CB9" w:rsidP="00B97CB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7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51" w:type="dxa"/>
            <w:vAlign w:val="center"/>
          </w:tcPr>
          <w:p w14:paraId="3797DA21" w14:textId="006D25E7" w:rsidR="00B97CB9" w:rsidRPr="007A0750" w:rsidRDefault="00B97CB9" w:rsidP="00B97CB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7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14:paraId="5797E9BF" w14:textId="7653B940" w:rsidR="00B97CB9" w:rsidRPr="007A0750" w:rsidRDefault="00B97CB9" w:rsidP="00B97CB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7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79EF2258" w14:textId="77777777" w:rsidR="00B97CB9" w:rsidRPr="007A0750" w:rsidRDefault="00B97CB9" w:rsidP="00B97CB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60581A1" w14:textId="77777777" w:rsidR="00B97CB9" w:rsidRPr="007A0750" w:rsidRDefault="00B97CB9" w:rsidP="00B97CB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14:paraId="7C4ADA79" w14:textId="77777777" w:rsidR="00B97CB9" w:rsidRPr="007A0750" w:rsidRDefault="00B97CB9" w:rsidP="00B97CB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97CB9" w:rsidRPr="007A0750" w14:paraId="395342C0" w14:textId="77777777">
        <w:tc>
          <w:tcPr>
            <w:tcW w:w="675" w:type="dxa"/>
          </w:tcPr>
          <w:p w14:paraId="10CA013D" w14:textId="1FE2C27C" w:rsidR="00B97CB9" w:rsidRPr="007A0750" w:rsidRDefault="007A0750" w:rsidP="00B97CB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7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2.6</w:t>
            </w:r>
          </w:p>
        </w:tc>
        <w:tc>
          <w:tcPr>
            <w:tcW w:w="2268" w:type="dxa"/>
            <w:gridSpan w:val="2"/>
          </w:tcPr>
          <w:p w14:paraId="309E38C2" w14:textId="1052BF2A" w:rsidR="00B97CB9" w:rsidRPr="007A0750" w:rsidRDefault="00BC3031" w:rsidP="00B97CB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750">
              <w:rPr>
                <w:sz w:val="28"/>
                <w:szCs w:val="28"/>
              </w:rPr>
              <w:t>Редактор изображений. UV редактор</w:t>
            </w:r>
          </w:p>
        </w:tc>
        <w:tc>
          <w:tcPr>
            <w:tcW w:w="1134" w:type="dxa"/>
            <w:vAlign w:val="center"/>
          </w:tcPr>
          <w:p w14:paraId="40F43BC6" w14:textId="47E7AB23" w:rsidR="00B97CB9" w:rsidRPr="007A0750" w:rsidRDefault="00BC3031" w:rsidP="00B97CB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7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51" w:type="dxa"/>
            <w:vAlign w:val="center"/>
          </w:tcPr>
          <w:p w14:paraId="74A5F7D6" w14:textId="7F3FC2E6" w:rsidR="00B97CB9" w:rsidRPr="007A0750" w:rsidRDefault="00BC3031" w:rsidP="00B97CB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7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14:paraId="1E21D5F0" w14:textId="330758A8" w:rsidR="00B97CB9" w:rsidRPr="007A0750" w:rsidRDefault="00BC3031" w:rsidP="00B97CB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7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13192225" w14:textId="77777777" w:rsidR="00B97CB9" w:rsidRPr="007A0750" w:rsidRDefault="00B97CB9" w:rsidP="00B97CB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63FA3A2" w14:textId="77777777" w:rsidR="00B97CB9" w:rsidRPr="007A0750" w:rsidRDefault="00B97CB9" w:rsidP="00B97CB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14:paraId="12754E8D" w14:textId="77777777" w:rsidR="00B97CB9" w:rsidRPr="007A0750" w:rsidRDefault="00B97CB9" w:rsidP="00B97CB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97CB9" w:rsidRPr="007A0750" w14:paraId="3AA3BA8E" w14:textId="77777777">
        <w:tc>
          <w:tcPr>
            <w:tcW w:w="675" w:type="dxa"/>
          </w:tcPr>
          <w:p w14:paraId="4A349D2F" w14:textId="5B6B4D48" w:rsidR="00B97CB9" w:rsidRPr="007A0750" w:rsidRDefault="007A0750" w:rsidP="00B97CB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7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2.7</w:t>
            </w:r>
          </w:p>
        </w:tc>
        <w:tc>
          <w:tcPr>
            <w:tcW w:w="2268" w:type="dxa"/>
            <w:gridSpan w:val="2"/>
          </w:tcPr>
          <w:p w14:paraId="5F7F0151" w14:textId="4CF2FB6C" w:rsidR="00B97CB9" w:rsidRPr="007A0750" w:rsidRDefault="00BC3031" w:rsidP="00B97CB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A07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Ноды</w:t>
            </w:r>
            <w:proofErr w:type="spellEnd"/>
            <w:r w:rsidRPr="007A07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7A0750">
              <w:rPr>
                <w:sz w:val="28"/>
                <w:szCs w:val="28"/>
              </w:rPr>
              <w:t>Композитинг</w:t>
            </w:r>
            <w:proofErr w:type="spellEnd"/>
            <w:r w:rsidRPr="007A0750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vAlign w:val="center"/>
          </w:tcPr>
          <w:p w14:paraId="26627A30" w14:textId="015D722F" w:rsidR="00B97CB9" w:rsidRPr="007A0750" w:rsidRDefault="00BC3031" w:rsidP="00B97CB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7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51" w:type="dxa"/>
            <w:vAlign w:val="center"/>
          </w:tcPr>
          <w:p w14:paraId="2AF63D49" w14:textId="3F8D9A7B" w:rsidR="00B97CB9" w:rsidRPr="007A0750" w:rsidRDefault="00BC3031" w:rsidP="00B97CB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7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14:paraId="4399D5B0" w14:textId="6FA3C8A5" w:rsidR="00B97CB9" w:rsidRPr="007A0750" w:rsidRDefault="00BC3031" w:rsidP="00B97CB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7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14:paraId="7FA7954E" w14:textId="77777777" w:rsidR="00B97CB9" w:rsidRPr="007A0750" w:rsidRDefault="00B97CB9" w:rsidP="00B97CB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B17BF67" w14:textId="77777777" w:rsidR="00B97CB9" w:rsidRPr="007A0750" w:rsidRDefault="00B97CB9" w:rsidP="00B97CB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14:paraId="3916CC2D" w14:textId="77777777" w:rsidR="00B97CB9" w:rsidRPr="007A0750" w:rsidRDefault="00B97CB9" w:rsidP="00B97CB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97CB9" w:rsidRPr="007A0750" w14:paraId="7D14B485" w14:textId="77777777">
        <w:tc>
          <w:tcPr>
            <w:tcW w:w="675" w:type="dxa"/>
          </w:tcPr>
          <w:p w14:paraId="3638BC1E" w14:textId="4043DAFE" w:rsidR="00B97CB9" w:rsidRPr="007A0750" w:rsidRDefault="007A0750" w:rsidP="00B97CB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7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2.8</w:t>
            </w:r>
          </w:p>
        </w:tc>
        <w:tc>
          <w:tcPr>
            <w:tcW w:w="2268" w:type="dxa"/>
            <w:gridSpan w:val="2"/>
          </w:tcPr>
          <w:p w14:paraId="39959F45" w14:textId="7B66EAD5" w:rsidR="00B97CB9" w:rsidRPr="007A0750" w:rsidRDefault="00BC3031" w:rsidP="00B97CB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750">
              <w:rPr>
                <w:sz w:val="28"/>
                <w:szCs w:val="28"/>
              </w:rPr>
              <w:t>Редактор шейдеров</w:t>
            </w:r>
          </w:p>
        </w:tc>
        <w:tc>
          <w:tcPr>
            <w:tcW w:w="1134" w:type="dxa"/>
            <w:vAlign w:val="center"/>
          </w:tcPr>
          <w:p w14:paraId="3C0BE1C6" w14:textId="39CAEE8E" w:rsidR="00B97CB9" w:rsidRPr="007A0750" w:rsidRDefault="00BC3031" w:rsidP="00B97CB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7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51" w:type="dxa"/>
            <w:vAlign w:val="center"/>
          </w:tcPr>
          <w:p w14:paraId="2EE13C40" w14:textId="58E596BE" w:rsidR="00B97CB9" w:rsidRPr="007A0750" w:rsidRDefault="00BC3031" w:rsidP="00B97CB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7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14:paraId="11D13C7E" w14:textId="5390E69C" w:rsidR="00B97CB9" w:rsidRPr="007A0750" w:rsidRDefault="00BC3031" w:rsidP="00B97CB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7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14:paraId="230A6E10" w14:textId="77777777" w:rsidR="00B97CB9" w:rsidRPr="007A0750" w:rsidRDefault="00B97CB9" w:rsidP="00B97CB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22D2FCE" w14:textId="77777777" w:rsidR="00B97CB9" w:rsidRPr="007A0750" w:rsidRDefault="00B97CB9" w:rsidP="00B97CB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14:paraId="7A8FE36D" w14:textId="77777777" w:rsidR="00B97CB9" w:rsidRPr="007A0750" w:rsidRDefault="00B97CB9" w:rsidP="00B97CB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bookmarkEnd w:id="9"/>
      <w:tr w:rsidR="00B97CB9" w:rsidRPr="007A0750" w14:paraId="5F80E91E" w14:textId="77777777">
        <w:tc>
          <w:tcPr>
            <w:tcW w:w="675" w:type="dxa"/>
          </w:tcPr>
          <w:p w14:paraId="619233F2" w14:textId="77777777" w:rsidR="00B97CB9" w:rsidRPr="007A0750" w:rsidRDefault="00B97CB9" w:rsidP="00B97CB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172" w:type="dxa"/>
            <w:gridSpan w:val="8"/>
          </w:tcPr>
          <w:p w14:paraId="40DFA9C6" w14:textId="081C1F67" w:rsidR="00B97CB9" w:rsidRPr="007A0750" w:rsidRDefault="00B97CB9" w:rsidP="00B97CB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7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="00BC3031" w:rsidRPr="007A07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7A07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r w:rsidRPr="007A075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Дополнительно</w:t>
            </w:r>
            <w:r w:rsidRPr="007A07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B97CB9" w:rsidRPr="007A0750" w14:paraId="48DE1CB6" w14:textId="77777777">
        <w:tc>
          <w:tcPr>
            <w:tcW w:w="675" w:type="dxa"/>
          </w:tcPr>
          <w:p w14:paraId="6F7C1C15" w14:textId="60A0D37E" w:rsidR="00B97CB9" w:rsidRPr="007A0750" w:rsidRDefault="007A0750" w:rsidP="00B97CB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B97CB9" w:rsidRPr="007A07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</w:t>
            </w:r>
          </w:p>
        </w:tc>
        <w:tc>
          <w:tcPr>
            <w:tcW w:w="2268" w:type="dxa"/>
            <w:gridSpan w:val="2"/>
          </w:tcPr>
          <w:p w14:paraId="074E38F5" w14:textId="18C965C2" w:rsidR="00B97CB9" w:rsidRPr="007A0750" w:rsidRDefault="00B97CB9" w:rsidP="00B97CB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7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 в конкурсах</w:t>
            </w:r>
          </w:p>
        </w:tc>
        <w:tc>
          <w:tcPr>
            <w:tcW w:w="1134" w:type="dxa"/>
            <w:vAlign w:val="center"/>
          </w:tcPr>
          <w:p w14:paraId="5EEBD50F" w14:textId="2CE5C4F8" w:rsidR="00B97CB9" w:rsidRPr="007A0750" w:rsidRDefault="00B97CB9" w:rsidP="00B97CB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7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51" w:type="dxa"/>
            <w:vAlign w:val="center"/>
          </w:tcPr>
          <w:p w14:paraId="18599A49" w14:textId="5964984F" w:rsidR="00B97CB9" w:rsidRPr="007A0750" w:rsidRDefault="00B97CB9" w:rsidP="00B97CB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7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14:paraId="4080A355" w14:textId="7AA619B4" w:rsidR="00B97CB9" w:rsidRPr="007A0750" w:rsidRDefault="00B97CB9" w:rsidP="00B97CB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7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14:paraId="2206D24A" w14:textId="77777777" w:rsidR="00B97CB9" w:rsidRPr="007A0750" w:rsidRDefault="00B97CB9" w:rsidP="00B97CB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ABE35A0" w14:textId="77777777" w:rsidR="00B97CB9" w:rsidRPr="007A0750" w:rsidRDefault="00B97CB9" w:rsidP="00B97CB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14:paraId="6E1C25AC" w14:textId="77777777" w:rsidR="00B97CB9" w:rsidRPr="007A0750" w:rsidRDefault="00B97CB9" w:rsidP="00B97CB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97CB9" w:rsidRPr="007A0750" w14:paraId="37856044" w14:textId="77777777">
        <w:tc>
          <w:tcPr>
            <w:tcW w:w="675" w:type="dxa"/>
          </w:tcPr>
          <w:p w14:paraId="0C005B3F" w14:textId="3320AB35" w:rsidR="00B97CB9" w:rsidRPr="007A0750" w:rsidRDefault="007A0750" w:rsidP="00B97CB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B97CB9" w:rsidRPr="007A07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</w:t>
            </w:r>
          </w:p>
        </w:tc>
        <w:tc>
          <w:tcPr>
            <w:tcW w:w="2268" w:type="dxa"/>
            <w:gridSpan w:val="2"/>
          </w:tcPr>
          <w:p w14:paraId="04B92D4C" w14:textId="77777777" w:rsidR="00B97CB9" w:rsidRPr="007A0750" w:rsidRDefault="00B97CB9" w:rsidP="00B97CB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750">
              <w:rPr>
                <w:rFonts w:ascii="Times New Roman" w:hAnsi="Times New Roman" w:cs="Times New Roman"/>
                <w:sz w:val="28"/>
                <w:szCs w:val="28"/>
              </w:rPr>
              <w:t>Контроль знаний</w:t>
            </w:r>
          </w:p>
        </w:tc>
        <w:tc>
          <w:tcPr>
            <w:tcW w:w="1134" w:type="dxa"/>
            <w:vAlign w:val="center"/>
          </w:tcPr>
          <w:p w14:paraId="4F0B72EF" w14:textId="7D18D379" w:rsidR="00B97CB9" w:rsidRPr="007A0750" w:rsidRDefault="00B97CB9" w:rsidP="00B97CB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7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1" w:type="dxa"/>
            <w:vAlign w:val="center"/>
          </w:tcPr>
          <w:p w14:paraId="054508C1" w14:textId="77777777" w:rsidR="00B97CB9" w:rsidRPr="007A0750" w:rsidRDefault="00B97CB9" w:rsidP="00B97CB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7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14:paraId="446D83FE" w14:textId="0B3D77E4" w:rsidR="00B97CB9" w:rsidRPr="007A0750" w:rsidRDefault="00B97CB9" w:rsidP="00B97CB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7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386D83BC" w14:textId="77777777" w:rsidR="00B97CB9" w:rsidRPr="007A0750" w:rsidRDefault="00B97CB9" w:rsidP="00B97CB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C63A2AE" w14:textId="77777777" w:rsidR="00B97CB9" w:rsidRPr="007A0750" w:rsidRDefault="00B97CB9" w:rsidP="00B97CB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14:paraId="7564CFD0" w14:textId="77777777" w:rsidR="00B97CB9" w:rsidRPr="007A0750" w:rsidRDefault="00B97CB9" w:rsidP="00B97CB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97CB9" w:rsidRPr="007A0750" w14:paraId="2976D9B0" w14:textId="77777777">
        <w:tc>
          <w:tcPr>
            <w:tcW w:w="675" w:type="dxa"/>
          </w:tcPr>
          <w:p w14:paraId="12CAD45E" w14:textId="5E40FC6D" w:rsidR="00B97CB9" w:rsidRPr="007A0750" w:rsidRDefault="007A0750" w:rsidP="00B97CB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7C737E" w:rsidRPr="007A07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.3</w:t>
            </w:r>
          </w:p>
        </w:tc>
        <w:tc>
          <w:tcPr>
            <w:tcW w:w="2268" w:type="dxa"/>
            <w:gridSpan w:val="2"/>
          </w:tcPr>
          <w:p w14:paraId="0A41CE74" w14:textId="68D81480" w:rsidR="00B97CB9" w:rsidRPr="007A0750" w:rsidRDefault="007C737E" w:rsidP="00B97CB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7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собственного проекта</w:t>
            </w:r>
          </w:p>
        </w:tc>
        <w:tc>
          <w:tcPr>
            <w:tcW w:w="1134" w:type="dxa"/>
            <w:vAlign w:val="center"/>
          </w:tcPr>
          <w:p w14:paraId="1999E360" w14:textId="2DE01C5D" w:rsidR="00B97CB9" w:rsidRPr="007A0750" w:rsidRDefault="007C737E" w:rsidP="00B97CB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7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951" w:type="dxa"/>
            <w:vAlign w:val="center"/>
          </w:tcPr>
          <w:p w14:paraId="3FB4AC4C" w14:textId="09ACE119" w:rsidR="00B97CB9" w:rsidRPr="007A0750" w:rsidRDefault="007C737E" w:rsidP="00B97CB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7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14:paraId="1142B1F5" w14:textId="7AFB3174" w:rsidR="00B97CB9" w:rsidRPr="007A0750" w:rsidRDefault="007C737E" w:rsidP="00B97CB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7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14:paraId="46B1CF62" w14:textId="77777777" w:rsidR="00B97CB9" w:rsidRPr="007A0750" w:rsidRDefault="00B97CB9" w:rsidP="00B97CB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E6DB21A" w14:textId="77777777" w:rsidR="00B97CB9" w:rsidRPr="007A0750" w:rsidRDefault="00B97CB9" w:rsidP="00B97CB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14:paraId="41565E92" w14:textId="77777777" w:rsidR="00B97CB9" w:rsidRPr="007A0750" w:rsidRDefault="00B97CB9" w:rsidP="00B97CB9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C737E" w:rsidRPr="007A0750" w14:paraId="0246AD4F" w14:textId="77777777" w:rsidTr="007B0984">
        <w:tc>
          <w:tcPr>
            <w:tcW w:w="675" w:type="dxa"/>
          </w:tcPr>
          <w:p w14:paraId="4F89F5D3" w14:textId="014632FF" w:rsidR="007C737E" w:rsidRPr="007A0750" w:rsidRDefault="007C737E" w:rsidP="007C737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7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4.4</w:t>
            </w:r>
          </w:p>
        </w:tc>
        <w:tc>
          <w:tcPr>
            <w:tcW w:w="2268" w:type="dxa"/>
            <w:gridSpan w:val="2"/>
          </w:tcPr>
          <w:p w14:paraId="7AA88507" w14:textId="6224F785" w:rsidR="007C737E" w:rsidRPr="007A0750" w:rsidRDefault="007C737E" w:rsidP="007C737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750">
              <w:rPr>
                <w:rFonts w:ascii="Times New Roman" w:hAnsi="Times New Roman" w:cs="Times New Roman"/>
                <w:sz w:val="28"/>
                <w:szCs w:val="28"/>
              </w:rPr>
              <w:t>Заключительное занятие. Творческий отчет.</w:t>
            </w:r>
          </w:p>
        </w:tc>
        <w:tc>
          <w:tcPr>
            <w:tcW w:w="1134" w:type="dxa"/>
            <w:vAlign w:val="center"/>
          </w:tcPr>
          <w:p w14:paraId="2E045488" w14:textId="3F3898F6" w:rsidR="007C737E" w:rsidRPr="007A0750" w:rsidRDefault="007C737E" w:rsidP="007C737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7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1" w:type="dxa"/>
            <w:vAlign w:val="center"/>
          </w:tcPr>
          <w:p w14:paraId="772BA9F6" w14:textId="7950E191" w:rsidR="007C737E" w:rsidRPr="007A0750" w:rsidRDefault="007C737E" w:rsidP="007C737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7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14:paraId="61244A49" w14:textId="2EEA6D77" w:rsidR="007C737E" w:rsidRPr="007A0750" w:rsidRDefault="007C737E" w:rsidP="007C737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7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4842BF8A" w14:textId="77777777" w:rsidR="007C737E" w:rsidRPr="007A0750" w:rsidRDefault="007C737E" w:rsidP="007C737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3BAF5FD" w14:textId="77777777" w:rsidR="007C737E" w:rsidRPr="007A0750" w:rsidRDefault="007C737E" w:rsidP="007C737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14:paraId="767BB11D" w14:textId="77777777" w:rsidR="007C737E" w:rsidRPr="007A0750" w:rsidRDefault="007C737E" w:rsidP="007C737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C737E" w:rsidRPr="007A0750" w14:paraId="7993558C" w14:textId="77777777">
        <w:tc>
          <w:tcPr>
            <w:tcW w:w="675" w:type="dxa"/>
          </w:tcPr>
          <w:p w14:paraId="6C736845" w14:textId="77777777" w:rsidR="007C737E" w:rsidRPr="007A0750" w:rsidRDefault="007C737E" w:rsidP="007C737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14:paraId="2273FE3B" w14:textId="77777777" w:rsidR="007C737E" w:rsidRPr="007A0750" w:rsidRDefault="007C737E" w:rsidP="007C737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7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134" w:type="dxa"/>
          </w:tcPr>
          <w:p w14:paraId="56ECDBD9" w14:textId="74C6DBBF" w:rsidR="007C737E" w:rsidRPr="007A0750" w:rsidRDefault="007C737E" w:rsidP="007C737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7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951" w:type="dxa"/>
          </w:tcPr>
          <w:p w14:paraId="57BAF96F" w14:textId="07DEB45F" w:rsidR="007C737E" w:rsidRPr="007A0750" w:rsidRDefault="007C737E" w:rsidP="007C737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7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992" w:type="dxa"/>
          </w:tcPr>
          <w:p w14:paraId="3AFFFCDA" w14:textId="5A87E7CF" w:rsidR="007C737E" w:rsidRPr="007A0750" w:rsidRDefault="007C737E" w:rsidP="007C737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7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1276" w:type="dxa"/>
          </w:tcPr>
          <w:p w14:paraId="099415C2" w14:textId="77777777" w:rsidR="007C737E" w:rsidRPr="007A0750" w:rsidRDefault="007C737E" w:rsidP="007C737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1136FCC" w14:textId="77777777" w:rsidR="007C737E" w:rsidRPr="007A0750" w:rsidRDefault="007C737E" w:rsidP="007C737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14:paraId="31B4A10E" w14:textId="77777777" w:rsidR="007C737E" w:rsidRPr="007A0750" w:rsidRDefault="007C737E" w:rsidP="007C737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2445D64B" w14:textId="77777777" w:rsidR="001315A4" w:rsidRPr="004A2E98" w:rsidRDefault="001315A4" w:rsidP="00FA6172">
      <w:pPr>
        <w:rPr>
          <w:color w:val="000000"/>
          <w:sz w:val="28"/>
          <w:szCs w:val="28"/>
        </w:rPr>
      </w:pPr>
    </w:p>
    <w:p w14:paraId="444EBC4A" w14:textId="77777777" w:rsidR="00A3069D" w:rsidRDefault="00A3069D">
      <w:pPr>
        <w:rPr>
          <w:b/>
          <w:bCs/>
          <w:color w:val="000000"/>
          <w:sz w:val="28"/>
          <w:szCs w:val="28"/>
        </w:rPr>
      </w:pPr>
      <w:bookmarkStart w:id="10" w:name="_Toc75443113"/>
      <w:r>
        <w:rPr>
          <w:b/>
          <w:bCs/>
          <w:color w:val="000000"/>
          <w:sz w:val="28"/>
          <w:szCs w:val="28"/>
        </w:rPr>
        <w:br w:type="page"/>
      </w:r>
    </w:p>
    <w:p w14:paraId="263ACD98" w14:textId="620A6843" w:rsidR="001315A4" w:rsidRPr="00ED4910" w:rsidRDefault="001315A4" w:rsidP="00E656DE">
      <w:pPr>
        <w:pStyle w:val="1"/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11" w:name="_Toc113549072"/>
      <w:r w:rsidRPr="00ED4910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Содержание программы первого года обучения:</w:t>
      </w:r>
      <w:bookmarkEnd w:id="10"/>
      <w:bookmarkEnd w:id="11"/>
    </w:p>
    <w:p w14:paraId="38EE0B99" w14:textId="77777777" w:rsidR="001315A4" w:rsidRPr="00E656DE" w:rsidRDefault="001315A4" w:rsidP="00E656DE">
      <w:pPr>
        <w:spacing w:line="360" w:lineRule="auto"/>
        <w:rPr>
          <w:color w:val="000000"/>
          <w:sz w:val="28"/>
          <w:szCs w:val="28"/>
        </w:rPr>
      </w:pPr>
      <w:r w:rsidRPr="00E656DE">
        <w:rPr>
          <w:color w:val="000000"/>
          <w:sz w:val="28"/>
          <w:szCs w:val="28"/>
        </w:rPr>
        <w:t>Раздел 1 «Введение»</w:t>
      </w:r>
    </w:p>
    <w:p w14:paraId="1F3FBC15" w14:textId="77777777" w:rsidR="001315A4" w:rsidRPr="00E656DE" w:rsidRDefault="001315A4" w:rsidP="00E656DE">
      <w:pPr>
        <w:spacing w:line="360" w:lineRule="auto"/>
        <w:rPr>
          <w:color w:val="000000"/>
          <w:sz w:val="28"/>
          <w:szCs w:val="28"/>
        </w:rPr>
      </w:pPr>
      <w:r w:rsidRPr="00E656DE">
        <w:rPr>
          <w:color w:val="000000"/>
          <w:sz w:val="28"/>
          <w:szCs w:val="28"/>
        </w:rPr>
        <w:t>Тема 1.1: Введение. Техника безопасности. Проверка знаний. Вводный контроль.</w:t>
      </w:r>
    </w:p>
    <w:p w14:paraId="6B1F40C0" w14:textId="77777777" w:rsidR="001315A4" w:rsidRPr="00E656DE" w:rsidRDefault="001315A4" w:rsidP="00E656DE">
      <w:pPr>
        <w:spacing w:line="360" w:lineRule="auto"/>
        <w:rPr>
          <w:color w:val="000000"/>
          <w:sz w:val="28"/>
          <w:szCs w:val="28"/>
        </w:rPr>
      </w:pPr>
      <w:r w:rsidRPr="00E656DE">
        <w:rPr>
          <w:color w:val="000000"/>
          <w:sz w:val="28"/>
          <w:szCs w:val="28"/>
        </w:rPr>
        <w:t>Теория: Инструктаж по технике безопасности. Введение в образовательную программу.</w:t>
      </w:r>
    </w:p>
    <w:p w14:paraId="2903FEC3" w14:textId="77777777" w:rsidR="001315A4" w:rsidRPr="00E656DE" w:rsidRDefault="001315A4" w:rsidP="00E656DE">
      <w:pPr>
        <w:spacing w:line="360" w:lineRule="auto"/>
        <w:rPr>
          <w:color w:val="000000"/>
          <w:sz w:val="28"/>
          <w:szCs w:val="28"/>
        </w:rPr>
      </w:pPr>
      <w:r w:rsidRPr="00E656DE">
        <w:rPr>
          <w:color w:val="000000"/>
          <w:sz w:val="28"/>
          <w:szCs w:val="28"/>
        </w:rPr>
        <w:t>Практика: Вводный контроль и проверка знаний.</w:t>
      </w:r>
    </w:p>
    <w:p w14:paraId="4D776E97" w14:textId="77777777" w:rsidR="007A0750" w:rsidRDefault="007A0750" w:rsidP="00E656DE">
      <w:pPr>
        <w:spacing w:line="360" w:lineRule="auto"/>
        <w:rPr>
          <w:color w:val="000000"/>
          <w:sz w:val="28"/>
          <w:szCs w:val="28"/>
        </w:rPr>
      </w:pPr>
    </w:p>
    <w:p w14:paraId="19513FCE" w14:textId="7F85DCE0" w:rsidR="001315A4" w:rsidRPr="00E656DE" w:rsidRDefault="007A0750" w:rsidP="00E656DE">
      <w:pPr>
        <w:spacing w:line="360" w:lineRule="auto"/>
        <w:rPr>
          <w:color w:val="000000"/>
          <w:sz w:val="28"/>
          <w:szCs w:val="28"/>
        </w:rPr>
      </w:pPr>
      <w:r w:rsidRPr="00E656DE">
        <w:rPr>
          <w:color w:val="000000"/>
          <w:sz w:val="28"/>
          <w:szCs w:val="28"/>
        </w:rPr>
        <w:t>Раздел 2 «</w:t>
      </w:r>
      <w:r>
        <w:rPr>
          <w:color w:val="000000"/>
          <w:sz w:val="28"/>
          <w:szCs w:val="28"/>
          <w:lang w:val="en-US"/>
        </w:rPr>
        <w:t>Blender</w:t>
      </w:r>
      <w:r w:rsidRPr="00E656DE">
        <w:rPr>
          <w:color w:val="000000"/>
          <w:sz w:val="28"/>
          <w:szCs w:val="28"/>
        </w:rPr>
        <w:t>»</w:t>
      </w:r>
    </w:p>
    <w:p w14:paraId="275883B8" w14:textId="1662A807" w:rsidR="007A0750" w:rsidRPr="007A0750" w:rsidRDefault="007A0750" w:rsidP="007A0750">
      <w:pPr>
        <w:spacing w:line="360" w:lineRule="auto"/>
        <w:rPr>
          <w:color w:val="000000"/>
          <w:sz w:val="28"/>
          <w:szCs w:val="28"/>
        </w:rPr>
      </w:pPr>
      <w:r w:rsidRPr="00E656DE">
        <w:rPr>
          <w:color w:val="000000"/>
          <w:sz w:val="28"/>
          <w:szCs w:val="28"/>
        </w:rPr>
        <w:t xml:space="preserve">Тема </w:t>
      </w:r>
      <w:r w:rsidRPr="007A0750">
        <w:rPr>
          <w:color w:val="000000"/>
          <w:sz w:val="28"/>
          <w:szCs w:val="28"/>
        </w:rPr>
        <w:t>2.1</w:t>
      </w:r>
      <w:r w:rsidRPr="007A0750">
        <w:rPr>
          <w:color w:val="000000"/>
          <w:sz w:val="28"/>
          <w:szCs w:val="28"/>
        </w:rPr>
        <w:tab/>
        <w:t>Интерфейс пользователя. Рабочие пространства. Области рабочего пространства. Навигация.</w:t>
      </w:r>
    </w:p>
    <w:p w14:paraId="09C1E830" w14:textId="61D4D5A7" w:rsidR="007A0750" w:rsidRPr="007A0750" w:rsidRDefault="007A0750" w:rsidP="007A0750">
      <w:pPr>
        <w:spacing w:line="360" w:lineRule="auto"/>
        <w:rPr>
          <w:color w:val="000000"/>
          <w:sz w:val="28"/>
          <w:szCs w:val="28"/>
        </w:rPr>
      </w:pPr>
      <w:r w:rsidRPr="00E656DE">
        <w:rPr>
          <w:color w:val="000000"/>
          <w:sz w:val="28"/>
          <w:szCs w:val="28"/>
        </w:rPr>
        <w:t xml:space="preserve">Тема </w:t>
      </w:r>
      <w:r w:rsidRPr="007A0750">
        <w:rPr>
          <w:color w:val="000000"/>
          <w:sz w:val="28"/>
          <w:szCs w:val="28"/>
        </w:rPr>
        <w:t>2.2</w:t>
      </w:r>
      <w:r w:rsidRPr="007A0750">
        <w:rPr>
          <w:color w:val="000000"/>
          <w:sz w:val="28"/>
          <w:szCs w:val="28"/>
        </w:rPr>
        <w:tab/>
        <w:t>Режим моделирования. Инструменты и операторы.</w:t>
      </w:r>
    </w:p>
    <w:p w14:paraId="6EF531B5" w14:textId="785B91E6" w:rsidR="007A0750" w:rsidRPr="007A0750" w:rsidRDefault="007A0750" w:rsidP="007A0750">
      <w:pPr>
        <w:spacing w:line="360" w:lineRule="auto"/>
        <w:rPr>
          <w:color w:val="000000"/>
          <w:sz w:val="28"/>
          <w:szCs w:val="28"/>
        </w:rPr>
      </w:pPr>
      <w:r w:rsidRPr="00E656DE">
        <w:rPr>
          <w:color w:val="000000"/>
          <w:sz w:val="28"/>
          <w:szCs w:val="28"/>
        </w:rPr>
        <w:t xml:space="preserve">Тема </w:t>
      </w:r>
      <w:r w:rsidRPr="007A0750">
        <w:rPr>
          <w:color w:val="000000"/>
          <w:sz w:val="28"/>
          <w:szCs w:val="28"/>
        </w:rPr>
        <w:t>Инструменты и операторы.</w:t>
      </w:r>
    </w:p>
    <w:p w14:paraId="4F80D667" w14:textId="6BF91099" w:rsidR="007A0750" w:rsidRPr="007A0750" w:rsidRDefault="007A0750" w:rsidP="007A0750">
      <w:pPr>
        <w:spacing w:line="360" w:lineRule="auto"/>
        <w:rPr>
          <w:color w:val="000000"/>
          <w:sz w:val="28"/>
          <w:szCs w:val="28"/>
        </w:rPr>
      </w:pPr>
      <w:r w:rsidRPr="00E656DE">
        <w:rPr>
          <w:color w:val="000000"/>
          <w:sz w:val="28"/>
          <w:szCs w:val="28"/>
        </w:rPr>
        <w:t xml:space="preserve">Тема </w:t>
      </w:r>
      <w:r w:rsidRPr="007A0750">
        <w:rPr>
          <w:color w:val="000000"/>
          <w:sz w:val="28"/>
          <w:szCs w:val="28"/>
        </w:rPr>
        <w:t>2.4</w:t>
      </w:r>
      <w:r w:rsidRPr="007A0750">
        <w:rPr>
          <w:color w:val="000000"/>
          <w:sz w:val="28"/>
          <w:szCs w:val="28"/>
        </w:rPr>
        <w:tab/>
        <w:t>Модификаторы</w:t>
      </w:r>
    </w:p>
    <w:p w14:paraId="1CAE0BC1" w14:textId="4CFEBB16" w:rsidR="007A0750" w:rsidRPr="007A0750" w:rsidRDefault="007A0750" w:rsidP="007A0750">
      <w:pPr>
        <w:spacing w:line="360" w:lineRule="auto"/>
        <w:rPr>
          <w:color w:val="000000"/>
          <w:sz w:val="28"/>
          <w:szCs w:val="28"/>
        </w:rPr>
      </w:pPr>
      <w:r w:rsidRPr="00E656DE">
        <w:rPr>
          <w:color w:val="000000"/>
          <w:sz w:val="28"/>
          <w:szCs w:val="28"/>
        </w:rPr>
        <w:t xml:space="preserve">Тема </w:t>
      </w:r>
      <w:r w:rsidRPr="007A0750">
        <w:rPr>
          <w:color w:val="000000"/>
          <w:sz w:val="28"/>
          <w:szCs w:val="28"/>
        </w:rPr>
        <w:t>2.5</w:t>
      </w:r>
      <w:r w:rsidRPr="007A0750">
        <w:rPr>
          <w:color w:val="000000"/>
          <w:sz w:val="28"/>
          <w:szCs w:val="28"/>
        </w:rPr>
        <w:tab/>
      </w:r>
      <w:proofErr w:type="spellStart"/>
      <w:r w:rsidRPr="007A0750">
        <w:rPr>
          <w:color w:val="000000"/>
          <w:sz w:val="28"/>
          <w:szCs w:val="28"/>
        </w:rPr>
        <w:t>Скульптинг</w:t>
      </w:r>
      <w:proofErr w:type="spellEnd"/>
    </w:p>
    <w:p w14:paraId="5C05B8E3" w14:textId="635C1E6C" w:rsidR="007A0750" w:rsidRPr="007A0750" w:rsidRDefault="007A0750" w:rsidP="007A0750">
      <w:pPr>
        <w:spacing w:line="360" w:lineRule="auto"/>
        <w:rPr>
          <w:color w:val="000000"/>
          <w:sz w:val="28"/>
          <w:szCs w:val="28"/>
        </w:rPr>
      </w:pPr>
      <w:r w:rsidRPr="00E656DE">
        <w:rPr>
          <w:color w:val="000000"/>
          <w:sz w:val="28"/>
          <w:szCs w:val="28"/>
        </w:rPr>
        <w:t xml:space="preserve">Тема </w:t>
      </w:r>
      <w:r w:rsidRPr="007A0750">
        <w:rPr>
          <w:color w:val="000000"/>
          <w:sz w:val="28"/>
          <w:szCs w:val="28"/>
        </w:rPr>
        <w:t>2.6</w:t>
      </w:r>
      <w:r w:rsidRPr="007A0750">
        <w:rPr>
          <w:color w:val="000000"/>
          <w:sz w:val="28"/>
          <w:szCs w:val="28"/>
        </w:rPr>
        <w:tab/>
        <w:t>Редактор изображений. UV редактор</w:t>
      </w:r>
    </w:p>
    <w:p w14:paraId="6292CB22" w14:textId="6007F07F" w:rsidR="007A0750" w:rsidRPr="007A0750" w:rsidRDefault="007A0750" w:rsidP="007A0750">
      <w:pPr>
        <w:spacing w:line="360" w:lineRule="auto"/>
        <w:rPr>
          <w:color w:val="000000"/>
          <w:sz w:val="28"/>
          <w:szCs w:val="28"/>
        </w:rPr>
      </w:pPr>
      <w:r w:rsidRPr="00E656DE">
        <w:rPr>
          <w:color w:val="000000"/>
          <w:sz w:val="28"/>
          <w:szCs w:val="28"/>
        </w:rPr>
        <w:t xml:space="preserve">Тема </w:t>
      </w:r>
      <w:r w:rsidRPr="007A0750">
        <w:rPr>
          <w:color w:val="000000"/>
          <w:sz w:val="28"/>
          <w:szCs w:val="28"/>
        </w:rPr>
        <w:t>2.7</w:t>
      </w:r>
      <w:r w:rsidRPr="007A0750">
        <w:rPr>
          <w:color w:val="000000"/>
          <w:sz w:val="28"/>
          <w:szCs w:val="28"/>
        </w:rPr>
        <w:tab/>
      </w:r>
      <w:proofErr w:type="spellStart"/>
      <w:r w:rsidRPr="007A0750">
        <w:rPr>
          <w:color w:val="000000"/>
          <w:sz w:val="28"/>
          <w:szCs w:val="28"/>
        </w:rPr>
        <w:t>Ноды</w:t>
      </w:r>
      <w:proofErr w:type="spellEnd"/>
      <w:r w:rsidRPr="007A0750">
        <w:rPr>
          <w:color w:val="000000"/>
          <w:sz w:val="28"/>
          <w:szCs w:val="28"/>
        </w:rPr>
        <w:t xml:space="preserve">. </w:t>
      </w:r>
      <w:proofErr w:type="spellStart"/>
      <w:r w:rsidRPr="007A0750">
        <w:rPr>
          <w:color w:val="000000"/>
          <w:sz w:val="28"/>
          <w:szCs w:val="28"/>
        </w:rPr>
        <w:t>Композитинг</w:t>
      </w:r>
      <w:proofErr w:type="spellEnd"/>
      <w:r w:rsidRPr="007A0750">
        <w:rPr>
          <w:color w:val="000000"/>
          <w:sz w:val="28"/>
          <w:szCs w:val="28"/>
        </w:rPr>
        <w:t>.</w:t>
      </w:r>
    </w:p>
    <w:p w14:paraId="213252F4" w14:textId="2BA21B1E" w:rsidR="001315A4" w:rsidRPr="00E656DE" w:rsidRDefault="007A0750" w:rsidP="007A0750">
      <w:pPr>
        <w:spacing w:line="360" w:lineRule="auto"/>
        <w:rPr>
          <w:color w:val="000000"/>
          <w:sz w:val="28"/>
          <w:szCs w:val="28"/>
        </w:rPr>
      </w:pPr>
      <w:r w:rsidRPr="00E656DE">
        <w:rPr>
          <w:color w:val="000000"/>
          <w:sz w:val="28"/>
          <w:szCs w:val="28"/>
        </w:rPr>
        <w:t xml:space="preserve">Тема </w:t>
      </w:r>
      <w:r w:rsidRPr="007A0750">
        <w:rPr>
          <w:color w:val="000000"/>
          <w:sz w:val="28"/>
          <w:szCs w:val="28"/>
        </w:rPr>
        <w:t>2.8</w:t>
      </w:r>
      <w:r w:rsidRPr="007A0750">
        <w:rPr>
          <w:color w:val="000000"/>
          <w:sz w:val="28"/>
          <w:szCs w:val="28"/>
        </w:rPr>
        <w:tab/>
        <w:t>Редактор шейдеров</w:t>
      </w:r>
    </w:p>
    <w:p w14:paraId="1FEEC28A" w14:textId="77777777" w:rsidR="007A0750" w:rsidRDefault="007A0750" w:rsidP="00E656DE">
      <w:pPr>
        <w:spacing w:line="360" w:lineRule="auto"/>
        <w:rPr>
          <w:color w:val="000000"/>
          <w:sz w:val="28"/>
          <w:szCs w:val="28"/>
        </w:rPr>
      </w:pPr>
    </w:p>
    <w:p w14:paraId="01BC5171" w14:textId="308D06E9" w:rsidR="007A0750" w:rsidRDefault="007A0750" w:rsidP="00E656DE">
      <w:pPr>
        <w:spacing w:line="360" w:lineRule="auto"/>
        <w:rPr>
          <w:color w:val="000000"/>
          <w:sz w:val="28"/>
          <w:szCs w:val="28"/>
        </w:rPr>
      </w:pPr>
      <w:r w:rsidRPr="007A0750">
        <w:rPr>
          <w:color w:val="000000"/>
          <w:sz w:val="28"/>
          <w:szCs w:val="28"/>
        </w:rPr>
        <w:t>Раздел 3 «</w:t>
      </w:r>
      <w:r w:rsidRPr="007A0750">
        <w:rPr>
          <w:b/>
          <w:bCs/>
          <w:i/>
          <w:iCs/>
          <w:sz w:val="28"/>
          <w:szCs w:val="28"/>
        </w:rPr>
        <w:t>Дополнительно</w:t>
      </w:r>
      <w:r w:rsidRPr="007A0750">
        <w:rPr>
          <w:color w:val="000000"/>
          <w:sz w:val="28"/>
          <w:szCs w:val="28"/>
        </w:rPr>
        <w:t>»</w:t>
      </w:r>
    </w:p>
    <w:p w14:paraId="77B0AC15" w14:textId="04F725B8" w:rsidR="007A0750" w:rsidRPr="007A0750" w:rsidRDefault="007A0750" w:rsidP="007A0750">
      <w:pPr>
        <w:spacing w:line="360" w:lineRule="auto"/>
        <w:rPr>
          <w:color w:val="000000"/>
          <w:sz w:val="28"/>
          <w:szCs w:val="28"/>
        </w:rPr>
      </w:pPr>
      <w:r w:rsidRPr="00E656DE">
        <w:rPr>
          <w:color w:val="000000"/>
          <w:sz w:val="28"/>
          <w:szCs w:val="28"/>
        </w:rPr>
        <w:t xml:space="preserve">Тема </w:t>
      </w:r>
      <w:r w:rsidRPr="007A0750">
        <w:rPr>
          <w:color w:val="000000"/>
          <w:sz w:val="28"/>
          <w:szCs w:val="28"/>
        </w:rPr>
        <w:t>3.1</w:t>
      </w:r>
      <w:r w:rsidRPr="007A0750">
        <w:rPr>
          <w:color w:val="000000"/>
          <w:sz w:val="28"/>
          <w:szCs w:val="28"/>
        </w:rPr>
        <w:tab/>
        <w:t>Участие в конкурсах</w:t>
      </w:r>
    </w:p>
    <w:p w14:paraId="4FC69B29" w14:textId="186EB2D4" w:rsidR="007A0750" w:rsidRPr="007A0750" w:rsidRDefault="007A0750" w:rsidP="007A0750">
      <w:pPr>
        <w:spacing w:line="360" w:lineRule="auto"/>
        <w:rPr>
          <w:color w:val="000000"/>
          <w:sz w:val="28"/>
          <w:szCs w:val="28"/>
        </w:rPr>
      </w:pPr>
      <w:r w:rsidRPr="00E656DE">
        <w:rPr>
          <w:color w:val="000000"/>
          <w:sz w:val="28"/>
          <w:szCs w:val="28"/>
        </w:rPr>
        <w:t xml:space="preserve">Тема </w:t>
      </w:r>
      <w:r w:rsidRPr="007A0750">
        <w:rPr>
          <w:color w:val="000000"/>
          <w:sz w:val="28"/>
          <w:szCs w:val="28"/>
        </w:rPr>
        <w:t>3.2</w:t>
      </w:r>
      <w:r w:rsidRPr="007A0750">
        <w:rPr>
          <w:color w:val="000000"/>
          <w:sz w:val="28"/>
          <w:szCs w:val="28"/>
        </w:rPr>
        <w:tab/>
        <w:t>Контроль знаний</w:t>
      </w:r>
    </w:p>
    <w:p w14:paraId="0F8AB08E" w14:textId="69CF1E38" w:rsidR="007A0750" w:rsidRDefault="007A0750" w:rsidP="007A0750">
      <w:pPr>
        <w:spacing w:line="360" w:lineRule="auto"/>
        <w:rPr>
          <w:color w:val="000000"/>
          <w:sz w:val="28"/>
          <w:szCs w:val="28"/>
        </w:rPr>
      </w:pPr>
      <w:r w:rsidRPr="00E656DE">
        <w:rPr>
          <w:color w:val="000000"/>
          <w:sz w:val="28"/>
          <w:szCs w:val="28"/>
        </w:rPr>
        <w:t xml:space="preserve">Тема </w:t>
      </w:r>
      <w:r w:rsidRPr="007A0750">
        <w:rPr>
          <w:color w:val="000000"/>
          <w:sz w:val="28"/>
          <w:szCs w:val="28"/>
        </w:rPr>
        <w:t>3.3</w:t>
      </w:r>
      <w:r w:rsidRPr="007A0750">
        <w:rPr>
          <w:color w:val="000000"/>
          <w:sz w:val="28"/>
          <w:szCs w:val="28"/>
        </w:rPr>
        <w:tab/>
        <w:t>Создание собственного проекта</w:t>
      </w:r>
    </w:p>
    <w:p w14:paraId="22A51037" w14:textId="0C929F44" w:rsidR="001315A4" w:rsidRPr="00E656DE" w:rsidRDefault="001315A4" w:rsidP="00E656DE">
      <w:pPr>
        <w:spacing w:line="360" w:lineRule="auto"/>
        <w:rPr>
          <w:color w:val="000000"/>
          <w:sz w:val="28"/>
          <w:szCs w:val="28"/>
        </w:rPr>
      </w:pPr>
      <w:r w:rsidRPr="00E656DE">
        <w:rPr>
          <w:color w:val="000000"/>
          <w:sz w:val="28"/>
          <w:szCs w:val="28"/>
        </w:rPr>
        <w:t xml:space="preserve">Тема </w:t>
      </w:r>
      <w:r w:rsidR="007A0750">
        <w:rPr>
          <w:color w:val="000000"/>
          <w:sz w:val="28"/>
          <w:szCs w:val="28"/>
        </w:rPr>
        <w:t>3</w:t>
      </w:r>
      <w:r w:rsidRPr="00E656DE">
        <w:rPr>
          <w:color w:val="000000"/>
          <w:sz w:val="28"/>
          <w:szCs w:val="28"/>
        </w:rPr>
        <w:t>.</w:t>
      </w:r>
      <w:r w:rsidR="007A0750">
        <w:rPr>
          <w:color w:val="000000"/>
          <w:sz w:val="28"/>
          <w:szCs w:val="28"/>
        </w:rPr>
        <w:t>4</w:t>
      </w:r>
      <w:r w:rsidRPr="00E656DE">
        <w:rPr>
          <w:color w:val="000000"/>
          <w:sz w:val="28"/>
          <w:szCs w:val="28"/>
        </w:rPr>
        <w:t>: Заключительное занятие. Творческий отчет.</w:t>
      </w:r>
    </w:p>
    <w:p w14:paraId="316BE2F3" w14:textId="77777777" w:rsidR="001315A4" w:rsidRPr="00E656DE" w:rsidRDefault="001315A4" w:rsidP="00E656DE">
      <w:pPr>
        <w:spacing w:line="360" w:lineRule="auto"/>
        <w:rPr>
          <w:color w:val="000000"/>
          <w:sz w:val="28"/>
          <w:szCs w:val="28"/>
        </w:rPr>
      </w:pPr>
      <w:r w:rsidRPr="00E656DE">
        <w:rPr>
          <w:color w:val="000000"/>
          <w:sz w:val="28"/>
          <w:szCs w:val="28"/>
        </w:rPr>
        <w:t>Теория: Отчет об учебном годе.</w:t>
      </w:r>
    </w:p>
    <w:p w14:paraId="12EE5D5F" w14:textId="77777777" w:rsidR="001315A4" w:rsidRPr="00E656DE" w:rsidRDefault="001315A4" w:rsidP="00E656DE">
      <w:pPr>
        <w:spacing w:line="360" w:lineRule="auto"/>
        <w:rPr>
          <w:color w:val="000000"/>
          <w:sz w:val="28"/>
          <w:szCs w:val="28"/>
        </w:rPr>
      </w:pPr>
      <w:r w:rsidRPr="00E656DE">
        <w:rPr>
          <w:color w:val="000000"/>
          <w:sz w:val="28"/>
          <w:szCs w:val="28"/>
        </w:rPr>
        <w:t>Практика: Показ и защита творческих работ.</w:t>
      </w:r>
    </w:p>
    <w:p w14:paraId="5D80B7DD" w14:textId="77777777" w:rsidR="001315A4" w:rsidRPr="00E656DE" w:rsidRDefault="001315A4" w:rsidP="00E656DE">
      <w:pPr>
        <w:spacing w:line="360" w:lineRule="auto"/>
        <w:rPr>
          <w:color w:val="000000"/>
          <w:sz w:val="28"/>
          <w:szCs w:val="28"/>
        </w:rPr>
      </w:pPr>
    </w:p>
    <w:p w14:paraId="2E1A7586" w14:textId="77777777" w:rsidR="001315A4" w:rsidRPr="004A2E98" w:rsidRDefault="001315A4" w:rsidP="00FA6172">
      <w:pPr>
        <w:rPr>
          <w:color w:val="000000"/>
          <w:sz w:val="28"/>
          <w:szCs w:val="28"/>
        </w:rPr>
      </w:pPr>
    </w:p>
    <w:p w14:paraId="481B6029" w14:textId="77777777" w:rsidR="001315A4" w:rsidRDefault="001315A4">
      <w:pPr>
        <w:spacing w:after="160" w:line="259" w:lineRule="auto"/>
        <w:rPr>
          <w:color w:val="2F5496"/>
          <w:sz w:val="28"/>
          <w:szCs w:val="28"/>
        </w:rPr>
      </w:pPr>
      <w:r>
        <w:rPr>
          <w:sz w:val="28"/>
          <w:szCs w:val="28"/>
        </w:rPr>
        <w:br w:type="page"/>
      </w:r>
    </w:p>
    <w:p w14:paraId="752840FF" w14:textId="2749B7DF" w:rsidR="008D294D" w:rsidRPr="008D294D" w:rsidRDefault="008D294D" w:rsidP="008D294D">
      <w:pPr>
        <w:pStyle w:val="1"/>
        <w:rPr>
          <w:rStyle w:val="af3"/>
          <w:rFonts w:ascii="Times New Roman" w:hAnsi="Times New Roman" w:cs="Times New Roman"/>
          <w:color w:val="auto"/>
          <w:sz w:val="28"/>
          <w:szCs w:val="28"/>
        </w:rPr>
      </w:pPr>
      <w:bookmarkStart w:id="12" w:name="_Toc113549073"/>
      <w:r w:rsidRPr="008D294D">
        <w:rPr>
          <w:rStyle w:val="af3"/>
          <w:rFonts w:ascii="Times New Roman" w:hAnsi="Times New Roman" w:cs="Times New Roman"/>
          <w:color w:val="auto"/>
          <w:sz w:val="28"/>
          <w:szCs w:val="28"/>
        </w:rPr>
        <w:lastRenderedPageBreak/>
        <w:t>Ожидаемые результаты</w:t>
      </w:r>
      <w:bookmarkEnd w:id="12"/>
    </w:p>
    <w:p w14:paraId="521F9DD5" w14:textId="77777777" w:rsidR="008D294D" w:rsidRPr="008D294D" w:rsidRDefault="008D294D" w:rsidP="008D294D"/>
    <w:p w14:paraId="1076024E" w14:textId="1BF28534" w:rsidR="008D294D" w:rsidRDefault="008D294D" w:rsidP="008D294D">
      <w:pPr>
        <w:rPr>
          <w:sz w:val="28"/>
          <w:szCs w:val="28"/>
        </w:rPr>
      </w:pPr>
      <w:r w:rsidRPr="00705495">
        <w:rPr>
          <w:color w:val="000000"/>
          <w:kern w:val="2"/>
          <w:sz w:val="28"/>
          <w:szCs w:val="28"/>
        </w:rPr>
        <w:t>После окончания 1-го года обучения</w:t>
      </w:r>
      <w:r>
        <w:rPr>
          <w:color w:val="000000"/>
          <w:kern w:val="2"/>
          <w:sz w:val="28"/>
          <w:szCs w:val="28"/>
        </w:rPr>
        <w:t>:</w:t>
      </w:r>
    </w:p>
    <w:p w14:paraId="24527EDC" w14:textId="0972B427" w:rsidR="008D294D" w:rsidRDefault="008D294D" w:rsidP="008D294D">
      <w:pPr>
        <w:rPr>
          <w:sz w:val="28"/>
          <w:szCs w:val="28"/>
        </w:rPr>
      </w:pPr>
      <w:r w:rsidRPr="00865542">
        <w:rPr>
          <w:sz w:val="28"/>
          <w:szCs w:val="28"/>
        </w:rPr>
        <w:t>Личностные:</w:t>
      </w:r>
    </w:p>
    <w:p w14:paraId="0BD97A18" w14:textId="77777777" w:rsidR="008D294D" w:rsidRPr="00865542" w:rsidRDefault="008D294D" w:rsidP="008D294D">
      <w:pPr>
        <w:pStyle w:val="a6"/>
        <w:numPr>
          <w:ilvl w:val="0"/>
          <w:numId w:val="23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65542">
        <w:rPr>
          <w:rFonts w:ascii="Times New Roman" w:hAnsi="Times New Roman" w:cs="Times New Roman"/>
          <w:sz w:val="28"/>
          <w:szCs w:val="28"/>
        </w:rPr>
        <w:t xml:space="preserve">владение навыками алгоритмического мышления и понимание необходимости формального описания алгоритмов; </w:t>
      </w:r>
    </w:p>
    <w:p w14:paraId="312D98BA" w14:textId="21F6DA95" w:rsidR="008D294D" w:rsidRDefault="008D294D" w:rsidP="008D294D">
      <w:pPr>
        <w:pStyle w:val="a6"/>
        <w:numPr>
          <w:ilvl w:val="0"/>
          <w:numId w:val="23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65542">
        <w:rPr>
          <w:rFonts w:ascii="Times New Roman" w:hAnsi="Times New Roman" w:cs="Times New Roman"/>
          <w:sz w:val="28"/>
          <w:szCs w:val="28"/>
        </w:rPr>
        <w:t>сформированность базовых навыков и умений по соблюдению требований техники безопасности, гигиены и ресурсосбережения при работе со средствами информатизации; понимания основ правовых аспектов использования компьютерных программ и работы в Интернете.</w:t>
      </w:r>
    </w:p>
    <w:p w14:paraId="0A62E054" w14:textId="2DCBF952" w:rsidR="00800AE3" w:rsidRPr="00800AE3" w:rsidRDefault="00800AE3" w:rsidP="00800AE3">
      <w:pPr>
        <w:pStyle w:val="a6"/>
        <w:numPr>
          <w:ilvl w:val="0"/>
          <w:numId w:val="23"/>
        </w:numPr>
        <w:spacing w:line="360" w:lineRule="auto"/>
        <w:contextualSpacing/>
        <w:rPr>
          <w:color w:val="000000"/>
          <w:kern w:val="2"/>
          <w:sz w:val="28"/>
          <w:szCs w:val="28"/>
        </w:rPr>
      </w:pPr>
      <w:r w:rsidRPr="00800AE3">
        <w:rPr>
          <w:color w:val="000000"/>
          <w:kern w:val="2"/>
          <w:sz w:val="28"/>
          <w:szCs w:val="28"/>
        </w:rPr>
        <w:t>Зна</w:t>
      </w:r>
      <w:r>
        <w:rPr>
          <w:color w:val="000000"/>
          <w:kern w:val="2"/>
          <w:sz w:val="28"/>
          <w:szCs w:val="28"/>
        </w:rPr>
        <w:t xml:space="preserve">ние </w:t>
      </w:r>
      <w:r w:rsidRPr="00800AE3">
        <w:rPr>
          <w:color w:val="000000"/>
          <w:kern w:val="2"/>
          <w:sz w:val="28"/>
          <w:szCs w:val="28"/>
        </w:rPr>
        <w:t>основны</w:t>
      </w:r>
      <w:r>
        <w:rPr>
          <w:color w:val="000000"/>
          <w:kern w:val="2"/>
          <w:sz w:val="28"/>
          <w:szCs w:val="28"/>
        </w:rPr>
        <w:t>х</w:t>
      </w:r>
      <w:r w:rsidRPr="00800AE3">
        <w:rPr>
          <w:color w:val="000000"/>
          <w:kern w:val="2"/>
          <w:sz w:val="28"/>
          <w:szCs w:val="28"/>
        </w:rPr>
        <w:t xml:space="preserve"> метод</w:t>
      </w:r>
      <w:r>
        <w:rPr>
          <w:color w:val="000000"/>
          <w:kern w:val="2"/>
          <w:sz w:val="28"/>
          <w:szCs w:val="28"/>
        </w:rPr>
        <w:t xml:space="preserve">ов </w:t>
      </w:r>
      <w:r w:rsidRPr="00800AE3">
        <w:rPr>
          <w:color w:val="000000"/>
          <w:kern w:val="2"/>
          <w:sz w:val="28"/>
          <w:szCs w:val="28"/>
        </w:rPr>
        <w:t>и прием</w:t>
      </w:r>
      <w:r>
        <w:rPr>
          <w:color w:val="000000"/>
          <w:kern w:val="2"/>
          <w:sz w:val="28"/>
          <w:szCs w:val="28"/>
        </w:rPr>
        <w:t>ов</w:t>
      </w:r>
      <w:r w:rsidRPr="00800AE3">
        <w:rPr>
          <w:color w:val="000000"/>
          <w:kern w:val="2"/>
          <w:sz w:val="28"/>
          <w:szCs w:val="28"/>
        </w:rPr>
        <w:t xml:space="preserve"> </w:t>
      </w:r>
      <w:r w:rsidR="007A0750">
        <w:rPr>
          <w:color w:val="000000"/>
          <w:kern w:val="2"/>
          <w:sz w:val="28"/>
          <w:szCs w:val="28"/>
          <w:lang w:val="en-US"/>
        </w:rPr>
        <w:t>Blender</w:t>
      </w:r>
      <w:r w:rsidRPr="00800AE3">
        <w:rPr>
          <w:color w:val="000000"/>
          <w:kern w:val="2"/>
          <w:sz w:val="28"/>
          <w:szCs w:val="28"/>
        </w:rPr>
        <w:t>;</w:t>
      </w:r>
    </w:p>
    <w:p w14:paraId="162C56AE" w14:textId="5886EF11" w:rsidR="008D294D" w:rsidRPr="00800AE3" w:rsidRDefault="00800AE3" w:rsidP="00800AE3">
      <w:pPr>
        <w:pStyle w:val="a6"/>
        <w:numPr>
          <w:ilvl w:val="0"/>
          <w:numId w:val="23"/>
        </w:numPr>
        <w:spacing w:line="360" w:lineRule="auto"/>
        <w:contextualSpacing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Умение </w:t>
      </w:r>
      <w:r w:rsidRPr="00800AE3">
        <w:rPr>
          <w:color w:val="000000"/>
          <w:kern w:val="2"/>
          <w:sz w:val="28"/>
          <w:szCs w:val="28"/>
        </w:rPr>
        <w:t>создавать работы в</w:t>
      </w:r>
      <w:r w:rsidR="007A0750" w:rsidRPr="007A0750">
        <w:rPr>
          <w:color w:val="000000"/>
          <w:kern w:val="2"/>
          <w:sz w:val="28"/>
          <w:szCs w:val="28"/>
        </w:rPr>
        <w:t xml:space="preserve"> </w:t>
      </w:r>
      <w:r w:rsidR="007A0750">
        <w:rPr>
          <w:color w:val="000000"/>
          <w:kern w:val="2"/>
          <w:sz w:val="28"/>
          <w:szCs w:val="28"/>
        </w:rPr>
        <w:t xml:space="preserve">редакторе </w:t>
      </w:r>
      <w:r w:rsidR="007A0750">
        <w:rPr>
          <w:color w:val="000000"/>
          <w:kern w:val="2"/>
          <w:sz w:val="28"/>
          <w:szCs w:val="28"/>
          <w:lang w:val="en-US"/>
        </w:rPr>
        <w:t>Blender</w:t>
      </w:r>
      <w:r w:rsidRPr="00800AE3">
        <w:rPr>
          <w:color w:val="000000"/>
          <w:kern w:val="2"/>
          <w:sz w:val="28"/>
          <w:szCs w:val="28"/>
        </w:rPr>
        <w:t>;</w:t>
      </w:r>
    </w:p>
    <w:p w14:paraId="3D48DF47" w14:textId="77777777" w:rsidR="008D294D" w:rsidRDefault="008D294D" w:rsidP="008D294D">
      <w:pPr>
        <w:rPr>
          <w:sz w:val="28"/>
          <w:szCs w:val="28"/>
        </w:rPr>
      </w:pPr>
      <w:r w:rsidRPr="00865542">
        <w:rPr>
          <w:sz w:val="28"/>
          <w:szCs w:val="28"/>
        </w:rPr>
        <w:t>Предметные:</w:t>
      </w:r>
    </w:p>
    <w:p w14:paraId="2FAA7A1D" w14:textId="77777777" w:rsidR="008D294D" w:rsidRDefault="008D294D" w:rsidP="008D294D">
      <w:pPr>
        <w:pStyle w:val="a6"/>
        <w:numPr>
          <w:ilvl w:val="0"/>
          <w:numId w:val="22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65542">
        <w:rPr>
          <w:rFonts w:ascii="Times New Roman" w:hAnsi="Times New Roman" w:cs="Times New Roman"/>
          <w:sz w:val="28"/>
          <w:szCs w:val="28"/>
        </w:rPr>
        <w:t>сформированность представлений о роли информации и связанных с ней процессов в окружающем мире;</w:t>
      </w:r>
    </w:p>
    <w:p w14:paraId="3A1B83C7" w14:textId="77777777" w:rsidR="008D294D" w:rsidRDefault="008D294D" w:rsidP="008D294D">
      <w:pPr>
        <w:pStyle w:val="a6"/>
        <w:numPr>
          <w:ilvl w:val="0"/>
          <w:numId w:val="22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1779C">
        <w:rPr>
          <w:rFonts w:ascii="Times New Roman" w:hAnsi="Times New Roman" w:cs="Times New Roman"/>
          <w:sz w:val="28"/>
          <w:szCs w:val="28"/>
        </w:rPr>
        <w:t>владение умением понимать программы, написанные на выбранном для изучения универсальном алгоритмическом языке высокого уровня; знанием основных конструкций программирования; умением анализировать алгоритмы с использованием таблиц;</w:t>
      </w:r>
    </w:p>
    <w:p w14:paraId="4C9B2995" w14:textId="77777777" w:rsidR="008D294D" w:rsidRPr="00865542" w:rsidRDefault="008D294D" w:rsidP="008D294D">
      <w:pPr>
        <w:pStyle w:val="a6"/>
        <w:numPr>
          <w:ilvl w:val="0"/>
          <w:numId w:val="22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1779C">
        <w:rPr>
          <w:rFonts w:ascii="Times New Roman" w:hAnsi="Times New Roman" w:cs="Times New Roman"/>
          <w:sz w:val="28"/>
          <w:szCs w:val="28"/>
        </w:rPr>
        <w:t>сформированность представлений об устройстве современных компьютеров, о тенденциях развития компьютерных технологий; о понятии "операционная система" и основных функциях операционных систем; об общих принципах разработки и функционирования интернет-приложений;</w:t>
      </w:r>
    </w:p>
    <w:p w14:paraId="77970D1F" w14:textId="77777777" w:rsidR="008D294D" w:rsidRDefault="008D294D" w:rsidP="008D294D">
      <w:pPr>
        <w:rPr>
          <w:sz w:val="28"/>
          <w:szCs w:val="28"/>
        </w:rPr>
      </w:pPr>
      <w:r w:rsidRPr="00865542">
        <w:rPr>
          <w:sz w:val="28"/>
          <w:szCs w:val="28"/>
        </w:rPr>
        <w:t>Метапредметные:</w:t>
      </w:r>
    </w:p>
    <w:p w14:paraId="78DF4FDA" w14:textId="174770B1" w:rsidR="008D294D" w:rsidRDefault="008D294D" w:rsidP="008D294D">
      <w:pPr>
        <w:pStyle w:val="a6"/>
        <w:numPr>
          <w:ilvl w:val="0"/>
          <w:numId w:val="24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65542">
        <w:rPr>
          <w:rFonts w:ascii="Times New Roman" w:hAnsi="Times New Roman" w:cs="Times New Roman"/>
          <w:sz w:val="28"/>
          <w:szCs w:val="28"/>
        </w:rPr>
        <w:t>владение системой базовых знаний английского языка;</w:t>
      </w:r>
    </w:p>
    <w:p w14:paraId="2ABB05A7" w14:textId="64250107" w:rsidR="00800AE3" w:rsidRPr="00865542" w:rsidRDefault="00800AE3" w:rsidP="008D294D">
      <w:pPr>
        <w:pStyle w:val="a6"/>
        <w:numPr>
          <w:ilvl w:val="0"/>
          <w:numId w:val="24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основных приемов рисования</w:t>
      </w:r>
      <w:r w:rsidR="007A0750" w:rsidRPr="007A0750">
        <w:rPr>
          <w:rFonts w:ascii="Times New Roman" w:hAnsi="Times New Roman" w:cs="Times New Roman"/>
          <w:sz w:val="28"/>
          <w:szCs w:val="28"/>
        </w:rPr>
        <w:t xml:space="preserve"> </w:t>
      </w:r>
      <w:r w:rsidR="007A0750">
        <w:rPr>
          <w:rFonts w:ascii="Times New Roman" w:hAnsi="Times New Roman" w:cs="Times New Roman"/>
          <w:sz w:val="28"/>
          <w:szCs w:val="28"/>
        </w:rPr>
        <w:t>и моделирования</w:t>
      </w:r>
      <w:r w:rsidRPr="00865542">
        <w:rPr>
          <w:rFonts w:ascii="Times New Roman" w:hAnsi="Times New Roman" w:cs="Times New Roman"/>
          <w:sz w:val="28"/>
          <w:szCs w:val="28"/>
        </w:rPr>
        <w:t>;</w:t>
      </w:r>
    </w:p>
    <w:p w14:paraId="399E73EF" w14:textId="77777777" w:rsidR="008D294D" w:rsidRPr="00E656DE" w:rsidRDefault="008D294D" w:rsidP="00E656DE">
      <w:pPr>
        <w:spacing w:line="360" w:lineRule="auto"/>
        <w:rPr>
          <w:color w:val="000000"/>
          <w:sz w:val="28"/>
          <w:szCs w:val="28"/>
        </w:rPr>
      </w:pPr>
    </w:p>
    <w:p w14:paraId="3A9B98F2" w14:textId="77777777" w:rsidR="001315A4" w:rsidRPr="004A2E98" w:rsidRDefault="001315A4" w:rsidP="007B649B">
      <w:pPr>
        <w:rPr>
          <w:color w:val="000000"/>
          <w:sz w:val="28"/>
          <w:szCs w:val="28"/>
        </w:rPr>
      </w:pPr>
    </w:p>
    <w:p w14:paraId="7E475167" w14:textId="77777777" w:rsidR="001315A4" w:rsidRPr="004A2E98" w:rsidRDefault="001315A4" w:rsidP="00026734">
      <w:pPr>
        <w:rPr>
          <w:color w:val="000000"/>
          <w:sz w:val="28"/>
          <w:szCs w:val="28"/>
        </w:rPr>
      </w:pPr>
    </w:p>
    <w:p w14:paraId="14A5DB36" w14:textId="77777777" w:rsidR="00A3069D" w:rsidRDefault="00A3069D">
      <w:pPr>
        <w:rPr>
          <w:b/>
          <w:bCs/>
          <w:sz w:val="28"/>
          <w:szCs w:val="28"/>
        </w:rPr>
      </w:pPr>
      <w:bookmarkStart w:id="13" w:name="_Toc75443114"/>
      <w:bookmarkStart w:id="14" w:name="_Toc75443117"/>
      <w:r>
        <w:rPr>
          <w:b/>
          <w:bCs/>
          <w:sz w:val="28"/>
          <w:szCs w:val="28"/>
        </w:rPr>
        <w:br w:type="page"/>
      </w:r>
    </w:p>
    <w:p w14:paraId="2076684D" w14:textId="7198F96E" w:rsidR="00A3069D" w:rsidRDefault="00A3069D" w:rsidP="00A3069D">
      <w:pPr>
        <w:pStyle w:val="1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5" w:name="_Toc113549074"/>
      <w:r w:rsidRPr="00A3069D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Календарно-тематический план первого года обучения</w:t>
      </w:r>
      <w:bookmarkEnd w:id="13"/>
      <w:bookmarkEnd w:id="15"/>
    </w:p>
    <w:p w14:paraId="11D348B5" w14:textId="77777777" w:rsidR="00A3069D" w:rsidRPr="00A3069D" w:rsidRDefault="00A3069D" w:rsidP="00A3069D"/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3"/>
        <w:gridCol w:w="1220"/>
        <w:gridCol w:w="5480"/>
        <w:gridCol w:w="2140"/>
      </w:tblGrid>
      <w:tr w:rsidR="00A3069D" w14:paraId="4927AEBC" w14:textId="77777777" w:rsidTr="00F57E7C">
        <w:tc>
          <w:tcPr>
            <w:tcW w:w="503" w:type="dxa"/>
          </w:tcPr>
          <w:p w14:paraId="798C19D3" w14:textId="77777777" w:rsidR="00A3069D" w:rsidRPr="0092064C" w:rsidRDefault="00A3069D" w:rsidP="004F590D">
            <w:pPr>
              <w:ind w:right="-140"/>
              <w:rPr>
                <w:color w:val="000000"/>
                <w:sz w:val="28"/>
                <w:szCs w:val="28"/>
              </w:rPr>
            </w:pPr>
            <w:r w:rsidRPr="0092064C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1220" w:type="dxa"/>
          </w:tcPr>
          <w:p w14:paraId="0EC7BB47" w14:textId="77777777" w:rsidR="00A3069D" w:rsidRPr="0092064C" w:rsidRDefault="00A3069D" w:rsidP="004F590D">
            <w:pPr>
              <w:ind w:right="-140"/>
              <w:rPr>
                <w:color w:val="000000"/>
                <w:sz w:val="28"/>
                <w:szCs w:val="28"/>
              </w:rPr>
            </w:pPr>
            <w:r w:rsidRPr="0092064C">
              <w:rPr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5480" w:type="dxa"/>
          </w:tcPr>
          <w:p w14:paraId="1F683D94" w14:textId="77777777" w:rsidR="00A3069D" w:rsidRPr="0092064C" w:rsidRDefault="00A3069D" w:rsidP="004F590D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  <w:r w:rsidRPr="0092064C">
              <w:rPr>
                <w:color w:val="000000"/>
                <w:sz w:val="28"/>
                <w:szCs w:val="28"/>
              </w:rPr>
              <w:t>Описание занятия</w:t>
            </w:r>
          </w:p>
        </w:tc>
        <w:tc>
          <w:tcPr>
            <w:tcW w:w="2140" w:type="dxa"/>
          </w:tcPr>
          <w:p w14:paraId="7D0F25BD" w14:textId="77777777" w:rsidR="00A3069D" w:rsidRPr="0092064C" w:rsidRDefault="00A3069D" w:rsidP="004F590D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  <w:r w:rsidRPr="0092064C">
              <w:rPr>
                <w:color w:val="000000"/>
                <w:sz w:val="28"/>
                <w:szCs w:val="28"/>
              </w:rPr>
              <w:t>Примечания</w:t>
            </w:r>
          </w:p>
        </w:tc>
      </w:tr>
      <w:tr w:rsidR="00F57E7C" w14:paraId="4E33B881" w14:textId="77777777" w:rsidTr="00F57E7C">
        <w:tc>
          <w:tcPr>
            <w:tcW w:w="503" w:type="dxa"/>
          </w:tcPr>
          <w:p w14:paraId="12672B81" w14:textId="77777777" w:rsidR="00F57E7C" w:rsidRPr="0092064C" w:rsidRDefault="00F57E7C" w:rsidP="00F57E7C">
            <w:pPr>
              <w:pStyle w:val="a6"/>
              <w:numPr>
                <w:ilvl w:val="0"/>
                <w:numId w:val="4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20" w:type="dxa"/>
            <w:vAlign w:val="bottom"/>
          </w:tcPr>
          <w:p w14:paraId="1AFCB91A" w14:textId="33D2B2AD" w:rsidR="00F57E7C" w:rsidRPr="0092064C" w:rsidRDefault="00F57E7C" w:rsidP="00F57E7C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04.09.2022</w:t>
            </w:r>
          </w:p>
        </w:tc>
        <w:tc>
          <w:tcPr>
            <w:tcW w:w="5480" w:type="dxa"/>
          </w:tcPr>
          <w:p w14:paraId="6C55C7A0" w14:textId="3C26E688" w:rsidR="00F57E7C" w:rsidRPr="0092064C" w:rsidRDefault="00F57E7C" w:rsidP="00F57E7C">
            <w:pPr>
              <w:ind w:right="-140"/>
              <w:rPr>
                <w:color w:val="000000"/>
                <w:sz w:val="28"/>
                <w:szCs w:val="28"/>
              </w:rPr>
            </w:pPr>
            <w:r w:rsidRPr="007A0750">
              <w:rPr>
                <w:b/>
                <w:bCs/>
                <w:sz w:val="28"/>
                <w:szCs w:val="28"/>
              </w:rPr>
              <w:t>Введение.</w:t>
            </w:r>
            <w:r w:rsidRPr="007A0750">
              <w:rPr>
                <w:sz w:val="28"/>
                <w:szCs w:val="28"/>
              </w:rPr>
              <w:t xml:space="preserve"> Техника безопасности. Проверка знаний. Вводный контроль.</w:t>
            </w:r>
          </w:p>
        </w:tc>
        <w:tc>
          <w:tcPr>
            <w:tcW w:w="2140" w:type="dxa"/>
          </w:tcPr>
          <w:p w14:paraId="31D83345" w14:textId="77777777" w:rsidR="00F57E7C" w:rsidRPr="0092064C" w:rsidRDefault="00F57E7C" w:rsidP="00F57E7C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  <w:r w:rsidRPr="0092064C">
              <w:rPr>
                <w:color w:val="000000"/>
                <w:sz w:val="28"/>
                <w:szCs w:val="28"/>
              </w:rPr>
              <w:t>Входная диагностика</w:t>
            </w:r>
          </w:p>
        </w:tc>
      </w:tr>
      <w:tr w:rsidR="00F57E7C" w14:paraId="2A3235E3" w14:textId="77777777" w:rsidTr="00F57E7C">
        <w:tc>
          <w:tcPr>
            <w:tcW w:w="503" w:type="dxa"/>
          </w:tcPr>
          <w:p w14:paraId="4EBDA012" w14:textId="77777777" w:rsidR="00F57E7C" w:rsidRPr="0092064C" w:rsidRDefault="00F57E7C" w:rsidP="00F57E7C">
            <w:pPr>
              <w:pStyle w:val="a6"/>
              <w:numPr>
                <w:ilvl w:val="0"/>
                <w:numId w:val="4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20" w:type="dxa"/>
            <w:vAlign w:val="bottom"/>
          </w:tcPr>
          <w:p w14:paraId="5BB2BFB5" w14:textId="351D55A3" w:rsidR="00F57E7C" w:rsidRPr="0092064C" w:rsidRDefault="00F57E7C" w:rsidP="00F57E7C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05.09.2022</w:t>
            </w:r>
          </w:p>
        </w:tc>
        <w:tc>
          <w:tcPr>
            <w:tcW w:w="5480" w:type="dxa"/>
          </w:tcPr>
          <w:p w14:paraId="7371758B" w14:textId="430FF8BF" w:rsidR="00F57E7C" w:rsidRPr="0092064C" w:rsidRDefault="00F57E7C" w:rsidP="00F57E7C">
            <w:pPr>
              <w:ind w:right="-140"/>
              <w:rPr>
                <w:sz w:val="28"/>
                <w:szCs w:val="28"/>
                <w:lang w:eastAsia="ko-KR"/>
              </w:rPr>
            </w:pPr>
            <w:r w:rsidRPr="007A0750">
              <w:rPr>
                <w:sz w:val="28"/>
                <w:szCs w:val="28"/>
              </w:rPr>
              <w:t>Интерфейс пользователя. Рабочие пространства. Области рабочего пространства. Навигация.</w:t>
            </w:r>
          </w:p>
        </w:tc>
        <w:tc>
          <w:tcPr>
            <w:tcW w:w="2140" w:type="dxa"/>
          </w:tcPr>
          <w:p w14:paraId="62B739D3" w14:textId="77777777" w:rsidR="00F57E7C" w:rsidRPr="00F367D5" w:rsidRDefault="00F57E7C" w:rsidP="00F57E7C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57E7C" w14:paraId="64B4D071" w14:textId="77777777" w:rsidTr="00F57E7C">
        <w:tc>
          <w:tcPr>
            <w:tcW w:w="503" w:type="dxa"/>
          </w:tcPr>
          <w:p w14:paraId="5D99E02C" w14:textId="77777777" w:rsidR="00F57E7C" w:rsidRPr="0092064C" w:rsidRDefault="00F57E7C" w:rsidP="00F57E7C">
            <w:pPr>
              <w:pStyle w:val="a6"/>
              <w:numPr>
                <w:ilvl w:val="0"/>
                <w:numId w:val="4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20" w:type="dxa"/>
            <w:vAlign w:val="bottom"/>
          </w:tcPr>
          <w:p w14:paraId="7339EAD9" w14:textId="416B304C" w:rsidR="00F57E7C" w:rsidRPr="00F367D5" w:rsidRDefault="00F57E7C" w:rsidP="00F57E7C">
            <w:pPr>
              <w:ind w:right="-140"/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11.09.2022</w:t>
            </w:r>
          </w:p>
        </w:tc>
        <w:tc>
          <w:tcPr>
            <w:tcW w:w="5480" w:type="dxa"/>
          </w:tcPr>
          <w:p w14:paraId="0FF37222" w14:textId="6ED20F46" w:rsidR="00F57E7C" w:rsidRPr="0092064C" w:rsidRDefault="00F57E7C" w:rsidP="00F57E7C">
            <w:pPr>
              <w:ind w:right="-140"/>
              <w:rPr>
                <w:sz w:val="28"/>
                <w:szCs w:val="28"/>
                <w:lang w:eastAsia="ko-KR"/>
              </w:rPr>
            </w:pPr>
            <w:r w:rsidRPr="007A0750">
              <w:rPr>
                <w:color w:val="000000"/>
                <w:sz w:val="28"/>
                <w:szCs w:val="28"/>
              </w:rPr>
              <w:t xml:space="preserve">Режим моделирования. </w:t>
            </w:r>
            <w:r w:rsidRPr="007A0750">
              <w:rPr>
                <w:sz w:val="28"/>
                <w:szCs w:val="28"/>
              </w:rPr>
              <w:t>Инструменты и операторы.</w:t>
            </w:r>
          </w:p>
        </w:tc>
        <w:tc>
          <w:tcPr>
            <w:tcW w:w="2140" w:type="dxa"/>
          </w:tcPr>
          <w:p w14:paraId="096E3A07" w14:textId="77777777" w:rsidR="00F57E7C" w:rsidRPr="00F367D5" w:rsidRDefault="00F57E7C" w:rsidP="00F57E7C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57E7C" w14:paraId="6D0DF300" w14:textId="77777777" w:rsidTr="00F57E7C">
        <w:tc>
          <w:tcPr>
            <w:tcW w:w="503" w:type="dxa"/>
          </w:tcPr>
          <w:p w14:paraId="77009298" w14:textId="77777777" w:rsidR="00F57E7C" w:rsidRPr="0092064C" w:rsidRDefault="00F57E7C" w:rsidP="00F57E7C">
            <w:pPr>
              <w:pStyle w:val="a6"/>
              <w:numPr>
                <w:ilvl w:val="0"/>
                <w:numId w:val="4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20" w:type="dxa"/>
            <w:vAlign w:val="bottom"/>
          </w:tcPr>
          <w:p w14:paraId="6C04D77D" w14:textId="4828A488" w:rsidR="00F57E7C" w:rsidRPr="00F367D5" w:rsidRDefault="00F57E7C" w:rsidP="00F57E7C">
            <w:pPr>
              <w:ind w:right="-140"/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12.09.2022</w:t>
            </w:r>
          </w:p>
        </w:tc>
        <w:tc>
          <w:tcPr>
            <w:tcW w:w="5480" w:type="dxa"/>
          </w:tcPr>
          <w:p w14:paraId="10CBC36F" w14:textId="336B2028" w:rsidR="00F57E7C" w:rsidRPr="0092064C" w:rsidRDefault="00F57E7C" w:rsidP="00F57E7C">
            <w:pPr>
              <w:ind w:right="-140"/>
              <w:rPr>
                <w:sz w:val="28"/>
                <w:szCs w:val="28"/>
                <w:lang w:eastAsia="ko-KR"/>
              </w:rPr>
            </w:pPr>
            <w:r w:rsidRPr="007A0750">
              <w:rPr>
                <w:color w:val="000000"/>
                <w:sz w:val="28"/>
                <w:szCs w:val="28"/>
              </w:rPr>
              <w:t xml:space="preserve">Режим редактирования. </w:t>
            </w:r>
            <w:r w:rsidRPr="007A0750">
              <w:rPr>
                <w:sz w:val="28"/>
                <w:szCs w:val="28"/>
              </w:rPr>
              <w:t>Инструменты и операторы</w:t>
            </w:r>
          </w:p>
        </w:tc>
        <w:tc>
          <w:tcPr>
            <w:tcW w:w="2140" w:type="dxa"/>
          </w:tcPr>
          <w:p w14:paraId="741537E3" w14:textId="77777777" w:rsidR="00F57E7C" w:rsidRPr="00F367D5" w:rsidRDefault="00F57E7C" w:rsidP="00F57E7C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57E7C" w14:paraId="692DAE09" w14:textId="77777777" w:rsidTr="00F57E7C">
        <w:tc>
          <w:tcPr>
            <w:tcW w:w="503" w:type="dxa"/>
          </w:tcPr>
          <w:p w14:paraId="313A0FEB" w14:textId="77777777" w:rsidR="00F57E7C" w:rsidRPr="0092064C" w:rsidRDefault="00F57E7C" w:rsidP="00F57E7C">
            <w:pPr>
              <w:pStyle w:val="a6"/>
              <w:numPr>
                <w:ilvl w:val="0"/>
                <w:numId w:val="4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20" w:type="dxa"/>
            <w:vAlign w:val="bottom"/>
          </w:tcPr>
          <w:p w14:paraId="1B818928" w14:textId="5A3CD5D6" w:rsidR="00F57E7C" w:rsidRPr="00F367D5" w:rsidRDefault="00F57E7C" w:rsidP="00F57E7C">
            <w:pPr>
              <w:ind w:right="-140"/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18.09.2022</w:t>
            </w:r>
          </w:p>
        </w:tc>
        <w:tc>
          <w:tcPr>
            <w:tcW w:w="5480" w:type="dxa"/>
          </w:tcPr>
          <w:p w14:paraId="537794C1" w14:textId="2FBD62B8" w:rsidR="00F57E7C" w:rsidRPr="0092064C" w:rsidRDefault="00F57E7C" w:rsidP="00F57E7C">
            <w:pPr>
              <w:ind w:right="-140"/>
              <w:rPr>
                <w:color w:val="000000"/>
                <w:sz w:val="28"/>
                <w:szCs w:val="28"/>
              </w:rPr>
            </w:pPr>
            <w:r w:rsidRPr="007A0750">
              <w:rPr>
                <w:color w:val="000000"/>
                <w:sz w:val="28"/>
                <w:szCs w:val="28"/>
              </w:rPr>
              <w:t xml:space="preserve">Режим редактирования. </w:t>
            </w:r>
            <w:r w:rsidRPr="007A0750">
              <w:rPr>
                <w:sz w:val="28"/>
                <w:szCs w:val="28"/>
              </w:rPr>
              <w:t>Инструменты и операторы</w:t>
            </w:r>
          </w:p>
        </w:tc>
        <w:tc>
          <w:tcPr>
            <w:tcW w:w="2140" w:type="dxa"/>
          </w:tcPr>
          <w:p w14:paraId="2D92860F" w14:textId="77777777" w:rsidR="00F57E7C" w:rsidRPr="00F57E7C" w:rsidRDefault="00F57E7C" w:rsidP="00F57E7C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57E7C" w14:paraId="4AC5B90B" w14:textId="77777777" w:rsidTr="00F57E7C">
        <w:tc>
          <w:tcPr>
            <w:tcW w:w="503" w:type="dxa"/>
          </w:tcPr>
          <w:p w14:paraId="187A7F24" w14:textId="77777777" w:rsidR="00F57E7C" w:rsidRPr="0092064C" w:rsidRDefault="00F57E7C" w:rsidP="00F57E7C">
            <w:pPr>
              <w:pStyle w:val="a6"/>
              <w:numPr>
                <w:ilvl w:val="0"/>
                <w:numId w:val="4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20" w:type="dxa"/>
            <w:vAlign w:val="bottom"/>
          </w:tcPr>
          <w:p w14:paraId="2E6C42D3" w14:textId="6AE46A2D" w:rsidR="00F57E7C" w:rsidRPr="0092064C" w:rsidRDefault="00F57E7C" w:rsidP="00F57E7C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19.09.2022</w:t>
            </w:r>
          </w:p>
        </w:tc>
        <w:tc>
          <w:tcPr>
            <w:tcW w:w="5480" w:type="dxa"/>
          </w:tcPr>
          <w:p w14:paraId="0A4C5BB7" w14:textId="0F80EB90" w:rsidR="00F57E7C" w:rsidRPr="0092064C" w:rsidRDefault="00F57E7C" w:rsidP="00F57E7C">
            <w:pPr>
              <w:ind w:right="-140"/>
              <w:rPr>
                <w:color w:val="000000"/>
                <w:sz w:val="28"/>
                <w:szCs w:val="28"/>
              </w:rPr>
            </w:pPr>
            <w:r w:rsidRPr="007A0750">
              <w:rPr>
                <w:color w:val="000000"/>
                <w:sz w:val="28"/>
                <w:szCs w:val="28"/>
              </w:rPr>
              <w:t xml:space="preserve">Режим редактирования. </w:t>
            </w:r>
            <w:r w:rsidRPr="007A0750">
              <w:rPr>
                <w:sz w:val="28"/>
                <w:szCs w:val="28"/>
              </w:rPr>
              <w:t>Инструменты и операторы</w:t>
            </w:r>
          </w:p>
        </w:tc>
        <w:tc>
          <w:tcPr>
            <w:tcW w:w="2140" w:type="dxa"/>
          </w:tcPr>
          <w:p w14:paraId="2E6744C3" w14:textId="77777777" w:rsidR="00F57E7C" w:rsidRPr="00F57E7C" w:rsidRDefault="00F57E7C" w:rsidP="00F57E7C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57E7C" w14:paraId="13ED1B1F" w14:textId="77777777" w:rsidTr="00F57E7C">
        <w:tc>
          <w:tcPr>
            <w:tcW w:w="503" w:type="dxa"/>
          </w:tcPr>
          <w:p w14:paraId="1E58AA6C" w14:textId="77777777" w:rsidR="00F57E7C" w:rsidRPr="0092064C" w:rsidRDefault="00F57E7C" w:rsidP="00F57E7C">
            <w:pPr>
              <w:pStyle w:val="a6"/>
              <w:numPr>
                <w:ilvl w:val="0"/>
                <w:numId w:val="4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20" w:type="dxa"/>
            <w:vAlign w:val="bottom"/>
          </w:tcPr>
          <w:p w14:paraId="4A8EB964" w14:textId="57CA2EB7" w:rsidR="00F57E7C" w:rsidRPr="0092064C" w:rsidRDefault="00F57E7C" w:rsidP="00F57E7C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25.09.2022</w:t>
            </w:r>
          </w:p>
        </w:tc>
        <w:tc>
          <w:tcPr>
            <w:tcW w:w="5480" w:type="dxa"/>
          </w:tcPr>
          <w:p w14:paraId="606B0818" w14:textId="7D3EAB9D" w:rsidR="00F57E7C" w:rsidRPr="0092064C" w:rsidRDefault="00F57E7C" w:rsidP="00F57E7C">
            <w:pPr>
              <w:ind w:right="-140"/>
              <w:rPr>
                <w:color w:val="000000"/>
                <w:sz w:val="28"/>
                <w:szCs w:val="28"/>
              </w:rPr>
            </w:pPr>
            <w:r w:rsidRPr="007A0750">
              <w:rPr>
                <w:color w:val="000000"/>
                <w:sz w:val="28"/>
                <w:szCs w:val="28"/>
              </w:rPr>
              <w:t>Модификаторы</w:t>
            </w:r>
          </w:p>
        </w:tc>
        <w:tc>
          <w:tcPr>
            <w:tcW w:w="2140" w:type="dxa"/>
          </w:tcPr>
          <w:p w14:paraId="05226799" w14:textId="77777777" w:rsidR="00F57E7C" w:rsidRPr="0092064C" w:rsidRDefault="00F57E7C" w:rsidP="00F57E7C">
            <w:pPr>
              <w:ind w:right="-140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F57E7C" w14:paraId="3E27AB16" w14:textId="77777777" w:rsidTr="00F57E7C">
        <w:tc>
          <w:tcPr>
            <w:tcW w:w="503" w:type="dxa"/>
          </w:tcPr>
          <w:p w14:paraId="0A363321" w14:textId="77777777" w:rsidR="00F57E7C" w:rsidRPr="0092064C" w:rsidRDefault="00F57E7C" w:rsidP="00F57E7C">
            <w:pPr>
              <w:pStyle w:val="a6"/>
              <w:numPr>
                <w:ilvl w:val="0"/>
                <w:numId w:val="4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20" w:type="dxa"/>
            <w:vAlign w:val="bottom"/>
          </w:tcPr>
          <w:p w14:paraId="5C543BAC" w14:textId="026F11C1" w:rsidR="00F57E7C" w:rsidRPr="0092064C" w:rsidRDefault="00F57E7C" w:rsidP="00F57E7C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26.09.2022</w:t>
            </w:r>
          </w:p>
        </w:tc>
        <w:tc>
          <w:tcPr>
            <w:tcW w:w="5480" w:type="dxa"/>
          </w:tcPr>
          <w:p w14:paraId="268228A7" w14:textId="684AA0FE" w:rsidR="00F57E7C" w:rsidRPr="0092064C" w:rsidRDefault="00F57E7C" w:rsidP="00F57E7C">
            <w:pPr>
              <w:ind w:right="-140"/>
              <w:rPr>
                <w:color w:val="000000"/>
                <w:sz w:val="28"/>
                <w:szCs w:val="28"/>
              </w:rPr>
            </w:pPr>
            <w:r w:rsidRPr="007A0750">
              <w:rPr>
                <w:color w:val="000000"/>
                <w:sz w:val="28"/>
                <w:szCs w:val="28"/>
              </w:rPr>
              <w:t>Модификаторы</w:t>
            </w:r>
          </w:p>
        </w:tc>
        <w:tc>
          <w:tcPr>
            <w:tcW w:w="2140" w:type="dxa"/>
          </w:tcPr>
          <w:p w14:paraId="6A5E491C" w14:textId="77777777" w:rsidR="00F57E7C" w:rsidRPr="0092064C" w:rsidRDefault="00F57E7C" w:rsidP="00F57E7C">
            <w:pPr>
              <w:ind w:right="-140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F57E7C" w14:paraId="348867BA" w14:textId="77777777" w:rsidTr="00F57E7C">
        <w:tc>
          <w:tcPr>
            <w:tcW w:w="503" w:type="dxa"/>
          </w:tcPr>
          <w:p w14:paraId="12DB44C2" w14:textId="77777777" w:rsidR="00F57E7C" w:rsidRPr="0092064C" w:rsidRDefault="00F57E7C" w:rsidP="00F57E7C">
            <w:pPr>
              <w:pStyle w:val="a6"/>
              <w:numPr>
                <w:ilvl w:val="0"/>
                <w:numId w:val="4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20" w:type="dxa"/>
            <w:vAlign w:val="bottom"/>
          </w:tcPr>
          <w:p w14:paraId="00E9912F" w14:textId="7A08C278" w:rsidR="00F57E7C" w:rsidRPr="0092064C" w:rsidRDefault="00F57E7C" w:rsidP="00F57E7C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02.10.2022</w:t>
            </w:r>
          </w:p>
        </w:tc>
        <w:tc>
          <w:tcPr>
            <w:tcW w:w="5480" w:type="dxa"/>
          </w:tcPr>
          <w:p w14:paraId="1B736F39" w14:textId="120F0CF6" w:rsidR="00F57E7C" w:rsidRPr="0092064C" w:rsidRDefault="00F57E7C" w:rsidP="00F57E7C">
            <w:pPr>
              <w:ind w:right="-140"/>
              <w:rPr>
                <w:color w:val="000000"/>
                <w:sz w:val="28"/>
                <w:szCs w:val="28"/>
              </w:rPr>
            </w:pPr>
            <w:r w:rsidRPr="007A0750">
              <w:rPr>
                <w:color w:val="000000"/>
                <w:sz w:val="28"/>
                <w:szCs w:val="28"/>
              </w:rPr>
              <w:t>Модификаторы</w:t>
            </w:r>
          </w:p>
        </w:tc>
        <w:tc>
          <w:tcPr>
            <w:tcW w:w="2140" w:type="dxa"/>
          </w:tcPr>
          <w:p w14:paraId="367EAB8F" w14:textId="77777777" w:rsidR="00F57E7C" w:rsidRPr="0092064C" w:rsidRDefault="00F57E7C" w:rsidP="00F57E7C">
            <w:pPr>
              <w:ind w:right="-140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F57E7C" w14:paraId="465FB88D" w14:textId="77777777" w:rsidTr="00F57E7C">
        <w:tc>
          <w:tcPr>
            <w:tcW w:w="503" w:type="dxa"/>
          </w:tcPr>
          <w:p w14:paraId="70001366" w14:textId="77777777" w:rsidR="00F57E7C" w:rsidRPr="0092064C" w:rsidRDefault="00F57E7C" w:rsidP="00F57E7C">
            <w:pPr>
              <w:pStyle w:val="a6"/>
              <w:numPr>
                <w:ilvl w:val="0"/>
                <w:numId w:val="4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20" w:type="dxa"/>
            <w:vAlign w:val="bottom"/>
          </w:tcPr>
          <w:p w14:paraId="4DF51F2C" w14:textId="3D197FFD" w:rsidR="00F57E7C" w:rsidRPr="0092064C" w:rsidRDefault="00F57E7C" w:rsidP="00F57E7C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03.10.2022</w:t>
            </w:r>
          </w:p>
        </w:tc>
        <w:tc>
          <w:tcPr>
            <w:tcW w:w="5480" w:type="dxa"/>
          </w:tcPr>
          <w:p w14:paraId="4FB9C336" w14:textId="52ED0BA6" w:rsidR="00F57E7C" w:rsidRPr="0092064C" w:rsidRDefault="00F57E7C" w:rsidP="00F57E7C">
            <w:pPr>
              <w:ind w:right="-140"/>
              <w:rPr>
                <w:color w:val="000000"/>
                <w:sz w:val="28"/>
                <w:szCs w:val="28"/>
              </w:rPr>
            </w:pPr>
            <w:r w:rsidRPr="007A0750">
              <w:rPr>
                <w:color w:val="000000"/>
                <w:sz w:val="28"/>
                <w:szCs w:val="28"/>
              </w:rPr>
              <w:t>Участие в конкурсах</w:t>
            </w:r>
          </w:p>
        </w:tc>
        <w:tc>
          <w:tcPr>
            <w:tcW w:w="2140" w:type="dxa"/>
          </w:tcPr>
          <w:p w14:paraId="2482BB7F" w14:textId="77777777" w:rsidR="00F57E7C" w:rsidRPr="0092064C" w:rsidRDefault="00F57E7C" w:rsidP="00F57E7C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57E7C" w14:paraId="333AD0F4" w14:textId="77777777" w:rsidTr="00F57E7C">
        <w:tc>
          <w:tcPr>
            <w:tcW w:w="503" w:type="dxa"/>
          </w:tcPr>
          <w:p w14:paraId="6137C2A7" w14:textId="77777777" w:rsidR="00F57E7C" w:rsidRPr="0092064C" w:rsidRDefault="00F57E7C" w:rsidP="00F57E7C">
            <w:pPr>
              <w:pStyle w:val="a6"/>
              <w:numPr>
                <w:ilvl w:val="0"/>
                <w:numId w:val="4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20" w:type="dxa"/>
            <w:vAlign w:val="bottom"/>
          </w:tcPr>
          <w:p w14:paraId="33335ACF" w14:textId="164FEA33" w:rsidR="00F57E7C" w:rsidRPr="0092064C" w:rsidRDefault="00F57E7C" w:rsidP="00F57E7C">
            <w:pPr>
              <w:ind w:right="-140"/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09.10.2022</w:t>
            </w:r>
          </w:p>
        </w:tc>
        <w:tc>
          <w:tcPr>
            <w:tcW w:w="5480" w:type="dxa"/>
          </w:tcPr>
          <w:p w14:paraId="542F7E61" w14:textId="0AD23509" w:rsidR="00F57E7C" w:rsidRPr="0092064C" w:rsidRDefault="00F57E7C" w:rsidP="00F57E7C">
            <w:pPr>
              <w:ind w:right="-140"/>
              <w:rPr>
                <w:color w:val="000000"/>
                <w:sz w:val="28"/>
                <w:szCs w:val="28"/>
              </w:rPr>
            </w:pPr>
            <w:proofErr w:type="spellStart"/>
            <w:r w:rsidRPr="007A0750">
              <w:rPr>
                <w:color w:val="000000"/>
                <w:sz w:val="28"/>
                <w:szCs w:val="28"/>
              </w:rPr>
              <w:t>Скульптинг</w:t>
            </w:r>
            <w:proofErr w:type="spellEnd"/>
          </w:p>
        </w:tc>
        <w:tc>
          <w:tcPr>
            <w:tcW w:w="2140" w:type="dxa"/>
          </w:tcPr>
          <w:p w14:paraId="3D103E82" w14:textId="77777777" w:rsidR="00F57E7C" w:rsidRPr="0092064C" w:rsidRDefault="00F57E7C" w:rsidP="00F57E7C">
            <w:pPr>
              <w:ind w:right="-140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F57E7C" w14:paraId="68E6CB4D" w14:textId="77777777" w:rsidTr="00F57E7C">
        <w:tc>
          <w:tcPr>
            <w:tcW w:w="503" w:type="dxa"/>
          </w:tcPr>
          <w:p w14:paraId="726EDE4E" w14:textId="77777777" w:rsidR="00F57E7C" w:rsidRPr="0092064C" w:rsidRDefault="00F57E7C" w:rsidP="00F57E7C">
            <w:pPr>
              <w:pStyle w:val="a6"/>
              <w:numPr>
                <w:ilvl w:val="0"/>
                <w:numId w:val="4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20" w:type="dxa"/>
            <w:vAlign w:val="bottom"/>
          </w:tcPr>
          <w:p w14:paraId="225342FC" w14:textId="12D85F7A" w:rsidR="00F57E7C" w:rsidRPr="0092064C" w:rsidRDefault="00F57E7C" w:rsidP="00F57E7C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10.10.2022</w:t>
            </w:r>
          </w:p>
        </w:tc>
        <w:tc>
          <w:tcPr>
            <w:tcW w:w="5480" w:type="dxa"/>
          </w:tcPr>
          <w:p w14:paraId="6F3D7FB5" w14:textId="3D494F3F" w:rsidR="00F57E7C" w:rsidRPr="0092064C" w:rsidRDefault="00F57E7C" w:rsidP="00F57E7C">
            <w:pPr>
              <w:ind w:right="-140"/>
              <w:rPr>
                <w:color w:val="000000"/>
                <w:sz w:val="28"/>
                <w:szCs w:val="28"/>
              </w:rPr>
            </w:pPr>
            <w:proofErr w:type="spellStart"/>
            <w:r w:rsidRPr="007A0750">
              <w:rPr>
                <w:color w:val="000000"/>
                <w:sz w:val="28"/>
                <w:szCs w:val="28"/>
              </w:rPr>
              <w:t>Скульптинг</w:t>
            </w:r>
            <w:proofErr w:type="spellEnd"/>
          </w:p>
        </w:tc>
        <w:tc>
          <w:tcPr>
            <w:tcW w:w="2140" w:type="dxa"/>
          </w:tcPr>
          <w:p w14:paraId="25592B81" w14:textId="77777777" w:rsidR="00F57E7C" w:rsidRPr="0092064C" w:rsidRDefault="00F57E7C" w:rsidP="00F57E7C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57E7C" w14:paraId="5FEEA187" w14:textId="77777777" w:rsidTr="00F57E7C">
        <w:tc>
          <w:tcPr>
            <w:tcW w:w="503" w:type="dxa"/>
          </w:tcPr>
          <w:p w14:paraId="79124833" w14:textId="77777777" w:rsidR="00F57E7C" w:rsidRPr="0092064C" w:rsidRDefault="00F57E7C" w:rsidP="00F57E7C">
            <w:pPr>
              <w:pStyle w:val="a6"/>
              <w:numPr>
                <w:ilvl w:val="0"/>
                <w:numId w:val="4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20" w:type="dxa"/>
            <w:vAlign w:val="bottom"/>
          </w:tcPr>
          <w:p w14:paraId="4D68B6B3" w14:textId="11D38099" w:rsidR="00F57E7C" w:rsidRPr="0092064C" w:rsidRDefault="00F57E7C" w:rsidP="00F57E7C">
            <w:pPr>
              <w:ind w:right="-140"/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16.10.2022</w:t>
            </w:r>
          </w:p>
        </w:tc>
        <w:tc>
          <w:tcPr>
            <w:tcW w:w="5480" w:type="dxa"/>
          </w:tcPr>
          <w:p w14:paraId="4535D9B4" w14:textId="4071E779" w:rsidR="00F57E7C" w:rsidRPr="0092064C" w:rsidRDefault="00F57E7C" w:rsidP="00F57E7C">
            <w:pPr>
              <w:ind w:right="-140"/>
              <w:rPr>
                <w:color w:val="000000"/>
                <w:sz w:val="28"/>
                <w:szCs w:val="28"/>
              </w:rPr>
            </w:pPr>
            <w:r w:rsidRPr="007A0750">
              <w:rPr>
                <w:color w:val="000000"/>
                <w:sz w:val="28"/>
                <w:szCs w:val="28"/>
              </w:rPr>
              <w:t>Участие в конкурсах</w:t>
            </w:r>
          </w:p>
        </w:tc>
        <w:tc>
          <w:tcPr>
            <w:tcW w:w="2140" w:type="dxa"/>
          </w:tcPr>
          <w:p w14:paraId="3DED9EB7" w14:textId="77777777" w:rsidR="00F57E7C" w:rsidRPr="0092064C" w:rsidRDefault="00F57E7C" w:rsidP="00F57E7C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57E7C" w14:paraId="2C141DE5" w14:textId="77777777" w:rsidTr="00F57E7C">
        <w:tc>
          <w:tcPr>
            <w:tcW w:w="503" w:type="dxa"/>
          </w:tcPr>
          <w:p w14:paraId="60B7AA15" w14:textId="77777777" w:rsidR="00F57E7C" w:rsidRPr="0092064C" w:rsidRDefault="00F57E7C" w:rsidP="00F57E7C">
            <w:pPr>
              <w:pStyle w:val="a6"/>
              <w:numPr>
                <w:ilvl w:val="0"/>
                <w:numId w:val="4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20" w:type="dxa"/>
            <w:vAlign w:val="bottom"/>
          </w:tcPr>
          <w:p w14:paraId="0104D301" w14:textId="79F926AD" w:rsidR="00F57E7C" w:rsidRPr="0092064C" w:rsidRDefault="00F57E7C" w:rsidP="00F57E7C">
            <w:pPr>
              <w:ind w:right="-140"/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17.10.2022</w:t>
            </w:r>
          </w:p>
        </w:tc>
        <w:tc>
          <w:tcPr>
            <w:tcW w:w="5480" w:type="dxa"/>
          </w:tcPr>
          <w:p w14:paraId="311F8C01" w14:textId="49F7273C" w:rsidR="00F57E7C" w:rsidRPr="0092064C" w:rsidRDefault="00F57E7C" w:rsidP="00F57E7C">
            <w:pPr>
              <w:ind w:right="-140"/>
              <w:rPr>
                <w:color w:val="000000"/>
                <w:sz w:val="28"/>
                <w:szCs w:val="28"/>
              </w:rPr>
            </w:pPr>
            <w:r w:rsidRPr="007A0750">
              <w:rPr>
                <w:sz w:val="28"/>
                <w:szCs w:val="28"/>
              </w:rPr>
              <w:t>Редактор изображений. UV редактор</w:t>
            </w:r>
          </w:p>
        </w:tc>
        <w:tc>
          <w:tcPr>
            <w:tcW w:w="2140" w:type="dxa"/>
          </w:tcPr>
          <w:p w14:paraId="224AD683" w14:textId="77777777" w:rsidR="00F57E7C" w:rsidRPr="0092064C" w:rsidRDefault="00F57E7C" w:rsidP="00F57E7C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57E7C" w14:paraId="0E38DBBA" w14:textId="77777777" w:rsidTr="00F57E7C">
        <w:tc>
          <w:tcPr>
            <w:tcW w:w="503" w:type="dxa"/>
          </w:tcPr>
          <w:p w14:paraId="1ACBA22A" w14:textId="77777777" w:rsidR="00F57E7C" w:rsidRPr="0092064C" w:rsidRDefault="00F57E7C" w:rsidP="00F57E7C">
            <w:pPr>
              <w:pStyle w:val="a6"/>
              <w:numPr>
                <w:ilvl w:val="0"/>
                <w:numId w:val="4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20" w:type="dxa"/>
            <w:vAlign w:val="bottom"/>
          </w:tcPr>
          <w:p w14:paraId="1118D76D" w14:textId="664DA46B" w:rsidR="00F57E7C" w:rsidRPr="0092064C" w:rsidRDefault="00F57E7C" w:rsidP="00F57E7C">
            <w:pPr>
              <w:ind w:right="-140"/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23.10.2022</w:t>
            </w:r>
          </w:p>
        </w:tc>
        <w:tc>
          <w:tcPr>
            <w:tcW w:w="5480" w:type="dxa"/>
          </w:tcPr>
          <w:p w14:paraId="010D283C" w14:textId="29A912D2" w:rsidR="00F57E7C" w:rsidRPr="0092064C" w:rsidRDefault="00F57E7C" w:rsidP="00F57E7C">
            <w:pPr>
              <w:ind w:right="-140"/>
              <w:rPr>
                <w:color w:val="000000"/>
                <w:sz w:val="28"/>
                <w:szCs w:val="28"/>
              </w:rPr>
            </w:pPr>
            <w:r w:rsidRPr="007A0750">
              <w:rPr>
                <w:sz w:val="28"/>
                <w:szCs w:val="28"/>
              </w:rPr>
              <w:t>Редактор изображений. UV редактор</w:t>
            </w:r>
          </w:p>
        </w:tc>
        <w:tc>
          <w:tcPr>
            <w:tcW w:w="2140" w:type="dxa"/>
          </w:tcPr>
          <w:p w14:paraId="70CD4765" w14:textId="77777777" w:rsidR="00F57E7C" w:rsidRPr="0092064C" w:rsidRDefault="00F57E7C" w:rsidP="00F57E7C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57E7C" w14:paraId="11FD2057" w14:textId="77777777" w:rsidTr="00F57E7C">
        <w:tc>
          <w:tcPr>
            <w:tcW w:w="503" w:type="dxa"/>
          </w:tcPr>
          <w:p w14:paraId="365236BA" w14:textId="77777777" w:rsidR="00F57E7C" w:rsidRPr="0092064C" w:rsidRDefault="00F57E7C" w:rsidP="00F57E7C">
            <w:pPr>
              <w:pStyle w:val="a6"/>
              <w:numPr>
                <w:ilvl w:val="0"/>
                <w:numId w:val="4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20" w:type="dxa"/>
            <w:vAlign w:val="bottom"/>
          </w:tcPr>
          <w:p w14:paraId="0B0A5457" w14:textId="4BA99A87" w:rsidR="00F57E7C" w:rsidRPr="0092064C" w:rsidRDefault="00F57E7C" w:rsidP="00F57E7C">
            <w:pPr>
              <w:ind w:right="-140"/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24.10.2022</w:t>
            </w:r>
          </w:p>
        </w:tc>
        <w:tc>
          <w:tcPr>
            <w:tcW w:w="5480" w:type="dxa"/>
          </w:tcPr>
          <w:p w14:paraId="26524E1F" w14:textId="5643DCF4" w:rsidR="00F57E7C" w:rsidRPr="0092064C" w:rsidRDefault="00F57E7C" w:rsidP="00F57E7C">
            <w:pPr>
              <w:ind w:right="-140"/>
              <w:rPr>
                <w:color w:val="000000"/>
                <w:sz w:val="28"/>
                <w:szCs w:val="28"/>
              </w:rPr>
            </w:pPr>
            <w:r w:rsidRPr="007A0750">
              <w:rPr>
                <w:color w:val="000000"/>
                <w:sz w:val="28"/>
                <w:szCs w:val="28"/>
              </w:rPr>
              <w:t>Участие в конкурсах</w:t>
            </w:r>
          </w:p>
        </w:tc>
        <w:tc>
          <w:tcPr>
            <w:tcW w:w="2140" w:type="dxa"/>
          </w:tcPr>
          <w:p w14:paraId="3E8BBDCC" w14:textId="77777777" w:rsidR="00F57E7C" w:rsidRPr="0092064C" w:rsidRDefault="00F57E7C" w:rsidP="00F57E7C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57E7C" w14:paraId="29209B9B" w14:textId="77777777" w:rsidTr="00F57E7C">
        <w:tc>
          <w:tcPr>
            <w:tcW w:w="503" w:type="dxa"/>
          </w:tcPr>
          <w:p w14:paraId="36CE6C4B" w14:textId="77777777" w:rsidR="00F57E7C" w:rsidRPr="0092064C" w:rsidRDefault="00F57E7C" w:rsidP="00F57E7C">
            <w:pPr>
              <w:pStyle w:val="a6"/>
              <w:numPr>
                <w:ilvl w:val="0"/>
                <w:numId w:val="4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20" w:type="dxa"/>
            <w:vAlign w:val="bottom"/>
          </w:tcPr>
          <w:p w14:paraId="281D460D" w14:textId="4499F7F9" w:rsidR="00F57E7C" w:rsidRPr="0092064C" w:rsidRDefault="00F57E7C" w:rsidP="00F57E7C">
            <w:pPr>
              <w:ind w:right="-140"/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30.10.2022</w:t>
            </w:r>
          </w:p>
        </w:tc>
        <w:tc>
          <w:tcPr>
            <w:tcW w:w="5480" w:type="dxa"/>
          </w:tcPr>
          <w:p w14:paraId="72C00E2B" w14:textId="673CBD75" w:rsidR="00F57E7C" w:rsidRPr="0092064C" w:rsidRDefault="00F57E7C" w:rsidP="00F57E7C">
            <w:pPr>
              <w:ind w:right="-140"/>
              <w:rPr>
                <w:color w:val="000000"/>
                <w:sz w:val="28"/>
                <w:szCs w:val="28"/>
              </w:rPr>
            </w:pPr>
            <w:proofErr w:type="spellStart"/>
            <w:r w:rsidRPr="007A0750">
              <w:rPr>
                <w:color w:val="000000"/>
                <w:sz w:val="28"/>
                <w:szCs w:val="28"/>
              </w:rPr>
              <w:t>Ноды</w:t>
            </w:r>
            <w:proofErr w:type="spellEnd"/>
            <w:r w:rsidRPr="007A0750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7A0750">
              <w:rPr>
                <w:sz w:val="28"/>
                <w:szCs w:val="28"/>
              </w:rPr>
              <w:t>Композитинг</w:t>
            </w:r>
            <w:proofErr w:type="spellEnd"/>
            <w:r w:rsidRPr="007A0750">
              <w:rPr>
                <w:sz w:val="28"/>
                <w:szCs w:val="28"/>
              </w:rPr>
              <w:t>.</w:t>
            </w:r>
          </w:p>
        </w:tc>
        <w:tc>
          <w:tcPr>
            <w:tcW w:w="2140" w:type="dxa"/>
          </w:tcPr>
          <w:p w14:paraId="4CEC87BF" w14:textId="0408D822" w:rsidR="00F57E7C" w:rsidRPr="0092064C" w:rsidRDefault="00F57E7C" w:rsidP="00F57E7C">
            <w:pPr>
              <w:ind w:right="-140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F57E7C" w14:paraId="1DE43E89" w14:textId="77777777" w:rsidTr="00F57E7C">
        <w:tc>
          <w:tcPr>
            <w:tcW w:w="503" w:type="dxa"/>
          </w:tcPr>
          <w:p w14:paraId="24896BEA" w14:textId="77777777" w:rsidR="00F57E7C" w:rsidRPr="0092064C" w:rsidRDefault="00F57E7C" w:rsidP="00F57E7C">
            <w:pPr>
              <w:pStyle w:val="a6"/>
              <w:numPr>
                <w:ilvl w:val="0"/>
                <w:numId w:val="4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20" w:type="dxa"/>
            <w:vAlign w:val="bottom"/>
          </w:tcPr>
          <w:p w14:paraId="46FDC19B" w14:textId="61CAD782" w:rsidR="00F57E7C" w:rsidRPr="0092064C" w:rsidRDefault="00F57E7C" w:rsidP="00F57E7C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31.10.2022</w:t>
            </w:r>
          </w:p>
        </w:tc>
        <w:tc>
          <w:tcPr>
            <w:tcW w:w="5480" w:type="dxa"/>
          </w:tcPr>
          <w:p w14:paraId="0FF929BC" w14:textId="203D1CBB" w:rsidR="00F57E7C" w:rsidRPr="0092064C" w:rsidRDefault="00F57E7C" w:rsidP="00F57E7C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7A0750">
              <w:rPr>
                <w:color w:val="000000"/>
                <w:sz w:val="28"/>
                <w:szCs w:val="28"/>
              </w:rPr>
              <w:t>Ноды</w:t>
            </w:r>
            <w:proofErr w:type="spellEnd"/>
            <w:r w:rsidRPr="007A0750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7A0750">
              <w:rPr>
                <w:sz w:val="28"/>
                <w:szCs w:val="28"/>
              </w:rPr>
              <w:t>Композитинг</w:t>
            </w:r>
            <w:proofErr w:type="spellEnd"/>
            <w:r w:rsidRPr="007A0750">
              <w:rPr>
                <w:sz w:val="28"/>
                <w:szCs w:val="28"/>
              </w:rPr>
              <w:t>.</w:t>
            </w:r>
          </w:p>
        </w:tc>
        <w:tc>
          <w:tcPr>
            <w:tcW w:w="2140" w:type="dxa"/>
          </w:tcPr>
          <w:p w14:paraId="64C2BD47" w14:textId="77777777" w:rsidR="00F57E7C" w:rsidRPr="0092064C" w:rsidRDefault="00F57E7C" w:rsidP="00F57E7C">
            <w:pPr>
              <w:ind w:right="-140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F57E7C" w14:paraId="317C1023" w14:textId="77777777" w:rsidTr="00F57E7C">
        <w:tc>
          <w:tcPr>
            <w:tcW w:w="503" w:type="dxa"/>
          </w:tcPr>
          <w:p w14:paraId="583FDD44" w14:textId="77777777" w:rsidR="00F57E7C" w:rsidRPr="0092064C" w:rsidRDefault="00F57E7C" w:rsidP="00F57E7C">
            <w:pPr>
              <w:pStyle w:val="a6"/>
              <w:numPr>
                <w:ilvl w:val="0"/>
                <w:numId w:val="4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20" w:type="dxa"/>
            <w:vAlign w:val="bottom"/>
          </w:tcPr>
          <w:p w14:paraId="25186F31" w14:textId="3DBA7E14" w:rsidR="00F57E7C" w:rsidRPr="0092064C" w:rsidRDefault="00F57E7C" w:rsidP="00F57E7C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06.11.2022</w:t>
            </w:r>
          </w:p>
        </w:tc>
        <w:tc>
          <w:tcPr>
            <w:tcW w:w="5480" w:type="dxa"/>
          </w:tcPr>
          <w:p w14:paraId="356E7D73" w14:textId="6383E2A3" w:rsidR="00F57E7C" w:rsidRPr="0092064C" w:rsidRDefault="00F57E7C" w:rsidP="00F57E7C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7A0750">
              <w:rPr>
                <w:color w:val="000000"/>
                <w:sz w:val="28"/>
                <w:szCs w:val="28"/>
              </w:rPr>
              <w:t>Ноды</w:t>
            </w:r>
            <w:proofErr w:type="spellEnd"/>
            <w:r w:rsidRPr="007A0750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7A0750">
              <w:rPr>
                <w:sz w:val="28"/>
                <w:szCs w:val="28"/>
              </w:rPr>
              <w:t>Композитинг</w:t>
            </w:r>
            <w:proofErr w:type="spellEnd"/>
            <w:r w:rsidRPr="007A0750">
              <w:rPr>
                <w:sz w:val="28"/>
                <w:szCs w:val="28"/>
              </w:rPr>
              <w:t>.</w:t>
            </w:r>
          </w:p>
        </w:tc>
        <w:tc>
          <w:tcPr>
            <w:tcW w:w="2140" w:type="dxa"/>
          </w:tcPr>
          <w:p w14:paraId="6ACF65AA" w14:textId="77777777" w:rsidR="00F57E7C" w:rsidRPr="0092064C" w:rsidRDefault="00F57E7C" w:rsidP="00F57E7C">
            <w:pPr>
              <w:ind w:right="-140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F57E7C" w14:paraId="4DAFB51C" w14:textId="77777777" w:rsidTr="00F57E7C">
        <w:tc>
          <w:tcPr>
            <w:tcW w:w="503" w:type="dxa"/>
          </w:tcPr>
          <w:p w14:paraId="7F83DF69" w14:textId="77777777" w:rsidR="00F57E7C" w:rsidRPr="0092064C" w:rsidRDefault="00F57E7C" w:rsidP="00F57E7C">
            <w:pPr>
              <w:pStyle w:val="a6"/>
              <w:numPr>
                <w:ilvl w:val="0"/>
                <w:numId w:val="4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20" w:type="dxa"/>
            <w:vAlign w:val="bottom"/>
          </w:tcPr>
          <w:p w14:paraId="011EB10A" w14:textId="368395AA" w:rsidR="00F57E7C" w:rsidRPr="0092064C" w:rsidRDefault="00F57E7C" w:rsidP="00F57E7C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07.11.2022</w:t>
            </w:r>
          </w:p>
        </w:tc>
        <w:tc>
          <w:tcPr>
            <w:tcW w:w="5480" w:type="dxa"/>
          </w:tcPr>
          <w:p w14:paraId="117A83B5" w14:textId="559A639A" w:rsidR="00F57E7C" w:rsidRPr="0092064C" w:rsidRDefault="00F57E7C" w:rsidP="00F57E7C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7A0750">
              <w:rPr>
                <w:color w:val="000000"/>
                <w:sz w:val="28"/>
                <w:szCs w:val="28"/>
              </w:rPr>
              <w:t>Ноды</w:t>
            </w:r>
            <w:proofErr w:type="spellEnd"/>
            <w:r w:rsidRPr="007A0750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7A0750">
              <w:rPr>
                <w:sz w:val="28"/>
                <w:szCs w:val="28"/>
              </w:rPr>
              <w:t>Композитинг</w:t>
            </w:r>
            <w:proofErr w:type="spellEnd"/>
            <w:r w:rsidRPr="007A0750">
              <w:rPr>
                <w:sz w:val="28"/>
                <w:szCs w:val="28"/>
              </w:rPr>
              <w:t>.</w:t>
            </w:r>
          </w:p>
        </w:tc>
        <w:tc>
          <w:tcPr>
            <w:tcW w:w="2140" w:type="dxa"/>
          </w:tcPr>
          <w:p w14:paraId="241B7DA4" w14:textId="77777777" w:rsidR="00F57E7C" w:rsidRPr="0092064C" w:rsidRDefault="00F57E7C" w:rsidP="00F57E7C">
            <w:pPr>
              <w:ind w:right="-140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F57E7C" w14:paraId="5B20B633" w14:textId="77777777" w:rsidTr="00F57E7C">
        <w:tc>
          <w:tcPr>
            <w:tcW w:w="503" w:type="dxa"/>
          </w:tcPr>
          <w:p w14:paraId="68C3E207" w14:textId="77777777" w:rsidR="00F57E7C" w:rsidRPr="0092064C" w:rsidRDefault="00F57E7C" w:rsidP="00F57E7C">
            <w:pPr>
              <w:pStyle w:val="a6"/>
              <w:numPr>
                <w:ilvl w:val="0"/>
                <w:numId w:val="4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20" w:type="dxa"/>
            <w:vAlign w:val="bottom"/>
          </w:tcPr>
          <w:p w14:paraId="3DC30973" w14:textId="711170C6" w:rsidR="00F57E7C" w:rsidRPr="0092064C" w:rsidRDefault="00F57E7C" w:rsidP="00F57E7C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13.11.2022</w:t>
            </w:r>
          </w:p>
        </w:tc>
        <w:tc>
          <w:tcPr>
            <w:tcW w:w="5480" w:type="dxa"/>
          </w:tcPr>
          <w:p w14:paraId="7E4E519F" w14:textId="1EEBE35D" w:rsidR="00F57E7C" w:rsidRPr="0092064C" w:rsidRDefault="00F57E7C" w:rsidP="00F57E7C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7A0750">
              <w:rPr>
                <w:color w:val="000000"/>
                <w:sz w:val="28"/>
                <w:szCs w:val="28"/>
              </w:rPr>
              <w:t>Ноды</w:t>
            </w:r>
            <w:proofErr w:type="spellEnd"/>
            <w:r w:rsidRPr="007A0750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7A0750">
              <w:rPr>
                <w:sz w:val="28"/>
                <w:szCs w:val="28"/>
              </w:rPr>
              <w:t>Композитинг</w:t>
            </w:r>
            <w:proofErr w:type="spellEnd"/>
            <w:r w:rsidRPr="007A0750">
              <w:rPr>
                <w:sz w:val="28"/>
                <w:szCs w:val="28"/>
              </w:rPr>
              <w:t>.</w:t>
            </w:r>
          </w:p>
        </w:tc>
        <w:tc>
          <w:tcPr>
            <w:tcW w:w="2140" w:type="dxa"/>
          </w:tcPr>
          <w:p w14:paraId="1D9E4098" w14:textId="62583451" w:rsidR="00F57E7C" w:rsidRPr="0092064C" w:rsidRDefault="00F57E7C" w:rsidP="00F57E7C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57E7C" w14:paraId="62C7D568" w14:textId="77777777" w:rsidTr="00F57E7C">
        <w:tc>
          <w:tcPr>
            <w:tcW w:w="503" w:type="dxa"/>
          </w:tcPr>
          <w:p w14:paraId="10FA9819" w14:textId="77777777" w:rsidR="00F57E7C" w:rsidRPr="0092064C" w:rsidRDefault="00F57E7C" w:rsidP="00F57E7C">
            <w:pPr>
              <w:pStyle w:val="a6"/>
              <w:numPr>
                <w:ilvl w:val="0"/>
                <w:numId w:val="4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20" w:type="dxa"/>
            <w:vAlign w:val="bottom"/>
          </w:tcPr>
          <w:p w14:paraId="78A9BB30" w14:textId="452049D9" w:rsidR="00F57E7C" w:rsidRPr="0092064C" w:rsidRDefault="00F57E7C" w:rsidP="00F57E7C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14.11.2022</w:t>
            </w:r>
          </w:p>
        </w:tc>
        <w:tc>
          <w:tcPr>
            <w:tcW w:w="5480" w:type="dxa"/>
          </w:tcPr>
          <w:p w14:paraId="227F24EA" w14:textId="5A7E2726" w:rsidR="00F57E7C" w:rsidRPr="0092064C" w:rsidRDefault="00F57E7C" w:rsidP="00F57E7C">
            <w:pPr>
              <w:ind w:right="-140"/>
              <w:rPr>
                <w:color w:val="000000"/>
                <w:sz w:val="28"/>
                <w:szCs w:val="28"/>
              </w:rPr>
            </w:pPr>
            <w:r w:rsidRPr="007A0750">
              <w:rPr>
                <w:color w:val="000000"/>
                <w:sz w:val="28"/>
                <w:szCs w:val="28"/>
              </w:rPr>
              <w:t>Участие в конкурсах</w:t>
            </w:r>
          </w:p>
        </w:tc>
        <w:tc>
          <w:tcPr>
            <w:tcW w:w="2140" w:type="dxa"/>
          </w:tcPr>
          <w:p w14:paraId="02B7DDE2" w14:textId="77777777" w:rsidR="00F57E7C" w:rsidRPr="0092064C" w:rsidRDefault="00F57E7C" w:rsidP="00F57E7C">
            <w:pPr>
              <w:ind w:right="-140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F57E7C" w14:paraId="2A7225BA" w14:textId="77777777" w:rsidTr="00F57E7C">
        <w:tc>
          <w:tcPr>
            <w:tcW w:w="503" w:type="dxa"/>
          </w:tcPr>
          <w:p w14:paraId="2752DA5D" w14:textId="77777777" w:rsidR="00F57E7C" w:rsidRPr="0092064C" w:rsidRDefault="00F57E7C" w:rsidP="00F57E7C">
            <w:pPr>
              <w:pStyle w:val="a6"/>
              <w:numPr>
                <w:ilvl w:val="0"/>
                <w:numId w:val="4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20" w:type="dxa"/>
            <w:vAlign w:val="bottom"/>
          </w:tcPr>
          <w:p w14:paraId="308FFBA0" w14:textId="02BDF5A8" w:rsidR="00F57E7C" w:rsidRPr="0092064C" w:rsidRDefault="00F57E7C" w:rsidP="00F57E7C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20.11.2022</w:t>
            </w:r>
          </w:p>
        </w:tc>
        <w:tc>
          <w:tcPr>
            <w:tcW w:w="5480" w:type="dxa"/>
          </w:tcPr>
          <w:p w14:paraId="1EB4FACD" w14:textId="2AD1E7ED" w:rsidR="00F57E7C" w:rsidRPr="0092064C" w:rsidRDefault="00F57E7C" w:rsidP="00F57E7C">
            <w:pPr>
              <w:ind w:right="-140"/>
              <w:rPr>
                <w:color w:val="000000"/>
                <w:sz w:val="28"/>
                <w:szCs w:val="28"/>
              </w:rPr>
            </w:pPr>
            <w:r w:rsidRPr="007A0750">
              <w:rPr>
                <w:sz w:val="28"/>
                <w:szCs w:val="28"/>
              </w:rPr>
              <w:t>Редактор шейдеров</w:t>
            </w:r>
          </w:p>
        </w:tc>
        <w:tc>
          <w:tcPr>
            <w:tcW w:w="2140" w:type="dxa"/>
          </w:tcPr>
          <w:p w14:paraId="20063D80" w14:textId="77777777" w:rsidR="00F57E7C" w:rsidRPr="0092064C" w:rsidRDefault="00F57E7C" w:rsidP="00F57E7C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57E7C" w14:paraId="00FF927E" w14:textId="77777777" w:rsidTr="00F57E7C">
        <w:tc>
          <w:tcPr>
            <w:tcW w:w="503" w:type="dxa"/>
          </w:tcPr>
          <w:p w14:paraId="104BD236" w14:textId="77777777" w:rsidR="00F57E7C" w:rsidRPr="0092064C" w:rsidRDefault="00F57E7C" w:rsidP="00F57E7C">
            <w:pPr>
              <w:pStyle w:val="a6"/>
              <w:numPr>
                <w:ilvl w:val="0"/>
                <w:numId w:val="4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20" w:type="dxa"/>
            <w:vAlign w:val="bottom"/>
          </w:tcPr>
          <w:p w14:paraId="47CC0E33" w14:textId="4C85F01E" w:rsidR="00F57E7C" w:rsidRPr="0092064C" w:rsidRDefault="00F57E7C" w:rsidP="00F57E7C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21.11.2022</w:t>
            </w:r>
          </w:p>
        </w:tc>
        <w:tc>
          <w:tcPr>
            <w:tcW w:w="5480" w:type="dxa"/>
          </w:tcPr>
          <w:p w14:paraId="7A499749" w14:textId="51BB317C" w:rsidR="00F57E7C" w:rsidRPr="0092064C" w:rsidRDefault="00F57E7C" w:rsidP="00F57E7C">
            <w:pPr>
              <w:ind w:right="-140"/>
              <w:rPr>
                <w:color w:val="000000"/>
                <w:sz w:val="28"/>
                <w:szCs w:val="28"/>
              </w:rPr>
            </w:pPr>
            <w:r w:rsidRPr="007A0750">
              <w:rPr>
                <w:sz w:val="28"/>
                <w:szCs w:val="28"/>
              </w:rPr>
              <w:t>Редактор шейдеров</w:t>
            </w:r>
          </w:p>
        </w:tc>
        <w:tc>
          <w:tcPr>
            <w:tcW w:w="2140" w:type="dxa"/>
          </w:tcPr>
          <w:p w14:paraId="743DC6C6" w14:textId="77777777" w:rsidR="00F57E7C" w:rsidRPr="0092064C" w:rsidRDefault="00F57E7C" w:rsidP="00F57E7C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57E7C" w14:paraId="7A4216A9" w14:textId="77777777" w:rsidTr="00F57E7C">
        <w:tc>
          <w:tcPr>
            <w:tcW w:w="503" w:type="dxa"/>
          </w:tcPr>
          <w:p w14:paraId="67A3A94A" w14:textId="77777777" w:rsidR="00F57E7C" w:rsidRPr="0092064C" w:rsidRDefault="00F57E7C" w:rsidP="00F57E7C">
            <w:pPr>
              <w:pStyle w:val="a6"/>
              <w:numPr>
                <w:ilvl w:val="0"/>
                <w:numId w:val="4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20" w:type="dxa"/>
            <w:vAlign w:val="bottom"/>
          </w:tcPr>
          <w:p w14:paraId="0CA25A99" w14:textId="495990AF" w:rsidR="00F57E7C" w:rsidRPr="0092064C" w:rsidRDefault="00F57E7C" w:rsidP="00F57E7C">
            <w:pPr>
              <w:ind w:right="-140"/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27.11.2022</w:t>
            </w:r>
          </w:p>
        </w:tc>
        <w:tc>
          <w:tcPr>
            <w:tcW w:w="5480" w:type="dxa"/>
          </w:tcPr>
          <w:p w14:paraId="4B7A4EF0" w14:textId="15663957" w:rsidR="00F57E7C" w:rsidRPr="0092064C" w:rsidRDefault="00F57E7C" w:rsidP="00F57E7C">
            <w:pPr>
              <w:ind w:right="-140"/>
              <w:rPr>
                <w:color w:val="000000"/>
                <w:sz w:val="28"/>
                <w:szCs w:val="28"/>
              </w:rPr>
            </w:pPr>
            <w:r w:rsidRPr="007A0750">
              <w:rPr>
                <w:sz w:val="28"/>
                <w:szCs w:val="28"/>
              </w:rPr>
              <w:t>Редактор шейдеров</w:t>
            </w:r>
          </w:p>
        </w:tc>
        <w:tc>
          <w:tcPr>
            <w:tcW w:w="2140" w:type="dxa"/>
          </w:tcPr>
          <w:p w14:paraId="2E331F3C" w14:textId="77777777" w:rsidR="00F57E7C" w:rsidRPr="0092064C" w:rsidRDefault="00F57E7C" w:rsidP="00F57E7C">
            <w:pPr>
              <w:ind w:right="-140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F57E7C" w14:paraId="1C08C812" w14:textId="77777777" w:rsidTr="00F57E7C">
        <w:tc>
          <w:tcPr>
            <w:tcW w:w="503" w:type="dxa"/>
          </w:tcPr>
          <w:p w14:paraId="546C57BD" w14:textId="77777777" w:rsidR="00F57E7C" w:rsidRPr="0092064C" w:rsidRDefault="00F57E7C" w:rsidP="00F57E7C">
            <w:pPr>
              <w:pStyle w:val="a6"/>
              <w:numPr>
                <w:ilvl w:val="0"/>
                <w:numId w:val="4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20" w:type="dxa"/>
            <w:vAlign w:val="bottom"/>
          </w:tcPr>
          <w:p w14:paraId="5B6EE1B9" w14:textId="0C1055A1" w:rsidR="00F57E7C" w:rsidRPr="0092064C" w:rsidRDefault="00F57E7C" w:rsidP="00F57E7C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28.11.2022</w:t>
            </w:r>
          </w:p>
        </w:tc>
        <w:tc>
          <w:tcPr>
            <w:tcW w:w="5480" w:type="dxa"/>
          </w:tcPr>
          <w:p w14:paraId="47D65DE8" w14:textId="0DB2898A" w:rsidR="00F57E7C" w:rsidRPr="0092064C" w:rsidRDefault="00F57E7C" w:rsidP="00F57E7C">
            <w:pPr>
              <w:ind w:right="-140"/>
              <w:rPr>
                <w:color w:val="000000"/>
                <w:sz w:val="28"/>
                <w:szCs w:val="28"/>
              </w:rPr>
            </w:pPr>
            <w:r w:rsidRPr="007A0750">
              <w:rPr>
                <w:sz w:val="28"/>
                <w:szCs w:val="28"/>
              </w:rPr>
              <w:t>Редактор шейдеров</w:t>
            </w:r>
          </w:p>
        </w:tc>
        <w:tc>
          <w:tcPr>
            <w:tcW w:w="2140" w:type="dxa"/>
          </w:tcPr>
          <w:p w14:paraId="05DD761C" w14:textId="77777777" w:rsidR="00F57E7C" w:rsidRPr="0092064C" w:rsidRDefault="00F57E7C" w:rsidP="00F57E7C">
            <w:pPr>
              <w:ind w:right="-140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F57E7C" w14:paraId="118F490A" w14:textId="77777777" w:rsidTr="00F57E7C">
        <w:tc>
          <w:tcPr>
            <w:tcW w:w="503" w:type="dxa"/>
          </w:tcPr>
          <w:p w14:paraId="17F02159" w14:textId="77777777" w:rsidR="00F57E7C" w:rsidRPr="0092064C" w:rsidRDefault="00F57E7C" w:rsidP="00F57E7C">
            <w:pPr>
              <w:pStyle w:val="a6"/>
              <w:numPr>
                <w:ilvl w:val="0"/>
                <w:numId w:val="4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20" w:type="dxa"/>
            <w:vAlign w:val="bottom"/>
          </w:tcPr>
          <w:p w14:paraId="723C1FC2" w14:textId="69B1C2F9" w:rsidR="00F57E7C" w:rsidRPr="0092064C" w:rsidRDefault="00F57E7C" w:rsidP="00F57E7C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04.12.2022</w:t>
            </w:r>
          </w:p>
        </w:tc>
        <w:tc>
          <w:tcPr>
            <w:tcW w:w="5480" w:type="dxa"/>
          </w:tcPr>
          <w:p w14:paraId="079B39CF" w14:textId="155318D3" w:rsidR="00F57E7C" w:rsidRPr="0092064C" w:rsidRDefault="00F57E7C" w:rsidP="00F57E7C">
            <w:pPr>
              <w:ind w:right="-140"/>
              <w:rPr>
                <w:color w:val="000000"/>
                <w:sz w:val="28"/>
                <w:szCs w:val="28"/>
              </w:rPr>
            </w:pPr>
            <w:r w:rsidRPr="007A0750">
              <w:rPr>
                <w:sz w:val="28"/>
                <w:szCs w:val="28"/>
              </w:rPr>
              <w:t>Редактор шейдеров</w:t>
            </w:r>
          </w:p>
        </w:tc>
        <w:tc>
          <w:tcPr>
            <w:tcW w:w="2140" w:type="dxa"/>
          </w:tcPr>
          <w:p w14:paraId="69057611" w14:textId="77777777" w:rsidR="00F57E7C" w:rsidRPr="0092064C" w:rsidRDefault="00F57E7C" w:rsidP="00F57E7C">
            <w:pPr>
              <w:ind w:right="-140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F57E7C" w14:paraId="066C5F71" w14:textId="77777777" w:rsidTr="00F57E7C">
        <w:tc>
          <w:tcPr>
            <w:tcW w:w="503" w:type="dxa"/>
          </w:tcPr>
          <w:p w14:paraId="40F1B676" w14:textId="77777777" w:rsidR="00F57E7C" w:rsidRPr="0092064C" w:rsidRDefault="00F57E7C" w:rsidP="00F57E7C">
            <w:pPr>
              <w:pStyle w:val="a6"/>
              <w:numPr>
                <w:ilvl w:val="0"/>
                <w:numId w:val="4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20" w:type="dxa"/>
            <w:vAlign w:val="bottom"/>
          </w:tcPr>
          <w:p w14:paraId="13F19EB1" w14:textId="6391C137" w:rsidR="00F57E7C" w:rsidRPr="0092064C" w:rsidRDefault="00F57E7C" w:rsidP="00F57E7C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05.12.2022</w:t>
            </w:r>
          </w:p>
        </w:tc>
        <w:tc>
          <w:tcPr>
            <w:tcW w:w="5480" w:type="dxa"/>
          </w:tcPr>
          <w:p w14:paraId="3761AD44" w14:textId="2FEC1824" w:rsidR="00F57E7C" w:rsidRPr="0092064C" w:rsidRDefault="00F57E7C" w:rsidP="00F57E7C">
            <w:pPr>
              <w:ind w:right="-140"/>
              <w:rPr>
                <w:color w:val="000000"/>
                <w:sz w:val="28"/>
                <w:szCs w:val="28"/>
              </w:rPr>
            </w:pPr>
            <w:r w:rsidRPr="007A0750">
              <w:rPr>
                <w:color w:val="000000"/>
                <w:sz w:val="28"/>
                <w:szCs w:val="28"/>
              </w:rPr>
              <w:t>Участие в конкурсах</w:t>
            </w:r>
          </w:p>
        </w:tc>
        <w:tc>
          <w:tcPr>
            <w:tcW w:w="2140" w:type="dxa"/>
          </w:tcPr>
          <w:p w14:paraId="3940CFB0" w14:textId="77777777" w:rsidR="00F57E7C" w:rsidRPr="0092064C" w:rsidRDefault="00F57E7C" w:rsidP="00F57E7C">
            <w:pPr>
              <w:ind w:right="-140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F57E7C" w14:paraId="0EC647E4" w14:textId="77777777" w:rsidTr="00F57E7C">
        <w:tc>
          <w:tcPr>
            <w:tcW w:w="503" w:type="dxa"/>
          </w:tcPr>
          <w:p w14:paraId="069636FD" w14:textId="77777777" w:rsidR="00F57E7C" w:rsidRPr="0092064C" w:rsidRDefault="00F57E7C" w:rsidP="00F57E7C">
            <w:pPr>
              <w:pStyle w:val="a6"/>
              <w:numPr>
                <w:ilvl w:val="0"/>
                <w:numId w:val="4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20" w:type="dxa"/>
            <w:vAlign w:val="bottom"/>
          </w:tcPr>
          <w:p w14:paraId="4BC83F95" w14:textId="69AE575C" w:rsidR="00F57E7C" w:rsidRPr="0092064C" w:rsidRDefault="00F57E7C" w:rsidP="00F57E7C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11.12.2022</w:t>
            </w:r>
          </w:p>
        </w:tc>
        <w:tc>
          <w:tcPr>
            <w:tcW w:w="5480" w:type="dxa"/>
          </w:tcPr>
          <w:p w14:paraId="5C3C0F65" w14:textId="7BA4CC29" w:rsidR="00F57E7C" w:rsidRPr="0092064C" w:rsidRDefault="00F57E7C" w:rsidP="00F57E7C">
            <w:pPr>
              <w:ind w:right="-140"/>
              <w:rPr>
                <w:color w:val="000000"/>
                <w:sz w:val="28"/>
                <w:szCs w:val="28"/>
              </w:rPr>
            </w:pPr>
            <w:r w:rsidRPr="007A0750">
              <w:rPr>
                <w:color w:val="000000"/>
                <w:sz w:val="28"/>
                <w:szCs w:val="28"/>
              </w:rPr>
              <w:t>Создание собственного проекта</w:t>
            </w:r>
          </w:p>
        </w:tc>
        <w:tc>
          <w:tcPr>
            <w:tcW w:w="2140" w:type="dxa"/>
          </w:tcPr>
          <w:p w14:paraId="07276E7C" w14:textId="77777777" w:rsidR="00F57E7C" w:rsidRPr="0092064C" w:rsidRDefault="00F57E7C" w:rsidP="00F57E7C">
            <w:pPr>
              <w:ind w:right="-140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F57E7C" w14:paraId="7FD0EA5C" w14:textId="77777777" w:rsidTr="00F57E7C">
        <w:tc>
          <w:tcPr>
            <w:tcW w:w="503" w:type="dxa"/>
          </w:tcPr>
          <w:p w14:paraId="67C0BC2F" w14:textId="77777777" w:rsidR="00F57E7C" w:rsidRPr="0092064C" w:rsidRDefault="00F57E7C" w:rsidP="00F57E7C">
            <w:pPr>
              <w:pStyle w:val="a6"/>
              <w:numPr>
                <w:ilvl w:val="0"/>
                <w:numId w:val="4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20" w:type="dxa"/>
            <w:vAlign w:val="bottom"/>
          </w:tcPr>
          <w:p w14:paraId="6800466A" w14:textId="605A5257" w:rsidR="00F57E7C" w:rsidRPr="0092064C" w:rsidRDefault="00F57E7C" w:rsidP="00F57E7C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12.12.2022</w:t>
            </w:r>
          </w:p>
        </w:tc>
        <w:tc>
          <w:tcPr>
            <w:tcW w:w="5480" w:type="dxa"/>
          </w:tcPr>
          <w:p w14:paraId="6D9A4D90" w14:textId="7C392CB7" w:rsidR="00F57E7C" w:rsidRPr="0092064C" w:rsidRDefault="00F57E7C" w:rsidP="00F57E7C">
            <w:pPr>
              <w:ind w:right="-140"/>
              <w:rPr>
                <w:color w:val="000000"/>
                <w:sz w:val="28"/>
                <w:szCs w:val="28"/>
              </w:rPr>
            </w:pPr>
            <w:r w:rsidRPr="007A0750">
              <w:rPr>
                <w:color w:val="000000"/>
                <w:sz w:val="28"/>
                <w:szCs w:val="28"/>
              </w:rPr>
              <w:t>Создание собственного проекта</w:t>
            </w:r>
          </w:p>
        </w:tc>
        <w:tc>
          <w:tcPr>
            <w:tcW w:w="2140" w:type="dxa"/>
          </w:tcPr>
          <w:p w14:paraId="539E6D38" w14:textId="77777777" w:rsidR="00F57E7C" w:rsidRPr="0092064C" w:rsidRDefault="00F57E7C" w:rsidP="00F57E7C">
            <w:pPr>
              <w:ind w:right="-140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F57E7C" w14:paraId="2D8737F9" w14:textId="77777777" w:rsidTr="00F57E7C">
        <w:tc>
          <w:tcPr>
            <w:tcW w:w="503" w:type="dxa"/>
          </w:tcPr>
          <w:p w14:paraId="0CBBD6A4" w14:textId="77777777" w:rsidR="00F57E7C" w:rsidRPr="0092064C" w:rsidRDefault="00F57E7C" w:rsidP="00F57E7C">
            <w:pPr>
              <w:pStyle w:val="a6"/>
              <w:numPr>
                <w:ilvl w:val="0"/>
                <w:numId w:val="4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20" w:type="dxa"/>
            <w:vAlign w:val="bottom"/>
          </w:tcPr>
          <w:p w14:paraId="1D2617F0" w14:textId="0415BF5B" w:rsidR="00F57E7C" w:rsidRPr="0092064C" w:rsidRDefault="00F57E7C" w:rsidP="00F57E7C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18.12.2022</w:t>
            </w:r>
          </w:p>
        </w:tc>
        <w:tc>
          <w:tcPr>
            <w:tcW w:w="5480" w:type="dxa"/>
          </w:tcPr>
          <w:p w14:paraId="59711B2B" w14:textId="38755102" w:rsidR="00F57E7C" w:rsidRPr="0092064C" w:rsidRDefault="00F57E7C" w:rsidP="00F57E7C">
            <w:pPr>
              <w:ind w:right="-140"/>
              <w:rPr>
                <w:color w:val="000000"/>
                <w:sz w:val="28"/>
                <w:szCs w:val="28"/>
              </w:rPr>
            </w:pPr>
            <w:r w:rsidRPr="007A0750">
              <w:rPr>
                <w:color w:val="000000"/>
                <w:sz w:val="28"/>
                <w:szCs w:val="28"/>
              </w:rPr>
              <w:t>Создание собственного проекта</w:t>
            </w:r>
          </w:p>
        </w:tc>
        <w:tc>
          <w:tcPr>
            <w:tcW w:w="2140" w:type="dxa"/>
          </w:tcPr>
          <w:p w14:paraId="632C1750" w14:textId="77777777" w:rsidR="00F57E7C" w:rsidRPr="0092064C" w:rsidRDefault="00F57E7C" w:rsidP="00F57E7C">
            <w:pPr>
              <w:ind w:right="-140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F57E7C" w14:paraId="4687F748" w14:textId="77777777" w:rsidTr="00F57E7C">
        <w:tc>
          <w:tcPr>
            <w:tcW w:w="503" w:type="dxa"/>
          </w:tcPr>
          <w:p w14:paraId="377B121E" w14:textId="77777777" w:rsidR="00F57E7C" w:rsidRPr="0092064C" w:rsidRDefault="00F57E7C" w:rsidP="00F57E7C">
            <w:pPr>
              <w:pStyle w:val="a6"/>
              <w:numPr>
                <w:ilvl w:val="0"/>
                <w:numId w:val="4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20" w:type="dxa"/>
            <w:vAlign w:val="bottom"/>
          </w:tcPr>
          <w:p w14:paraId="0772C764" w14:textId="515AC12D" w:rsidR="00F57E7C" w:rsidRPr="0092064C" w:rsidRDefault="00F57E7C" w:rsidP="00F57E7C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19.12.2022</w:t>
            </w:r>
          </w:p>
        </w:tc>
        <w:tc>
          <w:tcPr>
            <w:tcW w:w="5480" w:type="dxa"/>
          </w:tcPr>
          <w:p w14:paraId="59580D89" w14:textId="07B17C31" w:rsidR="00F57E7C" w:rsidRPr="0092064C" w:rsidRDefault="00F57E7C" w:rsidP="00F57E7C">
            <w:pPr>
              <w:ind w:right="-140"/>
              <w:rPr>
                <w:color w:val="000000"/>
                <w:sz w:val="28"/>
                <w:szCs w:val="28"/>
              </w:rPr>
            </w:pPr>
            <w:r w:rsidRPr="007A0750">
              <w:rPr>
                <w:color w:val="000000"/>
                <w:sz w:val="28"/>
                <w:szCs w:val="28"/>
              </w:rPr>
              <w:t>Создание собственного проекта</w:t>
            </w:r>
          </w:p>
        </w:tc>
        <w:tc>
          <w:tcPr>
            <w:tcW w:w="2140" w:type="dxa"/>
          </w:tcPr>
          <w:p w14:paraId="220C222E" w14:textId="77777777" w:rsidR="00F57E7C" w:rsidRPr="0092064C" w:rsidRDefault="00F57E7C" w:rsidP="00F57E7C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57E7C" w14:paraId="06DC3C96" w14:textId="77777777" w:rsidTr="00F57E7C">
        <w:tc>
          <w:tcPr>
            <w:tcW w:w="503" w:type="dxa"/>
          </w:tcPr>
          <w:p w14:paraId="69266450" w14:textId="77777777" w:rsidR="00F57E7C" w:rsidRPr="0092064C" w:rsidRDefault="00F57E7C" w:rsidP="00F57E7C">
            <w:pPr>
              <w:pStyle w:val="a6"/>
              <w:numPr>
                <w:ilvl w:val="0"/>
                <w:numId w:val="4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20" w:type="dxa"/>
            <w:vAlign w:val="bottom"/>
          </w:tcPr>
          <w:p w14:paraId="00E34521" w14:textId="21B1C141" w:rsidR="00F57E7C" w:rsidRPr="0092064C" w:rsidRDefault="00F57E7C" w:rsidP="00F57E7C">
            <w:pPr>
              <w:ind w:right="-140"/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25.12.2022</w:t>
            </w:r>
          </w:p>
        </w:tc>
        <w:tc>
          <w:tcPr>
            <w:tcW w:w="5480" w:type="dxa"/>
          </w:tcPr>
          <w:p w14:paraId="29DFC454" w14:textId="3EF61BB3" w:rsidR="00F57E7C" w:rsidRPr="0092064C" w:rsidRDefault="00F57E7C" w:rsidP="00F57E7C">
            <w:pPr>
              <w:ind w:right="-140"/>
              <w:rPr>
                <w:color w:val="000000"/>
                <w:sz w:val="28"/>
                <w:szCs w:val="28"/>
              </w:rPr>
            </w:pPr>
            <w:r w:rsidRPr="007A0750">
              <w:rPr>
                <w:color w:val="000000"/>
                <w:sz w:val="28"/>
                <w:szCs w:val="28"/>
              </w:rPr>
              <w:t>Создание собственного проекта</w:t>
            </w:r>
          </w:p>
        </w:tc>
        <w:tc>
          <w:tcPr>
            <w:tcW w:w="2140" w:type="dxa"/>
          </w:tcPr>
          <w:p w14:paraId="087B8CFB" w14:textId="77777777" w:rsidR="00F57E7C" w:rsidRPr="0092064C" w:rsidRDefault="00F57E7C" w:rsidP="00F57E7C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57E7C" w14:paraId="0DA07DE1" w14:textId="77777777" w:rsidTr="00F57E7C">
        <w:tc>
          <w:tcPr>
            <w:tcW w:w="503" w:type="dxa"/>
          </w:tcPr>
          <w:p w14:paraId="4A0CF596" w14:textId="77777777" w:rsidR="00F57E7C" w:rsidRPr="0092064C" w:rsidRDefault="00F57E7C" w:rsidP="00F57E7C">
            <w:pPr>
              <w:pStyle w:val="a6"/>
              <w:numPr>
                <w:ilvl w:val="0"/>
                <w:numId w:val="4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20" w:type="dxa"/>
            <w:vAlign w:val="bottom"/>
          </w:tcPr>
          <w:p w14:paraId="6E364854" w14:textId="3B4F8F4A" w:rsidR="00F57E7C" w:rsidRPr="0092064C" w:rsidRDefault="00F57E7C" w:rsidP="00F57E7C">
            <w:pPr>
              <w:ind w:right="-140"/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26.12.2022</w:t>
            </w:r>
          </w:p>
        </w:tc>
        <w:tc>
          <w:tcPr>
            <w:tcW w:w="5480" w:type="dxa"/>
          </w:tcPr>
          <w:p w14:paraId="3381B5F4" w14:textId="029168D7" w:rsidR="00F57E7C" w:rsidRPr="0092064C" w:rsidRDefault="00F57E7C" w:rsidP="00F57E7C">
            <w:pPr>
              <w:ind w:right="-140"/>
              <w:rPr>
                <w:color w:val="000000"/>
                <w:sz w:val="28"/>
                <w:szCs w:val="28"/>
              </w:rPr>
            </w:pPr>
            <w:r w:rsidRPr="007A0750">
              <w:rPr>
                <w:color w:val="000000"/>
                <w:sz w:val="28"/>
                <w:szCs w:val="28"/>
              </w:rPr>
              <w:t>Создание собственного проекта</w:t>
            </w:r>
          </w:p>
        </w:tc>
        <w:tc>
          <w:tcPr>
            <w:tcW w:w="2140" w:type="dxa"/>
          </w:tcPr>
          <w:p w14:paraId="122E19CD" w14:textId="77777777" w:rsidR="00F57E7C" w:rsidRPr="0092064C" w:rsidRDefault="00F57E7C" w:rsidP="00F57E7C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57E7C" w14:paraId="196F12CF" w14:textId="77777777" w:rsidTr="00F57E7C">
        <w:tc>
          <w:tcPr>
            <w:tcW w:w="503" w:type="dxa"/>
          </w:tcPr>
          <w:p w14:paraId="6109E140" w14:textId="77777777" w:rsidR="00F57E7C" w:rsidRPr="0092064C" w:rsidRDefault="00F57E7C" w:rsidP="00F57E7C">
            <w:pPr>
              <w:pStyle w:val="a6"/>
              <w:numPr>
                <w:ilvl w:val="0"/>
                <w:numId w:val="4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20" w:type="dxa"/>
            <w:vAlign w:val="bottom"/>
          </w:tcPr>
          <w:p w14:paraId="53133D26" w14:textId="7638D7F5" w:rsidR="00F57E7C" w:rsidRPr="0092064C" w:rsidRDefault="00F57E7C" w:rsidP="00F57E7C">
            <w:pPr>
              <w:ind w:right="-140"/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09.01.2023</w:t>
            </w:r>
          </w:p>
        </w:tc>
        <w:tc>
          <w:tcPr>
            <w:tcW w:w="5480" w:type="dxa"/>
          </w:tcPr>
          <w:p w14:paraId="241DC009" w14:textId="54D5A6BB" w:rsidR="00F57E7C" w:rsidRPr="0092064C" w:rsidRDefault="00F57E7C" w:rsidP="00F57E7C">
            <w:pPr>
              <w:ind w:right="-140"/>
              <w:rPr>
                <w:color w:val="000000"/>
                <w:sz w:val="28"/>
                <w:szCs w:val="28"/>
              </w:rPr>
            </w:pPr>
            <w:r w:rsidRPr="007A0750">
              <w:rPr>
                <w:sz w:val="28"/>
                <w:szCs w:val="28"/>
              </w:rPr>
              <w:t>Контроль знаний</w:t>
            </w:r>
          </w:p>
        </w:tc>
        <w:tc>
          <w:tcPr>
            <w:tcW w:w="2140" w:type="dxa"/>
          </w:tcPr>
          <w:p w14:paraId="245CDBF5" w14:textId="77777777" w:rsidR="00F57E7C" w:rsidRPr="0092064C" w:rsidRDefault="00F57E7C" w:rsidP="00F57E7C">
            <w:pPr>
              <w:ind w:right="-140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F57E7C" w14:paraId="4BED9641" w14:textId="77777777" w:rsidTr="00F57E7C">
        <w:tc>
          <w:tcPr>
            <w:tcW w:w="503" w:type="dxa"/>
          </w:tcPr>
          <w:p w14:paraId="553149A4" w14:textId="77777777" w:rsidR="00F57E7C" w:rsidRPr="0092064C" w:rsidRDefault="00F57E7C" w:rsidP="00F57E7C">
            <w:pPr>
              <w:pStyle w:val="a6"/>
              <w:numPr>
                <w:ilvl w:val="0"/>
                <w:numId w:val="4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20" w:type="dxa"/>
            <w:vAlign w:val="bottom"/>
          </w:tcPr>
          <w:p w14:paraId="5EE30C7E" w14:textId="7DC1B62E" w:rsidR="00F57E7C" w:rsidRPr="0092064C" w:rsidRDefault="00F57E7C" w:rsidP="00F57E7C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15.01.2023</w:t>
            </w:r>
          </w:p>
        </w:tc>
        <w:tc>
          <w:tcPr>
            <w:tcW w:w="5480" w:type="dxa"/>
          </w:tcPr>
          <w:p w14:paraId="4763178A" w14:textId="66FC08EA" w:rsidR="00F57E7C" w:rsidRPr="0092064C" w:rsidRDefault="00F57E7C" w:rsidP="00F57E7C">
            <w:pPr>
              <w:ind w:right="-140"/>
              <w:rPr>
                <w:color w:val="000000"/>
                <w:sz w:val="28"/>
                <w:szCs w:val="28"/>
              </w:rPr>
            </w:pPr>
            <w:r w:rsidRPr="007A0750">
              <w:rPr>
                <w:sz w:val="28"/>
                <w:szCs w:val="28"/>
              </w:rPr>
              <w:t>Заключительное занятие. Творческий отчет.</w:t>
            </w:r>
          </w:p>
        </w:tc>
        <w:tc>
          <w:tcPr>
            <w:tcW w:w="2140" w:type="dxa"/>
          </w:tcPr>
          <w:p w14:paraId="3F8AD3D6" w14:textId="77777777" w:rsidR="00F57E7C" w:rsidRPr="0092064C" w:rsidRDefault="00F57E7C" w:rsidP="00F57E7C">
            <w:pPr>
              <w:ind w:right="-140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</w:tbl>
    <w:p w14:paraId="18EF76A1" w14:textId="77777777" w:rsidR="00A3069D" w:rsidRDefault="00A3069D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page"/>
      </w:r>
    </w:p>
    <w:p w14:paraId="32A54C84" w14:textId="77777777" w:rsidR="001315A4" w:rsidRPr="0021683A" w:rsidRDefault="001315A4" w:rsidP="005638FD">
      <w:pPr>
        <w:pStyle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16" w:name="_Toc75443118"/>
      <w:bookmarkStart w:id="17" w:name="_Toc113549075"/>
      <w:bookmarkEnd w:id="14"/>
      <w:r w:rsidRPr="0021683A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Методический блок</w:t>
      </w:r>
      <w:bookmarkEnd w:id="16"/>
      <w:bookmarkEnd w:id="17"/>
    </w:p>
    <w:p w14:paraId="0A7521FF" w14:textId="77777777" w:rsidR="001315A4" w:rsidRPr="0021683A" w:rsidRDefault="001315A4" w:rsidP="005638FD">
      <w:pPr>
        <w:pStyle w:val="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AA5F666" w14:textId="77777777" w:rsidR="001315A4" w:rsidRPr="0021683A" w:rsidRDefault="001315A4" w:rsidP="005638FD">
      <w:pPr>
        <w:pStyle w:val="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18" w:name="_Toc75443119"/>
      <w:bookmarkStart w:id="19" w:name="_Toc113549076"/>
      <w:r w:rsidRPr="0021683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Методическое сопровождение</w:t>
      </w:r>
      <w:bookmarkEnd w:id="18"/>
      <w:bookmarkEnd w:id="19"/>
    </w:p>
    <w:p w14:paraId="5BEA7AD3" w14:textId="77777777" w:rsidR="001315A4" w:rsidRPr="001C44C4" w:rsidRDefault="001315A4" w:rsidP="00566DBF">
      <w:pPr>
        <w:spacing w:line="259" w:lineRule="auto"/>
        <w:ind w:firstLine="709"/>
        <w:jc w:val="both"/>
        <w:rPr>
          <w:sz w:val="28"/>
          <w:szCs w:val="28"/>
        </w:rPr>
      </w:pPr>
      <w:r w:rsidRPr="001C44C4">
        <w:rPr>
          <w:sz w:val="28"/>
          <w:szCs w:val="28"/>
        </w:rPr>
        <w:t>Условия реализации программы</w:t>
      </w:r>
    </w:p>
    <w:p w14:paraId="4D76CD57" w14:textId="77777777" w:rsidR="001315A4" w:rsidRPr="001C44C4" w:rsidRDefault="001315A4" w:rsidP="00566DBF">
      <w:pPr>
        <w:spacing w:line="259" w:lineRule="auto"/>
        <w:ind w:firstLine="709"/>
        <w:jc w:val="both"/>
        <w:rPr>
          <w:sz w:val="28"/>
          <w:szCs w:val="28"/>
        </w:rPr>
      </w:pPr>
      <w:r w:rsidRPr="001C44C4">
        <w:rPr>
          <w:sz w:val="28"/>
          <w:szCs w:val="28"/>
        </w:rPr>
        <w:t>Основные дидактические принципы программы: доступность и наглядность, последовательность и систематичность обучения и воспитания, учет возрастных и индивидуальных особенностей учащихся. По мере обучения в программе, используя принцип «от простого к сложному», учащиеся выполняют усложненные задания, оттачивают мастерство, исправляют ошибки, с учетом возврата к пройденному материалу на новом, более продуктивном творческом уровне, основываясь на доступности материала. Обучение строится таким образом, чтобы учащиеся хорошо усвоили приемы работы в среде программирования, научились «читать и понимать» простейшие алгоритмы и программы, а затем создавать свои программы для решения практических и олимпиадных задач, для включения их в исследовательские проекты. Постепенно образуется система специальных навыков и умений, формируется интерес и усиливается процесс самостоятельной творческой деятельности.</w:t>
      </w:r>
    </w:p>
    <w:p w14:paraId="61B05087" w14:textId="77777777" w:rsidR="001315A4" w:rsidRPr="001C44C4" w:rsidRDefault="001315A4" w:rsidP="00566DBF">
      <w:pPr>
        <w:spacing w:line="259" w:lineRule="auto"/>
        <w:ind w:firstLine="709"/>
        <w:jc w:val="both"/>
        <w:rPr>
          <w:sz w:val="28"/>
          <w:szCs w:val="28"/>
        </w:rPr>
      </w:pPr>
      <w:r w:rsidRPr="001C44C4">
        <w:rPr>
          <w:sz w:val="28"/>
          <w:szCs w:val="28"/>
        </w:rPr>
        <w:t>Для этого необходимо наличие определенных условий:</w:t>
      </w:r>
    </w:p>
    <w:p w14:paraId="440E47A6" w14:textId="77777777" w:rsidR="001315A4" w:rsidRPr="001C44C4" w:rsidRDefault="001315A4" w:rsidP="00566DBF">
      <w:pPr>
        <w:spacing w:line="259" w:lineRule="auto"/>
        <w:ind w:firstLine="709"/>
        <w:jc w:val="both"/>
        <w:rPr>
          <w:sz w:val="28"/>
          <w:szCs w:val="28"/>
        </w:rPr>
      </w:pPr>
      <w:r w:rsidRPr="001C44C4">
        <w:rPr>
          <w:sz w:val="28"/>
          <w:szCs w:val="28"/>
        </w:rPr>
        <w:t>•</w:t>
      </w:r>
      <w:r w:rsidRPr="001C44C4">
        <w:rPr>
          <w:sz w:val="28"/>
          <w:szCs w:val="28"/>
        </w:rPr>
        <w:tab/>
        <w:t xml:space="preserve">учащийся должен иметь желание проводить исследование и обладать умением осуществлять необходимые для этого </w:t>
      </w:r>
      <w:proofErr w:type="gramStart"/>
      <w:r w:rsidRPr="001C44C4">
        <w:rPr>
          <w:sz w:val="28"/>
          <w:szCs w:val="28"/>
        </w:rPr>
        <w:t>действия(</w:t>
      </w:r>
      <w:proofErr w:type="gramEnd"/>
      <w:r w:rsidRPr="001C44C4">
        <w:rPr>
          <w:sz w:val="28"/>
          <w:szCs w:val="28"/>
        </w:rPr>
        <w:t xml:space="preserve">планировать, анализировать, систематизировать, обобщать, прогнозировать). </w:t>
      </w:r>
    </w:p>
    <w:p w14:paraId="72DF87C3" w14:textId="77777777" w:rsidR="001315A4" w:rsidRPr="001C44C4" w:rsidRDefault="001315A4" w:rsidP="00566DBF">
      <w:pPr>
        <w:spacing w:line="259" w:lineRule="auto"/>
        <w:ind w:firstLine="709"/>
        <w:jc w:val="both"/>
        <w:rPr>
          <w:sz w:val="28"/>
          <w:szCs w:val="28"/>
        </w:rPr>
      </w:pPr>
      <w:r w:rsidRPr="001C44C4">
        <w:rPr>
          <w:sz w:val="28"/>
          <w:szCs w:val="28"/>
        </w:rPr>
        <w:t>•</w:t>
      </w:r>
      <w:r w:rsidRPr="001C44C4">
        <w:rPr>
          <w:sz w:val="28"/>
          <w:szCs w:val="28"/>
        </w:rPr>
        <w:tab/>
        <w:t>учащийся должен самостоятельно (под руководством педагога, научного руководителя, консультанта) преодолеть путь от начальной до завершающей стадии исследования и представить результат – проект.</w:t>
      </w:r>
    </w:p>
    <w:p w14:paraId="04684997" w14:textId="77777777" w:rsidR="001315A4" w:rsidRDefault="001315A4" w:rsidP="00566DBF">
      <w:pPr>
        <w:spacing w:line="259" w:lineRule="auto"/>
        <w:ind w:firstLine="709"/>
        <w:jc w:val="both"/>
        <w:rPr>
          <w:sz w:val="28"/>
          <w:szCs w:val="28"/>
        </w:rPr>
      </w:pPr>
      <w:r w:rsidRPr="001C44C4">
        <w:rPr>
          <w:sz w:val="28"/>
          <w:szCs w:val="28"/>
        </w:rPr>
        <w:t>Для выполнения этих условий на начало выполнения работы должны быть сформированы определенные компетентности (познавательные, информационные, социальные), что предполагает получить высокие результаты при освоении программы, которая рассчитана на сотворчество и сотрудничество педагога и учащегося, дает возможность детям творчески мыслить, находить самостоятельные индивидуальные решения, а полученные умения и навыки применять в жизни.</w:t>
      </w:r>
    </w:p>
    <w:p w14:paraId="2FDBE22D" w14:textId="77777777" w:rsidR="001315A4" w:rsidRPr="005638FD" w:rsidRDefault="001315A4" w:rsidP="005638FD">
      <w:pPr>
        <w:rPr>
          <w:sz w:val="28"/>
          <w:szCs w:val="28"/>
        </w:rPr>
      </w:pPr>
    </w:p>
    <w:p w14:paraId="2180944B" w14:textId="77777777" w:rsidR="001315A4" w:rsidRDefault="001315A4">
      <w:pPr>
        <w:spacing w:after="160" w:line="259" w:lineRule="auto"/>
        <w:rPr>
          <w:color w:val="2F5496"/>
          <w:sz w:val="28"/>
          <w:szCs w:val="28"/>
        </w:rPr>
      </w:pPr>
      <w:r>
        <w:rPr>
          <w:sz w:val="28"/>
          <w:szCs w:val="28"/>
        </w:rPr>
        <w:br w:type="page"/>
      </w:r>
    </w:p>
    <w:p w14:paraId="5CC5C0B5" w14:textId="77777777" w:rsidR="001315A4" w:rsidRPr="0021683A" w:rsidRDefault="001315A4" w:rsidP="005638FD">
      <w:pPr>
        <w:pStyle w:val="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20" w:name="_Toc75443120"/>
      <w:bookmarkStart w:id="21" w:name="_Toc113549077"/>
      <w:r w:rsidRPr="0021683A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Материально-техническая база</w:t>
      </w:r>
      <w:bookmarkEnd w:id="20"/>
      <w:bookmarkEnd w:id="21"/>
    </w:p>
    <w:p w14:paraId="297EDA30" w14:textId="77777777" w:rsidR="001315A4" w:rsidRPr="00762A69" w:rsidRDefault="001315A4" w:rsidP="005638FD">
      <w:pPr>
        <w:rPr>
          <w:sz w:val="28"/>
          <w:szCs w:val="28"/>
        </w:rPr>
      </w:pPr>
    </w:p>
    <w:p w14:paraId="028535A3" w14:textId="77777777" w:rsidR="001315A4" w:rsidRPr="00762A69" w:rsidRDefault="001315A4">
      <w:pPr>
        <w:spacing w:after="160" w:line="259" w:lineRule="auto"/>
        <w:rPr>
          <w:color w:val="000000"/>
          <w:sz w:val="28"/>
          <w:szCs w:val="28"/>
        </w:rPr>
      </w:pPr>
      <w:r w:rsidRPr="00762A69">
        <w:rPr>
          <w:color w:val="000000"/>
          <w:sz w:val="28"/>
          <w:szCs w:val="28"/>
        </w:rPr>
        <w:tab/>
        <w:t>Для работы понадобься ПК с минимальными системными требованиями:</w:t>
      </w:r>
    </w:p>
    <w:p w14:paraId="4B676BA8" w14:textId="77777777" w:rsidR="001315A4" w:rsidRPr="00762A69" w:rsidRDefault="001315A4" w:rsidP="00762A69">
      <w:pPr>
        <w:pStyle w:val="a6"/>
        <w:numPr>
          <w:ilvl w:val="0"/>
          <w:numId w:val="1"/>
        </w:numPr>
        <w:spacing w:after="160" w:line="259" w:lineRule="auto"/>
        <w:ind w:left="709" w:hanging="425"/>
        <w:rPr>
          <w:rFonts w:ascii="Times New Roman" w:hAnsi="Times New Roman" w:cs="Times New Roman"/>
          <w:color w:val="000000"/>
          <w:sz w:val="28"/>
          <w:szCs w:val="28"/>
        </w:rPr>
      </w:pPr>
      <w:r w:rsidRPr="00762A69">
        <w:rPr>
          <w:rFonts w:ascii="Times New Roman" w:hAnsi="Times New Roman" w:cs="Times New Roman"/>
          <w:color w:val="000000"/>
          <w:sz w:val="28"/>
          <w:szCs w:val="28"/>
        </w:rPr>
        <w:t>ОС</w:t>
      </w:r>
      <w:r w:rsidRPr="00762A6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Windows </w:t>
      </w:r>
      <w:r w:rsidRPr="00762A69">
        <w:rPr>
          <w:rFonts w:ascii="Times New Roman" w:hAnsi="Times New Roman" w:cs="Times New Roman"/>
          <w:color w:val="000000"/>
          <w:sz w:val="28"/>
          <w:szCs w:val="28"/>
        </w:rPr>
        <w:t>7</w:t>
      </w:r>
    </w:p>
    <w:p w14:paraId="5999E3C6" w14:textId="77777777" w:rsidR="001315A4" w:rsidRPr="00762A69" w:rsidRDefault="001315A4" w:rsidP="00762A69">
      <w:pPr>
        <w:pStyle w:val="a6"/>
        <w:numPr>
          <w:ilvl w:val="0"/>
          <w:numId w:val="1"/>
        </w:numPr>
        <w:spacing w:after="160" w:line="259" w:lineRule="auto"/>
        <w:ind w:left="709" w:hanging="425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762A69">
        <w:rPr>
          <w:rFonts w:ascii="Times New Roman" w:hAnsi="Times New Roman" w:cs="Times New Roman"/>
          <w:color w:val="000000"/>
          <w:sz w:val="28"/>
          <w:szCs w:val="28"/>
        </w:rPr>
        <w:t>Процессор</w:t>
      </w:r>
      <w:r w:rsidRPr="00762A69">
        <w:rPr>
          <w:rFonts w:ascii="Times New Roman" w:hAnsi="Times New Roman" w:cs="Times New Roman"/>
          <w:color w:val="000000"/>
          <w:sz w:val="28"/>
          <w:szCs w:val="28"/>
          <w:lang w:val="en-US"/>
        </w:rPr>
        <w:t>: Intel Core i3</w:t>
      </w:r>
    </w:p>
    <w:p w14:paraId="7FC4084E" w14:textId="77777777" w:rsidR="001315A4" w:rsidRPr="00762A69" w:rsidRDefault="001315A4" w:rsidP="00762A69">
      <w:pPr>
        <w:pStyle w:val="a6"/>
        <w:numPr>
          <w:ilvl w:val="0"/>
          <w:numId w:val="1"/>
        </w:numPr>
        <w:spacing w:after="160" w:line="259" w:lineRule="auto"/>
        <w:ind w:left="709" w:hanging="425"/>
        <w:rPr>
          <w:rFonts w:ascii="Times New Roman" w:hAnsi="Times New Roman" w:cs="Times New Roman"/>
          <w:color w:val="000000"/>
          <w:sz w:val="28"/>
          <w:szCs w:val="28"/>
        </w:rPr>
      </w:pPr>
      <w:r w:rsidRPr="00762A69">
        <w:rPr>
          <w:rFonts w:ascii="Times New Roman" w:hAnsi="Times New Roman" w:cs="Times New Roman"/>
          <w:color w:val="000000"/>
          <w:sz w:val="28"/>
          <w:szCs w:val="28"/>
        </w:rPr>
        <w:t>Оперативная память: 2 GB ОЗУ</w:t>
      </w:r>
    </w:p>
    <w:p w14:paraId="1E7F8F53" w14:textId="77777777" w:rsidR="001315A4" w:rsidRPr="00762A69" w:rsidRDefault="001315A4" w:rsidP="00762A69">
      <w:pPr>
        <w:pStyle w:val="a6"/>
        <w:numPr>
          <w:ilvl w:val="0"/>
          <w:numId w:val="1"/>
        </w:numPr>
        <w:spacing w:after="160" w:line="259" w:lineRule="auto"/>
        <w:ind w:left="709" w:hanging="425"/>
        <w:rPr>
          <w:rFonts w:ascii="Times New Roman" w:hAnsi="Times New Roman" w:cs="Times New Roman"/>
          <w:color w:val="000000"/>
          <w:sz w:val="28"/>
          <w:szCs w:val="28"/>
        </w:rPr>
      </w:pPr>
      <w:r w:rsidRPr="00762A69">
        <w:rPr>
          <w:rFonts w:ascii="Times New Roman" w:hAnsi="Times New Roman" w:cs="Times New Roman"/>
          <w:color w:val="000000"/>
          <w:sz w:val="28"/>
          <w:szCs w:val="28"/>
        </w:rPr>
        <w:t>Видеокарта: 1GB RAM, OpenGL 3.3</w:t>
      </w:r>
    </w:p>
    <w:p w14:paraId="1EAA27B7" w14:textId="77777777" w:rsidR="001315A4" w:rsidRPr="00762A69" w:rsidRDefault="001315A4" w:rsidP="00762A69">
      <w:pPr>
        <w:pStyle w:val="a6"/>
        <w:numPr>
          <w:ilvl w:val="0"/>
          <w:numId w:val="1"/>
        </w:numPr>
        <w:spacing w:after="160" w:line="259" w:lineRule="auto"/>
        <w:ind w:left="709" w:hanging="425"/>
        <w:rPr>
          <w:rFonts w:ascii="Times New Roman" w:hAnsi="Times New Roman" w:cs="Times New Roman"/>
          <w:color w:val="000000"/>
          <w:sz w:val="28"/>
          <w:szCs w:val="28"/>
        </w:rPr>
      </w:pPr>
      <w:r w:rsidRPr="00762A69">
        <w:rPr>
          <w:rFonts w:ascii="Times New Roman" w:hAnsi="Times New Roman" w:cs="Times New Roman"/>
          <w:color w:val="000000"/>
          <w:sz w:val="28"/>
          <w:szCs w:val="28"/>
        </w:rPr>
        <w:t xml:space="preserve">Диске: 500 </w:t>
      </w:r>
      <w:r w:rsidRPr="00762A69">
        <w:rPr>
          <w:rFonts w:ascii="Times New Roman" w:hAnsi="Times New Roman" w:cs="Times New Roman"/>
          <w:color w:val="000000"/>
          <w:sz w:val="28"/>
          <w:szCs w:val="28"/>
          <w:lang w:val="en-US"/>
        </w:rPr>
        <w:t>G</w:t>
      </w:r>
      <w:r w:rsidRPr="00762A69">
        <w:rPr>
          <w:rFonts w:ascii="Times New Roman" w:hAnsi="Times New Roman" w:cs="Times New Roman"/>
          <w:color w:val="000000"/>
          <w:sz w:val="28"/>
          <w:szCs w:val="28"/>
        </w:rPr>
        <w:t>B</w:t>
      </w:r>
    </w:p>
    <w:p w14:paraId="00C252AE" w14:textId="77777777" w:rsidR="001315A4" w:rsidRPr="00762A69" w:rsidRDefault="001315A4" w:rsidP="00762A69">
      <w:pPr>
        <w:spacing w:after="160" w:line="259" w:lineRule="auto"/>
        <w:ind w:left="633"/>
        <w:rPr>
          <w:color w:val="000000"/>
          <w:sz w:val="28"/>
          <w:szCs w:val="28"/>
        </w:rPr>
      </w:pPr>
      <w:r w:rsidRPr="00762A69">
        <w:rPr>
          <w:color w:val="000000"/>
          <w:sz w:val="28"/>
          <w:szCs w:val="28"/>
        </w:rPr>
        <w:t>Программы для реализации ДООП:</w:t>
      </w:r>
    </w:p>
    <w:p w14:paraId="39EA7D5B" w14:textId="77777777" w:rsidR="001315A4" w:rsidRPr="00762A69" w:rsidRDefault="001315A4" w:rsidP="00762A69">
      <w:pPr>
        <w:pStyle w:val="a6"/>
        <w:numPr>
          <w:ilvl w:val="0"/>
          <w:numId w:val="19"/>
        </w:numPr>
        <w:spacing w:after="160" w:line="259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62A69">
        <w:rPr>
          <w:rFonts w:ascii="Times New Roman" w:hAnsi="Times New Roman" w:cs="Times New Roman"/>
          <w:color w:val="000000"/>
          <w:sz w:val="28"/>
          <w:szCs w:val="28"/>
        </w:rPr>
        <w:t xml:space="preserve">Пакет стандартных программ </w:t>
      </w:r>
      <w:r w:rsidRPr="00762A69">
        <w:rPr>
          <w:rFonts w:ascii="Times New Roman" w:hAnsi="Times New Roman" w:cs="Times New Roman"/>
          <w:color w:val="000000"/>
          <w:sz w:val="28"/>
          <w:szCs w:val="28"/>
          <w:lang w:val="en-US"/>
        </w:rPr>
        <w:t>Windows</w:t>
      </w:r>
      <w:r w:rsidRPr="00762A6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73D7E2F9" w14:textId="77777777" w:rsidR="001315A4" w:rsidRPr="00762A69" w:rsidRDefault="001315A4" w:rsidP="00762A69">
      <w:pPr>
        <w:pStyle w:val="a6"/>
        <w:numPr>
          <w:ilvl w:val="0"/>
          <w:numId w:val="19"/>
        </w:numPr>
        <w:spacing w:after="160" w:line="259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62A69">
        <w:rPr>
          <w:rFonts w:ascii="Times New Roman" w:hAnsi="Times New Roman" w:cs="Times New Roman"/>
          <w:color w:val="000000"/>
          <w:sz w:val="28"/>
          <w:szCs w:val="28"/>
          <w:lang w:val="en-US"/>
        </w:rPr>
        <w:t>Tux</w:t>
      </w:r>
      <w:r w:rsidRPr="00762A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2A69">
        <w:rPr>
          <w:rFonts w:ascii="Times New Roman" w:hAnsi="Times New Roman" w:cs="Times New Roman"/>
          <w:color w:val="000000"/>
          <w:sz w:val="28"/>
          <w:szCs w:val="28"/>
          <w:lang w:val="en-US"/>
        </w:rPr>
        <w:t>Paint</w:t>
      </w:r>
      <w:r w:rsidRPr="00762A69">
        <w:rPr>
          <w:rFonts w:ascii="Times New Roman" w:hAnsi="Times New Roman" w:cs="Times New Roman"/>
          <w:color w:val="000000"/>
          <w:sz w:val="28"/>
          <w:szCs w:val="28"/>
        </w:rPr>
        <w:t xml:space="preserve"> с пакетом «Штампы»;</w:t>
      </w:r>
    </w:p>
    <w:p w14:paraId="3C2B6ABC" w14:textId="77777777" w:rsidR="001315A4" w:rsidRPr="00762A69" w:rsidRDefault="001315A4" w:rsidP="00762A69">
      <w:pPr>
        <w:pStyle w:val="a6"/>
        <w:numPr>
          <w:ilvl w:val="0"/>
          <w:numId w:val="19"/>
        </w:numPr>
        <w:spacing w:after="160" w:line="259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62A69">
        <w:rPr>
          <w:rFonts w:ascii="Times New Roman" w:hAnsi="Times New Roman" w:cs="Times New Roman"/>
          <w:color w:val="000000"/>
          <w:sz w:val="28"/>
          <w:szCs w:val="28"/>
          <w:lang w:val="en-US"/>
        </w:rPr>
        <w:t>Gimp</w:t>
      </w:r>
      <w:r w:rsidRPr="00762A69">
        <w:rPr>
          <w:rFonts w:ascii="Times New Roman" w:hAnsi="Times New Roman" w:cs="Times New Roman"/>
          <w:color w:val="000000"/>
          <w:sz w:val="28"/>
          <w:szCs w:val="28"/>
        </w:rPr>
        <w:t xml:space="preserve"> с расширенным пакетом кистей, дополнением </w:t>
      </w:r>
      <w:r w:rsidRPr="00762A69">
        <w:rPr>
          <w:rFonts w:ascii="Times New Roman" w:hAnsi="Times New Roman" w:cs="Times New Roman"/>
          <w:color w:val="000000"/>
          <w:sz w:val="28"/>
          <w:szCs w:val="28"/>
          <w:lang w:val="en-US"/>
        </w:rPr>
        <w:t>G</w:t>
      </w:r>
      <w:r w:rsidRPr="00762A69">
        <w:rPr>
          <w:rFonts w:ascii="Times New Roman" w:hAnsi="Times New Roman" w:cs="Times New Roman"/>
          <w:color w:val="000000"/>
          <w:sz w:val="28"/>
          <w:szCs w:val="28"/>
        </w:rPr>
        <w:t>’</w:t>
      </w:r>
      <w:r w:rsidRPr="00762A69">
        <w:rPr>
          <w:rFonts w:ascii="Times New Roman" w:hAnsi="Times New Roman" w:cs="Times New Roman"/>
          <w:color w:val="000000"/>
          <w:sz w:val="28"/>
          <w:szCs w:val="28"/>
          <w:lang w:val="en-US"/>
        </w:rPr>
        <w:t>Mic</w:t>
      </w:r>
      <w:r w:rsidRPr="00762A6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68AA86EF" w14:textId="77777777" w:rsidR="001315A4" w:rsidRPr="00762A69" w:rsidRDefault="001315A4" w:rsidP="00762A69">
      <w:pPr>
        <w:pStyle w:val="a6"/>
        <w:numPr>
          <w:ilvl w:val="0"/>
          <w:numId w:val="19"/>
        </w:numPr>
        <w:spacing w:after="160" w:line="259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62A69">
        <w:rPr>
          <w:rFonts w:ascii="Times New Roman" w:hAnsi="Times New Roman" w:cs="Times New Roman"/>
          <w:color w:val="000000"/>
          <w:sz w:val="28"/>
          <w:szCs w:val="28"/>
          <w:lang w:val="en-US"/>
        </w:rPr>
        <w:t>Inkscape</w:t>
      </w:r>
      <w:r w:rsidRPr="00762A6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71077A74" w14:textId="77777777" w:rsidR="001315A4" w:rsidRPr="00762A69" w:rsidRDefault="001315A4" w:rsidP="00762A69">
      <w:pPr>
        <w:pStyle w:val="a6"/>
        <w:numPr>
          <w:ilvl w:val="0"/>
          <w:numId w:val="19"/>
        </w:numPr>
        <w:spacing w:after="160" w:line="259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62A69">
        <w:rPr>
          <w:rFonts w:ascii="Times New Roman" w:hAnsi="Times New Roman" w:cs="Times New Roman"/>
          <w:color w:val="000000"/>
          <w:sz w:val="28"/>
          <w:szCs w:val="28"/>
          <w:lang w:val="en-US"/>
        </w:rPr>
        <w:t>Blender</w:t>
      </w:r>
      <w:r w:rsidRPr="00762A6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46F1A91B" w14:textId="77777777" w:rsidR="001315A4" w:rsidRDefault="001315A4">
      <w:pPr>
        <w:spacing w:after="160" w:line="259" w:lineRule="auto"/>
        <w:rPr>
          <w:color w:val="2F5496"/>
          <w:sz w:val="28"/>
          <w:szCs w:val="28"/>
        </w:rPr>
      </w:pPr>
      <w:r>
        <w:rPr>
          <w:sz w:val="28"/>
          <w:szCs w:val="28"/>
        </w:rPr>
        <w:br w:type="page"/>
      </w:r>
    </w:p>
    <w:p w14:paraId="3FF1391D" w14:textId="77777777" w:rsidR="001315A4" w:rsidRPr="0021683A" w:rsidRDefault="001315A4" w:rsidP="005638FD">
      <w:pPr>
        <w:pStyle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22" w:name="_Toc75443121"/>
      <w:bookmarkStart w:id="23" w:name="_Toc113549078"/>
      <w:r w:rsidRPr="0021683A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Диагностический блок</w:t>
      </w:r>
      <w:bookmarkEnd w:id="22"/>
      <w:bookmarkEnd w:id="23"/>
    </w:p>
    <w:p w14:paraId="2428F23E" w14:textId="77777777" w:rsidR="001315A4" w:rsidRPr="004F0497" w:rsidRDefault="001315A4">
      <w:pPr>
        <w:spacing w:after="160" w:line="259" w:lineRule="auto"/>
        <w:rPr>
          <w:b/>
          <w:bCs/>
          <w:color w:val="000000"/>
          <w:sz w:val="28"/>
          <w:szCs w:val="28"/>
        </w:rPr>
      </w:pPr>
      <w:r w:rsidRPr="004F0497">
        <w:rPr>
          <w:b/>
          <w:bCs/>
          <w:color w:val="000000"/>
          <w:sz w:val="28"/>
          <w:szCs w:val="28"/>
        </w:rPr>
        <w:t>Критерии оценивания обучающегося</w:t>
      </w:r>
    </w:p>
    <w:p w14:paraId="51E1ECCB" w14:textId="77777777" w:rsidR="001315A4" w:rsidRPr="004F0497" w:rsidRDefault="001315A4" w:rsidP="005638FD">
      <w:pPr>
        <w:spacing w:after="160" w:line="259" w:lineRule="auto"/>
        <w:rPr>
          <w:color w:val="000000"/>
          <w:sz w:val="28"/>
          <w:szCs w:val="28"/>
        </w:rPr>
      </w:pPr>
      <w:r w:rsidRPr="004F0497">
        <w:rPr>
          <w:color w:val="000000"/>
          <w:sz w:val="28"/>
          <w:szCs w:val="28"/>
        </w:rPr>
        <w:t>Основные:</w:t>
      </w:r>
    </w:p>
    <w:p w14:paraId="63461165" w14:textId="77777777" w:rsidR="001315A4" w:rsidRPr="004F0497" w:rsidRDefault="001315A4" w:rsidP="00DA2293">
      <w:pPr>
        <w:pStyle w:val="a6"/>
        <w:numPr>
          <w:ilvl w:val="0"/>
          <w:numId w:val="10"/>
        </w:numPr>
        <w:spacing w:after="160" w:line="259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F0497">
        <w:rPr>
          <w:rFonts w:ascii="Times New Roman" w:hAnsi="Times New Roman" w:cs="Times New Roman"/>
          <w:color w:val="000000"/>
          <w:sz w:val="28"/>
          <w:szCs w:val="28"/>
        </w:rPr>
        <w:t>умение владения мышью: точность и аккуратность;</w:t>
      </w:r>
    </w:p>
    <w:p w14:paraId="12162DE1" w14:textId="77777777" w:rsidR="001315A4" w:rsidRPr="004F0497" w:rsidRDefault="001315A4" w:rsidP="00DA2293">
      <w:pPr>
        <w:pStyle w:val="a6"/>
        <w:numPr>
          <w:ilvl w:val="0"/>
          <w:numId w:val="10"/>
        </w:numPr>
        <w:spacing w:after="160" w:line="259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F0497">
        <w:rPr>
          <w:rFonts w:ascii="Times New Roman" w:hAnsi="Times New Roman" w:cs="Times New Roman"/>
          <w:color w:val="000000"/>
          <w:sz w:val="28"/>
          <w:szCs w:val="28"/>
        </w:rPr>
        <w:t>умение владения клавиатурой: знание клавиш, скорость печати;</w:t>
      </w:r>
    </w:p>
    <w:p w14:paraId="77EAD093" w14:textId="77777777" w:rsidR="001315A4" w:rsidRPr="004F0497" w:rsidRDefault="001315A4" w:rsidP="005638FD">
      <w:pPr>
        <w:spacing w:after="160" w:line="259" w:lineRule="auto"/>
        <w:rPr>
          <w:color w:val="000000"/>
          <w:sz w:val="28"/>
          <w:szCs w:val="28"/>
        </w:rPr>
      </w:pPr>
      <w:r w:rsidRPr="004F0497">
        <w:rPr>
          <w:color w:val="000000"/>
          <w:sz w:val="28"/>
          <w:szCs w:val="28"/>
        </w:rPr>
        <w:t>организационные:</w:t>
      </w:r>
    </w:p>
    <w:p w14:paraId="06508E51" w14:textId="77777777" w:rsidR="001315A4" w:rsidRPr="004F0497" w:rsidRDefault="001315A4" w:rsidP="00DA2293">
      <w:pPr>
        <w:pStyle w:val="a6"/>
        <w:numPr>
          <w:ilvl w:val="0"/>
          <w:numId w:val="11"/>
        </w:numPr>
        <w:spacing w:after="160" w:line="259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F0497">
        <w:rPr>
          <w:rFonts w:ascii="Times New Roman" w:hAnsi="Times New Roman" w:cs="Times New Roman"/>
          <w:color w:val="000000"/>
          <w:sz w:val="28"/>
          <w:szCs w:val="28"/>
        </w:rPr>
        <w:t>соблюдение техники безопасности;</w:t>
      </w:r>
    </w:p>
    <w:p w14:paraId="5B707717" w14:textId="77777777" w:rsidR="001315A4" w:rsidRPr="004F0497" w:rsidRDefault="001315A4" w:rsidP="00DA2293">
      <w:pPr>
        <w:pStyle w:val="a6"/>
        <w:numPr>
          <w:ilvl w:val="0"/>
          <w:numId w:val="11"/>
        </w:numPr>
        <w:spacing w:after="160" w:line="259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4F0497">
        <w:rPr>
          <w:rFonts w:ascii="Times New Roman" w:hAnsi="Times New Roman" w:cs="Times New Roman"/>
          <w:color w:val="000000"/>
          <w:sz w:val="28"/>
          <w:szCs w:val="28"/>
        </w:rPr>
        <w:t>умение оптимизировать рабочее пространство</w:t>
      </w:r>
      <w:r w:rsidRPr="004F0497">
        <w:rPr>
          <w:rFonts w:ascii="Times New Roman" w:hAnsi="Times New Roman" w:cs="Times New Roman"/>
          <w:color w:val="000000"/>
          <w:sz w:val="28"/>
          <w:szCs w:val="28"/>
          <w:lang w:val="en-US"/>
        </w:rPr>
        <w:t>;</w:t>
      </w:r>
    </w:p>
    <w:p w14:paraId="04959A01" w14:textId="77777777" w:rsidR="001315A4" w:rsidRPr="004F0497" w:rsidRDefault="001315A4" w:rsidP="005638FD">
      <w:pPr>
        <w:spacing w:after="160" w:line="259" w:lineRule="auto"/>
        <w:rPr>
          <w:color w:val="000000"/>
          <w:sz w:val="28"/>
          <w:szCs w:val="28"/>
        </w:rPr>
      </w:pPr>
      <w:r w:rsidRPr="004F0497">
        <w:rPr>
          <w:color w:val="000000"/>
          <w:sz w:val="28"/>
          <w:szCs w:val="28"/>
        </w:rPr>
        <w:t>Раздел «Работа в Tux Paint»</w:t>
      </w:r>
    </w:p>
    <w:p w14:paraId="7A41DA5F" w14:textId="77777777" w:rsidR="001315A4" w:rsidRPr="004F0497" w:rsidRDefault="001315A4" w:rsidP="00DA2293">
      <w:pPr>
        <w:pStyle w:val="a6"/>
        <w:numPr>
          <w:ilvl w:val="0"/>
          <w:numId w:val="12"/>
        </w:numPr>
        <w:spacing w:after="160" w:line="259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F0497">
        <w:rPr>
          <w:rFonts w:ascii="Times New Roman" w:hAnsi="Times New Roman" w:cs="Times New Roman"/>
          <w:color w:val="000000"/>
          <w:sz w:val="28"/>
          <w:szCs w:val="28"/>
        </w:rPr>
        <w:t>Знание и владение инструментами редактора;</w:t>
      </w:r>
    </w:p>
    <w:p w14:paraId="4B636FB0" w14:textId="77777777" w:rsidR="001315A4" w:rsidRPr="004F0497" w:rsidRDefault="001315A4" w:rsidP="00DA2293">
      <w:pPr>
        <w:pStyle w:val="a6"/>
        <w:numPr>
          <w:ilvl w:val="0"/>
          <w:numId w:val="12"/>
        </w:numPr>
        <w:spacing w:after="160" w:line="259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F0497">
        <w:rPr>
          <w:rFonts w:ascii="Times New Roman" w:hAnsi="Times New Roman" w:cs="Times New Roman"/>
          <w:color w:val="000000"/>
          <w:sz w:val="28"/>
          <w:szCs w:val="28"/>
        </w:rPr>
        <w:t>Умение комбинировать инструменты для создания рисунков;</w:t>
      </w:r>
    </w:p>
    <w:p w14:paraId="40C09279" w14:textId="77777777" w:rsidR="001315A4" w:rsidRPr="004F0497" w:rsidRDefault="001315A4" w:rsidP="00DA2293">
      <w:pPr>
        <w:pStyle w:val="a6"/>
        <w:numPr>
          <w:ilvl w:val="0"/>
          <w:numId w:val="12"/>
        </w:numPr>
        <w:spacing w:after="160" w:line="259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F0497">
        <w:rPr>
          <w:rFonts w:ascii="Times New Roman" w:hAnsi="Times New Roman" w:cs="Times New Roman"/>
          <w:color w:val="000000"/>
          <w:sz w:val="28"/>
          <w:szCs w:val="28"/>
        </w:rPr>
        <w:t>Подбор инструментов для достижения стилей рисования;</w:t>
      </w:r>
    </w:p>
    <w:p w14:paraId="36BFF623" w14:textId="77777777" w:rsidR="001315A4" w:rsidRPr="004F0497" w:rsidRDefault="001315A4" w:rsidP="005638FD">
      <w:pPr>
        <w:spacing w:after="160" w:line="259" w:lineRule="auto"/>
        <w:rPr>
          <w:color w:val="000000"/>
          <w:sz w:val="28"/>
          <w:szCs w:val="28"/>
        </w:rPr>
      </w:pPr>
      <w:r w:rsidRPr="004F0497">
        <w:rPr>
          <w:color w:val="000000"/>
          <w:sz w:val="28"/>
          <w:szCs w:val="28"/>
        </w:rPr>
        <w:t>Раздел «Технология обработки графической информации. Изучение редактора Gimp.»</w:t>
      </w:r>
    </w:p>
    <w:p w14:paraId="7D526FCF" w14:textId="77777777" w:rsidR="001315A4" w:rsidRPr="004F0497" w:rsidRDefault="001315A4" w:rsidP="000D05EB">
      <w:pPr>
        <w:pStyle w:val="a6"/>
        <w:numPr>
          <w:ilvl w:val="0"/>
          <w:numId w:val="14"/>
        </w:numPr>
        <w:spacing w:after="160" w:line="259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F0497">
        <w:rPr>
          <w:rFonts w:ascii="Times New Roman" w:hAnsi="Times New Roman" w:cs="Times New Roman"/>
          <w:color w:val="000000"/>
          <w:sz w:val="28"/>
          <w:szCs w:val="28"/>
        </w:rPr>
        <w:t>Владение инструментами панели инструментов;</w:t>
      </w:r>
    </w:p>
    <w:p w14:paraId="5E9842E5" w14:textId="77777777" w:rsidR="001315A4" w:rsidRPr="004F0497" w:rsidRDefault="001315A4" w:rsidP="000D05EB">
      <w:pPr>
        <w:pStyle w:val="a6"/>
        <w:numPr>
          <w:ilvl w:val="0"/>
          <w:numId w:val="14"/>
        </w:numPr>
        <w:spacing w:after="160" w:line="259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F0497">
        <w:rPr>
          <w:rFonts w:ascii="Times New Roman" w:hAnsi="Times New Roman" w:cs="Times New Roman"/>
          <w:color w:val="000000"/>
          <w:sz w:val="28"/>
          <w:szCs w:val="28"/>
        </w:rPr>
        <w:t>Владение параметрами яркость-контраст-цветность-тон;</w:t>
      </w:r>
    </w:p>
    <w:p w14:paraId="124B3E36" w14:textId="77777777" w:rsidR="001315A4" w:rsidRPr="004F0497" w:rsidRDefault="001315A4" w:rsidP="000D05EB">
      <w:pPr>
        <w:pStyle w:val="a6"/>
        <w:numPr>
          <w:ilvl w:val="0"/>
          <w:numId w:val="14"/>
        </w:numPr>
        <w:spacing w:after="160" w:line="259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F0497">
        <w:rPr>
          <w:rFonts w:ascii="Times New Roman" w:hAnsi="Times New Roman" w:cs="Times New Roman"/>
          <w:color w:val="000000"/>
          <w:sz w:val="28"/>
          <w:szCs w:val="28"/>
        </w:rPr>
        <w:t>Владение панелью «слои»;</w:t>
      </w:r>
    </w:p>
    <w:p w14:paraId="6B9E4A1F" w14:textId="77777777" w:rsidR="001315A4" w:rsidRPr="004F0497" w:rsidRDefault="001315A4" w:rsidP="000D05EB">
      <w:pPr>
        <w:pStyle w:val="a6"/>
        <w:numPr>
          <w:ilvl w:val="0"/>
          <w:numId w:val="14"/>
        </w:numPr>
        <w:spacing w:after="160" w:line="259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F0497">
        <w:rPr>
          <w:rFonts w:ascii="Times New Roman" w:hAnsi="Times New Roman" w:cs="Times New Roman"/>
          <w:color w:val="000000"/>
          <w:sz w:val="28"/>
          <w:szCs w:val="28"/>
        </w:rPr>
        <w:t>Применение фильтров;</w:t>
      </w:r>
    </w:p>
    <w:p w14:paraId="328E836B" w14:textId="77777777" w:rsidR="001315A4" w:rsidRPr="004F0497" w:rsidRDefault="001315A4" w:rsidP="005638FD">
      <w:pPr>
        <w:spacing w:after="160" w:line="259" w:lineRule="auto"/>
        <w:rPr>
          <w:color w:val="000000"/>
          <w:sz w:val="28"/>
          <w:szCs w:val="28"/>
        </w:rPr>
      </w:pPr>
      <w:r w:rsidRPr="004F0497">
        <w:rPr>
          <w:color w:val="000000"/>
          <w:sz w:val="28"/>
          <w:szCs w:val="28"/>
        </w:rPr>
        <w:t>Раздел «Технология обработки графической информации. Углубленное Изучение редактора Gimp.»</w:t>
      </w:r>
    </w:p>
    <w:p w14:paraId="205478F7" w14:textId="77777777" w:rsidR="001315A4" w:rsidRPr="004F0497" w:rsidRDefault="001315A4" w:rsidP="00BA70B3">
      <w:pPr>
        <w:pStyle w:val="a6"/>
        <w:numPr>
          <w:ilvl w:val="0"/>
          <w:numId w:val="15"/>
        </w:numPr>
        <w:spacing w:after="160" w:line="259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F0497">
        <w:rPr>
          <w:rFonts w:ascii="Times New Roman" w:hAnsi="Times New Roman" w:cs="Times New Roman"/>
          <w:color w:val="000000"/>
          <w:sz w:val="28"/>
          <w:szCs w:val="28"/>
        </w:rPr>
        <w:t>Умение применять параметры инструментов для рисования разных стилей;</w:t>
      </w:r>
    </w:p>
    <w:p w14:paraId="63B14E15" w14:textId="77777777" w:rsidR="001315A4" w:rsidRPr="004F0497" w:rsidRDefault="001315A4" w:rsidP="00BA70B3">
      <w:pPr>
        <w:pStyle w:val="a6"/>
        <w:numPr>
          <w:ilvl w:val="0"/>
          <w:numId w:val="15"/>
        </w:numPr>
        <w:spacing w:after="160" w:line="259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F0497">
        <w:rPr>
          <w:rFonts w:ascii="Times New Roman" w:hAnsi="Times New Roman" w:cs="Times New Roman"/>
          <w:color w:val="000000"/>
          <w:sz w:val="28"/>
          <w:szCs w:val="28"/>
        </w:rPr>
        <w:t xml:space="preserve">Владение вкладкой фильтров в том числе и </w:t>
      </w:r>
      <w:r w:rsidRPr="004F0497">
        <w:rPr>
          <w:rFonts w:ascii="Times New Roman" w:hAnsi="Times New Roman" w:cs="Times New Roman"/>
          <w:color w:val="000000"/>
          <w:sz w:val="28"/>
          <w:szCs w:val="28"/>
          <w:lang w:val="en-US"/>
        </w:rPr>
        <w:t>G</w:t>
      </w:r>
      <w:r w:rsidRPr="004F0497">
        <w:rPr>
          <w:rFonts w:ascii="Times New Roman" w:hAnsi="Times New Roman" w:cs="Times New Roman"/>
          <w:color w:val="000000"/>
          <w:sz w:val="28"/>
          <w:szCs w:val="28"/>
        </w:rPr>
        <w:t>’</w:t>
      </w:r>
      <w:r w:rsidRPr="004F0497">
        <w:rPr>
          <w:rFonts w:ascii="Times New Roman" w:hAnsi="Times New Roman" w:cs="Times New Roman"/>
          <w:color w:val="000000"/>
          <w:sz w:val="28"/>
          <w:szCs w:val="28"/>
          <w:lang w:val="en-US"/>
        </w:rPr>
        <w:t>Mic</w:t>
      </w:r>
      <w:r w:rsidRPr="004F049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240D57DE" w14:textId="77777777" w:rsidR="001315A4" w:rsidRPr="004F0497" w:rsidRDefault="001315A4" w:rsidP="00BA70B3">
      <w:pPr>
        <w:pStyle w:val="a6"/>
        <w:numPr>
          <w:ilvl w:val="0"/>
          <w:numId w:val="15"/>
        </w:numPr>
        <w:spacing w:after="160" w:line="259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F0497">
        <w:rPr>
          <w:rFonts w:ascii="Times New Roman" w:hAnsi="Times New Roman" w:cs="Times New Roman"/>
          <w:color w:val="000000"/>
          <w:sz w:val="28"/>
          <w:szCs w:val="28"/>
        </w:rPr>
        <w:t xml:space="preserve">Умение модифицировать редактор, добавлять свои кисти, </w:t>
      </w:r>
      <w:proofErr w:type="gramStart"/>
      <w:r w:rsidRPr="004F0497">
        <w:rPr>
          <w:rFonts w:ascii="Times New Roman" w:hAnsi="Times New Roman" w:cs="Times New Roman"/>
          <w:color w:val="000000"/>
          <w:sz w:val="28"/>
          <w:szCs w:val="28"/>
        </w:rPr>
        <w:t>градиенты  и</w:t>
      </w:r>
      <w:proofErr w:type="gramEnd"/>
      <w:r w:rsidRPr="004F0497">
        <w:rPr>
          <w:rFonts w:ascii="Times New Roman" w:hAnsi="Times New Roman" w:cs="Times New Roman"/>
          <w:color w:val="000000"/>
          <w:sz w:val="28"/>
          <w:szCs w:val="28"/>
        </w:rPr>
        <w:t xml:space="preserve"> заливки;</w:t>
      </w:r>
    </w:p>
    <w:p w14:paraId="2EF0AA21" w14:textId="77777777" w:rsidR="001315A4" w:rsidRPr="004F0497" w:rsidRDefault="001315A4" w:rsidP="005638FD">
      <w:pPr>
        <w:spacing w:after="160" w:line="259" w:lineRule="auto"/>
        <w:rPr>
          <w:color w:val="000000"/>
          <w:sz w:val="28"/>
          <w:szCs w:val="28"/>
        </w:rPr>
      </w:pPr>
      <w:r w:rsidRPr="004F0497">
        <w:rPr>
          <w:color w:val="000000"/>
          <w:sz w:val="28"/>
          <w:szCs w:val="28"/>
        </w:rPr>
        <w:t>Раздел «Технология обработки графической информации. Изучение редактора Inkscape»</w:t>
      </w:r>
    </w:p>
    <w:p w14:paraId="61BB7C98" w14:textId="77777777" w:rsidR="001315A4" w:rsidRPr="004F0497" w:rsidRDefault="001315A4" w:rsidP="00BA70B3">
      <w:pPr>
        <w:pStyle w:val="a6"/>
        <w:numPr>
          <w:ilvl w:val="0"/>
          <w:numId w:val="16"/>
        </w:numPr>
        <w:spacing w:after="160" w:line="259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F0497">
        <w:rPr>
          <w:rFonts w:ascii="Times New Roman" w:hAnsi="Times New Roman" w:cs="Times New Roman"/>
          <w:color w:val="000000"/>
          <w:sz w:val="28"/>
          <w:szCs w:val="28"/>
        </w:rPr>
        <w:t>Умение работать в векторном редакторе;</w:t>
      </w:r>
    </w:p>
    <w:p w14:paraId="70A7AD6E" w14:textId="77777777" w:rsidR="001315A4" w:rsidRPr="004F0497" w:rsidRDefault="001315A4" w:rsidP="00BA70B3">
      <w:pPr>
        <w:pStyle w:val="a6"/>
        <w:numPr>
          <w:ilvl w:val="0"/>
          <w:numId w:val="16"/>
        </w:numPr>
        <w:spacing w:after="160" w:line="259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F0497">
        <w:rPr>
          <w:rFonts w:ascii="Times New Roman" w:hAnsi="Times New Roman" w:cs="Times New Roman"/>
          <w:color w:val="000000"/>
          <w:sz w:val="28"/>
          <w:szCs w:val="28"/>
        </w:rPr>
        <w:t>Умение владения инструментами векторного редактора;</w:t>
      </w:r>
    </w:p>
    <w:p w14:paraId="6BB54979" w14:textId="77777777" w:rsidR="001315A4" w:rsidRPr="004F0497" w:rsidRDefault="001315A4" w:rsidP="00BA70B3">
      <w:pPr>
        <w:pStyle w:val="a6"/>
        <w:numPr>
          <w:ilvl w:val="0"/>
          <w:numId w:val="16"/>
        </w:numPr>
        <w:spacing w:after="160" w:line="259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F0497">
        <w:rPr>
          <w:rFonts w:ascii="Times New Roman" w:hAnsi="Times New Roman" w:cs="Times New Roman"/>
          <w:color w:val="000000"/>
          <w:sz w:val="28"/>
          <w:szCs w:val="28"/>
        </w:rPr>
        <w:t>Умение комбинирования объектов;</w:t>
      </w:r>
    </w:p>
    <w:p w14:paraId="24D0922E" w14:textId="77777777" w:rsidR="001315A4" w:rsidRPr="004F0497" w:rsidRDefault="001315A4" w:rsidP="005638FD">
      <w:pPr>
        <w:spacing w:after="160" w:line="259" w:lineRule="auto"/>
        <w:rPr>
          <w:color w:val="000000"/>
          <w:sz w:val="28"/>
          <w:szCs w:val="28"/>
        </w:rPr>
      </w:pPr>
      <w:r w:rsidRPr="004F0497">
        <w:rPr>
          <w:color w:val="000000"/>
          <w:sz w:val="28"/>
          <w:szCs w:val="28"/>
        </w:rPr>
        <w:lastRenderedPageBreak/>
        <w:t>Раздел 4 «Технология обработки графической информации. Изучение редактора Blender»</w:t>
      </w:r>
    </w:p>
    <w:p w14:paraId="7084C5DA" w14:textId="77777777" w:rsidR="001315A4" w:rsidRPr="004F0497" w:rsidRDefault="001315A4" w:rsidP="00BA70B3">
      <w:pPr>
        <w:pStyle w:val="a6"/>
        <w:numPr>
          <w:ilvl w:val="0"/>
          <w:numId w:val="17"/>
        </w:numPr>
        <w:spacing w:after="160" w:line="259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F0497">
        <w:rPr>
          <w:rFonts w:ascii="Times New Roman" w:hAnsi="Times New Roman" w:cs="Times New Roman"/>
          <w:color w:val="000000"/>
          <w:sz w:val="28"/>
          <w:szCs w:val="28"/>
        </w:rPr>
        <w:t>Знание основных инструментов 3д редактора;</w:t>
      </w:r>
    </w:p>
    <w:p w14:paraId="30A71F8D" w14:textId="77777777" w:rsidR="001315A4" w:rsidRPr="004F0497" w:rsidRDefault="001315A4" w:rsidP="00BA70B3">
      <w:pPr>
        <w:pStyle w:val="a6"/>
        <w:numPr>
          <w:ilvl w:val="0"/>
          <w:numId w:val="17"/>
        </w:numPr>
        <w:spacing w:after="160" w:line="259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F0497">
        <w:rPr>
          <w:rFonts w:ascii="Times New Roman" w:hAnsi="Times New Roman" w:cs="Times New Roman"/>
          <w:color w:val="000000"/>
          <w:sz w:val="28"/>
          <w:szCs w:val="28"/>
        </w:rPr>
        <w:t>Умение создавать сложные 3д объекты;</w:t>
      </w:r>
    </w:p>
    <w:p w14:paraId="167238AB" w14:textId="77777777" w:rsidR="001315A4" w:rsidRPr="004F0497" w:rsidRDefault="001315A4" w:rsidP="005638FD">
      <w:pPr>
        <w:spacing w:after="160" w:line="259" w:lineRule="auto"/>
        <w:rPr>
          <w:color w:val="000000"/>
          <w:sz w:val="28"/>
          <w:szCs w:val="28"/>
        </w:rPr>
      </w:pPr>
      <w:r w:rsidRPr="004F0497">
        <w:rPr>
          <w:color w:val="000000"/>
          <w:sz w:val="28"/>
          <w:szCs w:val="28"/>
        </w:rPr>
        <w:t>Творческий проект</w:t>
      </w:r>
    </w:p>
    <w:p w14:paraId="36F4C6CC" w14:textId="77777777" w:rsidR="001315A4" w:rsidRPr="004F0497" w:rsidRDefault="001315A4" w:rsidP="00BA70B3">
      <w:pPr>
        <w:pStyle w:val="a6"/>
        <w:numPr>
          <w:ilvl w:val="0"/>
          <w:numId w:val="18"/>
        </w:numPr>
        <w:spacing w:after="160" w:line="259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F0497">
        <w:rPr>
          <w:rFonts w:ascii="Times New Roman" w:hAnsi="Times New Roman" w:cs="Times New Roman"/>
          <w:color w:val="000000"/>
          <w:sz w:val="28"/>
          <w:szCs w:val="28"/>
        </w:rPr>
        <w:t>Создание собственного рисунка, коллажа или объекта в любом изученном редакторе с применением всех изученных в нем техник и инструментов;</w:t>
      </w:r>
    </w:p>
    <w:p w14:paraId="677B4F4E" w14:textId="77777777" w:rsidR="001315A4" w:rsidRPr="004F0497" w:rsidRDefault="001315A4" w:rsidP="00BA70B3">
      <w:pPr>
        <w:pStyle w:val="a6"/>
        <w:numPr>
          <w:ilvl w:val="0"/>
          <w:numId w:val="18"/>
        </w:numPr>
        <w:spacing w:after="160" w:line="259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F0497">
        <w:rPr>
          <w:rFonts w:ascii="Times New Roman" w:hAnsi="Times New Roman" w:cs="Times New Roman"/>
          <w:color w:val="000000"/>
          <w:sz w:val="28"/>
          <w:szCs w:val="28"/>
        </w:rPr>
        <w:t>Сложность, актуальность и эстетичность проекта.</w:t>
      </w:r>
    </w:p>
    <w:p w14:paraId="009E6351" w14:textId="77777777" w:rsidR="001315A4" w:rsidRPr="004F0497" w:rsidRDefault="001315A4" w:rsidP="00BA70B3">
      <w:pPr>
        <w:spacing w:after="160" w:line="259" w:lineRule="auto"/>
        <w:rPr>
          <w:b/>
          <w:bCs/>
          <w:color w:val="000000"/>
          <w:sz w:val="28"/>
          <w:szCs w:val="28"/>
        </w:rPr>
      </w:pPr>
      <w:r w:rsidRPr="004F0497">
        <w:rPr>
          <w:b/>
          <w:bCs/>
          <w:color w:val="000000"/>
          <w:sz w:val="28"/>
          <w:szCs w:val="28"/>
        </w:rPr>
        <w:t>Образец 1 года обучения</w:t>
      </w:r>
    </w:p>
    <w:p w14:paraId="5754D731" w14:textId="77777777" w:rsidR="001315A4" w:rsidRPr="004F0497" w:rsidRDefault="001315A4" w:rsidP="00BA70B3">
      <w:pPr>
        <w:rPr>
          <w:sz w:val="28"/>
          <w:szCs w:val="28"/>
        </w:rPr>
      </w:pPr>
      <w:r w:rsidRPr="004F0497">
        <w:rPr>
          <w:sz w:val="28"/>
          <w:szCs w:val="28"/>
        </w:rPr>
        <w:t xml:space="preserve">ПДО ______                                                                                                                                                         </w:t>
      </w:r>
    </w:p>
    <w:p w14:paraId="6CD0588D" w14:textId="77777777" w:rsidR="001315A4" w:rsidRPr="004F0497" w:rsidRDefault="001315A4" w:rsidP="00BA70B3">
      <w:pPr>
        <w:jc w:val="right"/>
        <w:rPr>
          <w:sz w:val="28"/>
          <w:szCs w:val="28"/>
        </w:rPr>
      </w:pPr>
    </w:p>
    <w:p w14:paraId="0FE21828" w14:textId="77777777" w:rsidR="001315A4" w:rsidRPr="004F0497" w:rsidRDefault="001315A4" w:rsidP="00BA70B3">
      <w:pPr>
        <w:rPr>
          <w:sz w:val="28"/>
          <w:szCs w:val="28"/>
        </w:rPr>
      </w:pPr>
      <w:r w:rsidRPr="004F0497">
        <w:rPr>
          <w:sz w:val="28"/>
          <w:szCs w:val="28"/>
        </w:rPr>
        <w:t xml:space="preserve">Результаты аттестации учащихся по освоению дополнительной общеобразовательной общеразвивающей программы _____________________________________________________________     </w:t>
      </w:r>
    </w:p>
    <w:p w14:paraId="6FC55E9E" w14:textId="77777777" w:rsidR="001315A4" w:rsidRPr="004F0497" w:rsidRDefault="001315A4" w:rsidP="00BA70B3">
      <w:pPr>
        <w:rPr>
          <w:sz w:val="28"/>
          <w:szCs w:val="28"/>
        </w:rPr>
      </w:pPr>
      <w:r w:rsidRPr="004F0497">
        <w:rPr>
          <w:sz w:val="28"/>
          <w:szCs w:val="28"/>
        </w:rPr>
        <w:t>уровень программы (ознакомительный, базовый, углубленный) - подчеркнуть</w:t>
      </w:r>
    </w:p>
    <w:p w14:paraId="01CBB40F" w14:textId="77777777" w:rsidR="001315A4" w:rsidRPr="004F0497" w:rsidRDefault="001315A4" w:rsidP="00BA70B3">
      <w:pPr>
        <w:rPr>
          <w:sz w:val="28"/>
          <w:szCs w:val="28"/>
        </w:rPr>
      </w:pPr>
      <w:r w:rsidRPr="004F0497">
        <w:rPr>
          <w:sz w:val="28"/>
          <w:szCs w:val="28"/>
        </w:rPr>
        <w:t xml:space="preserve"> срок реализации _____     год обучения______   группа №_____    </w:t>
      </w:r>
    </w:p>
    <w:p w14:paraId="7EC76336" w14:textId="77777777" w:rsidR="001315A4" w:rsidRPr="004F0497" w:rsidRDefault="001315A4" w:rsidP="00BA70B3">
      <w:pPr>
        <w:rPr>
          <w:sz w:val="28"/>
          <w:szCs w:val="28"/>
        </w:rPr>
      </w:pPr>
      <w:r w:rsidRPr="004F0497">
        <w:rPr>
          <w:sz w:val="28"/>
          <w:szCs w:val="28"/>
        </w:rPr>
        <w:t>дата проведения аттестации   ______</w:t>
      </w:r>
    </w:p>
    <w:p w14:paraId="4235FE90" w14:textId="77777777" w:rsidR="001315A4" w:rsidRPr="004F0497" w:rsidRDefault="001315A4" w:rsidP="00BA70B3">
      <w:pPr>
        <w:rPr>
          <w:sz w:val="28"/>
          <w:szCs w:val="28"/>
        </w:rPr>
      </w:pPr>
    </w:p>
    <w:tbl>
      <w:tblPr>
        <w:tblW w:w="10142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03"/>
        <w:gridCol w:w="1839"/>
        <w:gridCol w:w="990"/>
        <w:gridCol w:w="790"/>
        <w:gridCol w:w="791"/>
        <w:gridCol w:w="835"/>
        <w:gridCol w:w="851"/>
        <w:gridCol w:w="1134"/>
        <w:gridCol w:w="1275"/>
        <w:gridCol w:w="1134"/>
      </w:tblGrid>
      <w:tr w:rsidR="001315A4" w:rsidRPr="004F0497" w14:paraId="0A3FFF71" w14:textId="77777777">
        <w:trPr>
          <w:cantSplit/>
          <w:trHeight w:val="1810"/>
        </w:trPr>
        <w:tc>
          <w:tcPr>
            <w:tcW w:w="503" w:type="dxa"/>
          </w:tcPr>
          <w:p w14:paraId="2C73B31B" w14:textId="77777777" w:rsidR="001315A4" w:rsidRPr="004F0497" w:rsidRDefault="001315A4" w:rsidP="004926B1">
            <w:pPr>
              <w:rPr>
                <w:sz w:val="28"/>
                <w:szCs w:val="28"/>
              </w:rPr>
            </w:pPr>
            <w:r w:rsidRPr="004F0497">
              <w:rPr>
                <w:sz w:val="28"/>
                <w:szCs w:val="28"/>
              </w:rPr>
              <w:t>№/№</w:t>
            </w:r>
          </w:p>
        </w:tc>
        <w:tc>
          <w:tcPr>
            <w:tcW w:w="1839" w:type="dxa"/>
          </w:tcPr>
          <w:p w14:paraId="6DAACFA6" w14:textId="77777777" w:rsidR="001315A4" w:rsidRPr="004F0497" w:rsidRDefault="001315A4" w:rsidP="004926B1">
            <w:pPr>
              <w:rPr>
                <w:sz w:val="28"/>
                <w:szCs w:val="28"/>
              </w:rPr>
            </w:pPr>
            <w:r w:rsidRPr="004F0497">
              <w:rPr>
                <w:sz w:val="28"/>
                <w:szCs w:val="28"/>
              </w:rPr>
              <w:t>ФИ учащегося</w:t>
            </w:r>
          </w:p>
        </w:tc>
        <w:tc>
          <w:tcPr>
            <w:tcW w:w="990" w:type="dxa"/>
            <w:textDirection w:val="btLr"/>
          </w:tcPr>
          <w:p w14:paraId="4CED0006" w14:textId="77777777" w:rsidR="001315A4" w:rsidRPr="00F471FB" w:rsidRDefault="001315A4" w:rsidP="004926B1">
            <w:pPr>
              <w:ind w:left="113" w:right="113"/>
              <w:rPr>
                <w:sz w:val="22"/>
                <w:szCs w:val="22"/>
              </w:rPr>
            </w:pPr>
            <w:r w:rsidRPr="00F471FB">
              <w:rPr>
                <w:sz w:val="22"/>
                <w:szCs w:val="22"/>
              </w:rPr>
              <w:t>Владение мышью и клавиатурой</w:t>
            </w:r>
          </w:p>
        </w:tc>
        <w:tc>
          <w:tcPr>
            <w:tcW w:w="790" w:type="dxa"/>
            <w:textDirection w:val="btLr"/>
          </w:tcPr>
          <w:p w14:paraId="3B26D599" w14:textId="77777777" w:rsidR="001315A4" w:rsidRPr="00F471FB" w:rsidRDefault="001315A4" w:rsidP="004926B1">
            <w:pPr>
              <w:ind w:left="113" w:right="113"/>
              <w:rPr>
                <w:sz w:val="22"/>
                <w:szCs w:val="22"/>
              </w:rPr>
            </w:pPr>
            <w:r w:rsidRPr="00F471FB">
              <w:rPr>
                <w:sz w:val="22"/>
                <w:szCs w:val="22"/>
              </w:rPr>
              <w:t>Организационные</w:t>
            </w:r>
          </w:p>
          <w:p w14:paraId="5BDD2C3E" w14:textId="77777777" w:rsidR="001315A4" w:rsidRPr="00F471FB" w:rsidRDefault="001315A4" w:rsidP="004926B1">
            <w:pPr>
              <w:ind w:left="113" w:right="113"/>
              <w:rPr>
                <w:sz w:val="22"/>
                <w:szCs w:val="22"/>
              </w:rPr>
            </w:pPr>
            <w:r w:rsidRPr="00F471FB">
              <w:rPr>
                <w:sz w:val="22"/>
                <w:szCs w:val="22"/>
              </w:rPr>
              <w:t>моменты</w:t>
            </w:r>
          </w:p>
        </w:tc>
        <w:tc>
          <w:tcPr>
            <w:tcW w:w="791" w:type="dxa"/>
            <w:textDirection w:val="btLr"/>
          </w:tcPr>
          <w:p w14:paraId="4EF7224F" w14:textId="77777777" w:rsidR="001315A4" w:rsidRPr="00F471FB" w:rsidRDefault="001315A4" w:rsidP="004926B1">
            <w:pPr>
              <w:ind w:left="113" w:right="113"/>
              <w:rPr>
                <w:sz w:val="22"/>
                <w:szCs w:val="22"/>
                <w:lang w:val="en-US"/>
              </w:rPr>
            </w:pPr>
            <w:r w:rsidRPr="00F471FB">
              <w:rPr>
                <w:sz w:val="22"/>
                <w:szCs w:val="22"/>
              </w:rPr>
              <w:t xml:space="preserve">Работа в </w:t>
            </w:r>
            <w:proofErr w:type="spellStart"/>
            <w:r w:rsidRPr="00F471FB">
              <w:rPr>
                <w:sz w:val="22"/>
                <w:szCs w:val="22"/>
                <w:lang w:val="en-US"/>
              </w:rPr>
              <w:t>TuxPaint</w:t>
            </w:r>
            <w:proofErr w:type="spellEnd"/>
          </w:p>
        </w:tc>
        <w:tc>
          <w:tcPr>
            <w:tcW w:w="835" w:type="dxa"/>
            <w:textDirection w:val="btLr"/>
          </w:tcPr>
          <w:p w14:paraId="79EC1E17" w14:textId="77777777" w:rsidR="001315A4" w:rsidRPr="00F471FB" w:rsidRDefault="001315A4" w:rsidP="004926B1">
            <w:pPr>
              <w:ind w:left="113" w:right="113"/>
              <w:rPr>
                <w:sz w:val="22"/>
                <w:szCs w:val="22"/>
                <w:lang w:val="en-US"/>
              </w:rPr>
            </w:pPr>
            <w:r w:rsidRPr="00F471FB">
              <w:rPr>
                <w:sz w:val="22"/>
                <w:szCs w:val="22"/>
              </w:rPr>
              <w:t xml:space="preserve">Изучение редактора </w:t>
            </w:r>
            <w:r w:rsidRPr="00F471FB">
              <w:rPr>
                <w:sz w:val="22"/>
                <w:szCs w:val="22"/>
                <w:lang w:val="en-US"/>
              </w:rPr>
              <w:t>Gimp</w:t>
            </w:r>
          </w:p>
        </w:tc>
        <w:tc>
          <w:tcPr>
            <w:tcW w:w="851" w:type="dxa"/>
            <w:textDirection w:val="btLr"/>
          </w:tcPr>
          <w:p w14:paraId="724B600C" w14:textId="77777777" w:rsidR="001315A4" w:rsidRPr="00F471FB" w:rsidRDefault="001315A4" w:rsidP="004926B1">
            <w:pPr>
              <w:ind w:left="113" w:right="113"/>
              <w:rPr>
                <w:sz w:val="22"/>
                <w:szCs w:val="22"/>
              </w:rPr>
            </w:pPr>
            <w:r w:rsidRPr="00F471FB">
              <w:rPr>
                <w:sz w:val="22"/>
                <w:szCs w:val="22"/>
              </w:rPr>
              <w:t>Творческий проект</w:t>
            </w:r>
          </w:p>
        </w:tc>
        <w:tc>
          <w:tcPr>
            <w:tcW w:w="1134" w:type="dxa"/>
          </w:tcPr>
          <w:p w14:paraId="50B0AAC3" w14:textId="77777777" w:rsidR="001315A4" w:rsidRPr="00F471FB" w:rsidRDefault="001315A4" w:rsidP="004926B1">
            <w:pPr>
              <w:rPr>
                <w:sz w:val="22"/>
                <w:szCs w:val="22"/>
              </w:rPr>
            </w:pPr>
            <w:r w:rsidRPr="00F471FB">
              <w:rPr>
                <w:sz w:val="22"/>
                <w:szCs w:val="22"/>
              </w:rPr>
              <w:t>средний балл по входной диагностике</w:t>
            </w:r>
          </w:p>
        </w:tc>
        <w:tc>
          <w:tcPr>
            <w:tcW w:w="1275" w:type="dxa"/>
          </w:tcPr>
          <w:p w14:paraId="2493E52A" w14:textId="77777777" w:rsidR="001315A4" w:rsidRPr="00F471FB" w:rsidRDefault="001315A4" w:rsidP="004926B1">
            <w:pPr>
              <w:rPr>
                <w:sz w:val="22"/>
                <w:szCs w:val="22"/>
              </w:rPr>
            </w:pPr>
            <w:r w:rsidRPr="00F471FB">
              <w:rPr>
                <w:sz w:val="22"/>
                <w:szCs w:val="22"/>
              </w:rPr>
              <w:t>средний балл по промежуточной диагностике (БП*)</w:t>
            </w:r>
          </w:p>
        </w:tc>
        <w:tc>
          <w:tcPr>
            <w:tcW w:w="1134" w:type="dxa"/>
          </w:tcPr>
          <w:p w14:paraId="58CB4C6E" w14:textId="77777777" w:rsidR="001315A4" w:rsidRPr="00F471FB" w:rsidRDefault="001315A4" w:rsidP="004926B1">
            <w:pPr>
              <w:rPr>
                <w:sz w:val="22"/>
                <w:szCs w:val="22"/>
              </w:rPr>
            </w:pPr>
            <w:r w:rsidRPr="00F471FB">
              <w:rPr>
                <w:sz w:val="22"/>
                <w:szCs w:val="22"/>
              </w:rPr>
              <w:t>средний балл по итоговой диагностике</w:t>
            </w:r>
          </w:p>
        </w:tc>
      </w:tr>
      <w:tr w:rsidR="001315A4" w:rsidRPr="004F0497" w14:paraId="0E9D7CBA" w14:textId="77777777">
        <w:trPr>
          <w:cantSplit/>
          <w:trHeight w:val="546"/>
        </w:trPr>
        <w:tc>
          <w:tcPr>
            <w:tcW w:w="503" w:type="dxa"/>
            <w:vAlign w:val="center"/>
          </w:tcPr>
          <w:p w14:paraId="54373F9B" w14:textId="77777777" w:rsidR="001315A4" w:rsidRPr="004F0497" w:rsidRDefault="001315A4" w:rsidP="004926B1">
            <w:pPr>
              <w:jc w:val="center"/>
              <w:rPr>
                <w:sz w:val="28"/>
                <w:szCs w:val="28"/>
              </w:rPr>
            </w:pPr>
            <w:r w:rsidRPr="004F0497">
              <w:rPr>
                <w:sz w:val="28"/>
                <w:szCs w:val="28"/>
              </w:rPr>
              <w:t>1</w:t>
            </w:r>
          </w:p>
        </w:tc>
        <w:tc>
          <w:tcPr>
            <w:tcW w:w="1839" w:type="dxa"/>
            <w:vAlign w:val="center"/>
          </w:tcPr>
          <w:p w14:paraId="669007EE" w14:textId="77777777" w:rsidR="001315A4" w:rsidRPr="004F0497" w:rsidRDefault="001315A4" w:rsidP="004926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14:paraId="3E8D2182" w14:textId="77777777" w:rsidR="001315A4" w:rsidRPr="004F0497" w:rsidRDefault="001315A4" w:rsidP="004926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0" w:type="dxa"/>
            <w:vAlign w:val="center"/>
          </w:tcPr>
          <w:p w14:paraId="474B4F38" w14:textId="77777777" w:rsidR="001315A4" w:rsidRPr="004F0497" w:rsidRDefault="001315A4" w:rsidP="004926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1" w:type="dxa"/>
            <w:vAlign w:val="center"/>
          </w:tcPr>
          <w:p w14:paraId="2F2AECC3" w14:textId="77777777" w:rsidR="001315A4" w:rsidRPr="004F0497" w:rsidRDefault="001315A4" w:rsidP="004926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5" w:type="dxa"/>
            <w:vAlign w:val="center"/>
          </w:tcPr>
          <w:p w14:paraId="1CC9D161" w14:textId="77777777" w:rsidR="001315A4" w:rsidRPr="004F0497" w:rsidRDefault="001315A4" w:rsidP="004926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0572363B" w14:textId="77777777" w:rsidR="001315A4" w:rsidRPr="004F0497" w:rsidRDefault="001315A4" w:rsidP="004926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09972D8F" w14:textId="77777777" w:rsidR="001315A4" w:rsidRPr="004F0497" w:rsidRDefault="001315A4" w:rsidP="004926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07BB7C4D" w14:textId="77777777" w:rsidR="001315A4" w:rsidRPr="004F0497" w:rsidRDefault="001315A4" w:rsidP="004926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3E9C5609" w14:textId="77777777" w:rsidR="001315A4" w:rsidRPr="004F0497" w:rsidRDefault="001315A4" w:rsidP="004926B1">
            <w:pPr>
              <w:jc w:val="center"/>
              <w:rPr>
                <w:sz w:val="28"/>
                <w:szCs w:val="28"/>
              </w:rPr>
            </w:pPr>
          </w:p>
        </w:tc>
      </w:tr>
    </w:tbl>
    <w:p w14:paraId="4AC69CCC" w14:textId="77777777" w:rsidR="001315A4" w:rsidRPr="004F0497" w:rsidRDefault="001315A4" w:rsidP="004926B1">
      <w:pPr>
        <w:spacing w:after="160" w:line="259" w:lineRule="auto"/>
        <w:rPr>
          <w:b/>
          <w:bCs/>
          <w:color w:val="000000"/>
          <w:sz w:val="28"/>
          <w:szCs w:val="28"/>
        </w:rPr>
      </w:pPr>
    </w:p>
    <w:p w14:paraId="407A24E9" w14:textId="77777777" w:rsidR="001315A4" w:rsidRPr="004F0497" w:rsidRDefault="001315A4" w:rsidP="004926B1">
      <w:pPr>
        <w:spacing w:after="160" w:line="259" w:lineRule="auto"/>
        <w:rPr>
          <w:b/>
          <w:bCs/>
          <w:color w:val="000000"/>
          <w:sz w:val="28"/>
          <w:szCs w:val="28"/>
        </w:rPr>
      </w:pPr>
      <w:r w:rsidRPr="004F0497">
        <w:rPr>
          <w:b/>
          <w:bCs/>
          <w:color w:val="000000"/>
          <w:sz w:val="28"/>
          <w:szCs w:val="28"/>
        </w:rPr>
        <w:t>Образец 2 года обучения</w:t>
      </w:r>
    </w:p>
    <w:p w14:paraId="28E6E094" w14:textId="77777777" w:rsidR="001315A4" w:rsidRPr="004F0497" w:rsidRDefault="001315A4" w:rsidP="004926B1">
      <w:pPr>
        <w:rPr>
          <w:sz w:val="28"/>
          <w:szCs w:val="28"/>
        </w:rPr>
      </w:pPr>
      <w:r w:rsidRPr="004F0497">
        <w:rPr>
          <w:sz w:val="28"/>
          <w:szCs w:val="28"/>
        </w:rPr>
        <w:t xml:space="preserve">ПДО ______                                                                                                                                                         </w:t>
      </w:r>
    </w:p>
    <w:p w14:paraId="3C4250C1" w14:textId="77777777" w:rsidR="001315A4" w:rsidRPr="004F0497" w:rsidRDefault="001315A4" w:rsidP="004926B1">
      <w:pPr>
        <w:jc w:val="right"/>
        <w:rPr>
          <w:sz w:val="28"/>
          <w:szCs w:val="28"/>
        </w:rPr>
      </w:pPr>
    </w:p>
    <w:p w14:paraId="5720BE6C" w14:textId="77777777" w:rsidR="001315A4" w:rsidRPr="004F0497" w:rsidRDefault="001315A4" w:rsidP="004926B1">
      <w:pPr>
        <w:rPr>
          <w:sz w:val="28"/>
          <w:szCs w:val="28"/>
        </w:rPr>
      </w:pPr>
      <w:r w:rsidRPr="004F0497">
        <w:rPr>
          <w:sz w:val="28"/>
          <w:szCs w:val="28"/>
        </w:rPr>
        <w:t xml:space="preserve">Результаты аттестации учащихся по освоению дополнительной общеобразовательной общеразвивающей программы _____________________________________________________________     </w:t>
      </w:r>
    </w:p>
    <w:p w14:paraId="1E362BEC" w14:textId="77777777" w:rsidR="001315A4" w:rsidRPr="004F0497" w:rsidRDefault="001315A4" w:rsidP="004926B1">
      <w:pPr>
        <w:rPr>
          <w:sz w:val="28"/>
          <w:szCs w:val="28"/>
        </w:rPr>
      </w:pPr>
      <w:r w:rsidRPr="004F0497">
        <w:rPr>
          <w:sz w:val="28"/>
          <w:szCs w:val="28"/>
        </w:rPr>
        <w:t>уровень программы (ознакомительный, базовый, углубленный) - подчеркнуть</w:t>
      </w:r>
    </w:p>
    <w:p w14:paraId="1F3FCBC9" w14:textId="77777777" w:rsidR="001315A4" w:rsidRPr="004F0497" w:rsidRDefault="001315A4" w:rsidP="004926B1">
      <w:pPr>
        <w:rPr>
          <w:sz w:val="28"/>
          <w:szCs w:val="28"/>
        </w:rPr>
      </w:pPr>
      <w:r w:rsidRPr="004F0497">
        <w:rPr>
          <w:sz w:val="28"/>
          <w:szCs w:val="28"/>
        </w:rPr>
        <w:t xml:space="preserve"> срок реализации _____     год обучения______   группа №_____    </w:t>
      </w:r>
    </w:p>
    <w:p w14:paraId="6D79A9B2" w14:textId="77777777" w:rsidR="001315A4" w:rsidRPr="004F0497" w:rsidRDefault="001315A4" w:rsidP="004926B1">
      <w:pPr>
        <w:rPr>
          <w:sz w:val="28"/>
          <w:szCs w:val="28"/>
        </w:rPr>
      </w:pPr>
      <w:r w:rsidRPr="004F0497">
        <w:rPr>
          <w:sz w:val="28"/>
          <w:szCs w:val="28"/>
        </w:rPr>
        <w:t>дата проведения аттестации   ______</w:t>
      </w:r>
    </w:p>
    <w:p w14:paraId="6F6FFD09" w14:textId="77777777" w:rsidR="001315A4" w:rsidRPr="004F0497" w:rsidRDefault="001315A4" w:rsidP="004926B1">
      <w:pPr>
        <w:rPr>
          <w:sz w:val="28"/>
          <w:szCs w:val="28"/>
        </w:rPr>
      </w:pPr>
    </w:p>
    <w:tbl>
      <w:tblPr>
        <w:tblW w:w="10142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03"/>
        <w:gridCol w:w="1839"/>
        <w:gridCol w:w="571"/>
        <w:gridCol w:w="567"/>
        <w:gridCol w:w="851"/>
        <w:gridCol w:w="567"/>
        <w:gridCol w:w="567"/>
        <w:gridCol w:w="850"/>
        <w:gridCol w:w="1418"/>
        <w:gridCol w:w="1275"/>
        <w:gridCol w:w="1134"/>
      </w:tblGrid>
      <w:tr w:rsidR="001315A4" w:rsidRPr="004F0497" w14:paraId="21C69C15" w14:textId="77777777">
        <w:trPr>
          <w:cantSplit/>
          <w:trHeight w:val="1810"/>
        </w:trPr>
        <w:tc>
          <w:tcPr>
            <w:tcW w:w="503" w:type="dxa"/>
          </w:tcPr>
          <w:p w14:paraId="364B2759" w14:textId="77777777" w:rsidR="001315A4" w:rsidRPr="004F0497" w:rsidRDefault="001315A4" w:rsidP="008F7CCC">
            <w:pPr>
              <w:rPr>
                <w:sz w:val="28"/>
                <w:szCs w:val="28"/>
              </w:rPr>
            </w:pPr>
            <w:r w:rsidRPr="004F0497">
              <w:rPr>
                <w:sz w:val="28"/>
                <w:szCs w:val="28"/>
              </w:rPr>
              <w:lastRenderedPageBreak/>
              <w:t>№/№</w:t>
            </w:r>
          </w:p>
        </w:tc>
        <w:tc>
          <w:tcPr>
            <w:tcW w:w="1839" w:type="dxa"/>
          </w:tcPr>
          <w:p w14:paraId="7C315C84" w14:textId="77777777" w:rsidR="001315A4" w:rsidRPr="004F0497" w:rsidRDefault="001315A4" w:rsidP="008F7CCC">
            <w:pPr>
              <w:rPr>
                <w:sz w:val="28"/>
                <w:szCs w:val="28"/>
              </w:rPr>
            </w:pPr>
            <w:r w:rsidRPr="004F0497">
              <w:rPr>
                <w:sz w:val="28"/>
                <w:szCs w:val="28"/>
              </w:rPr>
              <w:t>ФИ учащегося</w:t>
            </w:r>
          </w:p>
        </w:tc>
        <w:tc>
          <w:tcPr>
            <w:tcW w:w="571" w:type="dxa"/>
            <w:textDirection w:val="btLr"/>
          </w:tcPr>
          <w:p w14:paraId="0CB73655" w14:textId="77777777" w:rsidR="001315A4" w:rsidRPr="00F471FB" w:rsidRDefault="001315A4" w:rsidP="008F7CCC">
            <w:pPr>
              <w:ind w:left="113" w:right="113"/>
            </w:pPr>
            <w:r w:rsidRPr="00F471FB">
              <w:t>Владение мышью и клавиатурой</w:t>
            </w:r>
          </w:p>
        </w:tc>
        <w:tc>
          <w:tcPr>
            <w:tcW w:w="567" w:type="dxa"/>
            <w:textDirection w:val="btLr"/>
          </w:tcPr>
          <w:p w14:paraId="6BAC1073" w14:textId="77777777" w:rsidR="001315A4" w:rsidRPr="00F471FB" w:rsidRDefault="001315A4" w:rsidP="008F7CCC">
            <w:pPr>
              <w:ind w:left="113" w:right="113"/>
            </w:pPr>
            <w:r w:rsidRPr="00F471FB">
              <w:t>Организационные</w:t>
            </w:r>
          </w:p>
          <w:p w14:paraId="4300071C" w14:textId="77777777" w:rsidR="001315A4" w:rsidRPr="00F471FB" w:rsidRDefault="001315A4" w:rsidP="008F7CCC">
            <w:pPr>
              <w:ind w:left="113" w:right="113"/>
            </w:pPr>
            <w:r w:rsidRPr="00F471FB">
              <w:t>моменты</w:t>
            </w:r>
          </w:p>
        </w:tc>
        <w:tc>
          <w:tcPr>
            <w:tcW w:w="851" w:type="dxa"/>
            <w:textDirection w:val="btLr"/>
          </w:tcPr>
          <w:p w14:paraId="731D9669" w14:textId="77777777" w:rsidR="001315A4" w:rsidRPr="00F471FB" w:rsidRDefault="001315A4" w:rsidP="008F7CCC">
            <w:pPr>
              <w:ind w:left="113" w:right="113"/>
            </w:pPr>
            <w:r w:rsidRPr="00F471FB">
              <w:t xml:space="preserve">Углубленное изучение редактора </w:t>
            </w:r>
            <w:r w:rsidRPr="00F471FB">
              <w:rPr>
                <w:lang w:val="en-US"/>
              </w:rPr>
              <w:t>Gimp</w:t>
            </w:r>
          </w:p>
        </w:tc>
        <w:tc>
          <w:tcPr>
            <w:tcW w:w="567" w:type="dxa"/>
            <w:textDirection w:val="btLr"/>
          </w:tcPr>
          <w:p w14:paraId="512020CC" w14:textId="77777777" w:rsidR="001315A4" w:rsidRPr="00F471FB" w:rsidRDefault="001315A4" w:rsidP="008F7CCC">
            <w:pPr>
              <w:ind w:left="113" w:right="113"/>
              <w:rPr>
                <w:lang w:val="en-US"/>
              </w:rPr>
            </w:pPr>
            <w:r w:rsidRPr="00F471FB">
              <w:t xml:space="preserve">Изучение редактора </w:t>
            </w:r>
            <w:r w:rsidRPr="00F471FB">
              <w:rPr>
                <w:lang w:val="en-US"/>
              </w:rPr>
              <w:t>Inkscape</w:t>
            </w:r>
          </w:p>
        </w:tc>
        <w:tc>
          <w:tcPr>
            <w:tcW w:w="567" w:type="dxa"/>
            <w:textDirection w:val="btLr"/>
          </w:tcPr>
          <w:p w14:paraId="58970641" w14:textId="77777777" w:rsidR="001315A4" w:rsidRPr="00F471FB" w:rsidRDefault="001315A4" w:rsidP="008F7CCC">
            <w:pPr>
              <w:ind w:left="113" w:right="113"/>
              <w:rPr>
                <w:lang w:val="en-US"/>
              </w:rPr>
            </w:pPr>
            <w:r w:rsidRPr="00F471FB">
              <w:t xml:space="preserve">Изучение редактора </w:t>
            </w:r>
            <w:r w:rsidRPr="00F471FB">
              <w:rPr>
                <w:lang w:val="en-US"/>
              </w:rPr>
              <w:t>blender</w:t>
            </w:r>
          </w:p>
        </w:tc>
        <w:tc>
          <w:tcPr>
            <w:tcW w:w="850" w:type="dxa"/>
            <w:textDirection w:val="btLr"/>
          </w:tcPr>
          <w:p w14:paraId="34D7C4C7" w14:textId="77777777" w:rsidR="001315A4" w:rsidRPr="00F471FB" w:rsidRDefault="001315A4" w:rsidP="00B4035F">
            <w:pPr>
              <w:ind w:left="113" w:right="113"/>
              <w:rPr>
                <w:sz w:val="22"/>
                <w:szCs w:val="22"/>
              </w:rPr>
            </w:pPr>
            <w:r w:rsidRPr="00F471FB">
              <w:rPr>
                <w:sz w:val="22"/>
                <w:szCs w:val="22"/>
              </w:rPr>
              <w:t>Творческий проект</w:t>
            </w:r>
          </w:p>
        </w:tc>
        <w:tc>
          <w:tcPr>
            <w:tcW w:w="1418" w:type="dxa"/>
          </w:tcPr>
          <w:p w14:paraId="54A4E5FA" w14:textId="77777777" w:rsidR="001315A4" w:rsidRPr="00F471FB" w:rsidRDefault="001315A4" w:rsidP="008F7CCC">
            <w:pPr>
              <w:rPr>
                <w:sz w:val="22"/>
                <w:szCs w:val="22"/>
              </w:rPr>
            </w:pPr>
            <w:r w:rsidRPr="00F471FB">
              <w:rPr>
                <w:sz w:val="22"/>
                <w:szCs w:val="22"/>
              </w:rPr>
              <w:t>средний балл по входной диагностике</w:t>
            </w:r>
          </w:p>
        </w:tc>
        <w:tc>
          <w:tcPr>
            <w:tcW w:w="1275" w:type="dxa"/>
          </w:tcPr>
          <w:p w14:paraId="55177FEF" w14:textId="77777777" w:rsidR="001315A4" w:rsidRPr="00F471FB" w:rsidRDefault="001315A4" w:rsidP="008F7CCC">
            <w:pPr>
              <w:rPr>
                <w:sz w:val="22"/>
                <w:szCs w:val="22"/>
              </w:rPr>
            </w:pPr>
            <w:r w:rsidRPr="00F471FB">
              <w:rPr>
                <w:sz w:val="22"/>
                <w:szCs w:val="22"/>
              </w:rPr>
              <w:t>средний балл по промежуточной диагностике (БП*)</w:t>
            </w:r>
          </w:p>
        </w:tc>
        <w:tc>
          <w:tcPr>
            <w:tcW w:w="1134" w:type="dxa"/>
          </w:tcPr>
          <w:p w14:paraId="0193E50C" w14:textId="77777777" w:rsidR="001315A4" w:rsidRPr="00F471FB" w:rsidRDefault="001315A4" w:rsidP="008F7CCC">
            <w:pPr>
              <w:rPr>
                <w:sz w:val="22"/>
                <w:szCs w:val="22"/>
              </w:rPr>
            </w:pPr>
            <w:r w:rsidRPr="00F471FB">
              <w:rPr>
                <w:sz w:val="22"/>
                <w:szCs w:val="22"/>
              </w:rPr>
              <w:t>средний балл по итоговой диагностике</w:t>
            </w:r>
          </w:p>
        </w:tc>
      </w:tr>
      <w:tr w:rsidR="001315A4" w:rsidRPr="004F0497" w14:paraId="62586529" w14:textId="77777777">
        <w:trPr>
          <w:cantSplit/>
          <w:trHeight w:val="546"/>
        </w:trPr>
        <w:tc>
          <w:tcPr>
            <w:tcW w:w="503" w:type="dxa"/>
            <w:vAlign w:val="center"/>
          </w:tcPr>
          <w:p w14:paraId="5B5E973D" w14:textId="77777777" w:rsidR="001315A4" w:rsidRPr="004F0497" w:rsidRDefault="001315A4" w:rsidP="008F7CCC">
            <w:pPr>
              <w:jc w:val="center"/>
              <w:rPr>
                <w:sz w:val="28"/>
                <w:szCs w:val="28"/>
              </w:rPr>
            </w:pPr>
            <w:r w:rsidRPr="004F0497">
              <w:rPr>
                <w:sz w:val="28"/>
                <w:szCs w:val="28"/>
              </w:rPr>
              <w:t>1</w:t>
            </w:r>
          </w:p>
        </w:tc>
        <w:tc>
          <w:tcPr>
            <w:tcW w:w="1839" w:type="dxa"/>
            <w:vAlign w:val="center"/>
          </w:tcPr>
          <w:p w14:paraId="56DCDAAF" w14:textId="77777777" w:rsidR="001315A4" w:rsidRPr="004F0497" w:rsidRDefault="001315A4" w:rsidP="008F7C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1" w:type="dxa"/>
            <w:vAlign w:val="center"/>
          </w:tcPr>
          <w:p w14:paraId="71BE53B9" w14:textId="77777777" w:rsidR="001315A4" w:rsidRPr="004F0497" w:rsidRDefault="001315A4" w:rsidP="008F7C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2D9ECC7B" w14:textId="77777777" w:rsidR="001315A4" w:rsidRPr="004F0497" w:rsidRDefault="001315A4" w:rsidP="008F7C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4017504B" w14:textId="77777777" w:rsidR="001315A4" w:rsidRPr="004F0497" w:rsidRDefault="001315A4" w:rsidP="008F7C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59701D45" w14:textId="77777777" w:rsidR="001315A4" w:rsidRPr="004F0497" w:rsidRDefault="001315A4" w:rsidP="008F7C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3D1FB99B" w14:textId="77777777" w:rsidR="001315A4" w:rsidRPr="004F0497" w:rsidRDefault="001315A4" w:rsidP="008F7C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05204B79" w14:textId="77777777" w:rsidR="001315A4" w:rsidRPr="004F0497" w:rsidRDefault="001315A4" w:rsidP="008F7C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42FC2478" w14:textId="77777777" w:rsidR="001315A4" w:rsidRPr="004F0497" w:rsidRDefault="001315A4" w:rsidP="008F7C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5E0FDC52" w14:textId="77777777" w:rsidR="001315A4" w:rsidRPr="004F0497" w:rsidRDefault="001315A4" w:rsidP="008F7C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21840FA1" w14:textId="77777777" w:rsidR="001315A4" w:rsidRPr="004F0497" w:rsidRDefault="001315A4" w:rsidP="008F7CCC">
            <w:pPr>
              <w:jc w:val="center"/>
              <w:rPr>
                <w:sz w:val="28"/>
                <w:szCs w:val="28"/>
              </w:rPr>
            </w:pPr>
          </w:p>
        </w:tc>
      </w:tr>
    </w:tbl>
    <w:p w14:paraId="742DAF48" w14:textId="77777777" w:rsidR="001315A4" w:rsidRPr="008C5979" w:rsidRDefault="001315A4" w:rsidP="008C5979">
      <w:pPr>
        <w:pStyle w:val="1"/>
        <w:rPr>
          <w:rFonts w:ascii="Times New Roman" w:hAnsi="Times New Roman" w:cs="Times New Roman"/>
          <w:sz w:val="28"/>
          <w:szCs w:val="28"/>
        </w:rPr>
      </w:pPr>
      <w:r w:rsidRPr="00BA70B3">
        <w:rPr>
          <w:rFonts w:cs="Times New Roman"/>
          <w:b/>
          <w:bCs/>
          <w:color w:val="000000"/>
        </w:rPr>
        <w:br w:type="page"/>
      </w:r>
      <w:bookmarkStart w:id="24" w:name="_Toc75443122"/>
      <w:bookmarkStart w:id="25" w:name="_Toc113549079"/>
      <w:r w:rsidRPr="008C5979">
        <w:rPr>
          <w:rFonts w:ascii="Times New Roman" w:hAnsi="Times New Roman" w:cs="Times New Roman"/>
          <w:sz w:val="28"/>
          <w:szCs w:val="28"/>
        </w:rPr>
        <w:lastRenderedPageBreak/>
        <w:t>Дидактический блок</w:t>
      </w:r>
      <w:bookmarkEnd w:id="24"/>
      <w:bookmarkEnd w:id="25"/>
    </w:p>
    <w:p w14:paraId="17AA51BF" w14:textId="77777777" w:rsidR="001315A4" w:rsidRDefault="001315A4" w:rsidP="008C5979">
      <w:pPr>
        <w:spacing w:after="160" w:line="259" w:lineRule="auto"/>
        <w:ind w:firstLine="708"/>
        <w:rPr>
          <w:color w:val="000000"/>
          <w:sz w:val="28"/>
          <w:szCs w:val="28"/>
        </w:rPr>
      </w:pPr>
      <w:r w:rsidRPr="004F0497">
        <w:rPr>
          <w:color w:val="000000"/>
          <w:sz w:val="28"/>
          <w:szCs w:val="28"/>
        </w:rPr>
        <w:t>Раздел «Работа в Tux Paint»</w:t>
      </w:r>
    </w:p>
    <w:p w14:paraId="7C0ED823" w14:textId="2EC99916" w:rsidR="001315A4" w:rsidRPr="00034DAA" w:rsidRDefault="00A138B2" w:rsidP="00034DAA">
      <w:pPr>
        <w:spacing w:after="160" w:line="259" w:lineRule="auto"/>
        <w:rPr>
          <w:color w:val="000000"/>
          <w:sz w:val="28"/>
          <w:szCs w:val="28"/>
          <w:lang w:val="en-US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 wp14:anchorId="70FFC649" wp14:editId="339679C0">
            <wp:extent cx="1371600" cy="1371600"/>
            <wp:effectExtent l="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8"/>
          <w:szCs w:val="28"/>
        </w:rPr>
        <w:drawing>
          <wp:inline distT="0" distB="0" distL="0" distR="0" wp14:anchorId="1F66DECD" wp14:editId="46DFEF4B">
            <wp:extent cx="1457325" cy="1457325"/>
            <wp:effectExtent l="0" t="0" r="0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8"/>
          <w:szCs w:val="28"/>
        </w:rPr>
        <w:drawing>
          <wp:inline distT="0" distB="0" distL="0" distR="0" wp14:anchorId="487E10C0" wp14:editId="47989326">
            <wp:extent cx="1514475" cy="1514475"/>
            <wp:effectExtent l="0" t="0" r="0" b="0"/>
            <wp:docPr id="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86A90E" w14:textId="77777777" w:rsidR="001315A4" w:rsidRDefault="00382B46" w:rsidP="00034DAA">
      <w:pPr>
        <w:spacing w:after="160" w:line="259" w:lineRule="auto"/>
        <w:rPr>
          <w:color w:val="000000"/>
          <w:sz w:val="28"/>
          <w:szCs w:val="28"/>
          <w:lang w:val="en-US"/>
        </w:rPr>
      </w:pPr>
      <w:hyperlink r:id="rId12" w:history="1">
        <w:r w:rsidR="001315A4" w:rsidRPr="00EB0901">
          <w:rPr>
            <w:rStyle w:val="a8"/>
            <w:sz w:val="28"/>
            <w:szCs w:val="28"/>
            <w:lang w:val="en-US"/>
          </w:rPr>
          <w:t>http://www.tuxpaint.org/features/</w:t>
        </w:r>
      </w:hyperlink>
    </w:p>
    <w:p w14:paraId="29105F1F" w14:textId="77777777" w:rsidR="001315A4" w:rsidRDefault="00382B46" w:rsidP="00034DAA">
      <w:pPr>
        <w:spacing w:after="160" w:line="259" w:lineRule="auto"/>
        <w:rPr>
          <w:color w:val="000000"/>
          <w:sz w:val="28"/>
          <w:szCs w:val="28"/>
          <w:lang w:val="en-US"/>
        </w:rPr>
      </w:pPr>
      <w:hyperlink r:id="rId13" w:history="1">
        <w:r w:rsidR="001315A4" w:rsidRPr="00EB0901">
          <w:rPr>
            <w:rStyle w:val="a8"/>
            <w:sz w:val="28"/>
            <w:szCs w:val="28"/>
            <w:lang w:val="en-US"/>
          </w:rPr>
          <w:t>http://www.tuxpaint.org/screenshots/</w:t>
        </w:r>
      </w:hyperlink>
    </w:p>
    <w:p w14:paraId="741DE45A" w14:textId="77777777" w:rsidR="001315A4" w:rsidRDefault="00382B46" w:rsidP="00034DAA">
      <w:pPr>
        <w:spacing w:after="160" w:line="259" w:lineRule="auto"/>
        <w:rPr>
          <w:color w:val="000000"/>
          <w:sz w:val="28"/>
          <w:szCs w:val="28"/>
          <w:lang w:val="en-US"/>
        </w:rPr>
      </w:pPr>
      <w:hyperlink r:id="rId14" w:history="1">
        <w:r w:rsidR="001315A4" w:rsidRPr="00EB0901">
          <w:rPr>
            <w:rStyle w:val="a8"/>
            <w:sz w:val="28"/>
            <w:szCs w:val="28"/>
            <w:lang w:val="en-US"/>
          </w:rPr>
          <w:t>http://www.tuxpaint.org/videos/</w:t>
        </w:r>
      </w:hyperlink>
    </w:p>
    <w:p w14:paraId="39CE4476" w14:textId="77777777" w:rsidR="001315A4" w:rsidRPr="00965C22" w:rsidRDefault="001315A4" w:rsidP="00034DAA">
      <w:pPr>
        <w:spacing w:after="160" w:line="259" w:lineRule="auto"/>
        <w:rPr>
          <w:color w:val="000000"/>
          <w:sz w:val="28"/>
          <w:szCs w:val="28"/>
          <w:lang w:val="en-US"/>
        </w:rPr>
      </w:pPr>
    </w:p>
    <w:p w14:paraId="39252EC5" w14:textId="77777777" w:rsidR="001315A4" w:rsidRDefault="001315A4" w:rsidP="008C5979">
      <w:pPr>
        <w:spacing w:after="160" w:line="259" w:lineRule="auto"/>
        <w:ind w:firstLine="708"/>
        <w:rPr>
          <w:color w:val="000000"/>
          <w:sz w:val="28"/>
          <w:szCs w:val="28"/>
        </w:rPr>
      </w:pPr>
      <w:r w:rsidRPr="004F0497">
        <w:rPr>
          <w:color w:val="000000"/>
          <w:sz w:val="28"/>
          <w:szCs w:val="28"/>
        </w:rPr>
        <w:t>Раздел «Технология обработки графической информации. Изучение редактора Gimp.»</w:t>
      </w:r>
    </w:p>
    <w:p w14:paraId="6280157B" w14:textId="63103D9C" w:rsidR="001315A4" w:rsidRDefault="00A138B2" w:rsidP="00034DAA">
      <w:pPr>
        <w:spacing w:after="160" w:line="259" w:lineRule="auto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 wp14:anchorId="27556B05" wp14:editId="142B7ABC">
            <wp:extent cx="1323975" cy="1323975"/>
            <wp:effectExtent l="0" t="0" r="0" b="0"/>
            <wp:docPr id="4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8"/>
          <w:szCs w:val="28"/>
        </w:rPr>
        <w:drawing>
          <wp:inline distT="0" distB="0" distL="0" distR="0" wp14:anchorId="12F76D6B" wp14:editId="18EF3F7F">
            <wp:extent cx="1409700" cy="1409700"/>
            <wp:effectExtent l="0" t="0" r="0" b="0"/>
            <wp:docPr id="5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8"/>
          <w:szCs w:val="28"/>
        </w:rPr>
        <w:drawing>
          <wp:inline distT="0" distB="0" distL="0" distR="0" wp14:anchorId="392D6A1A" wp14:editId="6904810E">
            <wp:extent cx="1409700" cy="1409700"/>
            <wp:effectExtent l="0" t="0" r="0" b="0"/>
            <wp:docPr id="6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8"/>
          <w:szCs w:val="28"/>
        </w:rPr>
        <w:drawing>
          <wp:inline distT="0" distB="0" distL="0" distR="0" wp14:anchorId="1E4C452F" wp14:editId="3E430B18">
            <wp:extent cx="1409700" cy="1409700"/>
            <wp:effectExtent l="0" t="0" r="0" b="0"/>
            <wp:docPr id="7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8"/>
          <w:szCs w:val="28"/>
        </w:rPr>
        <w:drawing>
          <wp:inline distT="0" distB="0" distL="0" distR="0" wp14:anchorId="6F06D877" wp14:editId="3060B2CA">
            <wp:extent cx="1371600" cy="1371600"/>
            <wp:effectExtent l="0" t="0" r="0" b="0"/>
            <wp:docPr id="8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8"/>
          <w:szCs w:val="28"/>
        </w:rPr>
        <w:drawing>
          <wp:inline distT="0" distB="0" distL="0" distR="0" wp14:anchorId="74AB3680" wp14:editId="37DD3388">
            <wp:extent cx="1371600" cy="1371600"/>
            <wp:effectExtent l="0" t="0" r="0" b="0"/>
            <wp:docPr id="9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8"/>
          <w:szCs w:val="28"/>
        </w:rPr>
        <w:drawing>
          <wp:inline distT="0" distB="0" distL="0" distR="0" wp14:anchorId="6756D4A5" wp14:editId="40568604">
            <wp:extent cx="1371600" cy="1371600"/>
            <wp:effectExtent l="0" t="0" r="0" b="0"/>
            <wp:docPr id="10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C4E852" w14:textId="77777777" w:rsidR="001315A4" w:rsidRDefault="00382B46" w:rsidP="00034DAA">
      <w:pPr>
        <w:spacing w:after="160" w:line="259" w:lineRule="auto"/>
        <w:rPr>
          <w:color w:val="000000"/>
          <w:sz w:val="28"/>
          <w:szCs w:val="28"/>
        </w:rPr>
      </w:pPr>
      <w:hyperlink r:id="rId22" w:history="1">
        <w:r w:rsidR="001315A4" w:rsidRPr="00EB0901">
          <w:rPr>
            <w:rStyle w:val="a8"/>
            <w:sz w:val="28"/>
            <w:szCs w:val="28"/>
          </w:rPr>
          <w:t>https://www.turbopro.ru/index.php/gimp/6847-gimp-instrumenty</w:t>
        </w:r>
      </w:hyperlink>
    </w:p>
    <w:p w14:paraId="2B118D6C" w14:textId="77777777" w:rsidR="001315A4" w:rsidRDefault="00382B46" w:rsidP="00034DAA">
      <w:pPr>
        <w:spacing w:after="160" w:line="259" w:lineRule="auto"/>
        <w:rPr>
          <w:color w:val="000000"/>
          <w:sz w:val="28"/>
          <w:szCs w:val="28"/>
        </w:rPr>
      </w:pPr>
      <w:hyperlink r:id="rId23" w:history="1">
        <w:r w:rsidR="001315A4" w:rsidRPr="00EB0901">
          <w:rPr>
            <w:rStyle w:val="a8"/>
            <w:sz w:val="28"/>
            <w:szCs w:val="28"/>
          </w:rPr>
          <w:t>https://www.gimpart.org/osnovyi-rabotyi/sloi-v-gimp-znakomstvo-chast-1</w:t>
        </w:r>
      </w:hyperlink>
    </w:p>
    <w:p w14:paraId="5B6B36D5" w14:textId="77777777" w:rsidR="001315A4" w:rsidRDefault="00382B46" w:rsidP="00034DAA">
      <w:pPr>
        <w:spacing w:after="160" w:line="259" w:lineRule="auto"/>
        <w:rPr>
          <w:color w:val="000000"/>
          <w:sz w:val="28"/>
          <w:szCs w:val="28"/>
        </w:rPr>
      </w:pPr>
      <w:hyperlink r:id="rId24" w:history="1">
        <w:r w:rsidR="001315A4" w:rsidRPr="00EB0901">
          <w:rPr>
            <w:rStyle w:val="a8"/>
            <w:sz w:val="28"/>
            <w:szCs w:val="28"/>
          </w:rPr>
          <w:t>https://www.turbopro.ru/index.php/gimp/6851-gimp-sloi-i-dejstviya-s-nimi</w:t>
        </w:r>
      </w:hyperlink>
    </w:p>
    <w:p w14:paraId="3B2377F9" w14:textId="77777777" w:rsidR="001315A4" w:rsidRDefault="00382B46" w:rsidP="00034DAA">
      <w:pPr>
        <w:spacing w:after="160" w:line="259" w:lineRule="auto"/>
        <w:rPr>
          <w:color w:val="000000"/>
          <w:sz w:val="28"/>
          <w:szCs w:val="28"/>
        </w:rPr>
      </w:pPr>
      <w:hyperlink r:id="rId25" w:history="1">
        <w:r w:rsidR="001315A4" w:rsidRPr="00EB0901">
          <w:rPr>
            <w:rStyle w:val="a8"/>
            <w:sz w:val="28"/>
            <w:szCs w:val="28"/>
          </w:rPr>
          <w:t>https://docs.gimp.org/ru/gimp-tools-selection.html</w:t>
        </w:r>
      </w:hyperlink>
    </w:p>
    <w:p w14:paraId="5ABE6931" w14:textId="77777777" w:rsidR="001315A4" w:rsidRDefault="00382B46" w:rsidP="00034DAA">
      <w:pPr>
        <w:spacing w:after="160" w:line="259" w:lineRule="auto"/>
        <w:rPr>
          <w:color w:val="000000"/>
          <w:sz w:val="28"/>
          <w:szCs w:val="28"/>
        </w:rPr>
      </w:pPr>
      <w:hyperlink r:id="rId26" w:history="1">
        <w:r w:rsidR="001315A4" w:rsidRPr="00EB0901">
          <w:rPr>
            <w:rStyle w:val="a8"/>
            <w:sz w:val="28"/>
            <w:szCs w:val="28"/>
          </w:rPr>
          <w:t>https://docs.gimp.org/ru/filters-blur.html</w:t>
        </w:r>
      </w:hyperlink>
    </w:p>
    <w:p w14:paraId="55D65F8E" w14:textId="77777777" w:rsidR="001315A4" w:rsidRDefault="00382B46" w:rsidP="00034DAA">
      <w:pPr>
        <w:spacing w:after="160" w:line="259" w:lineRule="auto"/>
        <w:rPr>
          <w:color w:val="000000"/>
          <w:sz w:val="28"/>
          <w:szCs w:val="28"/>
        </w:rPr>
      </w:pPr>
      <w:hyperlink r:id="rId27" w:history="1">
        <w:r w:rsidR="001315A4" w:rsidRPr="00EB0901">
          <w:rPr>
            <w:rStyle w:val="a8"/>
            <w:sz w:val="28"/>
            <w:szCs w:val="28"/>
          </w:rPr>
          <w:t>https://docs.gimp.org/2.10/ru/gimp-filter-shadows-highlights.html</w:t>
        </w:r>
      </w:hyperlink>
    </w:p>
    <w:p w14:paraId="1C1CB3DD" w14:textId="77777777" w:rsidR="001315A4" w:rsidRDefault="00382B46" w:rsidP="00034DAA">
      <w:pPr>
        <w:spacing w:after="160" w:line="259" w:lineRule="auto"/>
        <w:rPr>
          <w:color w:val="000000"/>
          <w:sz w:val="28"/>
          <w:szCs w:val="28"/>
        </w:rPr>
      </w:pPr>
      <w:hyperlink r:id="rId28" w:history="1">
        <w:r w:rsidR="001315A4" w:rsidRPr="00EB0901">
          <w:rPr>
            <w:rStyle w:val="a8"/>
            <w:sz w:val="28"/>
            <w:szCs w:val="28"/>
          </w:rPr>
          <w:t>https://docs.gimp.org/ru/filters.html</w:t>
        </w:r>
      </w:hyperlink>
    </w:p>
    <w:p w14:paraId="142CE0A2" w14:textId="77777777" w:rsidR="001315A4" w:rsidRDefault="001315A4" w:rsidP="008C5979">
      <w:pPr>
        <w:spacing w:after="160" w:line="259" w:lineRule="auto"/>
        <w:ind w:firstLine="708"/>
        <w:rPr>
          <w:color w:val="000000"/>
          <w:sz w:val="28"/>
          <w:szCs w:val="28"/>
        </w:rPr>
      </w:pPr>
      <w:r w:rsidRPr="004F0497">
        <w:rPr>
          <w:color w:val="000000"/>
          <w:sz w:val="28"/>
          <w:szCs w:val="28"/>
        </w:rPr>
        <w:lastRenderedPageBreak/>
        <w:t>Раздел «Технология обработки графической информации. Углубленное Изучение редактора Gimp.»</w:t>
      </w:r>
    </w:p>
    <w:p w14:paraId="18B254EF" w14:textId="53AEE3E6" w:rsidR="001315A4" w:rsidRDefault="00A138B2" w:rsidP="00034DAA">
      <w:pPr>
        <w:spacing w:after="160" w:line="259" w:lineRule="auto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 wp14:anchorId="0928996F" wp14:editId="50E74780">
            <wp:extent cx="1352550" cy="1352550"/>
            <wp:effectExtent l="0" t="0" r="0" b="0"/>
            <wp:docPr id="11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8"/>
          <w:szCs w:val="28"/>
        </w:rPr>
        <w:drawing>
          <wp:inline distT="0" distB="0" distL="0" distR="0" wp14:anchorId="7592E27B" wp14:editId="5856E153">
            <wp:extent cx="1333500" cy="1333500"/>
            <wp:effectExtent l="0" t="0" r="0" b="0"/>
            <wp:docPr id="12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8"/>
          <w:szCs w:val="28"/>
        </w:rPr>
        <w:drawing>
          <wp:inline distT="0" distB="0" distL="0" distR="0" wp14:anchorId="1F077A81" wp14:editId="51F1EDB7">
            <wp:extent cx="1352550" cy="1352550"/>
            <wp:effectExtent l="0" t="0" r="0" b="0"/>
            <wp:docPr id="13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8"/>
          <w:szCs w:val="28"/>
        </w:rPr>
        <w:drawing>
          <wp:inline distT="0" distB="0" distL="0" distR="0" wp14:anchorId="7CF3570A" wp14:editId="3D27ED52">
            <wp:extent cx="1371600" cy="1371600"/>
            <wp:effectExtent l="0" t="0" r="0" b="0"/>
            <wp:docPr id="14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712381" w14:textId="508A4192" w:rsidR="001315A4" w:rsidRDefault="00A138B2" w:rsidP="00034DAA">
      <w:pPr>
        <w:spacing w:after="160" w:line="259" w:lineRule="auto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 wp14:anchorId="1E5F12F8" wp14:editId="1585FEBC">
            <wp:extent cx="1371600" cy="1371600"/>
            <wp:effectExtent l="0" t="0" r="0" b="0"/>
            <wp:docPr id="15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8"/>
          <w:szCs w:val="28"/>
        </w:rPr>
        <w:drawing>
          <wp:inline distT="0" distB="0" distL="0" distR="0" wp14:anchorId="40678325" wp14:editId="0DDCB05F">
            <wp:extent cx="1390650" cy="1390650"/>
            <wp:effectExtent l="0" t="0" r="0" b="0"/>
            <wp:docPr id="16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8"/>
          <w:szCs w:val="28"/>
        </w:rPr>
        <w:drawing>
          <wp:inline distT="0" distB="0" distL="0" distR="0" wp14:anchorId="5E1EEE1E" wp14:editId="093F9A3E">
            <wp:extent cx="1409700" cy="1409700"/>
            <wp:effectExtent l="0" t="0" r="0" b="0"/>
            <wp:docPr id="17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8"/>
          <w:szCs w:val="28"/>
        </w:rPr>
        <w:drawing>
          <wp:inline distT="0" distB="0" distL="0" distR="0" wp14:anchorId="63A1E045" wp14:editId="052C62F6">
            <wp:extent cx="1409700" cy="1409700"/>
            <wp:effectExtent l="0" t="0" r="0" b="0"/>
            <wp:docPr id="18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8"/>
          <w:szCs w:val="28"/>
        </w:rPr>
        <w:drawing>
          <wp:inline distT="0" distB="0" distL="0" distR="0" wp14:anchorId="54259C12" wp14:editId="6AF58CF6">
            <wp:extent cx="1390650" cy="1390650"/>
            <wp:effectExtent l="0" t="0" r="0" b="0"/>
            <wp:docPr id="19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6BB4B2" w14:textId="77777777" w:rsidR="001315A4" w:rsidRDefault="00382B46" w:rsidP="00034DAA">
      <w:pPr>
        <w:spacing w:after="160" w:line="259" w:lineRule="auto"/>
        <w:rPr>
          <w:color w:val="000000"/>
          <w:sz w:val="28"/>
          <w:szCs w:val="28"/>
        </w:rPr>
      </w:pPr>
      <w:hyperlink r:id="rId38" w:history="1">
        <w:r w:rsidR="001315A4" w:rsidRPr="00EB0901">
          <w:rPr>
            <w:rStyle w:val="a8"/>
            <w:sz w:val="28"/>
            <w:szCs w:val="28"/>
          </w:rPr>
          <w:t>https://uroki-gimp.ru/lessons/design/kak-narisovat-v-gimp-kartinu-vesennego-parka</w:t>
        </w:r>
      </w:hyperlink>
    </w:p>
    <w:p w14:paraId="1E0010A5" w14:textId="77777777" w:rsidR="001315A4" w:rsidRDefault="00382B46" w:rsidP="00034DAA">
      <w:pPr>
        <w:spacing w:after="160" w:line="259" w:lineRule="auto"/>
        <w:rPr>
          <w:color w:val="000000"/>
          <w:sz w:val="28"/>
          <w:szCs w:val="28"/>
        </w:rPr>
      </w:pPr>
      <w:hyperlink r:id="rId39" w:history="1">
        <w:r w:rsidR="001315A4" w:rsidRPr="00EB0901">
          <w:rPr>
            <w:rStyle w:val="a8"/>
            <w:sz w:val="28"/>
            <w:szCs w:val="28"/>
          </w:rPr>
          <w:t>https://uroki-gimp.ru/lessons/photo/kak-vyrezat-objekt-ubrat-fon-na-foto</w:t>
        </w:r>
      </w:hyperlink>
    </w:p>
    <w:p w14:paraId="038B46B6" w14:textId="77777777" w:rsidR="001315A4" w:rsidRDefault="00382B46" w:rsidP="00034DAA">
      <w:pPr>
        <w:spacing w:after="160" w:line="259" w:lineRule="auto"/>
        <w:rPr>
          <w:color w:val="000000"/>
          <w:sz w:val="28"/>
          <w:szCs w:val="28"/>
        </w:rPr>
      </w:pPr>
      <w:hyperlink r:id="rId40" w:history="1">
        <w:r w:rsidR="001315A4" w:rsidRPr="00EB0901">
          <w:rPr>
            <w:rStyle w:val="a8"/>
            <w:sz w:val="28"/>
            <w:szCs w:val="28"/>
          </w:rPr>
          <w:t>https://uroki-gimp.ru/lessons/text/kak-v-gimp-vstavit-kartinku-v-tekst</w:t>
        </w:r>
      </w:hyperlink>
    </w:p>
    <w:p w14:paraId="11247382" w14:textId="77777777" w:rsidR="001315A4" w:rsidRDefault="00382B46" w:rsidP="00034DAA">
      <w:pPr>
        <w:spacing w:after="160" w:line="259" w:lineRule="auto"/>
        <w:rPr>
          <w:color w:val="000000"/>
          <w:sz w:val="28"/>
          <w:szCs w:val="28"/>
        </w:rPr>
      </w:pPr>
      <w:hyperlink r:id="rId41" w:history="1">
        <w:r w:rsidR="001315A4" w:rsidRPr="00EB0901">
          <w:rPr>
            <w:rStyle w:val="a8"/>
            <w:sz w:val="28"/>
            <w:szCs w:val="28"/>
          </w:rPr>
          <w:t>https://uroki-gimp.ru/lessons/video-lessons/kak-sdelat-plamennyy-tekst-v-gimp</w:t>
        </w:r>
      </w:hyperlink>
    </w:p>
    <w:p w14:paraId="3E700F54" w14:textId="77777777" w:rsidR="001315A4" w:rsidRDefault="00382B46" w:rsidP="00034DAA">
      <w:pPr>
        <w:spacing w:after="160" w:line="259" w:lineRule="auto"/>
        <w:rPr>
          <w:color w:val="000000"/>
          <w:sz w:val="28"/>
          <w:szCs w:val="28"/>
        </w:rPr>
      </w:pPr>
      <w:hyperlink r:id="rId42" w:history="1">
        <w:r w:rsidR="001315A4" w:rsidRPr="00EB0901">
          <w:rPr>
            <w:rStyle w:val="a8"/>
            <w:sz w:val="28"/>
            <w:szCs w:val="28"/>
          </w:rPr>
          <w:t>http://www.progimp.ru/articles/dobavlenie_solnechnyih_luchey_na_foto/</w:t>
        </w:r>
      </w:hyperlink>
    </w:p>
    <w:p w14:paraId="6C08DFD5" w14:textId="77777777" w:rsidR="001315A4" w:rsidRDefault="00382B46" w:rsidP="00034DAA">
      <w:pPr>
        <w:spacing w:after="160" w:line="259" w:lineRule="auto"/>
        <w:rPr>
          <w:color w:val="000000"/>
          <w:sz w:val="28"/>
          <w:szCs w:val="28"/>
        </w:rPr>
      </w:pPr>
      <w:hyperlink r:id="rId43" w:history="1">
        <w:r w:rsidR="001315A4" w:rsidRPr="00EB0901">
          <w:rPr>
            <w:rStyle w:val="a8"/>
            <w:sz w:val="28"/>
            <w:szCs w:val="28"/>
          </w:rPr>
          <w:t>http://www.progimp.ru/articles/treschinyi_na_litse/</w:t>
        </w:r>
      </w:hyperlink>
    </w:p>
    <w:p w14:paraId="2B7FD1CF" w14:textId="77777777" w:rsidR="001315A4" w:rsidRDefault="00382B46" w:rsidP="00034DAA">
      <w:pPr>
        <w:spacing w:after="160" w:line="259" w:lineRule="auto"/>
        <w:rPr>
          <w:color w:val="000000"/>
          <w:sz w:val="28"/>
          <w:szCs w:val="28"/>
        </w:rPr>
      </w:pPr>
      <w:hyperlink r:id="rId44" w:history="1">
        <w:r w:rsidR="001315A4" w:rsidRPr="00EB0901">
          <w:rPr>
            <w:rStyle w:val="a8"/>
            <w:sz w:val="28"/>
            <w:szCs w:val="28"/>
          </w:rPr>
          <w:t>https://www.gimpart.org/risovanie-v-gimp/risovanie-geometricheskih-figur-v-gimp</w:t>
        </w:r>
      </w:hyperlink>
    </w:p>
    <w:p w14:paraId="61A0CD89" w14:textId="77777777" w:rsidR="001315A4" w:rsidRDefault="00382B46" w:rsidP="00034DAA">
      <w:pPr>
        <w:spacing w:after="160" w:line="259" w:lineRule="auto"/>
        <w:rPr>
          <w:color w:val="000000"/>
          <w:sz w:val="28"/>
          <w:szCs w:val="28"/>
        </w:rPr>
      </w:pPr>
      <w:hyperlink r:id="rId45" w:history="1">
        <w:r w:rsidR="001315A4" w:rsidRPr="00EB0901">
          <w:rPr>
            <w:rStyle w:val="a8"/>
            <w:sz w:val="28"/>
            <w:szCs w:val="28"/>
          </w:rPr>
          <w:t>https://www.gimpart.org/raznoe/tsvetovaya-palitra-po-foto-c-pomoschyu-gimp</w:t>
        </w:r>
      </w:hyperlink>
    </w:p>
    <w:p w14:paraId="70F9EAB7" w14:textId="77777777" w:rsidR="001315A4" w:rsidRDefault="001315A4" w:rsidP="00034DAA">
      <w:pPr>
        <w:spacing w:after="160" w:line="259" w:lineRule="auto"/>
        <w:rPr>
          <w:color w:val="000000"/>
          <w:sz w:val="28"/>
          <w:szCs w:val="28"/>
        </w:rPr>
      </w:pPr>
    </w:p>
    <w:p w14:paraId="3EAE688A" w14:textId="77777777" w:rsidR="001315A4" w:rsidRDefault="001315A4">
      <w:pPr>
        <w:spacing w:after="160" w:line="259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14:paraId="43ED4BED" w14:textId="77777777" w:rsidR="001315A4" w:rsidRDefault="001315A4" w:rsidP="008C5979">
      <w:pPr>
        <w:spacing w:after="160" w:line="259" w:lineRule="auto"/>
        <w:ind w:firstLine="708"/>
        <w:rPr>
          <w:color w:val="000000"/>
          <w:sz w:val="28"/>
          <w:szCs w:val="28"/>
        </w:rPr>
      </w:pPr>
      <w:r w:rsidRPr="004F0497">
        <w:rPr>
          <w:color w:val="000000"/>
          <w:sz w:val="28"/>
          <w:szCs w:val="28"/>
        </w:rPr>
        <w:lastRenderedPageBreak/>
        <w:t>Раздел «Технология обработки графической информации. Изучение редактора Inkscape»</w:t>
      </w:r>
    </w:p>
    <w:p w14:paraId="01869C1E" w14:textId="2EB830E0" w:rsidR="001315A4" w:rsidRDefault="00A138B2" w:rsidP="00034DAA">
      <w:pPr>
        <w:spacing w:after="160" w:line="259" w:lineRule="auto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 wp14:anchorId="41E132AF" wp14:editId="16073CE7">
            <wp:extent cx="1409700" cy="1409700"/>
            <wp:effectExtent l="0" t="0" r="0" b="0"/>
            <wp:docPr id="20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8"/>
          <w:szCs w:val="28"/>
        </w:rPr>
        <w:drawing>
          <wp:inline distT="0" distB="0" distL="0" distR="0" wp14:anchorId="77623CBC" wp14:editId="5FE9BE40">
            <wp:extent cx="1409700" cy="1409700"/>
            <wp:effectExtent l="0" t="0" r="0" b="0"/>
            <wp:docPr id="21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8"/>
          <w:szCs w:val="28"/>
        </w:rPr>
        <w:drawing>
          <wp:inline distT="0" distB="0" distL="0" distR="0" wp14:anchorId="0EC0FE59" wp14:editId="6FB843D2">
            <wp:extent cx="1409700" cy="1409700"/>
            <wp:effectExtent l="0" t="0" r="0" b="0"/>
            <wp:docPr id="22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8"/>
          <w:szCs w:val="28"/>
        </w:rPr>
        <w:drawing>
          <wp:inline distT="0" distB="0" distL="0" distR="0" wp14:anchorId="1CEA4E29" wp14:editId="7EB9CA88">
            <wp:extent cx="1409700" cy="1409700"/>
            <wp:effectExtent l="0" t="0" r="0" b="0"/>
            <wp:docPr id="23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1FD649" w14:textId="77777777" w:rsidR="001315A4" w:rsidRDefault="00382B46" w:rsidP="00034DAA">
      <w:pPr>
        <w:spacing w:after="160" w:line="259" w:lineRule="auto"/>
        <w:rPr>
          <w:color w:val="000000"/>
          <w:sz w:val="28"/>
          <w:szCs w:val="28"/>
        </w:rPr>
      </w:pPr>
      <w:hyperlink r:id="rId50" w:history="1">
        <w:r w:rsidR="001315A4" w:rsidRPr="00EB0901">
          <w:rPr>
            <w:rStyle w:val="a8"/>
            <w:sz w:val="28"/>
            <w:szCs w:val="28"/>
          </w:rPr>
          <w:t>https://inkscape.paint-net.ru/?id=3</w:t>
        </w:r>
      </w:hyperlink>
    </w:p>
    <w:p w14:paraId="746C6883" w14:textId="77777777" w:rsidR="001315A4" w:rsidRDefault="00382B46" w:rsidP="00034DAA">
      <w:pPr>
        <w:spacing w:after="160" w:line="259" w:lineRule="auto"/>
        <w:rPr>
          <w:color w:val="000000"/>
          <w:sz w:val="28"/>
          <w:szCs w:val="28"/>
        </w:rPr>
      </w:pPr>
      <w:hyperlink r:id="rId51" w:history="1">
        <w:r w:rsidR="001315A4" w:rsidRPr="00EB0901">
          <w:rPr>
            <w:rStyle w:val="a8"/>
            <w:sz w:val="28"/>
            <w:szCs w:val="28"/>
          </w:rPr>
          <w:t>https://enascor.ru/uroki-inkscape/</w:t>
        </w:r>
      </w:hyperlink>
    </w:p>
    <w:p w14:paraId="7DF2658E" w14:textId="77777777" w:rsidR="001315A4" w:rsidRDefault="00382B46" w:rsidP="00034DAA">
      <w:pPr>
        <w:spacing w:after="160" w:line="259" w:lineRule="auto"/>
        <w:rPr>
          <w:color w:val="000000"/>
          <w:sz w:val="28"/>
          <w:szCs w:val="28"/>
        </w:rPr>
      </w:pPr>
      <w:hyperlink r:id="rId52" w:history="1">
        <w:r w:rsidR="001315A4" w:rsidRPr="00EB0901">
          <w:rPr>
            <w:rStyle w:val="a8"/>
            <w:sz w:val="28"/>
            <w:szCs w:val="28"/>
          </w:rPr>
          <w:t>https://inkscape.org/ru/doc/basic/tutorial-basic.ru.html</w:t>
        </w:r>
      </w:hyperlink>
    </w:p>
    <w:p w14:paraId="572EF9D6" w14:textId="77777777" w:rsidR="001315A4" w:rsidRDefault="001315A4" w:rsidP="00034DAA">
      <w:pPr>
        <w:spacing w:after="160" w:line="259" w:lineRule="auto"/>
        <w:rPr>
          <w:color w:val="000000"/>
          <w:sz w:val="28"/>
          <w:szCs w:val="28"/>
        </w:rPr>
      </w:pPr>
    </w:p>
    <w:p w14:paraId="40336D52" w14:textId="77777777" w:rsidR="001315A4" w:rsidRDefault="001315A4" w:rsidP="008C5979">
      <w:pPr>
        <w:spacing w:after="160" w:line="259" w:lineRule="auto"/>
        <w:ind w:firstLine="708"/>
        <w:rPr>
          <w:color w:val="000000"/>
          <w:sz w:val="28"/>
          <w:szCs w:val="28"/>
        </w:rPr>
      </w:pPr>
      <w:r w:rsidRPr="004F0497">
        <w:rPr>
          <w:color w:val="000000"/>
          <w:sz w:val="28"/>
          <w:szCs w:val="28"/>
        </w:rPr>
        <w:t>Раздел «Технология обработки графической информации. Изучение редактора Blender»</w:t>
      </w:r>
    </w:p>
    <w:p w14:paraId="0FF5AFD2" w14:textId="62E8BD77" w:rsidR="001315A4" w:rsidRDefault="00A138B2" w:rsidP="00034DAA">
      <w:pPr>
        <w:spacing w:after="160" w:line="259" w:lineRule="auto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 wp14:anchorId="63C54CB7" wp14:editId="28626C7D">
            <wp:extent cx="1409700" cy="1409700"/>
            <wp:effectExtent l="0" t="0" r="0" b="0"/>
            <wp:docPr id="24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8"/>
          <w:szCs w:val="28"/>
        </w:rPr>
        <w:drawing>
          <wp:inline distT="0" distB="0" distL="0" distR="0" wp14:anchorId="231CEFCF" wp14:editId="0F3347CC">
            <wp:extent cx="1409700" cy="1409700"/>
            <wp:effectExtent l="0" t="0" r="0" b="0"/>
            <wp:docPr id="25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8"/>
          <w:szCs w:val="28"/>
        </w:rPr>
        <w:drawing>
          <wp:inline distT="0" distB="0" distL="0" distR="0" wp14:anchorId="28289E2F" wp14:editId="14660BBB">
            <wp:extent cx="1409700" cy="1409700"/>
            <wp:effectExtent l="0" t="0" r="0" b="0"/>
            <wp:docPr id="26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8"/>
          <w:szCs w:val="28"/>
        </w:rPr>
        <w:drawing>
          <wp:inline distT="0" distB="0" distL="0" distR="0" wp14:anchorId="39493D94" wp14:editId="43EBF0AE">
            <wp:extent cx="1409700" cy="1409700"/>
            <wp:effectExtent l="0" t="0" r="0" b="0"/>
            <wp:docPr id="27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8"/>
          <w:szCs w:val="28"/>
        </w:rPr>
        <w:drawing>
          <wp:inline distT="0" distB="0" distL="0" distR="0" wp14:anchorId="49CC1BB3" wp14:editId="09181572">
            <wp:extent cx="1409700" cy="1409700"/>
            <wp:effectExtent l="0" t="0" r="0" b="0"/>
            <wp:docPr id="28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8"/>
          <w:szCs w:val="28"/>
        </w:rPr>
        <w:drawing>
          <wp:inline distT="0" distB="0" distL="0" distR="0" wp14:anchorId="364F8010" wp14:editId="7AA41A2D">
            <wp:extent cx="1409700" cy="1409700"/>
            <wp:effectExtent l="0" t="0" r="0" b="0"/>
            <wp:docPr id="29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66B446" w14:textId="77777777" w:rsidR="001315A4" w:rsidRDefault="00382B46" w:rsidP="00034DAA">
      <w:pPr>
        <w:spacing w:after="160" w:line="259" w:lineRule="auto"/>
        <w:rPr>
          <w:color w:val="000000"/>
          <w:sz w:val="28"/>
          <w:szCs w:val="28"/>
        </w:rPr>
      </w:pPr>
      <w:hyperlink r:id="rId59" w:history="1">
        <w:r w:rsidR="001315A4" w:rsidRPr="00EB0901">
          <w:rPr>
            <w:rStyle w:val="a8"/>
            <w:sz w:val="28"/>
            <w:szCs w:val="28"/>
          </w:rPr>
          <w:t>https://habr.com/ru/post/272519/</w:t>
        </w:r>
      </w:hyperlink>
    </w:p>
    <w:p w14:paraId="021EC8FC" w14:textId="77777777" w:rsidR="001315A4" w:rsidRDefault="00382B46" w:rsidP="00034DAA">
      <w:pPr>
        <w:spacing w:after="160" w:line="259" w:lineRule="auto"/>
        <w:rPr>
          <w:color w:val="000000"/>
          <w:sz w:val="28"/>
          <w:szCs w:val="28"/>
        </w:rPr>
      </w:pPr>
      <w:hyperlink r:id="rId60" w:history="1">
        <w:r w:rsidR="001315A4" w:rsidRPr="00EB0901">
          <w:rPr>
            <w:rStyle w:val="a8"/>
            <w:sz w:val="28"/>
            <w:szCs w:val="28"/>
          </w:rPr>
          <w:t>https://habr.com/ru/post/272721/</w:t>
        </w:r>
      </w:hyperlink>
    </w:p>
    <w:p w14:paraId="72112012" w14:textId="77777777" w:rsidR="001315A4" w:rsidRDefault="00382B46" w:rsidP="00034DAA">
      <w:pPr>
        <w:spacing w:after="160" w:line="259" w:lineRule="auto"/>
        <w:rPr>
          <w:color w:val="000000"/>
          <w:sz w:val="28"/>
          <w:szCs w:val="28"/>
        </w:rPr>
      </w:pPr>
      <w:hyperlink r:id="rId61" w:history="1">
        <w:r w:rsidR="001315A4" w:rsidRPr="00EB0901">
          <w:rPr>
            <w:rStyle w:val="a8"/>
            <w:sz w:val="28"/>
            <w:szCs w:val="28"/>
          </w:rPr>
          <w:t>https://steamcommunity.com/sharedfiles/filedetails/?id=1206141272</w:t>
        </w:r>
      </w:hyperlink>
    </w:p>
    <w:p w14:paraId="1608390C" w14:textId="77777777" w:rsidR="001315A4" w:rsidRDefault="00382B46" w:rsidP="00034DAA">
      <w:pPr>
        <w:spacing w:after="160" w:line="259" w:lineRule="auto"/>
        <w:rPr>
          <w:color w:val="000000"/>
          <w:sz w:val="28"/>
          <w:szCs w:val="28"/>
        </w:rPr>
      </w:pPr>
      <w:hyperlink r:id="rId62" w:history="1">
        <w:r w:rsidR="001315A4" w:rsidRPr="00EB0901">
          <w:rPr>
            <w:rStyle w:val="a8"/>
            <w:sz w:val="28"/>
            <w:szCs w:val="28"/>
          </w:rPr>
          <w:t>https://blender3d-ru.ru/blender-3d-uroki/</w:t>
        </w:r>
      </w:hyperlink>
    </w:p>
    <w:p w14:paraId="54813822" w14:textId="77777777" w:rsidR="001315A4" w:rsidRDefault="00382B46" w:rsidP="00034DAA">
      <w:pPr>
        <w:spacing w:after="160" w:line="259" w:lineRule="auto"/>
        <w:rPr>
          <w:color w:val="000000"/>
          <w:sz w:val="28"/>
          <w:szCs w:val="28"/>
        </w:rPr>
      </w:pPr>
      <w:hyperlink r:id="rId63" w:history="1">
        <w:r w:rsidR="001315A4" w:rsidRPr="00EB0901">
          <w:rPr>
            <w:rStyle w:val="a8"/>
            <w:sz w:val="28"/>
            <w:szCs w:val="28"/>
          </w:rPr>
          <w:t>https://blender3d.com.ua/tag/model/</w:t>
        </w:r>
      </w:hyperlink>
    </w:p>
    <w:p w14:paraId="7C5341B8" w14:textId="10F3B2DE" w:rsidR="00831608" w:rsidRDefault="00382B46" w:rsidP="00034DAA">
      <w:pPr>
        <w:spacing w:after="160" w:line="259" w:lineRule="auto"/>
        <w:rPr>
          <w:rStyle w:val="a8"/>
          <w:sz w:val="28"/>
          <w:szCs w:val="28"/>
        </w:rPr>
      </w:pPr>
      <w:hyperlink r:id="rId64" w:history="1">
        <w:r w:rsidR="001315A4" w:rsidRPr="00EB0901">
          <w:rPr>
            <w:rStyle w:val="a8"/>
            <w:sz w:val="28"/>
            <w:szCs w:val="28"/>
          </w:rPr>
          <w:t>https://steamcommunity.com/sharedfiles/filedetails/?id=1206141272</w:t>
        </w:r>
      </w:hyperlink>
    </w:p>
    <w:p w14:paraId="7021972F" w14:textId="77777777" w:rsidR="00831608" w:rsidRDefault="00831608">
      <w:pPr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br w:type="page"/>
      </w:r>
    </w:p>
    <w:p w14:paraId="3A7E0E34" w14:textId="07A8F931" w:rsidR="001315A4" w:rsidRPr="004F0497" w:rsidRDefault="00831608" w:rsidP="00831608">
      <w:pPr>
        <w:pStyle w:val="1"/>
        <w:rPr>
          <w:color w:val="000000"/>
          <w:sz w:val="28"/>
          <w:szCs w:val="28"/>
        </w:rPr>
      </w:pPr>
      <w:bookmarkStart w:id="26" w:name="_Toc113549080"/>
      <w:bookmarkStart w:id="27" w:name="_Hlk113374117"/>
      <w:r w:rsidRPr="00831608">
        <w:rPr>
          <w:rFonts w:ascii="Times New Roman" w:hAnsi="Times New Roman" w:cs="Times New Roman"/>
          <w:sz w:val="28"/>
          <w:szCs w:val="28"/>
        </w:rPr>
        <w:lastRenderedPageBreak/>
        <w:t>Воспитательная работа</w:t>
      </w:r>
      <w:bookmarkEnd w:id="26"/>
    </w:p>
    <w:p w14:paraId="278D9CA6" w14:textId="77777777" w:rsidR="00831608" w:rsidRDefault="00831608" w:rsidP="004926B1">
      <w:pPr>
        <w:spacing w:after="160" w:line="259" w:lineRule="auto"/>
      </w:pPr>
    </w:p>
    <w:p w14:paraId="210D3A17" w14:textId="1AE3559A" w:rsidR="001315A4" w:rsidRPr="004A2E98" w:rsidRDefault="00E13925" w:rsidP="00E13925">
      <w:pPr>
        <w:spacing w:after="160" w:line="259" w:lineRule="auto"/>
        <w:ind w:firstLine="708"/>
        <w:jc w:val="both"/>
      </w:pPr>
      <w:r>
        <w:rPr>
          <w:sz w:val="28"/>
          <w:szCs w:val="28"/>
        </w:rPr>
        <w:t xml:space="preserve">Обучение строится таким образом, чтобы учащиеся хорошо усвоили приемы работы в среде программирования, научились «читать и понимать» простейшие алгоритмы и программы, а затем создавать свои программы для решения практических и олимпиадных задач, для включения их в исследовательские проекты. Постепенно образуется система специальных навыков и умений, формируется интерес и усиливается процесс самостоятельной творческой деятельности с учетом интересов и потребностей различных категорий детей (в том числе детей-инвалидов  и детей с ограниченными возможностями здоровья), демографической ситуации и прогнозов социально-экономического развития; формирование единого открытого образовательного пространства дополнительного образования детей, организация воспитательной деятельности на основе социокультурных, духовно-нравственных ценностей российского общества и государства, а также формирование у детей и молодежи общероссийской гражданской идентичности, патриотизма и гражданской ответственности; расширение возможности для использования в образовательном и воспитательном процессе культурного и природного наследия народов России, создание специальных условий (в том числе с использованием сетевой формы реализации образовательных программ, дистанционного обучения); включение компонентов, обеспечивающих формирование функциональной грамотности и навыков, связанных с эмоциональным, физическим, интеллектуальным, духовным развитием человека, для реализации приоритетных направлений научно-технологического развития страны; В этом помогаю тематические беседы, походы, интеллектуальные мероприятия, </w:t>
      </w:r>
      <w:proofErr w:type="spellStart"/>
      <w:r>
        <w:rPr>
          <w:sz w:val="28"/>
          <w:szCs w:val="28"/>
        </w:rPr>
        <w:t>квизы</w:t>
      </w:r>
      <w:proofErr w:type="spellEnd"/>
      <w:r>
        <w:rPr>
          <w:sz w:val="28"/>
          <w:szCs w:val="28"/>
        </w:rPr>
        <w:t>, походы в театр и музеи.</w:t>
      </w:r>
      <w:bookmarkEnd w:id="27"/>
      <w:r w:rsidR="001315A4" w:rsidRPr="004A2E98">
        <w:br w:type="page"/>
      </w:r>
    </w:p>
    <w:p w14:paraId="137A3CC8" w14:textId="77777777" w:rsidR="001315A4" w:rsidRPr="000556DD" w:rsidRDefault="001315A4" w:rsidP="00E656DE">
      <w:pPr>
        <w:pStyle w:val="1"/>
        <w:spacing w:before="0"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28" w:name="_Toc71543471"/>
      <w:bookmarkStart w:id="29" w:name="_Toc75443123"/>
      <w:bookmarkStart w:id="30" w:name="_Toc113549081"/>
      <w:r w:rsidRPr="000556DD">
        <w:rPr>
          <w:rFonts w:ascii="Times New Roman" w:hAnsi="Times New Roman" w:cs="Times New Roman"/>
          <w:color w:val="auto"/>
          <w:sz w:val="28"/>
          <w:szCs w:val="28"/>
        </w:rPr>
        <w:lastRenderedPageBreak/>
        <w:t>Список литературы.</w:t>
      </w:r>
      <w:bookmarkEnd w:id="28"/>
      <w:bookmarkEnd w:id="29"/>
      <w:bookmarkEnd w:id="30"/>
    </w:p>
    <w:p w14:paraId="537A6F84" w14:textId="77777777" w:rsidR="001315A4" w:rsidRPr="000556DD" w:rsidRDefault="001315A4" w:rsidP="00E656DE">
      <w:pPr>
        <w:pStyle w:val="a6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1" w:name="_Toc71543472"/>
      <w:bookmarkStart w:id="32" w:name="_Toc75443124"/>
      <w:bookmarkStart w:id="33" w:name="_Toc113549082"/>
      <w:r w:rsidRPr="000556DD">
        <w:rPr>
          <w:rStyle w:val="20"/>
          <w:rFonts w:ascii="Times New Roman" w:hAnsi="Times New Roman" w:cs="Times New Roman"/>
          <w:color w:val="auto"/>
          <w:sz w:val="28"/>
          <w:szCs w:val="28"/>
        </w:rPr>
        <w:t>Список использованной литературы</w:t>
      </w:r>
      <w:bookmarkEnd w:id="31"/>
      <w:bookmarkEnd w:id="32"/>
      <w:bookmarkEnd w:id="33"/>
      <w:r w:rsidRPr="000556D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14F0E6" w14:textId="77777777" w:rsidR="001315A4" w:rsidRPr="000556DD" w:rsidRDefault="001315A4" w:rsidP="00E656DE">
      <w:pPr>
        <w:pStyle w:val="a6"/>
        <w:numPr>
          <w:ilvl w:val="0"/>
          <w:numId w:val="6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56DD">
        <w:rPr>
          <w:rFonts w:ascii="Times New Roman" w:hAnsi="Times New Roman" w:cs="Times New Roman"/>
          <w:sz w:val="28"/>
          <w:szCs w:val="28"/>
        </w:rPr>
        <w:t xml:space="preserve">Сборник нормативных документов Информатика и ИКТ/сост. </w:t>
      </w:r>
      <w:proofErr w:type="spellStart"/>
      <w:r w:rsidRPr="000556DD">
        <w:rPr>
          <w:rFonts w:ascii="Times New Roman" w:hAnsi="Times New Roman" w:cs="Times New Roman"/>
          <w:sz w:val="28"/>
          <w:szCs w:val="28"/>
        </w:rPr>
        <w:t>Э.Д.Днепров</w:t>
      </w:r>
      <w:proofErr w:type="spellEnd"/>
      <w:r w:rsidRPr="000556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56DD">
        <w:rPr>
          <w:rFonts w:ascii="Times New Roman" w:hAnsi="Times New Roman" w:cs="Times New Roman"/>
          <w:sz w:val="28"/>
          <w:szCs w:val="28"/>
        </w:rPr>
        <w:t>А.Г.Аркадьев</w:t>
      </w:r>
      <w:proofErr w:type="spellEnd"/>
      <w:r w:rsidRPr="000556DD">
        <w:rPr>
          <w:rFonts w:ascii="Times New Roman" w:hAnsi="Times New Roman" w:cs="Times New Roman"/>
          <w:sz w:val="28"/>
          <w:szCs w:val="28"/>
        </w:rPr>
        <w:t>. – М.: Дрофа, 2008 и Примерной программы основного общего образования по информатике и ИКТ</w:t>
      </w:r>
    </w:p>
    <w:p w14:paraId="0D6A6825" w14:textId="77777777" w:rsidR="001315A4" w:rsidRPr="000556DD" w:rsidRDefault="001315A4" w:rsidP="00E656DE">
      <w:pPr>
        <w:pStyle w:val="a6"/>
        <w:numPr>
          <w:ilvl w:val="0"/>
          <w:numId w:val="6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56DD">
        <w:rPr>
          <w:rFonts w:ascii="Times New Roman" w:hAnsi="Times New Roman" w:cs="Times New Roman"/>
          <w:sz w:val="28"/>
          <w:szCs w:val="28"/>
        </w:rPr>
        <w:t>Федерального компонента государственного стандарта основного общего образования и Примерной программы основного общего образования по информатике, сост. Э.Д. Днепров, А.Г. Аркадьев. М.: Дрофа, 2008</w:t>
      </w:r>
    </w:p>
    <w:p w14:paraId="462A1CF2" w14:textId="77777777" w:rsidR="001315A4" w:rsidRPr="000556DD" w:rsidRDefault="001315A4" w:rsidP="00E656DE">
      <w:pPr>
        <w:pStyle w:val="a6"/>
        <w:numPr>
          <w:ilvl w:val="0"/>
          <w:numId w:val="6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56DD">
        <w:rPr>
          <w:rFonts w:ascii="Times New Roman" w:hAnsi="Times New Roman" w:cs="Times New Roman"/>
          <w:sz w:val="28"/>
          <w:szCs w:val="28"/>
        </w:rPr>
        <w:t xml:space="preserve">Авторская программа Банниковой Татьяны Ивановны </w:t>
      </w:r>
      <w:r>
        <w:rPr>
          <w:rFonts w:ascii="Times New Roman" w:hAnsi="Times New Roman" w:cs="Times New Roman"/>
          <w:sz w:val="28"/>
          <w:szCs w:val="28"/>
        </w:rPr>
        <w:t>МБУДО</w:t>
      </w:r>
      <w:r w:rsidRPr="000556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«С</w:t>
      </w:r>
      <w:r w:rsidRPr="000556DD">
        <w:rPr>
          <w:rFonts w:ascii="Times New Roman" w:hAnsi="Times New Roman" w:cs="Times New Roman"/>
          <w:sz w:val="28"/>
          <w:szCs w:val="28"/>
        </w:rPr>
        <w:t>танция юных техников г. Волгодонск</w:t>
      </w:r>
    </w:p>
    <w:p w14:paraId="58A55105" w14:textId="77777777" w:rsidR="001315A4" w:rsidRPr="000556DD" w:rsidRDefault="001315A4" w:rsidP="00E656DE">
      <w:pPr>
        <w:pStyle w:val="a6"/>
        <w:tabs>
          <w:tab w:val="left" w:pos="993"/>
        </w:tabs>
        <w:spacing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22163D" w14:textId="77777777" w:rsidR="001315A4" w:rsidRPr="000556DD" w:rsidRDefault="001315A4" w:rsidP="00E656DE">
      <w:pPr>
        <w:pStyle w:val="a6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4" w:name="_Toc71543473"/>
      <w:bookmarkStart w:id="35" w:name="_Toc75443125"/>
      <w:bookmarkStart w:id="36" w:name="_Toc113549083"/>
      <w:r w:rsidRPr="000556DD">
        <w:rPr>
          <w:rStyle w:val="20"/>
          <w:rFonts w:ascii="Times New Roman" w:hAnsi="Times New Roman" w:cs="Times New Roman"/>
          <w:color w:val="auto"/>
          <w:sz w:val="28"/>
          <w:szCs w:val="28"/>
        </w:rPr>
        <w:t>Список литературы для педагогов</w:t>
      </w:r>
      <w:bookmarkEnd w:id="34"/>
      <w:bookmarkEnd w:id="35"/>
      <w:bookmarkEnd w:id="36"/>
      <w:r w:rsidRPr="000556DD">
        <w:rPr>
          <w:rFonts w:ascii="Times New Roman" w:hAnsi="Times New Roman" w:cs="Times New Roman"/>
          <w:sz w:val="28"/>
          <w:szCs w:val="28"/>
        </w:rPr>
        <w:t xml:space="preserve"> (список, рекомендованный педагогам (коллегам) для освоения данного вида деятельности):</w:t>
      </w:r>
    </w:p>
    <w:p w14:paraId="0BBC11CF" w14:textId="77777777" w:rsidR="001315A4" w:rsidRPr="000556DD" w:rsidRDefault="001315A4" w:rsidP="00E656DE">
      <w:pPr>
        <w:pStyle w:val="a6"/>
        <w:numPr>
          <w:ilvl w:val="0"/>
          <w:numId w:val="7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56DD">
        <w:rPr>
          <w:rFonts w:ascii="Times New Roman" w:hAnsi="Times New Roman" w:cs="Times New Roman"/>
          <w:sz w:val="28"/>
          <w:szCs w:val="28"/>
        </w:rPr>
        <w:t xml:space="preserve">Н.Д. </w:t>
      </w:r>
      <w:proofErr w:type="spellStart"/>
      <w:r w:rsidRPr="000556DD">
        <w:rPr>
          <w:rFonts w:ascii="Times New Roman" w:hAnsi="Times New Roman" w:cs="Times New Roman"/>
          <w:sz w:val="28"/>
          <w:szCs w:val="28"/>
        </w:rPr>
        <w:t>Угринович</w:t>
      </w:r>
      <w:proofErr w:type="spellEnd"/>
      <w:r w:rsidRPr="000556DD">
        <w:rPr>
          <w:rFonts w:ascii="Times New Roman" w:hAnsi="Times New Roman" w:cs="Times New Roman"/>
          <w:sz w:val="28"/>
          <w:szCs w:val="28"/>
        </w:rPr>
        <w:t xml:space="preserve"> «Преподавание курса “Информатика и ИКТ в основной и старшей школе“ 8-11 классы: методическое пособие» - М.: БИНОМ. Лаборатория знаний, 2010</w:t>
      </w:r>
    </w:p>
    <w:p w14:paraId="4903D80A" w14:textId="77777777" w:rsidR="001315A4" w:rsidRPr="000556DD" w:rsidRDefault="001315A4" w:rsidP="00E656DE">
      <w:pPr>
        <w:pStyle w:val="a6"/>
        <w:numPr>
          <w:ilvl w:val="0"/>
          <w:numId w:val="7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56DD">
        <w:rPr>
          <w:rFonts w:ascii="Times New Roman" w:hAnsi="Times New Roman" w:cs="Times New Roman"/>
          <w:sz w:val="28"/>
          <w:szCs w:val="28"/>
        </w:rPr>
        <w:t xml:space="preserve">Н.Д. </w:t>
      </w:r>
      <w:proofErr w:type="spellStart"/>
      <w:r w:rsidRPr="000556DD">
        <w:rPr>
          <w:rFonts w:ascii="Times New Roman" w:hAnsi="Times New Roman" w:cs="Times New Roman"/>
          <w:sz w:val="28"/>
          <w:szCs w:val="28"/>
        </w:rPr>
        <w:t>Угринович</w:t>
      </w:r>
      <w:proofErr w:type="spellEnd"/>
      <w:r w:rsidRPr="000556DD">
        <w:rPr>
          <w:rFonts w:ascii="Times New Roman" w:hAnsi="Times New Roman" w:cs="Times New Roman"/>
          <w:sz w:val="28"/>
          <w:szCs w:val="28"/>
        </w:rPr>
        <w:t xml:space="preserve"> «Информатика и ИКТ»: учебник для 8 класса - М.: БИНОМ. Лаборатория знаний, 2009</w:t>
      </w:r>
    </w:p>
    <w:p w14:paraId="3383C70F" w14:textId="77777777" w:rsidR="001315A4" w:rsidRPr="000556DD" w:rsidRDefault="001315A4" w:rsidP="00E656DE">
      <w:pPr>
        <w:pStyle w:val="a6"/>
        <w:numPr>
          <w:ilvl w:val="0"/>
          <w:numId w:val="7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56DD">
        <w:rPr>
          <w:rFonts w:ascii="Times New Roman" w:hAnsi="Times New Roman" w:cs="Times New Roman"/>
          <w:sz w:val="28"/>
          <w:szCs w:val="28"/>
        </w:rPr>
        <w:t xml:space="preserve">Н.Д. </w:t>
      </w:r>
      <w:proofErr w:type="spellStart"/>
      <w:r w:rsidRPr="000556DD">
        <w:rPr>
          <w:rFonts w:ascii="Times New Roman" w:hAnsi="Times New Roman" w:cs="Times New Roman"/>
          <w:sz w:val="28"/>
          <w:szCs w:val="28"/>
        </w:rPr>
        <w:t>Угринович</w:t>
      </w:r>
      <w:proofErr w:type="spellEnd"/>
      <w:r w:rsidRPr="000556DD">
        <w:rPr>
          <w:rFonts w:ascii="Times New Roman" w:hAnsi="Times New Roman" w:cs="Times New Roman"/>
          <w:sz w:val="28"/>
          <w:szCs w:val="28"/>
        </w:rPr>
        <w:t xml:space="preserve"> «Информатика и ИКТ»: учебник для 9 класса -М.: БИНОМ. Лаборатория знаний, 2010</w:t>
      </w:r>
    </w:p>
    <w:p w14:paraId="6178529A" w14:textId="77777777" w:rsidR="001315A4" w:rsidRPr="000556DD" w:rsidRDefault="001315A4" w:rsidP="00E656DE">
      <w:pPr>
        <w:pStyle w:val="a6"/>
        <w:numPr>
          <w:ilvl w:val="0"/>
          <w:numId w:val="7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56DD">
        <w:rPr>
          <w:rFonts w:ascii="Times New Roman" w:hAnsi="Times New Roman" w:cs="Times New Roman"/>
          <w:sz w:val="28"/>
          <w:szCs w:val="28"/>
        </w:rPr>
        <w:t xml:space="preserve">Информатика 7-9. Базовый курс. Практикум-задачник по моделированию/ под ред. </w:t>
      </w:r>
      <w:proofErr w:type="spellStart"/>
      <w:r w:rsidRPr="000556DD">
        <w:rPr>
          <w:rFonts w:ascii="Times New Roman" w:hAnsi="Times New Roman" w:cs="Times New Roman"/>
          <w:sz w:val="28"/>
          <w:szCs w:val="28"/>
        </w:rPr>
        <w:t>Н.В.Макаровой</w:t>
      </w:r>
      <w:proofErr w:type="spellEnd"/>
      <w:r w:rsidRPr="000556DD">
        <w:rPr>
          <w:rFonts w:ascii="Times New Roman" w:hAnsi="Times New Roman" w:cs="Times New Roman"/>
          <w:sz w:val="28"/>
          <w:szCs w:val="28"/>
        </w:rPr>
        <w:t>. – СПб.: Питер, 2007</w:t>
      </w:r>
    </w:p>
    <w:p w14:paraId="6005DB13" w14:textId="77777777" w:rsidR="001315A4" w:rsidRPr="000556DD" w:rsidRDefault="001315A4" w:rsidP="00E656DE">
      <w:pPr>
        <w:pStyle w:val="a6"/>
        <w:numPr>
          <w:ilvl w:val="0"/>
          <w:numId w:val="7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56DD">
        <w:rPr>
          <w:rFonts w:ascii="Times New Roman" w:hAnsi="Times New Roman" w:cs="Times New Roman"/>
          <w:sz w:val="28"/>
          <w:szCs w:val="28"/>
        </w:rPr>
        <w:t>Информатика 7-</w:t>
      </w:r>
      <w:proofErr w:type="gramStart"/>
      <w:r w:rsidRPr="000556DD">
        <w:rPr>
          <w:rFonts w:ascii="Times New Roman" w:hAnsi="Times New Roman" w:cs="Times New Roman"/>
          <w:sz w:val="28"/>
          <w:szCs w:val="28"/>
        </w:rPr>
        <w:t>9..</w:t>
      </w:r>
      <w:proofErr w:type="gramEnd"/>
      <w:r w:rsidRPr="000556DD">
        <w:rPr>
          <w:rFonts w:ascii="Times New Roman" w:hAnsi="Times New Roman" w:cs="Times New Roman"/>
          <w:sz w:val="28"/>
          <w:szCs w:val="28"/>
        </w:rPr>
        <w:t xml:space="preserve"> Практикум по информационным технологиям. Базовый курс/ под ред. </w:t>
      </w:r>
      <w:proofErr w:type="spellStart"/>
      <w:r w:rsidRPr="000556DD">
        <w:rPr>
          <w:rFonts w:ascii="Times New Roman" w:hAnsi="Times New Roman" w:cs="Times New Roman"/>
          <w:sz w:val="28"/>
          <w:szCs w:val="28"/>
        </w:rPr>
        <w:t>Н.В.Макаровой</w:t>
      </w:r>
      <w:proofErr w:type="spellEnd"/>
      <w:r w:rsidRPr="000556DD">
        <w:rPr>
          <w:rFonts w:ascii="Times New Roman" w:hAnsi="Times New Roman" w:cs="Times New Roman"/>
          <w:sz w:val="28"/>
          <w:szCs w:val="28"/>
        </w:rPr>
        <w:t>. – СПб.: Питер, 2007</w:t>
      </w:r>
    </w:p>
    <w:p w14:paraId="5BB24EC7" w14:textId="77777777" w:rsidR="001315A4" w:rsidRPr="000556DD" w:rsidRDefault="001315A4" w:rsidP="00E656DE">
      <w:pPr>
        <w:pStyle w:val="a6"/>
        <w:numPr>
          <w:ilvl w:val="0"/>
          <w:numId w:val="7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56DD">
        <w:rPr>
          <w:rFonts w:ascii="Times New Roman" w:hAnsi="Times New Roman" w:cs="Times New Roman"/>
          <w:sz w:val="28"/>
          <w:szCs w:val="28"/>
        </w:rPr>
        <w:t>Комплект цифровых образовательных ресурсов</w:t>
      </w:r>
    </w:p>
    <w:p w14:paraId="62851131" w14:textId="77777777" w:rsidR="001315A4" w:rsidRPr="000556DD" w:rsidRDefault="001315A4" w:rsidP="00E656DE">
      <w:pPr>
        <w:pStyle w:val="a6"/>
        <w:numPr>
          <w:ilvl w:val="0"/>
          <w:numId w:val="7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56DD">
        <w:rPr>
          <w:rFonts w:ascii="Times New Roman" w:hAnsi="Times New Roman" w:cs="Times New Roman"/>
          <w:sz w:val="28"/>
          <w:szCs w:val="28"/>
        </w:rPr>
        <w:t>Windows-CD, содержащий свободно распространяемую программную поддержку курса, готовые компьютерные проекты, тесты и методические материалы для учителей</w:t>
      </w:r>
    </w:p>
    <w:p w14:paraId="25F16A08" w14:textId="77777777" w:rsidR="001315A4" w:rsidRPr="000556DD" w:rsidRDefault="001315A4" w:rsidP="00E656DE">
      <w:pPr>
        <w:pStyle w:val="a6"/>
        <w:numPr>
          <w:ilvl w:val="0"/>
          <w:numId w:val="7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56DD">
        <w:rPr>
          <w:rFonts w:ascii="Times New Roman" w:hAnsi="Times New Roman" w:cs="Times New Roman"/>
          <w:sz w:val="28"/>
          <w:szCs w:val="28"/>
        </w:rPr>
        <w:lastRenderedPageBreak/>
        <w:t>Linux-DVD, содержащий операционную систему Linux и программную поддержку курса</w:t>
      </w:r>
    </w:p>
    <w:p w14:paraId="397D7798" w14:textId="77777777" w:rsidR="001315A4" w:rsidRPr="000556DD" w:rsidRDefault="001315A4" w:rsidP="00E656DE">
      <w:pPr>
        <w:pStyle w:val="a6"/>
        <w:numPr>
          <w:ilvl w:val="0"/>
          <w:numId w:val="7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56DD">
        <w:rPr>
          <w:rFonts w:ascii="Times New Roman" w:hAnsi="Times New Roman" w:cs="Times New Roman"/>
          <w:sz w:val="28"/>
          <w:szCs w:val="28"/>
        </w:rPr>
        <w:t xml:space="preserve">Информатика. Программы для общеобразовательных учреждений. 2 – 11 классы: методическое пособие / составитель М.Н. Бородин. – </w:t>
      </w:r>
      <w:proofErr w:type="gramStart"/>
      <w:r w:rsidRPr="000556DD">
        <w:rPr>
          <w:rFonts w:ascii="Times New Roman" w:hAnsi="Times New Roman" w:cs="Times New Roman"/>
          <w:sz w:val="28"/>
          <w:szCs w:val="28"/>
        </w:rPr>
        <w:t>М.:БИНОМ</w:t>
      </w:r>
      <w:proofErr w:type="gramEnd"/>
      <w:r w:rsidRPr="000556DD">
        <w:rPr>
          <w:rFonts w:ascii="Times New Roman" w:hAnsi="Times New Roman" w:cs="Times New Roman"/>
          <w:sz w:val="28"/>
          <w:szCs w:val="28"/>
        </w:rPr>
        <w:t>. Лаборатория знаний, 2010.</w:t>
      </w:r>
    </w:p>
    <w:p w14:paraId="1D61CF06" w14:textId="77777777" w:rsidR="001315A4" w:rsidRPr="000556DD" w:rsidRDefault="001315A4" w:rsidP="00E656DE">
      <w:pPr>
        <w:pStyle w:val="a6"/>
        <w:tabs>
          <w:tab w:val="left" w:pos="993"/>
        </w:tabs>
        <w:spacing w:line="360" w:lineRule="auto"/>
        <w:ind w:left="709" w:firstLine="709"/>
        <w:jc w:val="both"/>
        <w:rPr>
          <w:rStyle w:val="20"/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14:paraId="4C4FD3A0" w14:textId="77777777" w:rsidR="001315A4" w:rsidRPr="000556DD" w:rsidRDefault="001315A4" w:rsidP="00E656DE">
      <w:pPr>
        <w:pStyle w:val="a6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7" w:name="_Toc71543474"/>
      <w:bookmarkStart w:id="38" w:name="_Toc75443126"/>
      <w:bookmarkStart w:id="39" w:name="_Toc113549084"/>
      <w:r w:rsidRPr="000556DD">
        <w:rPr>
          <w:rStyle w:val="20"/>
          <w:rFonts w:ascii="Times New Roman" w:hAnsi="Times New Roman" w:cs="Times New Roman"/>
          <w:color w:val="auto"/>
          <w:sz w:val="28"/>
          <w:szCs w:val="28"/>
        </w:rPr>
        <w:t>Список сайтов для учащихся</w:t>
      </w:r>
      <w:bookmarkEnd w:id="37"/>
      <w:bookmarkEnd w:id="38"/>
      <w:bookmarkEnd w:id="39"/>
      <w:r w:rsidRPr="000556D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766EAD" w14:textId="77777777" w:rsidR="001315A4" w:rsidRPr="000556DD" w:rsidRDefault="00382B46" w:rsidP="00E656DE">
      <w:pPr>
        <w:pStyle w:val="a6"/>
        <w:numPr>
          <w:ilvl w:val="0"/>
          <w:numId w:val="8"/>
        </w:numPr>
        <w:tabs>
          <w:tab w:val="left" w:pos="993"/>
        </w:tabs>
        <w:spacing w:line="360" w:lineRule="auto"/>
        <w:ind w:firstLine="709"/>
        <w:jc w:val="both"/>
        <w:rPr>
          <w:rStyle w:val="20"/>
          <w:rFonts w:ascii="Times New Roman" w:hAnsi="Times New Roman" w:cs="Times New Roman"/>
          <w:color w:val="auto"/>
          <w:sz w:val="28"/>
          <w:szCs w:val="28"/>
          <w:lang w:eastAsia="en-US"/>
        </w:rPr>
      </w:pPr>
      <w:hyperlink r:id="rId65" w:history="1">
        <w:r w:rsidR="001315A4" w:rsidRPr="000556D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https://codecombat.com/</w:t>
        </w:r>
      </w:hyperlink>
    </w:p>
    <w:p w14:paraId="3380BC9D" w14:textId="77777777" w:rsidR="001315A4" w:rsidRPr="000556DD" w:rsidRDefault="00382B46" w:rsidP="00E656DE">
      <w:pPr>
        <w:pStyle w:val="a6"/>
        <w:numPr>
          <w:ilvl w:val="0"/>
          <w:numId w:val="8"/>
        </w:numPr>
        <w:tabs>
          <w:tab w:val="left" w:pos="993"/>
        </w:tabs>
        <w:spacing w:line="360" w:lineRule="auto"/>
        <w:ind w:firstLine="709"/>
        <w:jc w:val="both"/>
        <w:rPr>
          <w:rStyle w:val="20"/>
          <w:rFonts w:ascii="Times New Roman" w:hAnsi="Times New Roman" w:cs="Times New Roman"/>
          <w:color w:val="auto"/>
          <w:sz w:val="28"/>
          <w:szCs w:val="28"/>
          <w:lang w:eastAsia="en-US"/>
        </w:rPr>
      </w:pPr>
      <w:hyperlink r:id="rId66" w:history="1">
        <w:r w:rsidR="001315A4" w:rsidRPr="000556D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https://stamina.ru/</w:t>
        </w:r>
      </w:hyperlink>
    </w:p>
    <w:p w14:paraId="6CD09DBC" w14:textId="77777777" w:rsidR="001315A4" w:rsidRPr="000556DD" w:rsidRDefault="00382B46" w:rsidP="00E656DE">
      <w:pPr>
        <w:pStyle w:val="a6"/>
        <w:numPr>
          <w:ilvl w:val="0"/>
          <w:numId w:val="8"/>
        </w:numPr>
        <w:tabs>
          <w:tab w:val="left" w:pos="993"/>
        </w:tabs>
        <w:spacing w:line="360" w:lineRule="auto"/>
        <w:ind w:firstLine="709"/>
        <w:jc w:val="both"/>
        <w:rPr>
          <w:rStyle w:val="20"/>
          <w:rFonts w:ascii="Times New Roman" w:hAnsi="Times New Roman" w:cs="Times New Roman"/>
          <w:color w:val="auto"/>
          <w:sz w:val="28"/>
          <w:szCs w:val="28"/>
          <w:lang w:eastAsia="en-US"/>
        </w:rPr>
      </w:pPr>
      <w:hyperlink r:id="rId67" w:history="1">
        <w:r w:rsidR="001315A4" w:rsidRPr="000556D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https://rapidtyping.com/ru/</w:t>
        </w:r>
      </w:hyperlink>
    </w:p>
    <w:p w14:paraId="1A40392C" w14:textId="77777777" w:rsidR="001315A4" w:rsidRPr="000556DD" w:rsidRDefault="00382B46" w:rsidP="00E656DE">
      <w:pPr>
        <w:pStyle w:val="a6"/>
        <w:numPr>
          <w:ilvl w:val="0"/>
          <w:numId w:val="8"/>
        </w:numPr>
        <w:tabs>
          <w:tab w:val="left" w:pos="993"/>
        </w:tabs>
        <w:spacing w:line="360" w:lineRule="auto"/>
        <w:ind w:firstLine="709"/>
        <w:jc w:val="both"/>
        <w:rPr>
          <w:rStyle w:val="20"/>
          <w:rFonts w:ascii="Times New Roman" w:hAnsi="Times New Roman" w:cs="Times New Roman"/>
          <w:color w:val="auto"/>
          <w:sz w:val="28"/>
          <w:szCs w:val="28"/>
          <w:lang w:eastAsia="en-US"/>
        </w:rPr>
      </w:pPr>
      <w:hyperlink r:id="rId68" w:history="1">
        <w:r w:rsidR="001315A4" w:rsidRPr="000556D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https</w:t>
        </w:r>
        <w:r w:rsidR="001315A4" w:rsidRPr="000556D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proofErr w:type="spellStart"/>
        <w:r w:rsidR="001315A4" w:rsidRPr="000556D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visualstudio</w:t>
        </w:r>
        <w:proofErr w:type="spellEnd"/>
        <w:r w:rsidR="001315A4" w:rsidRPr="000556D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1315A4" w:rsidRPr="000556D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microsoft</w:t>
        </w:r>
        <w:proofErr w:type="spellEnd"/>
        <w:r w:rsidR="001315A4" w:rsidRPr="000556D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1315A4" w:rsidRPr="000556D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com</w:t>
        </w:r>
        <w:r w:rsidR="001315A4" w:rsidRPr="000556D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proofErr w:type="spellStart"/>
        <w:r w:rsidR="001315A4" w:rsidRPr="000556D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="001315A4" w:rsidRPr="000556D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</w:hyperlink>
    </w:p>
    <w:p w14:paraId="2CDE1AD6" w14:textId="77777777" w:rsidR="001315A4" w:rsidRPr="000556DD" w:rsidRDefault="00382B46" w:rsidP="00E656DE">
      <w:pPr>
        <w:pStyle w:val="a6"/>
        <w:numPr>
          <w:ilvl w:val="0"/>
          <w:numId w:val="8"/>
        </w:numPr>
        <w:tabs>
          <w:tab w:val="left" w:pos="993"/>
        </w:tabs>
        <w:spacing w:line="360" w:lineRule="auto"/>
        <w:ind w:firstLine="709"/>
        <w:jc w:val="both"/>
        <w:rPr>
          <w:rStyle w:val="20"/>
          <w:rFonts w:ascii="Times New Roman" w:hAnsi="Times New Roman" w:cs="Times New Roman"/>
          <w:color w:val="auto"/>
          <w:sz w:val="28"/>
          <w:szCs w:val="28"/>
          <w:lang w:eastAsia="en-US"/>
        </w:rPr>
      </w:pPr>
      <w:hyperlink r:id="rId69" w:history="1">
        <w:r w:rsidR="001315A4" w:rsidRPr="000556D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https://inkscape.org/ru/</w:t>
        </w:r>
      </w:hyperlink>
    </w:p>
    <w:p w14:paraId="5FB85304" w14:textId="77777777" w:rsidR="001315A4" w:rsidRPr="000556DD" w:rsidRDefault="00382B46" w:rsidP="00E656DE">
      <w:pPr>
        <w:pStyle w:val="a6"/>
        <w:numPr>
          <w:ilvl w:val="0"/>
          <w:numId w:val="8"/>
        </w:numPr>
        <w:tabs>
          <w:tab w:val="left" w:pos="993"/>
        </w:tabs>
        <w:spacing w:line="360" w:lineRule="auto"/>
        <w:ind w:firstLine="709"/>
        <w:jc w:val="both"/>
        <w:rPr>
          <w:rStyle w:val="20"/>
          <w:rFonts w:ascii="Times New Roman" w:hAnsi="Times New Roman" w:cs="Times New Roman"/>
          <w:color w:val="auto"/>
          <w:sz w:val="28"/>
          <w:szCs w:val="28"/>
          <w:lang w:eastAsia="en-US"/>
        </w:rPr>
      </w:pPr>
      <w:hyperlink r:id="rId70" w:history="1">
        <w:r w:rsidR="001315A4" w:rsidRPr="000556D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https://www.blender.org/</w:t>
        </w:r>
      </w:hyperlink>
    </w:p>
    <w:p w14:paraId="3D55A109" w14:textId="77777777" w:rsidR="001315A4" w:rsidRPr="000556DD" w:rsidRDefault="00382B46" w:rsidP="00E656DE">
      <w:pPr>
        <w:pStyle w:val="a6"/>
        <w:numPr>
          <w:ilvl w:val="0"/>
          <w:numId w:val="8"/>
        </w:numPr>
        <w:tabs>
          <w:tab w:val="left" w:pos="993"/>
        </w:tabs>
        <w:spacing w:line="360" w:lineRule="auto"/>
        <w:ind w:firstLine="709"/>
        <w:jc w:val="both"/>
        <w:rPr>
          <w:rStyle w:val="20"/>
          <w:rFonts w:ascii="Times New Roman" w:hAnsi="Times New Roman" w:cs="Times New Roman"/>
          <w:color w:val="auto"/>
          <w:sz w:val="28"/>
          <w:szCs w:val="28"/>
          <w:lang w:eastAsia="en-US"/>
        </w:rPr>
      </w:pPr>
      <w:hyperlink r:id="rId71" w:history="1">
        <w:r w:rsidR="001315A4" w:rsidRPr="000556D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https://scratch.mit.edu/</w:t>
        </w:r>
      </w:hyperlink>
    </w:p>
    <w:p w14:paraId="190FB548" w14:textId="77777777" w:rsidR="001315A4" w:rsidRPr="000556DD" w:rsidRDefault="00382B46" w:rsidP="00E656DE">
      <w:pPr>
        <w:pStyle w:val="a6"/>
        <w:numPr>
          <w:ilvl w:val="0"/>
          <w:numId w:val="8"/>
        </w:numPr>
        <w:tabs>
          <w:tab w:val="left" w:pos="993"/>
        </w:tabs>
        <w:spacing w:line="360" w:lineRule="auto"/>
        <w:ind w:firstLine="709"/>
        <w:jc w:val="both"/>
        <w:rPr>
          <w:rStyle w:val="20"/>
          <w:rFonts w:ascii="Times New Roman" w:hAnsi="Times New Roman" w:cs="Times New Roman"/>
          <w:color w:val="auto"/>
          <w:sz w:val="28"/>
          <w:szCs w:val="28"/>
          <w:lang w:eastAsia="en-US"/>
        </w:rPr>
      </w:pPr>
      <w:hyperlink r:id="rId72" w:history="1">
        <w:r w:rsidR="001315A4" w:rsidRPr="000556D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https://www.gimp.org/</w:t>
        </w:r>
      </w:hyperlink>
    </w:p>
    <w:p w14:paraId="0AAA4AEC" w14:textId="77777777" w:rsidR="001315A4" w:rsidRPr="000556DD" w:rsidRDefault="00382B46" w:rsidP="00E656DE">
      <w:pPr>
        <w:pStyle w:val="a6"/>
        <w:numPr>
          <w:ilvl w:val="0"/>
          <w:numId w:val="8"/>
        </w:numPr>
        <w:tabs>
          <w:tab w:val="left" w:pos="993"/>
        </w:tabs>
        <w:spacing w:line="360" w:lineRule="auto"/>
        <w:ind w:firstLine="709"/>
        <w:jc w:val="both"/>
        <w:rPr>
          <w:rStyle w:val="20"/>
          <w:rFonts w:ascii="Times New Roman" w:hAnsi="Times New Roman" w:cs="Times New Roman"/>
          <w:color w:val="auto"/>
          <w:sz w:val="28"/>
          <w:szCs w:val="28"/>
          <w:lang w:eastAsia="en-US"/>
        </w:rPr>
      </w:pPr>
      <w:hyperlink r:id="rId73" w:history="1">
        <w:r w:rsidR="001315A4" w:rsidRPr="000556D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https</w:t>
        </w:r>
        <w:r w:rsidR="001315A4" w:rsidRPr="000556D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r w:rsidR="001315A4" w:rsidRPr="000556D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code</w:t>
        </w:r>
        <w:r w:rsidR="001315A4" w:rsidRPr="000556D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1315A4" w:rsidRPr="000556D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visualstudio</w:t>
        </w:r>
        <w:proofErr w:type="spellEnd"/>
        <w:r w:rsidR="001315A4" w:rsidRPr="000556D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1315A4" w:rsidRPr="000556D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com</w:t>
        </w:r>
        <w:r w:rsidR="001315A4" w:rsidRPr="000556D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</w:hyperlink>
    </w:p>
    <w:p w14:paraId="42090950" w14:textId="77777777" w:rsidR="001315A4" w:rsidRPr="000556DD" w:rsidRDefault="00382B46" w:rsidP="00E656DE">
      <w:pPr>
        <w:pStyle w:val="a6"/>
        <w:numPr>
          <w:ilvl w:val="0"/>
          <w:numId w:val="8"/>
        </w:numPr>
        <w:tabs>
          <w:tab w:val="left" w:pos="993"/>
        </w:tabs>
        <w:spacing w:line="360" w:lineRule="auto"/>
        <w:ind w:firstLine="709"/>
        <w:jc w:val="both"/>
        <w:rPr>
          <w:rStyle w:val="20"/>
          <w:rFonts w:ascii="Times New Roman" w:hAnsi="Times New Roman" w:cs="Times New Roman"/>
          <w:color w:val="auto"/>
          <w:sz w:val="28"/>
          <w:szCs w:val="28"/>
          <w:lang w:eastAsia="en-US"/>
        </w:rPr>
      </w:pPr>
      <w:hyperlink r:id="rId74" w:history="1">
        <w:r w:rsidR="001315A4" w:rsidRPr="000556D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https://www.pencil2d.org/</w:t>
        </w:r>
      </w:hyperlink>
    </w:p>
    <w:p w14:paraId="6FB72A23" w14:textId="77777777" w:rsidR="001315A4" w:rsidRPr="000556DD" w:rsidRDefault="00382B46" w:rsidP="00E656DE">
      <w:pPr>
        <w:pStyle w:val="a6"/>
        <w:numPr>
          <w:ilvl w:val="0"/>
          <w:numId w:val="8"/>
        </w:numPr>
        <w:tabs>
          <w:tab w:val="left" w:pos="993"/>
        </w:tabs>
        <w:spacing w:line="360" w:lineRule="auto"/>
        <w:ind w:firstLine="709"/>
        <w:jc w:val="both"/>
        <w:rPr>
          <w:rStyle w:val="20"/>
          <w:rFonts w:ascii="Times New Roman" w:hAnsi="Times New Roman" w:cs="Times New Roman"/>
          <w:color w:val="auto"/>
          <w:sz w:val="28"/>
          <w:szCs w:val="28"/>
          <w:lang w:eastAsia="en-US"/>
        </w:rPr>
      </w:pPr>
      <w:hyperlink r:id="rId75" w:history="1">
        <w:r w:rsidR="001315A4" w:rsidRPr="000556D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https://docs.microsoft.com/ru-ru/</w:t>
        </w:r>
      </w:hyperlink>
    </w:p>
    <w:p w14:paraId="60D86604" w14:textId="77777777" w:rsidR="001315A4" w:rsidRPr="000556DD" w:rsidRDefault="001315A4" w:rsidP="00E656DE">
      <w:pPr>
        <w:pStyle w:val="a6"/>
        <w:tabs>
          <w:tab w:val="left" w:pos="993"/>
        </w:tabs>
        <w:spacing w:line="360" w:lineRule="auto"/>
        <w:ind w:left="709" w:firstLine="709"/>
        <w:jc w:val="both"/>
        <w:rPr>
          <w:rStyle w:val="20"/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14:paraId="68CE9778" w14:textId="77777777" w:rsidR="001315A4" w:rsidRPr="004A2E98" w:rsidRDefault="001315A4" w:rsidP="00FA6172">
      <w:pPr>
        <w:ind w:firstLine="708"/>
        <w:rPr>
          <w:color w:val="000000"/>
          <w:sz w:val="28"/>
          <w:szCs w:val="28"/>
        </w:rPr>
      </w:pPr>
    </w:p>
    <w:p w14:paraId="5895C5A3" w14:textId="77777777" w:rsidR="001315A4" w:rsidRPr="004A2E98" w:rsidRDefault="001315A4" w:rsidP="00FA6172">
      <w:pPr>
        <w:rPr>
          <w:color w:val="000000"/>
          <w:sz w:val="28"/>
          <w:szCs w:val="28"/>
        </w:rPr>
      </w:pPr>
    </w:p>
    <w:p w14:paraId="04CBDF67" w14:textId="77777777" w:rsidR="001315A4" w:rsidRPr="004A2E98" w:rsidRDefault="001315A4" w:rsidP="00FA6172">
      <w:pPr>
        <w:rPr>
          <w:color w:val="000000"/>
          <w:sz w:val="28"/>
          <w:szCs w:val="28"/>
        </w:rPr>
      </w:pPr>
    </w:p>
    <w:p w14:paraId="1C461616" w14:textId="77777777" w:rsidR="001315A4" w:rsidRPr="004A2E98" w:rsidRDefault="001315A4" w:rsidP="00FA6172">
      <w:pPr>
        <w:rPr>
          <w:color w:val="000000"/>
          <w:sz w:val="28"/>
          <w:szCs w:val="28"/>
        </w:rPr>
      </w:pPr>
    </w:p>
    <w:p w14:paraId="47CA0F27" w14:textId="77777777" w:rsidR="001315A4" w:rsidRPr="004A2E98" w:rsidRDefault="001315A4" w:rsidP="00FA6172">
      <w:pPr>
        <w:rPr>
          <w:color w:val="000000"/>
          <w:sz w:val="28"/>
          <w:szCs w:val="28"/>
        </w:rPr>
      </w:pPr>
    </w:p>
    <w:sectPr w:rsidR="001315A4" w:rsidRPr="004A2E98" w:rsidSect="00D74A2B">
      <w:footerReference w:type="default" r:id="rId7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1358BB" w14:textId="77777777" w:rsidR="00382B46" w:rsidRDefault="00382B46" w:rsidP="00D74A2B">
      <w:r>
        <w:separator/>
      </w:r>
    </w:p>
  </w:endnote>
  <w:endnote w:type="continuationSeparator" w:id="0">
    <w:p w14:paraId="3644939E" w14:textId="77777777" w:rsidR="00382B46" w:rsidRDefault="00382B46" w:rsidP="00D74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985AB2" w14:textId="77777777" w:rsidR="009613D5" w:rsidRDefault="003144EB">
    <w:pPr>
      <w:pStyle w:val="ae"/>
      <w:jc w:val="right"/>
    </w:pPr>
    <w:r>
      <w:fldChar w:fldCharType="begin"/>
    </w:r>
    <w:r>
      <w:instrText>PAGE   \* MERGEFORMAT</w:instrText>
    </w:r>
    <w:r>
      <w:fldChar w:fldCharType="separate"/>
    </w:r>
    <w:r w:rsidR="002A43D3">
      <w:rPr>
        <w:noProof/>
      </w:rPr>
      <w:t>3</w:t>
    </w:r>
    <w:r>
      <w:rPr>
        <w:noProof/>
      </w:rPr>
      <w:fldChar w:fldCharType="end"/>
    </w:r>
  </w:p>
  <w:p w14:paraId="66DC4B62" w14:textId="77777777" w:rsidR="009613D5" w:rsidRDefault="009613D5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C19C0C" w14:textId="77777777" w:rsidR="00382B46" w:rsidRDefault="00382B46" w:rsidP="00D74A2B">
      <w:r>
        <w:separator/>
      </w:r>
    </w:p>
  </w:footnote>
  <w:footnote w:type="continuationSeparator" w:id="0">
    <w:p w14:paraId="67C9F9BB" w14:textId="77777777" w:rsidR="00382B46" w:rsidRDefault="00382B46" w:rsidP="00D74A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E018B"/>
    <w:multiLevelType w:val="hybridMultilevel"/>
    <w:tmpl w:val="1AD01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C74DC"/>
    <w:multiLevelType w:val="hybridMultilevel"/>
    <w:tmpl w:val="C9FAF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72EA8"/>
    <w:multiLevelType w:val="hybridMultilevel"/>
    <w:tmpl w:val="31F4E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F8A66BA"/>
    <w:multiLevelType w:val="hybridMultilevel"/>
    <w:tmpl w:val="7ABCFE20"/>
    <w:lvl w:ilvl="0" w:tplc="5FA6BF5E">
      <w:numFmt w:val="bullet"/>
      <w:lvlText w:val="-"/>
      <w:lvlJc w:val="left"/>
      <w:pPr>
        <w:ind w:left="744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5BF3EBE"/>
    <w:multiLevelType w:val="hybridMultilevel"/>
    <w:tmpl w:val="8820AB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CFA338B"/>
    <w:multiLevelType w:val="hybridMultilevel"/>
    <w:tmpl w:val="3CAC1160"/>
    <w:lvl w:ilvl="0" w:tplc="5FA6BF5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E733591"/>
    <w:multiLevelType w:val="hybridMultilevel"/>
    <w:tmpl w:val="C7629BC0"/>
    <w:lvl w:ilvl="0" w:tplc="961E77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F46F4A"/>
    <w:multiLevelType w:val="hybridMultilevel"/>
    <w:tmpl w:val="65303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6E6502"/>
    <w:multiLevelType w:val="hybridMultilevel"/>
    <w:tmpl w:val="84E8566E"/>
    <w:lvl w:ilvl="0" w:tplc="5FA6BF5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65961FF"/>
    <w:multiLevelType w:val="hybridMultilevel"/>
    <w:tmpl w:val="5BC64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4A1ADF"/>
    <w:multiLevelType w:val="hybridMultilevel"/>
    <w:tmpl w:val="42B45810"/>
    <w:lvl w:ilvl="0" w:tplc="5FA6BF5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DF01AE0"/>
    <w:multiLevelType w:val="hybridMultilevel"/>
    <w:tmpl w:val="5A2A51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11410B6"/>
    <w:multiLevelType w:val="hybridMultilevel"/>
    <w:tmpl w:val="AD88BCFE"/>
    <w:lvl w:ilvl="0" w:tplc="5FA6BF5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1944654"/>
    <w:multiLevelType w:val="hybridMultilevel"/>
    <w:tmpl w:val="518E2D2A"/>
    <w:lvl w:ilvl="0" w:tplc="0419000F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19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2" w:tplc="0419001B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675533E"/>
    <w:multiLevelType w:val="hybridMultilevel"/>
    <w:tmpl w:val="893A1458"/>
    <w:lvl w:ilvl="0" w:tplc="5FA6BF5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C1F2EBC"/>
    <w:multiLevelType w:val="hybridMultilevel"/>
    <w:tmpl w:val="42506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4E36C72"/>
    <w:multiLevelType w:val="hybridMultilevel"/>
    <w:tmpl w:val="54384D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5B332AB"/>
    <w:multiLevelType w:val="hybridMultilevel"/>
    <w:tmpl w:val="15C48484"/>
    <w:lvl w:ilvl="0" w:tplc="5FA6BF5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6CE7F67"/>
    <w:multiLevelType w:val="hybridMultilevel"/>
    <w:tmpl w:val="C1D0FBB8"/>
    <w:lvl w:ilvl="0" w:tplc="5FA6BF5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A597729"/>
    <w:multiLevelType w:val="hybridMultilevel"/>
    <w:tmpl w:val="82882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B3E4297"/>
    <w:multiLevelType w:val="hybridMultilevel"/>
    <w:tmpl w:val="BB729970"/>
    <w:lvl w:ilvl="0" w:tplc="5FA6BF5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C466059"/>
    <w:multiLevelType w:val="hybridMultilevel"/>
    <w:tmpl w:val="C7629BC0"/>
    <w:lvl w:ilvl="0" w:tplc="961E77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6E5CE2"/>
    <w:multiLevelType w:val="hybridMultilevel"/>
    <w:tmpl w:val="4BEE7226"/>
    <w:lvl w:ilvl="0" w:tplc="5FA6BF5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13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15"/>
  </w:num>
  <w:num w:numId="7">
    <w:abstractNumId w:val="19"/>
  </w:num>
  <w:num w:numId="8">
    <w:abstractNumId w:val="16"/>
  </w:num>
  <w:num w:numId="9">
    <w:abstractNumId w:val="2"/>
  </w:num>
  <w:num w:numId="10">
    <w:abstractNumId w:val="5"/>
  </w:num>
  <w:num w:numId="11">
    <w:abstractNumId w:val="10"/>
  </w:num>
  <w:num w:numId="12">
    <w:abstractNumId w:val="8"/>
  </w:num>
  <w:num w:numId="13">
    <w:abstractNumId w:val="6"/>
  </w:num>
  <w:num w:numId="14">
    <w:abstractNumId w:val="14"/>
  </w:num>
  <w:num w:numId="15">
    <w:abstractNumId w:val="12"/>
  </w:num>
  <w:num w:numId="16">
    <w:abstractNumId w:val="17"/>
  </w:num>
  <w:num w:numId="17">
    <w:abstractNumId w:val="18"/>
  </w:num>
  <w:num w:numId="18">
    <w:abstractNumId w:val="20"/>
  </w:num>
  <w:num w:numId="19">
    <w:abstractNumId w:val="22"/>
  </w:num>
  <w:num w:numId="20">
    <w:abstractNumId w:val="4"/>
  </w:num>
  <w:num w:numId="21">
    <w:abstractNumId w:val="11"/>
  </w:num>
  <w:num w:numId="22">
    <w:abstractNumId w:val="9"/>
  </w:num>
  <w:num w:numId="23">
    <w:abstractNumId w:val="0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2AF"/>
    <w:rsid w:val="00026734"/>
    <w:rsid w:val="00034DAA"/>
    <w:rsid w:val="000556DD"/>
    <w:rsid w:val="000A5B0A"/>
    <w:rsid w:val="000A5FE5"/>
    <w:rsid w:val="000C4EE5"/>
    <w:rsid w:val="000D05EB"/>
    <w:rsid w:val="000F5D69"/>
    <w:rsid w:val="00110C94"/>
    <w:rsid w:val="00113A4F"/>
    <w:rsid w:val="001315A4"/>
    <w:rsid w:val="001B0ED8"/>
    <w:rsid w:val="001B56E8"/>
    <w:rsid w:val="001C44C4"/>
    <w:rsid w:val="001F42C6"/>
    <w:rsid w:val="0021683A"/>
    <w:rsid w:val="002367E9"/>
    <w:rsid w:val="0024620F"/>
    <w:rsid w:val="00280947"/>
    <w:rsid w:val="0028615B"/>
    <w:rsid w:val="002876DB"/>
    <w:rsid w:val="00291514"/>
    <w:rsid w:val="002A37FC"/>
    <w:rsid w:val="002A43D3"/>
    <w:rsid w:val="002F06EF"/>
    <w:rsid w:val="002F098A"/>
    <w:rsid w:val="002F1438"/>
    <w:rsid w:val="003144EB"/>
    <w:rsid w:val="00371847"/>
    <w:rsid w:val="00381BF4"/>
    <w:rsid w:val="00382B46"/>
    <w:rsid w:val="003A2A4F"/>
    <w:rsid w:val="003D53E1"/>
    <w:rsid w:val="003E2301"/>
    <w:rsid w:val="004077AC"/>
    <w:rsid w:val="004104E3"/>
    <w:rsid w:val="004316B3"/>
    <w:rsid w:val="004505C5"/>
    <w:rsid w:val="00457CE2"/>
    <w:rsid w:val="004926B1"/>
    <w:rsid w:val="004A2E98"/>
    <w:rsid w:val="004A4895"/>
    <w:rsid w:val="004F0497"/>
    <w:rsid w:val="005117C4"/>
    <w:rsid w:val="005130FE"/>
    <w:rsid w:val="00533CB7"/>
    <w:rsid w:val="005638FD"/>
    <w:rsid w:val="00566DBF"/>
    <w:rsid w:val="0058444D"/>
    <w:rsid w:val="005E320B"/>
    <w:rsid w:val="005E643C"/>
    <w:rsid w:val="00610A87"/>
    <w:rsid w:val="00676120"/>
    <w:rsid w:val="00705495"/>
    <w:rsid w:val="007165B7"/>
    <w:rsid w:val="007609E0"/>
    <w:rsid w:val="00762A69"/>
    <w:rsid w:val="007A0750"/>
    <w:rsid w:val="007A51CA"/>
    <w:rsid w:val="007A5668"/>
    <w:rsid w:val="007B649B"/>
    <w:rsid w:val="007B7AA6"/>
    <w:rsid w:val="007B7D88"/>
    <w:rsid w:val="007C737E"/>
    <w:rsid w:val="007D5C26"/>
    <w:rsid w:val="00800AE3"/>
    <w:rsid w:val="008170D9"/>
    <w:rsid w:val="00827186"/>
    <w:rsid w:val="0083079D"/>
    <w:rsid w:val="00831608"/>
    <w:rsid w:val="0083214B"/>
    <w:rsid w:val="00856A43"/>
    <w:rsid w:val="00877AAA"/>
    <w:rsid w:val="008A1ADC"/>
    <w:rsid w:val="008C422B"/>
    <w:rsid w:val="008C5979"/>
    <w:rsid w:val="008D294D"/>
    <w:rsid w:val="008F7CCC"/>
    <w:rsid w:val="0090466C"/>
    <w:rsid w:val="0091255E"/>
    <w:rsid w:val="00914052"/>
    <w:rsid w:val="0092064C"/>
    <w:rsid w:val="00942E62"/>
    <w:rsid w:val="009613D5"/>
    <w:rsid w:val="00965C22"/>
    <w:rsid w:val="009A2B30"/>
    <w:rsid w:val="009B7A00"/>
    <w:rsid w:val="009C3116"/>
    <w:rsid w:val="00A138B2"/>
    <w:rsid w:val="00A3069D"/>
    <w:rsid w:val="00AA598D"/>
    <w:rsid w:val="00AB1077"/>
    <w:rsid w:val="00AD5A0F"/>
    <w:rsid w:val="00B3603F"/>
    <w:rsid w:val="00B4035F"/>
    <w:rsid w:val="00B929D9"/>
    <w:rsid w:val="00B97CB9"/>
    <w:rsid w:val="00BA70B3"/>
    <w:rsid w:val="00BC3031"/>
    <w:rsid w:val="00BD7A1F"/>
    <w:rsid w:val="00C5592C"/>
    <w:rsid w:val="00CC2F01"/>
    <w:rsid w:val="00D32339"/>
    <w:rsid w:val="00D65E54"/>
    <w:rsid w:val="00D74A2B"/>
    <w:rsid w:val="00D83055"/>
    <w:rsid w:val="00D900BE"/>
    <w:rsid w:val="00DA2293"/>
    <w:rsid w:val="00DF75C0"/>
    <w:rsid w:val="00E13925"/>
    <w:rsid w:val="00E21938"/>
    <w:rsid w:val="00E37CE5"/>
    <w:rsid w:val="00E43553"/>
    <w:rsid w:val="00E54DD9"/>
    <w:rsid w:val="00E656DE"/>
    <w:rsid w:val="00EB0901"/>
    <w:rsid w:val="00EC42AF"/>
    <w:rsid w:val="00ED4910"/>
    <w:rsid w:val="00F31220"/>
    <w:rsid w:val="00F367D5"/>
    <w:rsid w:val="00F40A25"/>
    <w:rsid w:val="00F471FB"/>
    <w:rsid w:val="00F5737C"/>
    <w:rsid w:val="00F57E7C"/>
    <w:rsid w:val="00F80FF4"/>
    <w:rsid w:val="00F810DC"/>
    <w:rsid w:val="00FA6172"/>
    <w:rsid w:val="00FB4C64"/>
    <w:rsid w:val="00FE1ECE"/>
    <w:rsid w:val="00FF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CE5801"/>
  <w15:docId w15:val="{EF3F4976-1B3C-4EB7-AA85-55C5E7B15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6172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4A2E98"/>
    <w:pPr>
      <w:keepNext/>
      <w:keepLines/>
      <w:spacing w:before="240"/>
      <w:outlineLvl w:val="0"/>
    </w:pPr>
    <w:rPr>
      <w:rFonts w:ascii="Calibri Light" w:hAnsi="Calibri Light" w:cs="Calibri Light"/>
      <w:color w:val="2F5496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A2E98"/>
    <w:pPr>
      <w:keepNext/>
      <w:keepLines/>
      <w:spacing w:before="40"/>
      <w:outlineLvl w:val="1"/>
    </w:pPr>
    <w:rPr>
      <w:rFonts w:ascii="Calibri Light" w:hAnsi="Calibri Light" w:cs="Calibri Light"/>
      <w:color w:val="2F5496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A2E98"/>
    <w:rPr>
      <w:rFonts w:ascii="Calibri Light" w:hAnsi="Calibri Light" w:cs="Calibri Light"/>
      <w:color w:val="2F5496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4A2E98"/>
    <w:rPr>
      <w:rFonts w:ascii="Calibri Light" w:hAnsi="Calibri Light" w:cs="Calibri Light"/>
      <w:color w:val="2F5496"/>
      <w:sz w:val="26"/>
      <w:szCs w:val="26"/>
      <w:lang w:eastAsia="ru-RU"/>
    </w:rPr>
  </w:style>
  <w:style w:type="paragraph" w:customStyle="1" w:styleId="ConsNormal">
    <w:name w:val="ConsNormal"/>
    <w:uiPriority w:val="99"/>
    <w:rsid w:val="00FA617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paragraph" w:customStyle="1" w:styleId="a3">
    <w:name w:val="......."/>
    <w:basedOn w:val="a"/>
    <w:next w:val="a"/>
    <w:uiPriority w:val="99"/>
    <w:rsid w:val="00FA6172"/>
    <w:pPr>
      <w:autoSpaceDE w:val="0"/>
      <w:autoSpaceDN w:val="0"/>
      <w:adjustRightInd w:val="0"/>
    </w:pPr>
    <w:rPr>
      <w:sz w:val="24"/>
      <w:szCs w:val="24"/>
    </w:rPr>
  </w:style>
  <w:style w:type="paragraph" w:styleId="a4">
    <w:name w:val="No Spacing"/>
    <w:uiPriority w:val="99"/>
    <w:qFormat/>
    <w:rsid w:val="00FA6172"/>
    <w:pPr>
      <w:widowControl w:val="0"/>
    </w:pPr>
    <w:rPr>
      <w:rFonts w:ascii="Arial" w:eastAsia="Times New Roman" w:hAnsi="Arial" w:cs="Arial"/>
    </w:rPr>
  </w:style>
  <w:style w:type="paragraph" w:customStyle="1" w:styleId="Style2">
    <w:name w:val="Style2"/>
    <w:basedOn w:val="a"/>
    <w:uiPriority w:val="99"/>
    <w:rsid w:val="00FA6172"/>
    <w:pPr>
      <w:widowControl w:val="0"/>
      <w:autoSpaceDE w:val="0"/>
      <w:autoSpaceDN w:val="0"/>
      <w:adjustRightInd w:val="0"/>
      <w:spacing w:line="648" w:lineRule="exact"/>
    </w:pPr>
    <w:rPr>
      <w:rFonts w:ascii="Courier New" w:hAnsi="Courier New" w:cs="Courier New"/>
      <w:sz w:val="24"/>
      <w:szCs w:val="24"/>
    </w:rPr>
  </w:style>
  <w:style w:type="character" w:customStyle="1" w:styleId="a5">
    <w:name w:val="Основной текст_"/>
    <w:link w:val="11"/>
    <w:uiPriority w:val="99"/>
    <w:locked/>
    <w:rsid w:val="00FA617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5"/>
    <w:uiPriority w:val="99"/>
    <w:rsid w:val="00FA6172"/>
    <w:pPr>
      <w:widowControl w:val="0"/>
      <w:shd w:val="clear" w:color="auto" w:fill="FFFFFF"/>
      <w:spacing w:line="322" w:lineRule="exact"/>
      <w:jc w:val="both"/>
    </w:pPr>
    <w:rPr>
      <w:rFonts w:ascii="Calibri" w:eastAsia="Calibri" w:hAnsi="Calibri"/>
      <w:sz w:val="26"/>
      <w:szCs w:val="26"/>
    </w:rPr>
  </w:style>
  <w:style w:type="character" w:customStyle="1" w:styleId="100">
    <w:name w:val="Основной текст + 10"/>
    <w:aliases w:val="5 pt"/>
    <w:uiPriority w:val="99"/>
    <w:rsid w:val="00FA6172"/>
    <w:rPr>
      <w:color w:val="000000"/>
      <w:spacing w:val="0"/>
      <w:w w:val="100"/>
      <w:position w:val="0"/>
      <w:sz w:val="21"/>
      <w:szCs w:val="21"/>
      <w:shd w:val="clear" w:color="auto" w:fill="FFFFFF"/>
      <w:lang w:val="ru-RU" w:eastAsia="ru-RU"/>
    </w:rPr>
  </w:style>
  <w:style w:type="paragraph" w:styleId="a6">
    <w:name w:val="List Paragraph"/>
    <w:basedOn w:val="a"/>
    <w:uiPriority w:val="34"/>
    <w:qFormat/>
    <w:rsid w:val="00FA6172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7">
    <w:name w:val="TOC Heading"/>
    <w:basedOn w:val="1"/>
    <w:next w:val="a"/>
    <w:uiPriority w:val="39"/>
    <w:qFormat/>
    <w:rsid w:val="004A2E98"/>
    <w:pPr>
      <w:spacing w:line="259" w:lineRule="auto"/>
      <w:outlineLvl w:val="9"/>
    </w:pPr>
  </w:style>
  <w:style w:type="paragraph" w:styleId="12">
    <w:name w:val="toc 1"/>
    <w:basedOn w:val="a"/>
    <w:next w:val="a"/>
    <w:autoRedefine/>
    <w:uiPriority w:val="39"/>
    <w:rsid w:val="004A2E98"/>
    <w:pPr>
      <w:spacing w:after="100"/>
    </w:pPr>
  </w:style>
  <w:style w:type="paragraph" w:styleId="21">
    <w:name w:val="toc 2"/>
    <w:basedOn w:val="a"/>
    <w:next w:val="a"/>
    <w:autoRedefine/>
    <w:uiPriority w:val="39"/>
    <w:rsid w:val="004A2E98"/>
    <w:pPr>
      <w:spacing w:after="100"/>
      <w:ind w:left="200"/>
    </w:pPr>
  </w:style>
  <w:style w:type="character" w:styleId="a8">
    <w:name w:val="Hyperlink"/>
    <w:basedOn w:val="a0"/>
    <w:uiPriority w:val="99"/>
    <w:rsid w:val="004A2E98"/>
    <w:rPr>
      <w:color w:val="0563C1"/>
      <w:u w:val="single"/>
    </w:rPr>
  </w:style>
  <w:style w:type="table" w:styleId="a9">
    <w:name w:val="Table Grid"/>
    <w:basedOn w:val="a1"/>
    <w:uiPriority w:val="99"/>
    <w:rsid w:val="00026734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3">
    <w:name w:val="Неразрешенное упоминание1"/>
    <w:basedOn w:val="a0"/>
    <w:uiPriority w:val="99"/>
    <w:semiHidden/>
    <w:rsid w:val="00034DAA"/>
    <w:rPr>
      <w:color w:val="auto"/>
      <w:shd w:val="clear" w:color="auto" w:fill="auto"/>
    </w:rPr>
  </w:style>
  <w:style w:type="paragraph" w:styleId="aa">
    <w:name w:val="Balloon Text"/>
    <w:basedOn w:val="a"/>
    <w:link w:val="ab"/>
    <w:uiPriority w:val="99"/>
    <w:semiHidden/>
    <w:rsid w:val="00D74A2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D74A2B"/>
    <w:rPr>
      <w:rFonts w:ascii="Tahom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rsid w:val="00D74A2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D74A2B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rsid w:val="00D74A2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D74A2B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Body Text"/>
    <w:basedOn w:val="a"/>
    <w:link w:val="af1"/>
    <w:uiPriority w:val="1"/>
    <w:qFormat/>
    <w:rsid w:val="00F80FF4"/>
    <w:pPr>
      <w:widowControl w:val="0"/>
      <w:autoSpaceDE w:val="0"/>
      <w:autoSpaceDN w:val="0"/>
      <w:ind w:left="312"/>
      <w:jc w:val="both"/>
    </w:pPr>
    <w:rPr>
      <w:sz w:val="28"/>
      <w:szCs w:val="28"/>
      <w:lang w:eastAsia="en-US"/>
    </w:rPr>
  </w:style>
  <w:style w:type="character" w:customStyle="1" w:styleId="af1">
    <w:name w:val="Основной текст Знак"/>
    <w:basedOn w:val="a0"/>
    <w:link w:val="af0"/>
    <w:uiPriority w:val="1"/>
    <w:rsid w:val="00F80FF4"/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110">
    <w:name w:val="Заголовок 11"/>
    <w:basedOn w:val="a"/>
    <w:uiPriority w:val="1"/>
    <w:qFormat/>
    <w:rsid w:val="00F80FF4"/>
    <w:pPr>
      <w:widowControl w:val="0"/>
      <w:autoSpaceDE w:val="0"/>
      <w:autoSpaceDN w:val="0"/>
      <w:ind w:left="978"/>
      <w:outlineLvl w:val="1"/>
    </w:pPr>
    <w:rPr>
      <w:b/>
      <w:bCs/>
      <w:sz w:val="28"/>
      <w:szCs w:val="28"/>
      <w:lang w:eastAsia="en-US"/>
    </w:rPr>
  </w:style>
  <w:style w:type="character" w:styleId="af2">
    <w:name w:val="Strong"/>
    <w:basedOn w:val="a0"/>
    <w:uiPriority w:val="22"/>
    <w:qFormat/>
    <w:locked/>
    <w:rsid w:val="00F80FF4"/>
    <w:rPr>
      <w:b/>
      <w:bCs/>
    </w:rPr>
  </w:style>
  <w:style w:type="character" w:styleId="af3">
    <w:name w:val="Intense Reference"/>
    <w:basedOn w:val="a0"/>
    <w:uiPriority w:val="32"/>
    <w:qFormat/>
    <w:rsid w:val="008D294D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3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5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5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5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5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ocs.gimp.org/ru/filters-blur.html" TargetMode="External"/><Relationship Id="rId21" Type="http://schemas.openxmlformats.org/officeDocument/2006/relationships/image" Target="media/image11.png"/><Relationship Id="rId42" Type="http://schemas.openxmlformats.org/officeDocument/2006/relationships/hyperlink" Target="http://www.progimp.ru/articles/dobavlenie_solnechnyih_luchey_na_foto/" TargetMode="External"/><Relationship Id="rId47" Type="http://schemas.openxmlformats.org/officeDocument/2006/relationships/image" Target="media/image22.png"/><Relationship Id="rId63" Type="http://schemas.openxmlformats.org/officeDocument/2006/relationships/hyperlink" Target="https://blender3d.com.ua/tag/model/" TargetMode="External"/><Relationship Id="rId68" Type="http://schemas.openxmlformats.org/officeDocument/2006/relationships/hyperlink" Target="https://visualstudio.microsoft.com/ru/" TargetMode="External"/><Relationship Id="rId16" Type="http://schemas.openxmlformats.org/officeDocument/2006/relationships/image" Target="media/image6.png"/><Relationship Id="rId11" Type="http://schemas.openxmlformats.org/officeDocument/2006/relationships/image" Target="media/image4.png"/><Relationship Id="rId24" Type="http://schemas.openxmlformats.org/officeDocument/2006/relationships/hyperlink" Target="https://www.turbopro.ru/index.php/gimp/6851-gimp-sloi-i-dejstviya-s-nimi" TargetMode="External"/><Relationship Id="rId32" Type="http://schemas.openxmlformats.org/officeDocument/2006/relationships/image" Target="media/image15.png"/><Relationship Id="rId37" Type="http://schemas.openxmlformats.org/officeDocument/2006/relationships/image" Target="media/image20.png"/><Relationship Id="rId40" Type="http://schemas.openxmlformats.org/officeDocument/2006/relationships/hyperlink" Target="https://uroki-gimp.ru/lessons/text/kak-v-gimp-vstavit-kartinku-v-tekst" TargetMode="External"/><Relationship Id="rId45" Type="http://schemas.openxmlformats.org/officeDocument/2006/relationships/hyperlink" Target="https://www.gimpart.org/raznoe/tsvetovaya-palitra-po-foto-c-pomoschyu-gimp" TargetMode="External"/><Relationship Id="rId53" Type="http://schemas.openxmlformats.org/officeDocument/2006/relationships/image" Target="media/image25.png"/><Relationship Id="rId58" Type="http://schemas.openxmlformats.org/officeDocument/2006/relationships/image" Target="media/image30.png"/><Relationship Id="rId66" Type="http://schemas.openxmlformats.org/officeDocument/2006/relationships/hyperlink" Target="https://stamina.ru/" TargetMode="External"/><Relationship Id="rId74" Type="http://schemas.openxmlformats.org/officeDocument/2006/relationships/hyperlink" Target="https://www.pencil2d.org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steamcommunity.com/sharedfiles/filedetails/?id=1206141272" TargetMode="External"/><Relationship Id="rId19" Type="http://schemas.openxmlformats.org/officeDocument/2006/relationships/image" Target="media/image9.png"/><Relationship Id="rId14" Type="http://schemas.openxmlformats.org/officeDocument/2006/relationships/hyperlink" Target="http://www.tuxpaint.org/videos/" TargetMode="External"/><Relationship Id="rId22" Type="http://schemas.openxmlformats.org/officeDocument/2006/relationships/hyperlink" Target="https://www.turbopro.ru/index.php/gimp/6847-gimp-instrumenty" TargetMode="External"/><Relationship Id="rId27" Type="http://schemas.openxmlformats.org/officeDocument/2006/relationships/hyperlink" Target="https://docs.gimp.org/2.10/ru/gimp-filter-shadows-highlights.html" TargetMode="External"/><Relationship Id="rId30" Type="http://schemas.openxmlformats.org/officeDocument/2006/relationships/image" Target="media/image13.png"/><Relationship Id="rId35" Type="http://schemas.openxmlformats.org/officeDocument/2006/relationships/image" Target="media/image18.png"/><Relationship Id="rId43" Type="http://schemas.openxmlformats.org/officeDocument/2006/relationships/hyperlink" Target="http://www.progimp.ru/articles/treschinyi_na_litse/" TargetMode="External"/><Relationship Id="rId48" Type="http://schemas.openxmlformats.org/officeDocument/2006/relationships/image" Target="media/image23.png"/><Relationship Id="rId56" Type="http://schemas.openxmlformats.org/officeDocument/2006/relationships/image" Target="media/image28.png"/><Relationship Id="rId64" Type="http://schemas.openxmlformats.org/officeDocument/2006/relationships/hyperlink" Target="https://steamcommunity.com/sharedfiles/filedetails/?id=1206141272" TargetMode="External"/><Relationship Id="rId69" Type="http://schemas.openxmlformats.org/officeDocument/2006/relationships/hyperlink" Target="https://inkscape.org/ru/" TargetMode="External"/><Relationship Id="rId77" Type="http://schemas.openxmlformats.org/officeDocument/2006/relationships/fontTable" Target="fontTable.xml"/><Relationship Id="rId8" Type="http://schemas.openxmlformats.org/officeDocument/2006/relationships/image" Target="media/image1.jpeg"/><Relationship Id="rId51" Type="http://schemas.openxmlformats.org/officeDocument/2006/relationships/hyperlink" Target="https://enascor.ru/uroki-inkscape/" TargetMode="External"/><Relationship Id="rId72" Type="http://schemas.openxmlformats.org/officeDocument/2006/relationships/hyperlink" Target="https://www.gimp.org/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tuxpaint.org/features/" TargetMode="External"/><Relationship Id="rId17" Type="http://schemas.openxmlformats.org/officeDocument/2006/relationships/image" Target="media/image7.png"/><Relationship Id="rId25" Type="http://schemas.openxmlformats.org/officeDocument/2006/relationships/hyperlink" Target="https://docs.gimp.org/ru/gimp-tools-selection.html" TargetMode="External"/><Relationship Id="rId33" Type="http://schemas.openxmlformats.org/officeDocument/2006/relationships/image" Target="media/image16.png"/><Relationship Id="rId38" Type="http://schemas.openxmlformats.org/officeDocument/2006/relationships/hyperlink" Target="https://uroki-gimp.ru/lessons/design/kak-narisovat-v-gimp-kartinu-vesennego-parka" TargetMode="External"/><Relationship Id="rId46" Type="http://schemas.openxmlformats.org/officeDocument/2006/relationships/image" Target="media/image21.png"/><Relationship Id="rId59" Type="http://schemas.openxmlformats.org/officeDocument/2006/relationships/hyperlink" Target="https://habr.com/ru/post/272519/" TargetMode="External"/><Relationship Id="rId67" Type="http://schemas.openxmlformats.org/officeDocument/2006/relationships/hyperlink" Target="https://rapidtyping.com/ru/" TargetMode="External"/><Relationship Id="rId20" Type="http://schemas.openxmlformats.org/officeDocument/2006/relationships/image" Target="media/image10.png"/><Relationship Id="rId41" Type="http://schemas.openxmlformats.org/officeDocument/2006/relationships/hyperlink" Target="https://uroki-gimp.ru/lessons/video-lessons/kak-sdelat-plamennyy-tekst-v-gimp" TargetMode="External"/><Relationship Id="rId54" Type="http://schemas.openxmlformats.org/officeDocument/2006/relationships/image" Target="media/image26.png"/><Relationship Id="rId62" Type="http://schemas.openxmlformats.org/officeDocument/2006/relationships/hyperlink" Target="https://blender3d-ru.ru/blender-3d-uroki/" TargetMode="External"/><Relationship Id="rId70" Type="http://schemas.openxmlformats.org/officeDocument/2006/relationships/hyperlink" Target="https://www.blender.org/" TargetMode="External"/><Relationship Id="rId75" Type="http://schemas.openxmlformats.org/officeDocument/2006/relationships/hyperlink" Target="https://docs.microsoft.com/ru-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hyperlink" Target="https://www.gimpart.org/osnovyi-rabotyi/sloi-v-gimp-znakomstvo-chast-1" TargetMode="External"/><Relationship Id="rId28" Type="http://schemas.openxmlformats.org/officeDocument/2006/relationships/hyperlink" Target="https://docs.gimp.org/ru/filters.html" TargetMode="External"/><Relationship Id="rId36" Type="http://schemas.openxmlformats.org/officeDocument/2006/relationships/image" Target="media/image19.png"/><Relationship Id="rId49" Type="http://schemas.openxmlformats.org/officeDocument/2006/relationships/image" Target="media/image24.png"/><Relationship Id="rId57" Type="http://schemas.openxmlformats.org/officeDocument/2006/relationships/image" Target="media/image29.png"/><Relationship Id="rId10" Type="http://schemas.openxmlformats.org/officeDocument/2006/relationships/image" Target="media/image3.png"/><Relationship Id="rId31" Type="http://schemas.openxmlformats.org/officeDocument/2006/relationships/image" Target="media/image14.png"/><Relationship Id="rId44" Type="http://schemas.openxmlformats.org/officeDocument/2006/relationships/hyperlink" Target="https://www.gimpart.org/risovanie-v-gimp/risovanie-geometricheskih-figur-v-gimp" TargetMode="External"/><Relationship Id="rId52" Type="http://schemas.openxmlformats.org/officeDocument/2006/relationships/hyperlink" Target="https://inkscape.org/ru/doc/basic/tutorial-basic.ru.html" TargetMode="External"/><Relationship Id="rId60" Type="http://schemas.openxmlformats.org/officeDocument/2006/relationships/hyperlink" Target="https://habr.com/ru/post/272721/" TargetMode="External"/><Relationship Id="rId65" Type="http://schemas.openxmlformats.org/officeDocument/2006/relationships/hyperlink" Target="https://codecombat.com/" TargetMode="External"/><Relationship Id="rId73" Type="http://schemas.openxmlformats.org/officeDocument/2006/relationships/hyperlink" Target="https://code.visualstudio.com/" TargetMode="External"/><Relationship Id="rId78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3" Type="http://schemas.openxmlformats.org/officeDocument/2006/relationships/hyperlink" Target="http://www.tuxpaint.org/screenshots/" TargetMode="External"/><Relationship Id="rId18" Type="http://schemas.openxmlformats.org/officeDocument/2006/relationships/image" Target="media/image8.png"/><Relationship Id="rId39" Type="http://schemas.openxmlformats.org/officeDocument/2006/relationships/hyperlink" Target="https://uroki-gimp.ru/lessons/photo/kak-vyrezat-objekt-ubrat-fon-na-foto" TargetMode="External"/><Relationship Id="rId34" Type="http://schemas.openxmlformats.org/officeDocument/2006/relationships/image" Target="media/image17.png"/><Relationship Id="rId50" Type="http://schemas.openxmlformats.org/officeDocument/2006/relationships/hyperlink" Target="https://inkscape.paint-net.ru/?id=3" TargetMode="External"/><Relationship Id="rId55" Type="http://schemas.openxmlformats.org/officeDocument/2006/relationships/image" Target="media/image27.png"/><Relationship Id="rId76" Type="http://schemas.openxmlformats.org/officeDocument/2006/relationships/footer" Target="footer1.xml"/><Relationship Id="rId7" Type="http://schemas.openxmlformats.org/officeDocument/2006/relationships/endnotes" Target="endnotes.xml"/><Relationship Id="rId71" Type="http://schemas.openxmlformats.org/officeDocument/2006/relationships/hyperlink" Target="https://scratch.mit.edu/" TargetMode="External"/><Relationship Id="rId2" Type="http://schemas.openxmlformats.org/officeDocument/2006/relationships/numbering" Target="numbering.xml"/><Relationship Id="rId29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ED72A-C7CD-47D1-B224-38E40F12C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4843</Words>
  <Characters>27608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Методист</cp:lastModifiedBy>
  <cp:revision>2</cp:revision>
  <cp:lastPrinted>2021-06-27T08:50:00Z</cp:lastPrinted>
  <dcterms:created xsi:type="dcterms:W3CDTF">2022-09-21T07:52:00Z</dcterms:created>
  <dcterms:modified xsi:type="dcterms:W3CDTF">2022-09-21T07:52:00Z</dcterms:modified>
</cp:coreProperties>
</file>