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4B" w:rsidRDefault="0013674B" w:rsidP="001367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</w:rPr>
      </w:pPr>
      <w:r w:rsidRPr="0013674B">
        <w:rPr>
          <w:rFonts w:ascii="Arial" w:eastAsia="Times New Roman" w:hAnsi="Arial" w:cs="Arial"/>
          <w:b/>
          <w:bCs/>
          <w:color w:val="000000"/>
          <w:sz w:val="27"/>
        </w:rPr>
        <w:t xml:space="preserve">Численность </w:t>
      </w:r>
      <w:proofErr w:type="gramStart"/>
      <w:r w:rsidRPr="0013674B">
        <w:rPr>
          <w:rFonts w:ascii="Arial" w:eastAsia="Times New Roman" w:hAnsi="Arial" w:cs="Arial"/>
          <w:b/>
          <w:bCs/>
          <w:color w:val="000000"/>
          <w:sz w:val="27"/>
        </w:rPr>
        <w:t>обучающихся</w:t>
      </w:r>
      <w:proofErr w:type="gramEnd"/>
      <w:r w:rsidRPr="0013674B">
        <w:rPr>
          <w:rFonts w:ascii="Arial" w:eastAsia="Times New Roman" w:hAnsi="Arial" w:cs="Arial"/>
          <w:b/>
          <w:bCs/>
          <w:color w:val="000000"/>
          <w:sz w:val="27"/>
        </w:rPr>
        <w:t xml:space="preserve"> по реализуемым</w:t>
      </w:r>
      <w:r>
        <w:rPr>
          <w:rFonts w:ascii="Arial" w:eastAsia="Times New Roman" w:hAnsi="Arial" w:cs="Arial"/>
          <w:b/>
          <w:bCs/>
          <w:color w:val="000000"/>
          <w:sz w:val="27"/>
        </w:rPr>
        <w:t xml:space="preserve"> дополнительным     обще</w:t>
      </w:r>
      <w:r w:rsidRPr="0013674B">
        <w:rPr>
          <w:rFonts w:ascii="Arial" w:eastAsia="Times New Roman" w:hAnsi="Arial" w:cs="Arial"/>
          <w:b/>
          <w:bCs/>
          <w:color w:val="000000"/>
          <w:sz w:val="27"/>
        </w:rPr>
        <w:t>образовательным программам</w:t>
      </w:r>
      <w:r w:rsidR="00307D70">
        <w:rPr>
          <w:rFonts w:ascii="Arial" w:eastAsia="Times New Roman" w:hAnsi="Arial" w:cs="Arial"/>
          <w:b/>
          <w:bCs/>
          <w:color w:val="000000"/>
          <w:sz w:val="27"/>
        </w:rPr>
        <w:t xml:space="preserve"> на 2022-2023</w:t>
      </w:r>
      <w:r>
        <w:rPr>
          <w:rFonts w:ascii="Arial" w:eastAsia="Times New Roman" w:hAnsi="Arial" w:cs="Arial"/>
          <w:b/>
          <w:bCs/>
          <w:color w:val="000000"/>
          <w:sz w:val="27"/>
        </w:rPr>
        <w:t xml:space="preserve"> учебный год</w:t>
      </w:r>
    </w:p>
    <w:p w:rsidR="00A261A3" w:rsidRPr="0013674B" w:rsidRDefault="00A261A3" w:rsidP="00136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1244"/>
        <w:gridCol w:w="1192"/>
        <w:gridCol w:w="1476"/>
        <w:gridCol w:w="1494"/>
        <w:gridCol w:w="1192"/>
      </w:tblGrid>
      <w:tr w:rsidR="0013674B" w:rsidRPr="0013674B" w:rsidTr="0013674B"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4B" w:rsidRPr="0013674B" w:rsidRDefault="0013674B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Направленность</w:t>
            </w:r>
          </w:p>
          <w:p w:rsidR="0013674B" w:rsidRPr="0013674B" w:rsidRDefault="0013674B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65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4B" w:rsidRPr="0013674B" w:rsidRDefault="0013674B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Бюджетные ассигнования</w:t>
            </w:r>
          </w:p>
        </w:tc>
      </w:tr>
      <w:tr w:rsidR="0013674B" w:rsidRPr="0013674B" w:rsidTr="001367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674B" w:rsidRPr="0013674B" w:rsidRDefault="0013674B" w:rsidP="0013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13674B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Федеральный бюджет, чел.</w:t>
            </w:r>
          </w:p>
          <w:p w:rsidR="0013674B" w:rsidRPr="0013674B" w:rsidRDefault="0013674B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(граждане РФ/ иностранные граждане)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13674B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Областной бюджет, чел.</w:t>
            </w:r>
          </w:p>
          <w:p w:rsidR="0013674B" w:rsidRPr="0013674B" w:rsidRDefault="0013674B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(граждане РФ/ иностранные граждане)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13674B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Местный бюджет, чел.</w:t>
            </w:r>
          </w:p>
          <w:p w:rsidR="0013674B" w:rsidRPr="0013674B" w:rsidRDefault="0013674B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(граждане РФ/иностранные граждане)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13674B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 договору оказания платных образовательных услуг, чел.</w:t>
            </w:r>
          </w:p>
          <w:p w:rsidR="0013674B" w:rsidRPr="0013674B" w:rsidRDefault="0013674B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(граждане РФ/иностранные граждане)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13674B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Итого, чел.</w:t>
            </w:r>
          </w:p>
          <w:p w:rsidR="0013674B" w:rsidRPr="0013674B" w:rsidRDefault="0013674B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(граждане РФ/ иностранные граждане)</w:t>
            </w:r>
          </w:p>
        </w:tc>
      </w:tr>
      <w:tr w:rsidR="0013674B" w:rsidRPr="0013674B" w:rsidTr="0013674B">
        <w:trPr>
          <w:trHeight w:val="567"/>
        </w:trPr>
        <w:tc>
          <w:tcPr>
            <w:tcW w:w="2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13674B" w:rsidP="00136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Естес</w:t>
            </w: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твеннонаучная направленность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13674B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0/0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13674B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0/0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202066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72</w:t>
            </w:r>
            <w:r w:rsidR="0013674B"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13674B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0/0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202066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72</w:t>
            </w:r>
            <w:r w:rsidR="0013674B"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/0</w:t>
            </w:r>
          </w:p>
        </w:tc>
      </w:tr>
      <w:tr w:rsidR="0013674B" w:rsidRPr="0013674B" w:rsidTr="0013674B">
        <w:trPr>
          <w:trHeight w:val="567"/>
        </w:trPr>
        <w:tc>
          <w:tcPr>
            <w:tcW w:w="2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13674B" w:rsidP="00136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13674B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0/0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13674B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0/0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202066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206</w:t>
            </w:r>
            <w:r w:rsidR="0013674B"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13674B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0/0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202066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206</w:t>
            </w:r>
            <w:r w:rsidR="0013674B"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/0</w:t>
            </w:r>
          </w:p>
        </w:tc>
      </w:tr>
      <w:tr w:rsidR="0013674B" w:rsidRPr="0013674B" w:rsidTr="0013674B">
        <w:trPr>
          <w:trHeight w:val="567"/>
        </w:trPr>
        <w:tc>
          <w:tcPr>
            <w:tcW w:w="2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13674B" w:rsidP="00136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Социально-гуманитарная</w:t>
            </w: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13674B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0/0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13674B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0/0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202066" w:rsidP="009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356/0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13674B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0/0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202066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356</w:t>
            </w:r>
            <w:r w:rsidR="0013674B"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/0</w:t>
            </w:r>
          </w:p>
        </w:tc>
      </w:tr>
      <w:tr w:rsidR="00A3652E" w:rsidRPr="0013674B" w:rsidTr="0013674B">
        <w:trPr>
          <w:trHeight w:val="567"/>
        </w:trPr>
        <w:tc>
          <w:tcPr>
            <w:tcW w:w="2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52E" w:rsidRDefault="00A3652E" w:rsidP="00136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52E" w:rsidRPr="0013674B" w:rsidRDefault="00924AC2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0/0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52E" w:rsidRPr="0013674B" w:rsidRDefault="00924AC2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0/0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52E" w:rsidRPr="0013674B" w:rsidRDefault="00202066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138</w:t>
            </w:r>
            <w:r w:rsidR="00924AC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52E" w:rsidRPr="0013674B" w:rsidRDefault="00924AC2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0/0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52E" w:rsidRPr="0013674B" w:rsidRDefault="00202066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138</w:t>
            </w:r>
            <w:r w:rsidR="00924AC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/0</w:t>
            </w:r>
          </w:p>
        </w:tc>
      </w:tr>
      <w:tr w:rsidR="0013674B" w:rsidRPr="0013674B" w:rsidTr="0013674B">
        <w:trPr>
          <w:trHeight w:val="567"/>
        </w:trPr>
        <w:tc>
          <w:tcPr>
            <w:tcW w:w="2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Default="0013674B" w:rsidP="00136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Техническая  направленность</w:t>
            </w:r>
            <w:r w:rsidR="00924AC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,</w:t>
            </w:r>
          </w:p>
          <w:p w:rsidR="0013674B" w:rsidRPr="0013674B" w:rsidRDefault="00924AC2" w:rsidP="00136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</w:t>
            </w:r>
            <w:r w:rsid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 них по адаптированным программам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Default="00924AC2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0/0</w:t>
            </w:r>
          </w:p>
          <w:p w:rsidR="00A261A3" w:rsidRPr="0013674B" w:rsidRDefault="00A261A3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0/0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Default="0013674B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0/0</w:t>
            </w:r>
          </w:p>
          <w:p w:rsidR="00A261A3" w:rsidRPr="0013674B" w:rsidRDefault="00A261A3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0/0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Default="00307D70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1578</w:t>
            </w:r>
            <w:r w:rsidR="0013674B"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/0</w:t>
            </w:r>
          </w:p>
          <w:p w:rsidR="00924AC2" w:rsidRPr="0013674B" w:rsidRDefault="00307D70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45</w:t>
            </w:r>
            <w:r w:rsidR="00924AC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Default="0013674B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0/0</w:t>
            </w:r>
          </w:p>
          <w:p w:rsidR="00A261A3" w:rsidRPr="0013674B" w:rsidRDefault="00A261A3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0/0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D70" w:rsidRDefault="00307D70" w:rsidP="003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1578</w:t>
            </w: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/0</w:t>
            </w:r>
          </w:p>
          <w:p w:rsidR="00924AC2" w:rsidRPr="0013674B" w:rsidRDefault="00307D70" w:rsidP="0030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45/0</w:t>
            </w:r>
          </w:p>
        </w:tc>
      </w:tr>
      <w:tr w:rsidR="0013674B" w:rsidRPr="0013674B" w:rsidTr="0013674B">
        <w:trPr>
          <w:trHeight w:val="567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13674B" w:rsidP="0013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Всего </w:t>
            </w:r>
            <w:proofErr w:type="gramStart"/>
            <w:r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4B" w:rsidRPr="0013674B" w:rsidRDefault="00E47E1F" w:rsidP="001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2350</w:t>
            </w:r>
            <w:bookmarkStart w:id="0" w:name="_GoBack"/>
            <w:bookmarkEnd w:id="0"/>
            <w:r w:rsidR="0013674B" w:rsidRPr="001367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/0</w:t>
            </w:r>
          </w:p>
        </w:tc>
      </w:tr>
    </w:tbl>
    <w:p w:rsidR="00BB4BA7" w:rsidRDefault="00BB4BA7"/>
    <w:sectPr w:rsidR="00BB4BA7" w:rsidSect="00BB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4B"/>
    <w:rsid w:val="0013674B"/>
    <w:rsid w:val="00202066"/>
    <w:rsid w:val="00307D70"/>
    <w:rsid w:val="00651867"/>
    <w:rsid w:val="00924AC2"/>
    <w:rsid w:val="00A261A3"/>
    <w:rsid w:val="00A3652E"/>
    <w:rsid w:val="00BB4BA7"/>
    <w:rsid w:val="00E4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67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6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Andrey</cp:lastModifiedBy>
  <cp:revision>2</cp:revision>
  <dcterms:created xsi:type="dcterms:W3CDTF">2022-09-21T06:42:00Z</dcterms:created>
  <dcterms:modified xsi:type="dcterms:W3CDTF">2022-09-21T06:42:00Z</dcterms:modified>
</cp:coreProperties>
</file>