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0EE" w:rsidRDefault="0098713D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-3810</wp:posOffset>
            </wp:positionV>
            <wp:extent cx="7002780" cy="9601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D50EE">
        <w:rPr>
          <w:b/>
          <w:spacing w:val="40"/>
        </w:rPr>
        <w:t>Управление образования г.Волгодонска</w:t>
      </w:r>
    </w:p>
    <w:p w:rsidR="001D50EE" w:rsidRDefault="001D50EE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</w:p>
    <w:p w:rsidR="001D50EE" w:rsidRPr="00593B4D" w:rsidRDefault="001D50EE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МУНИЦИПАЛЬНОЕ БЮДЖЕТНОЕ УЧРЕЖДЕНИЕ</w:t>
      </w:r>
    </w:p>
    <w:p w:rsidR="001D50EE" w:rsidRPr="00593B4D" w:rsidRDefault="001D50EE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ДОПОЛНИТЕЛЬНОГО ОБРАЗОВАНИЯ</w:t>
      </w:r>
    </w:p>
    <w:p w:rsidR="001D50EE" w:rsidRDefault="001D50EE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«СТАНЦИЯ ЮНЫХ ТЕХНИКОВ» Г. ВОЛГОДОНСКА</w:t>
      </w:r>
    </w:p>
    <w:p w:rsidR="001D50EE" w:rsidRDefault="001D50EE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</w:p>
    <w:p w:rsidR="001D50EE" w:rsidRPr="00593B4D" w:rsidRDefault="001D50EE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1D50EE" w:rsidRPr="002B2ED9" w:rsidTr="00B92345">
        <w:tc>
          <w:tcPr>
            <w:tcW w:w="4927" w:type="dxa"/>
          </w:tcPr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Рассмотрено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методического совета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Рекомендовано к утверждению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педагогического совета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1D50EE" w:rsidRPr="002B2ED9" w:rsidTr="00B92345">
        <w:tc>
          <w:tcPr>
            <w:tcW w:w="4927" w:type="dxa"/>
          </w:tcPr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УТВЕРЖДАЮ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Директор МБУДО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«Станция юных техников» </w:t>
            </w:r>
            <w:r w:rsidRPr="002B2ED9">
              <w:rPr>
                <w:sz w:val="28"/>
                <w:szCs w:val="28"/>
              </w:rPr>
              <w:tab/>
            </w:r>
          </w:p>
          <w:p w:rsidR="001D50EE" w:rsidRPr="002B2ED9" w:rsidRDefault="001D50EE" w:rsidP="00B92345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ab/>
              <w:t>г. Волгодонска</w:t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__________ Л.В.Рязанкина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1D50EE" w:rsidRPr="002B2ED9" w:rsidRDefault="001D50EE" w:rsidP="00B92345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</w:t>
            </w:r>
            <w:r w:rsidRPr="002B2ED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________</w:t>
            </w:r>
            <w:r w:rsidRPr="002B2ED9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__</w:t>
            </w:r>
            <w:r w:rsidRPr="002B2ED9">
              <w:rPr>
                <w:sz w:val="28"/>
                <w:szCs w:val="28"/>
              </w:rPr>
              <w:t xml:space="preserve"> г.</w:t>
            </w:r>
            <w:r w:rsidRPr="002B2ED9">
              <w:rPr>
                <w:sz w:val="28"/>
                <w:szCs w:val="28"/>
              </w:rPr>
              <w:tab/>
            </w:r>
          </w:p>
        </w:tc>
      </w:tr>
    </w:tbl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ДОПОЛНИТЕЛЬНАЯ ОБЩЕОБРАЗОВАТЕЛЬНАЯ</w:t>
      </w:r>
      <w:r>
        <w:rPr>
          <w:sz w:val="32"/>
          <w:szCs w:val="32"/>
        </w:rPr>
        <w:br/>
      </w:r>
      <w:r w:rsidRPr="0054742F">
        <w:rPr>
          <w:sz w:val="32"/>
          <w:szCs w:val="32"/>
        </w:rPr>
        <w:t>ОБЩЕ</w:t>
      </w:r>
      <w:r>
        <w:rPr>
          <w:sz w:val="32"/>
          <w:szCs w:val="32"/>
        </w:rPr>
        <w:t>РАЗВИВАЮЩАЯ</w:t>
      </w:r>
      <w:r w:rsidRPr="0054742F">
        <w:rPr>
          <w:sz w:val="32"/>
          <w:szCs w:val="32"/>
        </w:rPr>
        <w:t xml:space="preserve"> ПРОГРАММА</w:t>
      </w: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технической направленности</w:t>
      </w: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Pr="005B6651">
        <w:rPr>
          <w:b/>
          <w:sz w:val="32"/>
          <w:szCs w:val="32"/>
        </w:rPr>
        <w:t>Архитектура и дизайн</w:t>
      </w:r>
      <w:r>
        <w:rPr>
          <w:sz w:val="32"/>
          <w:szCs w:val="32"/>
        </w:rPr>
        <w:t>»</w:t>
      </w: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2022-2023 учебный год</w:t>
      </w: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</w:p>
    <w:p w:rsidR="001D50EE" w:rsidRDefault="001D50EE" w:rsidP="001D50EE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1-й, 2-й, 3-й год обучения</w:t>
      </w:r>
    </w:p>
    <w:p w:rsidR="001D50EE" w:rsidRDefault="001D50EE" w:rsidP="001D50EE">
      <w:pPr>
        <w:jc w:val="right"/>
        <w:rPr>
          <w:sz w:val="20"/>
          <w:szCs w:val="20"/>
        </w:rPr>
      </w:pPr>
    </w:p>
    <w:p w:rsidR="001D50EE" w:rsidRDefault="001D50EE" w:rsidP="001D50EE">
      <w:pPr>
        <w:jc w:val="right"/>
        <w:rPr>
          <w:sz w:val="20"/>
          <w:szCs w:val="20"/>
        </w:rPr>
      </w:pPr>
    </w:p>
    <w:p w:rsidR="001D50EE" w:rsidRPr="00791200" w:rsidRDefault="001D50EE" w:rsidP="001D50EE">
      <w:pPr>
        <w:jc w:val="right"/>
      </w:pPr>
      <w:r w:rsidRPr="00791200">
        <w:t xml:space="preserve">Уровень образовательной программы: </w:t>
      </w:r>
    </w:p>
    <w:p w:rsidR="001D50EE" w:rsidRPr="00791200" w:rsidRDefault="001D50EE" w:rsidP="001D50EE">
      <w:pPr>
        <w:jc w:val="right"/>
      </w:pPr>
      <w:r w:rsidRPr="00791200">
        <w:t>базовый</w:t>
      </w:r>
    </w:p>
    <w:p w:rsidR="001D50EE" w:rsidRPr="00791200" w:rsidRDefault="001D50EE" w:rsidP="001D50EE">
      <w:pPr>
        <w:jc w:val="right"/>
      </w:pPr>
    </w:p>
    <w:p w:rsidR="001D50EE" w:rsidRPr="00791200" w:rsidRDefault="001D50EE" w:rsidP="001D50EE">
      <w:pPr>
        <w:jc w:val="right"/>
      </w:pPr>
      <w:r w:rsidRPr="00791200">
        <w:t xml:space="preserve">Срок реализации образовательной программы: </w:t>
      </w:r>
    </w:p>
    <w:p w:rsidR="001D50EE" w:rsidRPr="00791200" w:rsidRDefault="001D50EE" w:rsidP="001D50EE">
      <w:pPr>
        <w:jc w:val="right"/>
      </w:pPr>
      <w:r>
        <w:t xml:space="preserve">3 </w:t>
      </w:r>
      <w:r w:rsidRPr="00791200">
        <w:t>года</w:t>
      </w:r>
    </w:p>
    <w:p w:rsidR="001D50EE" w:rsidRPr="00791200" w:rsidRDefault="001D50EE" w:rsidP="001D50EE">
      <w:pPr>
        <w:jc w:val="right"/>
      </w:pPr>
    </w:p>
    <w:p w:rsidR="001D50EE" w:rsidRPr="00791200" w:rsidRDefault="001D50EE" w:rsidP="001D50EE">
      <w:pPr>
        <w:jc w:val="right"/>
      </w:pPr>
      <w:r w:rsidRPr="00791200">
        <w:t>Возраст учащихся:</w:t>
      </w:r>
    </w:p>
    <w:p w:rsidR="001D50EE" w:rsidRPr="00791200" w:rsidRDefault="001D50EE" w:rsidP="001D50EE">
      <w:pPr>
        <w:jc w:val="right"/>
      </w:pPr>
      <w:r>
        <w:t>7-12</w:t>
      </w:r>
      <w:r w:rsidRPr="00791200">
        <w:t xml:space="preserve"> лет </w:t>
      </w:r>
    </w:p>
    <w:p w:rsidR="001D50EE" w:rsidRPr="0062102A" w:rsidRDefault="001D50EE" w:rsidP="001D50EE">
      <w:pPr>
        <w:jc w:val="right"/>
      </w:pPr>
    </w:p>
    <w:p w:rsidR="001D50EE" w:rsidRDefault="001D50EE" w:rsidP="001D50EE">
      <w:pPr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>
        <w:rPr>
          <w:sz w:val="28"/>
          <w:szCs w:val="28"/>
        </w:rPr>
        <w:t>Составитель/разработчик:</w:t>
      </w:r>
    </w:p>
    <w:p w:rsidR="001D50EE" w:rsidRDefault="001D50EE" w:rsidP="001D50EE">
      <w:pPr>
        <w:jc w:val="right"/>
        <w:rPr>
          <w:sz w:val="28"/>
          <w:szCs w:val="28"/>
        </w:rPr>
      </w:pPr>
      <w:r>
        <w:rPr>
          <w:sz w:val="28"/>
          <w:szCs w:val="28"/>
        </w:rPr>
        <w:t>Голикова Вероника Владимировна,</w:t>
      </w:r>
    </w:p>
    <w:p w:rsidR="001D50EE" w:rsidRDefault="001D50EE" w:rsidP="001D50EE">
      <w:pPr>
        <w:jc w:val="right"/>
        <w:rPr>
          <w:szCs w:val="28"/>
        </w:rPr>
      </w:pPr>
      <w:r w:rsidRPr="00FF78FE">
        <w:rPr>
          <w:szCs w:val="28"/>
        </w:rPr>
        <w:t>педагог дополнительного образования</w:t>
      </w:r>
    </w:p>
    <w:p w:rsidR="001D50EE" w:rsidRDefault="001D50EE" w:rsidP="001D50EE">
      <w:pPr>
        <w:jc w:val="right"/>
        <w:rPr>
          <w:szCs w:val="28"/>
        </w:rPr>
      </w:pPr>
    </w:p>
    <w:p w:rsidR="001D50EE" w:rsidRDefault="001D50EE" w:rsidP="001D50EE">
      <w:pPr>
        <w:jc w:val="right"/>
        <w:rPr>
          <w:szCs w:val="28"/>
        </w:rPr>
      </w:pPr>
    </w:p>
    <w:p w:rsidR="001D50EE" w:rsidRDefault="001D50EE" w:rsidP="001D50EE">
      <w:pPr>
        <w:jc w:val="right"/>
        <w:rPr>
          <w:szCs w:val="28"/>
        </w:rPr>
      </w:pPr>
    </w:p>
    <w:p w:rsidR="001D50EE" w:rsidRDefault="001D50EE" w:rsidP="001D50EE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Волгодонск  2022г.</w:t>
      </w:r>
    </w:p>
    <w:p w:rsidR="001D50EE" w:rsidRDefault="001D50EE" w:rsidP="001D50E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Оглавление.</w:t>
      </w:r>
    </w:p>
    <w:p w:rsidR="001D50EE" w:rsidRPr="00872519" w:rsidRDefault="001D50EE" w:rsidP="001D50EE">
      <w:pPr>
        <w:spacing w:line="360" w:lineRule="auto"/>
        <w:rPr>
          <w:b/>
          <w:sz w:val="28"/>
          <w:szCs w:val="28"/>
        </w:rPr>
      </w:pPr>
      <w:r w:rsidRPr="00872519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.      </w:t>
      </w:r>
      <w:r w:rsidRPr="00872519">
        <w:rPr>
          <w:b/>
          <w:sz w:val="28"/>
          <w:szCs w:val="28"/>
        </w:rPr>
        <w:t>Комплекс основных характеристик</w:t>
      </w:r>
    </w:p>
    <w:p w:rsidR="001D50EE" w:rsidRDefault="001D50EE" w:rsidP="001D50EE">
      <w:pPr>
        <w:tabs>
          <w:tab w:val="left" w:pos="623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  Пояснительная записка                                       -  3 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  Учебный план 1 года обучения                           - 10стр.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Содержание программы                                        -12стр.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Планируемые результаты                                     - 14стр.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  Учебный план 2 года обучения                            - 15стр.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Содержание программы                                        - 17стр.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Планируемые результаты                                      - 19стр.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9F5BF3"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Учебный план 3 года обучения                              -20стр.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Содержание программы                                          -22стр.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Планируемые результаты                                        -24стр.</w:t>
      </w:r>
    </w:p>
    <w:p w:rsidR="001D50EE" w:rsidRDefault="001D50EE" w:rsidP="001D50EE">
      <w:pPr>
        <w:spacing w:line="360" w:lineRule="auto"/>
        <w:rPr>
          <w:b/>
          <w:sz w:val="28"/>
          <w:szCs w:val="28"/>
        </w:rPr>
      </w:pPr>
      <w:r w:rsidRPr="00872519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Организационно – педагогические условия: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 w:rsidRPr="007C24C0">
        <w:rPr>
          <w:sz w:val="28"/>
          <w:szCs w:val="28"/>
        </w:rPr>
        <w:t>2.1</w:t>
      </w:r>
      <w:r>
        <w:rPr>
          <w:sz w:val="28"/>
          <w:szCs w:val="28"/>
        </w:rPr>
        <w:t xml:space="preserve">  Учебный календарный график 1 год обучения     -26стр. 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Учебный календарный график 2 год обучения     -31стр.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Учебный календарный график 3 год обучения     -35стр.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   Методический блок                                                 -39стр.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   Диагностический блок                                             -40стр.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2.4  Дидактический блок                                                 -43стр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2.5.Воспитательный блок</w:t>
      </w:r>
      <w:r w:rsidR="006919B6">
        <w:rPr>
          <w:sz w:val="28"/>
          <w:szCs w:val="28"/>
        </w:rPr>
        <w:t xml:space="preserve">                                                -45стр</w:t>
      </w:r>
    </w:p>
    <w:p w:rsidR="001D50EE" w:rsidRDefault="001D50EE" w:rsidP="001D5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2.6.  Список литературы                                                   -47стр.</w:t>
      </w:r>
    </w:p>
    <w:p w:rsidR="001D50EE" w:rsidRPr="007C24C0" w:rsidRDefault="001D50EE" w:rsidP="001D50EE">
      <w:pPr>
        <w:spacing w:line="360" w:lineRule="auto"/>
        <w:rPr>
          <w:b/>
          <w:sz w:val="28"/>
          <w:szCs w:val="28"/>
        </w:rPr>
      </w:pPr>
      <w:r w:rsidRPr="007C24C0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  </w:t>
      </w:r>
      <w:r w:rsidRPr="007C24C0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                                                              -49стр.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1199"/>
        <w:gridCol w:w="7556"/>
      </w:tblGrid>
      <w:tr w:rsidR="001D50EE" w:rsidRPr="007C24C0" w:rsidTr="00B92345">
        <w:tc>
          <w:tcPr>
            <w:tcW w:w="1199" w:type="dxa"/>
            <w:vAlign w:val="center"/>
          </w:tcPr>
          <w:p w:rsidR="001D50EE" w:rsidRPr="007C24C0" w:rsidRDefault="001D50EE" w:rsidP="00B9234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7556" w:type="dxa"/>
          </w:tcPr>
          <w:p w:rsidR="001D50EE" w:rsidRPr="007C24C0" w:rsidRDefault="001D50EE" w:rsidP="00B9234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1D50EE" w:rsidRDefault="001D50EE" w:rsidP="001D50EE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D50EE" w:rsidRDefault="001D50EE" w:rsidP="001D50EE">
      <w:pPr>
        <w:jc w:val="center"/>
        <w:rPr>
          <w:sz w:val="28"/>
          <w:szCs w:val="28"/>
        </w:rPr>
      </w:pPr>
    </w:p>
    <w:p w:rsidR="001D50EE" w:rsidRDefault="001D50EE" w:rsidP="001D50EE">
      <w:pPr>
        <w:jc w:val="center"/>
        <w:rPr>
          <w:sz w:val="28"/>
          <w:szCs w:val="28"/>
        </w:rPr>
      </w:pPr>
    </w:p>
    <w:p w:rsidR="001D50EE" w:rsidRDefault="001D50EE" w:rsidP="001D50EE">
      <w:pPr>
        <w:jc w:val="center"/>
        <w:rPr>
          <w:sz w:val="28"/>
          <w:szCs w:val="28"/>
        </w:rPr>
      </w:pPr>
    </w:p>
    <w:p w:rsidR="001D50EE" w:rsidRDefault="001D50EE" w:rsidP="001D50EE">
      <w:pPr>
        <w:jc w:val="center"/>
        <w:rPr>
          <w:sz w:val="28"/>
          <w:szCs w:val="28"/>
        </w:rPr>
      </w:pPr>
    </w:p>
    <w:p w:rsidR="001D50EE" w:rsidRDefault="001D50EE" w:rsidP="001D50EE">
      <w:pPr>
        <w:jc w:val="center"/>
        <w:rPr>
          <w:sz w:val="28"/>
          <w:szCs w:val="28"/>
        </w:rPr>
      </w:pPr>
    </w:p>
    <w:p w:rsidR="001D50EE" w:rsidRDefault="001D50EE" w:rsidP="001D50EE">
      <w:pPr>
        <w:jc w:val="center"/>
        <w:rPr>
          <w:sz w:val="28"/>
          <w:szCs w:val="28"/>
        </w:rPr>
      </w:pPr>
    </w:p>
    <w:p w:rsidR="001D50EE" w:rsidRDefault="001D50EE" w:rsidP="001D50EE">
      <w:pPr>
        <w:jc w:val="center"/>
        <w:rPr>
          <w:sz w:val="28"/>
          <w:szCs w:val="28"/>
        </w:rPr>
      </w:pPr>
    </w:p>
    <w:p w:rsidR="001D50EE" w:rsidRDefault="001D50EE" w:rsidP="001D50EE"/>
    <w:p w:rsidR="001D50EE" w:rsidRDefault="001D50EE" w:rsidP="001D50EE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rPr>
          <w:b/>
          <w:spacing w:val="40"/>
          <w:sz w:val="22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lastRenderedPageBreak/>
        <w:t>Пояснительная записка.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Специфика современной системы образования состоит в том, что она должна быть способна не только вооружать обучающегося знаниями, но и формировать у него потребность в непрерывном самостоятельном и творческом саморазвитии. Задачей дополнительного образования становится не только развитие творческой личности, но и подготовка детей к социальному и профессиональному самоопределению. В условиях дополнительного образования дети могут развивать творческий потенциал, удовлетворять индивидуальные потребности, а также готовиться к освоению профессии.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«Архитектура и дизайн» объединяет два вида конструктивных искусств - дизайн и архитектуру, их место в семье уже знакомых нам искусств ( изобразительное и декоративно - прикладное). Все виды пространственных искусств  связаны многими общими формами выразительных средств и жизненных функций. Между ними нет непроходимых границ, но они возникли в разное время и связаны с разными сторонами жизни общества.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Архитектура как искусство возникла с зарождением городов, когда строения стали отвечать не только элементарным требованиям защиты от внешнего мира, но и требованиям красоты.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Архитектура любого века, любого народа является памятником человеческих отношений, закрепленных как в бытовых, так и религиозных постройках. Архитектура организует эти отношения, создавая для их реализации определенную среду. С изменений отношений в обществе меняется архитектура. Язык этого вида искусства всегда строился и строится на организации пространства и проживания в нем человека, в основу образно- выразительного языка архитектуры - используемые по- разному одни и те же элементы ,формы( вертикаль, горизонталь, объем, пространство, фактура, цвет и т.д.)</w:t>
      </w:r>
    </w:p>
    <w:p w:rsidR="001D50EE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Дизайн как искусство возник в 20 веке. Его предшественниками можно считать первобытные орудия труда, но возникновение этого вида искусства прочно связано с промышленностью, с расцветом индустриального производства. Дизайн имеет отношение к созданию всего окружающего нас предметного мира: от одежды, мебели, посуды до машин, станков и т.д. связи архитектуры и дизайна обусловлены едиными основами образного языка( объем, форма, пространство, фактура, цвет и т.д.)</w:t>
      </w:r>
    </w:p>
    <w:p w:rsidR="001D50EE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Основой, позволяющей объединить дизайн и архитектуру в один образовательный блок, является распространение их как конструктивных видов композиционного творчества. Принципы пространственно- объемной композиции одинаковы и для архитектуры, и для дизайна. Объекты дизайна и архитектуры являются темой, содержащей композиции: плоскостной или объемно-пространственной.</w:t>
      </w:r>
    </w:p>
    <w:p w:rsidR="001D50EE" w:rsidRPr="003D25C1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lastRenderedPageBreak/>
        <w:t xml:space="preserve">Программа «Архитектура и дизайн»  имеет  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техническую направленность. </w:t>
      </w:r>
    </w:p>
    <w:p w:rsidR="001D50EE" w:rsidRPr="00213EB3" w:rsidRDefault="001D50EE" w:rsidP="001D50EE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  <w:r w:rsidRPr="00213EB3">
        <w:rPr>
          <w:rFonts w:eastAsiaTheme="minorHAnsi"/>
          <w:b/>
          <w:sz w:val="28"/>
          <w:szCs w:val="28"/>
          <w:lang w:eastAsia="en-US"/>
        </w:rPr>
        <w:t xml:space="preserve">За нормативно-правовое основание были взяты: </w:t>
      </w:r>
    </w:p>
    <w:p w:rsidR="00B92345" w:rsidRDefault="00B92345" w:rsidP="00B92345">
      <w:pPr>
        <w:pStyle w:val="afa"/>
        <w:numPr>
          <w:ilvl w:val="0"/>
          <w:numId w:val="2"/>
        </w:numPr>
        <w:tabs>
          <w:tab w:val="left" w:pos="426"/>
        </w:tabs>
      </w:pPr>
      <w:r w:rsidRPr="00D14BAB">
        <w:t>Конституция</w:t>
      </w:r>
      <w:r>
        <w:t xml:space="preserve"> </w:t>
      </w:r>
      <w:r w:rsidRPr="00D14BAB">
        <w:t>Российской</w:t>
      </w:r>
      <w:r>
        <w:t xml:space="preserve"> </w:t>
      </w:r>
      <w:r w:rsidRPr="00D14BAB">
        <w:t>Федерации</w:t>
      </w:r>
      <w:r>
        <w:t>.</w:t>
      </w:r>
    </w:p>
    <w:p w:rsidR="00B92345" w:rsidRPr="00D14BAB" w:rsidRDefault="00B92345" w:rsidP="00B92345">
      <w:pPr>
        <w:pStyle w:val="afa"/>
        <w:tabs>
          <w:tab w:val="left" w:pos="426"/>
        </w:tabs>
        <w:ind w:left="0"/>
      </w:pPr>
    </w:p>
    <w:p w:rsidR="00B92345" w:rsidRDefault="00B92345" w:rsidP="00B92345">
      <w:pPr>
        <w:pStyle w:val="afa"/>
        <w:numPr>
          <w:ilvl w:val="0"/>
          <w:numId w:val="2"/>
        </w:numPr>
        <w:tabs>
          <w:tab w:val="left" w:pos="426"/>
        </w:tabs>
      </w:pPr>
      <w:r w:rsidRPr="00D14BAB">
        <w:t>Гражданский</w:t>
      </w:r>
      <w:r>
        <w:t xml:space="preserve"> </w:t>
      </w:r>
      <w:r w:rsidRPr="00D14BAB">
        <w:t>кодекс</w:t>
      </w:r>
      <w:r>
        <w:t xml:space="preserve"> </w:t>
      </w:r>
      <w:r w:rsidRPr="00D14BAB">
        <w:t>Российской</w:t>
      </w:r>
      <w:r>
        <w:t xml:space="preserve"> </w:t>
      </w:r>
      <w:r w:rsidRPr="00D14BAB">
        <w:t>Федерации</w:t>
      </w:r>
      <w:r>
        <w:t>.</w:t>
      </w:r>
    </w:p>
    <w:p w:rsidR="00B92345" w:rsidRPr="00D14BAB" w:rsidRDefault="00B92345" w:rsidP="00B92345">
      <w:pPr>
        <w:pStyle w:val="afa"/>
        <w:tabs>
          <w:tab w:val="left" w:pos="426"/>
        </w:tabs>
        <w:ind w:left="0"/>
      </w:pPr>
    </w:p>
    <w:p w:rsidR="00B92345" w:rsidRDefault="00B92345" w:rsidP="00B92345">
      <w:pPr>
        <w:pStyle w:val="afa"/>
        <w:numPr>
          <w:ilvl w:val="0"/>
          <w:numId w:val="2"/>
        </w:numPr>
        <w:tabs>
          <w:tab w:val="left" w:pos="426"/>
        </w:tabs>
      </w:pPr>
      <w:r w:rsidRPr="00D14BAB">
        <w:t>Трудовой</w:t>
      </w:r>
      <w:r>
        <w:t xml:space="preserve"> </w:t>
      </w:r>
      <w:r w:rsidRPr="00D14BAB">
        <w:t>кодекс</w:t>
      </w:r>
      <w:r>
        <w:t xml:space="preserve"> </w:t>
      </w:r>
      <w:r w:rsidRPr="00D14BAB">
        <w:t>Российской</w:t>
      </w:r>
      <w:r>
        <w:t xml:space="preserve"> </w:t>
      </w:r>
      <w:r w:rsidRPr="00D14BAB">
        <w:t>Федерации</w:t>
      </w:r>
      <w:r>
        <w:t>.</w:t>
      </w:r>
    </w:p>
    <w:p w:rsidR="00B92345" w:rsidRPr="00D14BAB" w:rsidRDefault="00B92345" w:rsidP="00B92345">
      <w:pPr>
        <w:pStyle w:val="afa"/>
        <w:tabs>
          <w:tab w:val="left" w:pos="426"/>
        </w:tabs>
        <w:ind w:left="0"/>
      </w:pPr>
    </w:p>
    <w:p w:rsidR="00B92345" w:rsidRPr="00472341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9" w:history="1">
        <w:r w:rsidR="00B92345" w:rsidRPr="00472341">
          <w:rPr>
            <w:sz w:val="28"/>
            <w:szCs w:val="28"/>
          </w:rPr>
          <w:t>Концепция развития дополнительного образования детей до 2030 года</w:t>
        </w:r>
      </w:hyperlink>
      <w:r w:rsidR="00B92345" w:rsidRPr="00472341">
        <w:rPr>
          <w:sz w:val="28"/>
          <w:szCs w:val="28"/>
        </w:rPr>
        <w:t>.</w:t>
      </w:r>
    </w:p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Pr="00472341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0" w:history="1">
        <w:r w:rsidR="00B92345" w:rsidRPr="00472341">
          <w:rPr>
            <w:sz w:val="28"/>
            <w:szCs w:val="28"/>
          </w:rPr>
          <w:t>Федеральный закон Российской Федерации от 29 декабря 2012 г. № 273-ФЗ «Об образовании в Российской Федерации» (ред. от 30.12.2021)</w:t>
        </w:r>
      </w:hyperlink>
      <w:r w:rsidR="00B92345" w:rsidRPr="00472341">
        <w:rPr>
          <w:sz w:val="28"/>
          <w:szCs w:val="28"/>
        </w:rPr>
        <w:t>.</w:t>
      </w:r>
    </w:p>
    <w:p w:rsidR="00B92345" w:rsidRPr="00472341" w:rsidRDefault="00B92345" w:rsidP="00B92345">
      <w:pPr>
        <w:pStyle w:val="ab"/>
        <w:ind w:left="0"/>
        <w:jc w:val="both"/>
        <w:outlineLvl w:val="2"/>
        <w:rPr>
          <w:sz w:val="28"/>
          <w:szCs w:val="28"/>
        </w:rPr>
      </w:pPr>
    </w:p>
    <w:bookmarkStart w:id="1" w:name="_Hlk112420049"/>
    <w:p w:rsidR="00B92345" w:rsidRDefault="00CA6B67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r w:rsidRPr="00472341">
        <w:rPr>
          <w:sz w:val="28"/>
          <w:szCs w:val="28"/>
        </w:rPr>
        <w:fldChar w:fldCharType="begin"/>
      </w:r>
      <w:r w:rsidR="00B92345" w:rsidRPr="00472341">
        <w:rPr>
          <w:sz w:val="28"/>
          <w:szCs w:val="28"/>
        </w:rPr>
        <w:instrText xml:space="preserve"> HYPERLINK "https://mosmetod.ru/metodicheskoe-prostranstvo/dopolnitelnoe-obrazovanie/normativnye-dokumenty/fz-26-03-2021-144.html" </w:instrText>
      </w:r>
      <w:r w:rsidRPr="00472341">
        <w:rPr>
          <w:sz w:val="28"/>
          <w:szCs w:val="28"/>
        </w:rPr>
        <w:fldChar w:fldCharType="separate"/>
      </w:r>
      <w:r w:rsidR="00B92345" w:rsidRPr="00472341">
        <w:rPr>
          <w:sz w:val="28"/>
          <w:szCs w:val="28"/>
        </w:rPr>
        <w:t>Федеральный закон от 26 мая 2021 г. № 144-ФЗ «О внесении изменений в Федеральный закон «Об образовании в Российской Федерации»</w:t>
      </w:r>
      <w:r w:rsidRPr="00472341">
        <w:rPr>
          <w:sz w:val="28"/>
          <w:szCs w:val="28"/>
        </w:rPr>
        <w:fldChar w:fldCharType="end"/>
      </w:r>
      <w:r w:rsidR="00B92345" w:rsidRPr="00472341">
        <w:rPr>
          <w:sz w:val="28"/>
          <w:szCs w:val="28"/>
        </w:rPr>
        <w:t>.</w:t>
      </w:r>
    </w:p>
    <w:p w:rsidR="00B92345" w:rsidRDefault="00B92345" w:rsidP="00B92345">
      <w:pPr>
        <w:pStyle w:val="ab"/>
        <w:ind w:left="0"/>
        <w:jc w:val="both"/>
        <w:outlineLvl w:val="2"/>
        <w:rPr>
          <w:sz w:val="28"/>
          <w:szCs w:val="28"/>
        </w:rPr>
      </w:pPr>
    </w:p>
    <w:p w:rsidR="00B92345" w:rsidRPr="00B62DCB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1" w:history="1">
        <w:r w:rsidR="00B92345" w:rsidRPr="00472341">
          <w:rPr>
            <w:sz w:val="28"/>
            <w:szCs w:val="28"/>
          </w:rPr>
          <w:t>Приказ Минтруда РФ от 22.09.2021 № 652н «Об утверждении профессионального стандарта «Педагог дополнительного образования детей и взрослых»</w:t>
        </w:r>
      </w:hyperlink>
      <w:r w:rsidR="00B92345" w:rsidRPr="00472341">
        <w:rPr>
          <w:sz w:val="28"/>
          <w:szCs w:val="28"/>
        </w:rPr>
        <w:t>.</w:t>
      </w:r>
    </w:p>
    <w:bookmarkEnd w:id="1"/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Pr="00472341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2" w:history="1">
        <w:r w:rsidR="00B92345" w:rsidRPr="00472341">
          <w:rPr>
            <w:sz w:val="28"/>
            <w:szCs w:val="28"/>
          </w:rPr>
          <w:t>Постановление Главного государственного санитарного врача РФ от 28.09.2020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молодёжи»</w:t>
        </w:r>
      </w:hyperlink>
      <w:r w:rsidR="00B92345" w:rsidRPr="00472341">
        <w:rPr>
          <w:sz w:val="28"/>
          <w:szCs w:val="28"/>
        </w:rPr>
        <w:t>.</w:t>
      </w:r>
    </w:p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3" w:history="1">
        <w:r w:rsidR="00B92345" w:rsidRPr="00472341">
          <w:rPr>
            <w:sz w:val="28"/>
            <w:szCs w:val="28"/>
          </w:rPr>
          <w:t>Приказ Министерства Просвещения Российской Федерации от 30 сентября 2020 г. № 533 «О внесении изменений в порядок организации и осуществления образовательной деятельности по дополнительным общеобразовательным программам...»</w:t>
        </w:r>
      </w:hyperlink>
      <w:r w:rsidR="00B92345" w:rsidRPr="00472341">
        <w:rPr>
          <w:sz w:val="28"/>
          <w:szCs w:val="28"/>
        </w:rPr>
        <w:t>.</w:t>
      </w:r>
    </w:p>
    <w:p w:rsidR="00B92345" w:rsidRPr="00B62DCB" w:rsidRDefault="00B92345" w:rsidP="00B92345">
      <w:pPr>
        <w:pStyle w:val="ab"/>
        <w:rPr>
          <w:sz w:val="28"/>
          <w:szCs w:val="28"/>
        </w:rPr>
      </w:pPr>
    </w:p>
    <w:p w:rsidR="00B92345" w:rsidRPr="00B62DCB" w:rsidRDefault="00B92345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r w:rsidRPr="00B62DCB">
        <w:rPr>
          <w:sz w:val="28"/>
          <w:szCs w:val="28"/>
        </w:rPr>
        <w:t>Приказ Министерства науки и высшего образования РФ и Министерства просвещения РФ от 05.08.2020 г. № 882/391 «Об организации и     осуществлении образовательной деятельности при сетевой форме реализации образовательных программ».</w:t>
      </w:r>
    </w:p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Pr="00472341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4" w:history="1">
        <w:r w:rsidR="00B92345" w:rsidRPr="00472341">
          <w:rPr>
            <w:sz w:val="28"/>
            <w:szCs w:val="28"/>
          </w:rPr>
          <w:t>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 Минпросвещения России от 07.05.2020</w:t>
        </w:r>
      </w:hyperlink>
      <w:r w:rsidR="00B92345" w:rsidRPr="00472341">
        <w:rPr>
          <w:sz w:val="28"/>
          <w:szCs w:val="28"/>
        </w:rPr>
        <w:t xml:space="preserve"> г.</w:t>
      </w:r>
    </w:p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5" w:history="1">
        <w:r w:rsidR="00B92345" w:rsidRPr="00472341">
          <w:rPr>
            <w:sz w:val="28"/>
            <w:szCs w:val="28"/>
          </w:rPr>
          <w:t>Приказ Министерства Просвещения Российской Федерации от 03 сентября 2019 года №467 «Об утверждении Целевой модели развития региональных систем дополнительного образования детей»</w:t>
        </w:r>
      </w:hyperlink>
      <w:r w:rsidR="00B92345" w:rsidRPr="00472341">
        <w:rPr>
          <w:sz w:val="28"/>
          <w:szCs w:val="28"/>
        </w:rPr>
        <w:t>.</w:t>
      </w:r>
    </w:p>
    <w:p w:rsidR="00B92345" w:rsidRPr="007A7EA7" w:rsidRDefault="00B92345" w:rsidP="00B92345">
      <w:pPr>
        <w:pStyle w:val="ab"/>
        <w:ind w:left="0"/>
        <w:jc w:val="both"/>
        <w:outlineLvl w:val="2"/>
        <w:rPr>
          <w:sz w:val="28"/>
          <w:szCs w:val="28"/>
        </w:rPr>
      </w:pPr>
    </w:p>
    <w:p w:rsidR="00B92345" w:rsidRDefault="00B92345" w:rsidP="00B92345">
      <w:pPr>
        <w:pStyle w:val="afa"/>
        <w:numPr>
          <w:ilvl w:val="0"/>
          <w:numId w:val="2"/>
        </w:numPr>
        <w:tabs>
          <w:tab w:val="left" w:pos="426"/>
        </w:tabs>
      </w:pPr>
      <w:bookmarkStart w:id="2" w:name="_Hlk112422456"/>
      <w:r w:rsidRPr="00D14BAB">
        <w:t>Распоряжение Правительства Российской Федерации от 29.05.2015 г.N 996-р «Стратегия развития воспитания в Российской Федерации напериоддо2025года»</w:t>
      </w:r>
      <w:bookmarkEnd w:id="2"/>
      <w:r>
        <w:t>.</w:t>
      </w:r>
    </w:p>
    <w:p w:rsidR="00B92345" w:rsidRPr="007A7EA7" w:rsidRDefault="00B92345" w:rsidP="00B92345">
      <w:pPr>
        <w:pStyle w:val="afa"/>
        <w:tabs>
          <w:tab w:val="left" w:pos="426"/>
        </w:tabs>
        <w:ind w:left="0"/>
      </w:pPr>
    </w:p>
    <w:p w:rsidR="00B92345" w:rsidRPr="00472341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6" w:history="1">
        <w:r w:rsidR="00B92345" w:rsidRPr="00472341">
          <w:rPr>
            <w:sz w:val="28"/>
            <w:szCs w:val="28"/>
          </w:rPr>
          <w:t>Приказ 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B92345" w:rsidRPr="00472341">
        <w:rPr>
          <w:sz w:val="28"/>
          <w:szCs w:val="28"/>
        </w:rPr>
        <w:t>.</w:t>
      </w:r>
    </w:p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Pr="00472341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7" w:history="1">
        <w:r w:rsidR="00B92345" w:rsidRPr="00472341">
          <w:rPr>
            <w:sz w:val="28"/>
            <w:szCs w:val="28"/>
          </w:rPr>
          <w:t>Приказ Минобрнауки России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  </w:r>
      </w:hyperlink>
      <w:r w:rsidR="00B92345" w:rsidRPr="00472341">
        <w:rPr>
          <w:sz w:val="28"/>
          <w:szCs w:val="28"/>
        </w:rPr>
        <w:t>.</w:t>
      </w:r>
    </w:p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8" w:history="1">
        <w:r w:rsidR="00B92345" w:rsidRPr="00472341">
          <w:rPr>
            <w:sz w:val="28"/>
            <w:szCs w:val="28"/>
          </w:rPr>
          <w:t>Письмо Минобрнауки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</w:t>
        </w:r>
      </w:hyperlink>
      <w:r w:rsidR="00B92345" w:rsidRPr="00472341">
        <w:rPr>
          <w:sz w:val="28"/>
          <w:szCs w:val="28"/>
        </w:rPr>
        <w:t>.</w:t>
      </w:r>
    </w:p>
    <w:p w:rsidR="00B92345" w:rsidRPr="00BC7E84" w:rsidRDefault="00B92345" w:rsidP="00B92345">
      <w:pPr>
        <w:pStyle w:val="ab"/>
        <w:rPr>
          <w:sz w:val="28"/>
          <w:szCs w:val="28"/>
        </w:rPr>
      </w:pPr>
    </w:p>
    <w:p w:rsidR="00B92345" w:rsidRPr="00BC7E84" w:rsidRDefault="00B92345" w:rsidP="00B92345">
      <w:pPr>
        <w:pStyle w:val="ab"/>
        <w:numPr>
          <w:ilvl w:val="0"/>
          <w:numId w:val="2"/>
        </w:numPr>
        <w:tabs>
          <w:tab w:val="left" w:pos="426"/>
          <w:tab w:val="left" w:pos="851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Письмо Минобрнауки от 29.03.2016 №ВК-641/09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потребностей».</w:t>
      </w:r>
    </w:p>
    <w:p w:rsidR="00B92345" w:rsidRPr="00B62DCB" w:rsidRDefault="00B92345" w:rsidP="00B92345">
      <w:pPr>
        <w:pStyle w:val="ab"/>
        <w:rPr>
          <w:sz w:val="28"/>
          <w:szCs w:val="28"/>
        </w:rPr>
      </w:pPr>
    </w:p>
    <w:p w:rsidR="00B92345" w:rsidRDefault="00B92345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r w:rsidRPr="00B62DCB">
        <w:rPr>
          <w:sz w:val="28"/>
          <w:szCs w:val="28"/>
        </w:rPr>
        <w:t xml:space="preserve"> Указ Президента Российской Федерации от 07.05.2018 г. N 204 «О национальных целях и стратегических задачах развития Российской Федерации на период до 2024 года»</w:t>
      </w:r>
      <w:r>
        <w:rPr>
          <w:sz w:val="28"/>
          <w:szCs w:val="28"/>
        </w:rPr>
        <w:t>.</w:t>
      </w:r>
    </w:p>
    <w:p w:rsidR="00B92345" w:rsidRPr="00B62DCB" w:rsidRDefault="00B92345" w:rsidP="00B92345">
      <w:pPr>
        <w:pStyle w:val="ab"/>
        <w:ind w:left="0"/>
        <w:jc w:val="both"/>
        <w:outlineLvl w:val="2"/>
        <w:rPr>
          <w:sz w:val="28"/>
          <w:szCs w:val="28"/>
        </w:rPr>
      </w:pPr>
    </w:p>
    <w:p w:rsidR="00B92345" w:rsidRPr="00B62DCB" w:rsidRDefault="00B92345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r w:rsidRPr="00B62DCB">
        <w:rPr>
          <w:sz w:val="28"/>
          <w:szCs w:val="28"/>
        </w:rPr>
        <w:t xml:space="preserve"> Указ Президента № 474 от 21.07.2020 г. «О национальных целях развития России до 2030 года»</w:t>
      </w:r>
      <w:r>
        <w:rPr>
          <w:sz w:val="28"/>
          <w:szCs w:val="28"/>
        </w:rPr>
        <w:t>.</w:t>
      </w:r>
    </w:p>
    <w:p w:rsidR="00B92345" w:rsidRPr="004A1C8F" w:rsidRDefault="00B92345" w:rsidP="00B92345">
      <w:pPr>
        <w:ind w:hanging="567"/>
        <w:jc w:val="both"/>
        <w:outlineLvl w:val="2"/>
        <w:rPr>
          <w:sz w:val="28"/>
          <w:szCs w:val="28"/>
        </w:rPr>
      </w:pPr>
    </w:p>
    <w:p w:rsidR="00B92345" w:rsidRPr="00472341" w:rsidRDefault="007D14CD" w:rsidP="00B92345">
      <w:pPr>
        <w:pStyle w:val="ab"/>
        <w:numPr>
          <w:ilvl w:val="0"/>
          <w:numId w:val="2"/>
        </w:numPr>
        <w:jc w:val="both"/>
        <w:outlineLvl w:val="2"/>
        <w:rPr>
          <w:sz w:val="28"/>
          <w:szCs w:val="28"/>
        </w:rPr>
      </w:pPr>
      <w:hyperlink r:id="rId19" w:history="1">
        <w:r w:rsidR="00B92345" w:rsidRPr="00472341">
          <w:rPr>
            <w:sz w:val="28"/>
            <w:szCs w:val="28"/>
          </w:rPr>
          <w:t>Конвенция о правах ребенка</w:t>
        </w:r>
      </w:hyperlink>
      <w:r w:rsidR="00B92345" w:rsidRPr="00472341">
        <w:rPr>
          <w:sz w:val="28"/>
          <w:szCs w:val="28"/>
        </w:rPr>
        <w:t>.</w:t>
      </w:r>
    </w:p>
    <w:p w:rsidR="00B92345" w:rsidRPr="00472341" w:rsidRDefault="00B92345" w:rsidP="00B92345">
      <w:pPr>
        <w:pStyle w:val="ab"/>
        <w:rPr>
          <w:sz w:val="28"/>
          <w:szCs w:val="28"/>
        </w:rPr>
      </w:pPr>
    </w:p>
    <w:p w:rsidR="00B92345" w:rsidRPr="00472341" w:rsidRDefault="00B92345" w:rsidP="00B92345">
      <w:pPr>
        <w:pStyle w:val="ab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 w:rsidRPr="00472341">
        <w:rPr>
          <w:sz w:val="28"/>
          <w:szCs w:val="28"/>
        </w:rPr>
        <w:t>Устав муниципального бюджетного учреждения дополнительного образования «Станция юных техников» г. Волгодонска</w:t>
      </w:r>
      <w:r>
        <w:rPr>
          <w:sz w:val="28"/>
          <w:szCs w:val="28"/>
        </w:rPr>
        <w:t>.</w:t>
      </w:r>
    </w:p>
    <w:p w:rsidR="00B92345" w:rsidRDefault="00B92345" w:rsidP="00B92345">
      <w:pPr>
        <w:pStyle w:val="afa"/>
        <w:tabs>
          <w:tab w:val="left" w:pos="426"/>
        </w:tabs>
        <w:spacing w:line="276" w:lineRule="auto"/>
        <w:ind w:left="0"/>
      </w:pP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Направление </w:t>
      </w:r>
      <w:r w:rsidRPr="00B5414B">
        <w:rPr>
          <w:rFonts w:eastAsiaTheme="minorHAnsi"/>
          <w:sz w:val="28"/>
          <w:szCs w:val="28"/>
          <w:lang w:eastAsia="en-US"/>
        </w:rPr>
        <w:t xml:space="preserve"> деятельности «Архитектура и дизайн».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lastRenderedPageBreak/>
        <w:t xml:space="preserve">Новизна   </w:t>
      </w:r>
      <w:r w:rsidRPr="00B5414B">
        <w:rPr>
          <w:rFonts w:eastAsiaTheme="minorHAnsi"/>
          <w:sz w:val="28"/>
          <w:szCs w:val="28"/>
          <w:lang w:eastAsia="en-US"/>
        </w:rPr>
        <w:t>программы .</w:t>
      </w:r>
    </w:p>
    <w:p w:rsidR="001D50EE" w:rsidRPr="00B5414B" w:rsidRDefault="001D50EE" w:rsidP="001D50EE">
      <w:pPr>
        <w:spacing w:after="200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Новизна заключается в раннем знакомстве учащихся   (с 7 лет) с первоначальными  навыками черчения, макетирования, конструирование трехмерных геометрических форм «куб», «параллелепипед», «призма» ,  «конус», «пирамида» «цилиндр» «многоугольники», и моделей на их основе.;</w:t>
      </w:r>
    </w:p>
    <w:p w:rsidR="001D50EE" w:rsidRPr="00B5414B" w:rsidRDefault="001D50EE" w:rsidP="001D50EE">
      <w:pPr>
        <w:spacing w:after="200"/>
        <w:rPr>
          <w:color w:val="333333"/>
          <w:sz w:val="28"/>
          <w:szCs w:val="28"/>
          <w:shd w:val="clear" w:color="auto" w:fill="FFFFFF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Актуальность  </w:t>
      </w:r>
      <w:r w:rsidRPr="00B5414B">
        <w:rPr>
          <w:rFonts w:eastAsiaTheme="minorHAnsi"/>
          <w:sz w:val="28"/>
          <w:szCs w:val="28"/>
          <w:lang w:eastAsia="en-US"/>
        </w:rPr>
        <w:t xml:space="preserve">программы   -  </w:t>
      </w:r>
      <w:r w:rsidRPr="00B5414B">
        <w:rPr>
          <w:sz w:val="28"/>
          <w:szCs w:val="28"/>
          <w:shd w:val="clear" w:color="auto" w:fill="FFFFFF"/>
        </w:rPr>
        <w:t xml:space="preserve">заключается в расширении знаний и умений детей при решении конструкторских  и дизайнерских задач, в развитии техники владения чертежными  инструментами, графической  грамотности, навыков ориентирования в пространстве и на листе бумаги, 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Архитектор - профессия серьезных взрослых людей, но дорога к ней начинается еще в детстве. Если ребенок любит рисовать и конструировать, обладает пространственным мышлением, живым воображением и неодолимой тягой к творчеству, родителям есть смысл позаботиться о его будущем уже сегодня.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   Архитектура - это не только система зданий и сооружений, организующих пространственную среду, но и само искусство создавать здания и сооружения по законам красоты. А людей, которые их создают, называют архитекторами (в переводе с греческого «архитектор» — «старший строитель»).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«Дизайн» — английское слово, в дословном переводе оно означает «чертеж, рисунок, проект». Но сейчас термин «дизайн» чаще употребляют в значении «художественное конструирование». Слово «дизайн» часто обозначает и сами промышленные предметы, прошедшие художественное конструирование, и вид искусства, и деятельность художников-конструкторов - дизайнеров.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Так может ли ребенок быть дизайнером в полном смысле этого слова? И что такое детский дизайн? Для того, чтобы разобраться в этом, вспомним, что само слово «дизайн» подразумевает «замысел», «задумку», «композицию». А задумать, составить план, сконструировать можно все что угодно.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Говоря о ребенке-дизайнере, мы зачастую подразумеваем ребенка-художника. На самом деле дизайн-это необычный взгляд на обычные вещи. Дизайн это красота плюс удобство. Например, дизайнерский стул не только необычен и красив по форме, на нем еще и удобно сидеть. Дизайн дверной ручки предполагает, что, с одной стороны, она привлекает внимание своей оригинальностью, с другой — с ее помощью легко и удобно открыть дверь.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Значит, главное для дизайнера — нестандартность мышления, фантазия, воображение, умение сочетать цвет и форму. Из этого следует, что для того, чтобы ребенок стал дизайнером, в первую очередь нужно развивать у него </w:t>
      </w:r>
      <w:r w:rsidRPr="00B5414B">
        <w:rPr>
          <w:rFonts w:eastAsiaTheme="minorHAnsi"/>
          <w:sz w:val="28"/>
          <w:szCs w:val="28"/>
          <w:lang w:eastAsia="en-US"/>
        </w:rPr>
        <w:lastRenderedPageBreak/>
        <w:t>пространственное воображение, поощрять нестандартное видение окружающего мира.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Мы же нередко не поддерживаем фантазии ребенка, и если он рисует розового слона, то исправляем и говорим: так не бывает, слон должен быть серым. Сначала ребенок возражает: «Он же у меня сказочный, волшебный». Но если взрослый постоянно дает «правильный» образец, малыш фантазирует все меньше и меньше.</w:t>
      </w:r>
    </w:p>
    <w:p w:rsidR="00B92345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Занятия детским дизайном развивают у детей интеллект, культуру речи и общения, способности к анализу и обобщению, творческие способности, пространственное воображение,  проектно - образное мышление. Дети начинают осознавать свое соавторство, авторскую компетентность, участвуя в создании объектов красоты, учатся благоустраивать быт, используя опыт дизайна в детском саду. Чтобы эффективнее приобщать ребенка к дизайну, нужно посещать с ним выставки, музеи и празднества. На прогулках по городу следует показывать детям своеобразие оформления витрин и рекламы, интерьеров и площадей, обращать внимание на внешний облик людей, их гардероб.</w:t>
      </w:r>
    </w:p>
    <w:p w:rsidR="00B92345" w:rsidRPr="005B45B5" w:rsidRDefault="00B92345" w:rsidP="00B92345">
      <w:pPr>
        <w:jc w:val="both"/>
        <w:rPr>
          <w:sz w:val="28"/>
          <w:szCs w:val="28"/>
        </w:rPr>
      </w:pPr>
      <w:r w:rsidRPr="005B45B5">
        <w:rPr>
          <w:sz w:val="28"/>
          <w:szCs w:val="28"/>
        </w:rPr>
        <w:t>В соответствии со ст. 16 Закона РФ от 29.12.2012 № 273 «Об образовании в Российской Федерации» (с изменениями и дополнениями, вступившими в силу с 01.09.2020), согласно Положению о реализации дополнительных общеобразовательных программ с применением электронного обучения (ЭО) и дистанционных образовательных технологий (ДОТ) данная образовательная общеразвивающая программа, при необходимости, может осваиваться учащимися с использованием дистанционных образовательных технологий, где в основном применяются информационно-коммуникационные сети при опосредованном (на расстоянии) взаимодействии учащихся и педагога дополнительного образования.</w:t>
      </w:r>
    </w:p>
    <w:p w:rsidR="00B92345" w:rsidRPr="005B45B5" w:rsidRDefault="00B92345" w:rsidP="00B92345">
      <w:pPr>
        <w:ind w:firstLine="709"/>
        <w:jc w:val="both"/>
        <w:rPr>
          <w:sz w:val="28"/>
          <w:szCs w:val="28"/>
        </w:rPr>
      </w:pPr>
      <w:r w:rsidRPr="005B45B5">
        <w:rPr>
          <w:sz w:val="28"/>
          <w:szCs w:val="28"/>
        </w:rPr>
        <w:t xml:space="preserve">В обучении с использованием ЭО и  ДОТ применяются следующие организационные формы учебной деятельности: обучение в интернете, дистанционные конкурсы и викторины, </w:t>
      </w:r>
      <w:r w:rsidRPr="005B45B5">
        <w:rPr>
          <w:sz w:val="28"/>
          <w:szCs w:val="28"/>
          <w:lang w:val="en-US"/>
        </w:rPr>
        <w:t>e</w:t>
      </w:r>
      <w:r w:rsidRPr="005B45B5">
        <w:rPr>
          <w:sz w:val="28"/>
          <w:szCs w:val="28"/>
        </w:rPr>
        <w:t>-</w:t>
      </w:r>
      <w:r w:rsidRPr="005B45B5">
        <w:rPr>
          <w:sz w:val="28"/>
          <w:szCs w:val="28"/>
          <w:lang w:val="en-US"/>
        </w:rPr>
        <w:t>mail</w:t>
      </w:r>
      <w:r w:rsidRPr="005B45B5">
        <w:rPr>
          <w:sz w:val="28"/>
          <w:szCs w:val="28"/>
        </w:rPr>
        <w:t xml:space="preserve">, видеоконференции; тестирование </w:t>
      </w:r>
      <w:r w:rsidRPr="005B45B5">
        <w:rPr>
          <w:sz w:val="28"/>
          <w:szCs w:val="28"/>
          <w:lang w:val="en-US"/>
        </w:rPr>
        <w:t>on</w:t>
      </w:r>
      <w:r w:rsidRPr="005B45B5">
        <w:rPr>
          <w:sz w:val="28"/>
          <w:szCs w:val="28"/>
        </w:rPr>
        <w:t>-</w:t>
      </w:r>
      <w:r w:rsidRPr="005B45B5">
        <w:rPr>
          <w:sz w:val="28"/>
          <w:szCs w:val="28"/>
          <w:lang w:val="en-US"/>
        </w:rPr>
        <w:t>lane</w:t>
      </w:r>
      <w:r w:rsidRPr="005B45B5">
        <w:rPr>
          <w:sz w:val="28"/>
          <w:szCs w:val="28"/>
        </w:rPr>
        <w:t xml:space="preserve">; </w:t>
      </w:r>
      <w:r w:rsidRPr="005B45B5">
        <w:rPr>
          <w:sz w:val="28"/>
          <w:szCs w:val="28"/>
          <w:lang w:val="en-US"/>
        </w:rPr>
        <w:t>Skype</w:t>
      </w:r>
      <w:r w:rsidRPr="005B45B5">
        <w:rPr>
          <w:sz w:val="28"/>
          <w:szCs w:val="28"/>
        </w:rPr>
        <w:t xml:space="preserve"> – общение, облачные сервисы, консультации </w:t>
      </w:r>
      <w:r w:rsidRPr="005B45B5">
        <w:rPr>
          <w:sz w:val="28"/>
          <w:szCs w:val="28"/>
          <w:lang w:val="en-US"/>
        </w:rPr>
        <w:t>on</w:t>
      </w:r>
      <w:r w:rsidRPr="005B45B5">
        <w:rPr>
          <w:sz w:val="28"/>
          <w:szCs w:val="28"/>
        </w:rPr>
        <w:t>-</w:t>
      </w:r>
      <w:r w:rsidRPr="005B45B5">
        <w:rPr>
          <w:sz w:val="28"/>
          <w:szCs w:val="28"/>
          <w:lang w:val="en-US"/>
        </w:rPr>
        <w:t>lane</w:t>
      </w:r>
      <w:r w:rsidRPr="005B45B5">
        <w:rPr>
          <w:sz w:val="28"/>
          <w:szCs w:val="28"/>
        </w:rPr>
        <w:t>; образовательные онлайн – платформы; цифровые образовательные ресурсы, самостоятельная работа.</w:t>
      </w:r>
    </w:p>
    <w:p w:rsidR="00B92345" w:rsidRPr="005B45B5" w:rsidRDefault="00B92345" w:rsidP="00B92345">
      <w:pPr>
        <w:ind w:firstLine="709"/>
        <w:jc w:val="both"/>
        <w:rPr>
          <w:sz w:val="28"/>
          <w:szCs w:val="28"/>
        </w:rPr>
      </w:pPr>
      <w:r w:rsidRPr="005B45B5">
        <w:rPr>
          <w:sz w:val="28"/>
          <w:szCs w:val="28"/>
        </w:rPr>
        <w:t>Для обратной связи с учащимися используются следующие мессенджеры:</w:t>
      </w:r>
      <w:r w:rsidRPr="005B45B5">
        <w:rPr>
          <w:sz w:val="28"/>
          <w:szCs w:val="28"/>
          <w:lang w:val="en-US"/>
        </w:rPr>
        <w:t>Viber</w:t>
      </w:r>
      <w:r w:rsidRPr="005B45B5">
        <w:rPr>
          <w:sz w:val="28"/>
          <w:szCs w:val="28"/>
        </w:rPr>
        <w:t xml:space="preserve">, </w:t>
      </w:r>
      <w:r w:rsidRPr="005B45B5">
        <w:rPr>
          <w:sz w:val="28"/>
          <w:szCs w:val="28"/>
          <w:lang w:val="en-US"/>
        </w:rPr>
        <w:t>WhatsApp</w:t>
      </w:r>
      <w:r w:rsidRPr="005B45B5">
        <w:rPr>
          <w:sz w:val="28"/>
          <w:szCs w:val="28"/>
        </w:rPr>
        <w:t xml:space="preserve">, платформа для общения </w:t>
      </w:r>
      <w:r w:rsidRPr="005B45B5">
        <w:rPr>
          <w:sz w:val="28"/>
          <w:szCs w:val="28"/>
          <w:lang w:val="en-US"/>
        </w:rPr>
        <w:t>Zoom</w:t>
      </w:r>
      <w:r w:rsidRPr="005B45B5">
        <w:rPr>
          <w:sz w:val="28"/>
          <w:szCs w:val="28"/>
        </w:rPr>
        <w:t xml:space="preserve"> и социальные сети.</w:t>
      </w:r>
    </w:p>
    <w:p w:rsidR="001D50EE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</w:t>
      </w:r>
    </w:p>
    <w:p w:rsidR="00B92345" w:rsidRDefault="00B92345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</w:p>
    <w:p w:rsidR="00B92345" w:rsidRPr="00B5414B" w:rsidRDefault="00B92345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</w:p>
    <w:p w:rsidR="00B92345" w:rsidRDefault="00B92345" w:rsidP="001D50EE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lastRenderedPageBreak/>
        <w:t xml:space="preserve">Педагогическая   целесообразность 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Растущие потребности в кадрах высококвалифицированных архитекторов, строителей и дизайнеров вызывают необходимость привлечения внимания детей к этим профессиям. Однако в настоящее время в школах не проводятся уроки черчения. Предлагаемая дополнительная общеобразовательная общеразвивающая программа «Архитектура и дизайн» обучает детей графической грамотности с 7 лет.  Моделирование архитектурных и дизайн - форм - это первая ступень в освоении интересной профессии архитектора, дизайнера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Цель программы: -</w:t>
      </w:r>
      <w:r w:rsidRPr="00B5414B">
        <w:rPr>
          <w:rFonts w:eastAsiaTheme="minorHAnsi"/>
          <w:sz w:val="28"/>
          <w:szCs w:val="28"/>
          <w:lang w:eastAsia="en-US"/>
        </w:rPr>
        <w:t xml:space="preserve">  создание условий для изучения основ  архитектурного проектирования и объемно - пространственной композиции  через первоначальные навыки черчения 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Задачи   программы:</w:t>
      </w:r>
    </w:p>
    <w:p w:rsidR="001D50EE" w:rsidRPr="00B5414B" w:rsidRDefault="001D50EE" w:rsidP="001D50EE">
      <w:pPr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Обучить:</w:t>
      </w:r>
    </w:p>
    <w:p w:rsidR="001D50EE" w:rsidRPr="00B5414B" w:rsidRDefault="001D50EE" w:rsidP="001D50EE">
      <w:pPr>
        <w:tabs>
          <w:tab w:val="left" w:pos="2353"/>
        </w:tabs>
        <w:jc w:val="both"/>
        <w:rPr>
          <w:sz w:val="28"/>
          <w:szCs w:val="28"/>
        </w:rPr>
      </w:pPr>
      <w:r w:rsidRPr="00B5414B">
        <w:rPr>
          <w:sz w:val="28"/>
          <w:szCs w:val="28"/>
        </w:rPr>
        <w:t xml:space="preserve"> -основам техники безопасности при работе с материалами, режущими, колющими инструментами.</w:t>
      </w:r>
    </w:p>
    <w:p w:rsidR="001D50EE" w:rsidRPr="00B5414B" w:rsidRDefault="001D50EE" w:rsidP="001D50EE">
      <w:pPr>
        <w:tabs>
          <w:tab w:val="left" w:pos="2353"/>
        </w:tabs>
        <w:jc w:val="both"/>
        <w:rPr>
          <w:sz w:val="28"/>
          <w:szCs w:val="28"/>
        </w:rPr>
      </w:pPr>
      <w:r w:rsidRPr="00B5414B">
        <w:rPr>
          <w:sz w:val="28"/>
          <w:szCs w:val="28"/>
        </w:rPr>
        <w:t xml:space="preserve"> -основам  архитектурного проектирования и объемно - пространственной композиции</w:t>
      </w:r>
    </w:p>
    <w:p w:rsidR="001D50EE" w:rsidRPr="00B5414B" w:rsidRDefault="001D50EE" w:rsidP="001D50EE">
      <w:pPr>
        <w:tabs>
          <w:tab w:val="left" w:pos="2353"/>
        </w:tabs>
        <w:jc w:val="both"/>
        <w:rPr>
          <w:sz w:val="28"/>
          <w:szCs w:val="28"/>
        </w:rPr>
      </w:pPr>
      <w:r w:rsidRPr="00B5414B">
        <w:rPr>
          <w:sz w:val="28"/>
          <w:szCs w:val="28"/>
        </w:rPr>
        <w:t xml:space="preserve"> -умению использовать навыки графической  грамотности для ориентирования в пространстве и на листе бумаги,</w:t>
      </w:r>
    </w:p>
    <w:p w:rsidR="001D50EE" w:rsidRPr="00B5414B" w:rsidRDefault="001D50EE" w:rsidP="001D50EE">
      <w:pPr>
        <w:tabs>
          <w:tab w:val="left" w:pos="2353"/>
        </w:tabs>
        <w:jc w:val="both"/>
        <w:rPr>
          <w:sz w:val="28"/>
          <w:szCs w:val="28"/>
        </w:rPr>
      </w:pPr>
      <w:r w:rsidRPr="00B5414B">
        <w:rPr>
          <w:sz w:val="28"/>
          <w:szCs w:val="28"/>
        </w:rPr>
        <w:t xml:space="preserve"> -  изготавливать объёмные модели используя  простейшие развертки</w:t>
      </w:r>
    </w:p>
    <w:p w:rsidR="001D50EE" w:rsidRPr="00B5414B" w:rsidRDefault="001D50EE" w:rsidP="001D50EE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5414B">
        <w:rPr>
          <w:rFonts w:eastAsiaTheme="minorHAnsi"/>
          <w:color w:val="000000" w:themeColor="text1"/>
          <w:sz w:val="28"/>
          <w:szCs w:val="28"/>
          <w:lang w:eastAsia="en-US"/>
        </w:rPr>
        <w:t xml:space="preserve"> - изготавливать архитектурные сооружения в основе которых лежат геометрические фигуры «куб», «параллелепипед», «цилиндр».</w:t>
      </w:r>
    </w:p>
    <w:p w:rsidR="001D50EE" w:rsidRPr="00B5414B" w:rsidRDefault="001D50EE" w:rsidP="001D50EE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5414B">
        <w:rPr>
          <w:rFonts w:eastAsiaTheme="minorHAnsi"/>
          <w:color w:val="000000" w:themeColor="text1"/>
          <w:sz w:val="28"/>
          <w:szCs w:val="28"/>
          <w:lang w:eastAsia="en-US"/>
        </w:rPr>
        <w:t xml:space="preserve">- читать схемы  изготовления моделей из бумаги   </w:t>
      </w:r>
    </w:p>
    <w:p w:rsidR="001D50EE" w:rsidRPr="00B5414B" w:rsidRDefault="001D50EE" w:rsidP="001D50EE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5414B">
        <w:rPr>
          <w:rFonts w:eastAsiaTheme="minorHAnsi"/>
          <w:color w:val="000000" w:themeColor="text1"/>
          <w:sz w:val="28"/>
          <w:szCs w:val="28"/>
          <w:lang w:eastAsia="en-US"/>
        </w:rPr>
        <w:t xml:space="preserve">  - конструировать трехмерные геометрические формы «куб», «параллелепипед», «призма» ,  «конус», «пирамида» «цилиндр» «многоугольники», и моделей на их основе.;</w:t>
      </w:r>
    </w:p>
    <w:p w:rsidR="001D50EE" w:rsidRPr="00B5414B" w:rsidRDefault="001D50EE" w:rsidP="001D50EE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5414B">
        <w:rPr>
          <w:rFonts w:eastAsiaTheme="minorHAnsi"/>
          <w:color w:val="000000" w:themeColor="text1"/>
          <w:sz w:val="28"/>
          <w:szCs w:val="28"/>
          <w:lang w:eastAsia="en-US"/>
        </w:rPr>
        <w:t xml:space="preserve">  - проводить монтаж  сборку изделия по схеме или чертежу;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основным видам декоративно-прикладного и технического творчества;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базовым основам черчения;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-базовым основам работы с бумагой;</w:t>
      </w:r>
    </w:p>
    <w:p w:rsidR="001D50EE" w:rsidRPr="00B5414B" w:rsidRDefault="001D50EE" w:rsidP="001D50EE">
      <w:pPr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Сформировать и развить: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умение обосновывать и защищать свою точку зрения;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образное, объемно пространственное  мышление, эстетический вкус;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положительную мотивацию обучающихся к познанию и творчеству;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умение адаптироваться к современной жизни;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коллектив единомышленников, в котором дети взаимодействуют на основе духовного и творческого развития и взаимообогащения, коллектива в котором каждый ребенок чувствовал себя полноценной личностью, значимой и необходимой для всех членов данного сообщества.</w:t>
      </w:r>
    </w:p>
    <w:p w:rsidR="00B92345" w:rsidRDefault="00B92345" w:rsidP="001D50EE">
      <w:pPr>
        <w:spacing w:after="200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lastRenderedPageBreak/>
        <w:t>Воспитать</w:t>
      </w:r>
      <w:r w:rsidRPr="00B5414B">
        <w:rPr>
          <w:rFonts w:eastAsiaTheme="minorHAnsi"/>
          <w:sz w:val="28"/>
          <w:szCs w:val="28"/>
          <w:lang w:eastAsia="en-US"/>
        </w:rPr>
        <w:t>:</w:t>
      </w:r>
    </w:p>
    <w:p w:rsidR="001D50EE" w:rsidRPr="00B5414B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Творческую, активную, свободно мыслящую личность, проявляющую интерес к творчеству;</w:t>
      </w:r>
    </w:p>
    <w:p w:rsidR="001D50EE" w:rsidRPr="00B5414B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трудолюбие;</w:t>
      </w:r>
    </w:p>
    <w:p w:rsidR="001D50EE" w:rsidRPr="00B5414B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аккуратность;</w:t>
      </w:r>
    </w:p>
    <w:p w:rsidR="001D50EE" w:rsidRPr="00B5414B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умение уважать товарища и стремиться помочь ему в трудной ситуации;</w:t>
      </w:r>
    </w:p>
    <w:p w:rsidR="001D50EE" w:rsidRPr="00B5414B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сознательное и уважительное отношения к труду других людей, понимание значимости своего труда.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- желание усвоения основ профессии, осознанного выбора деятельности.</w:t>
      </w:r>
    </w:p>
    <w:p w:rsidR="001D50EE" w:rsidRPr="00B5414B" w:rsidRDefault="001D50EE" w:rsidP="001D50EE">
      <w:pPr>
        <w:shd w:val="clear" w:color="auto" w:fill="FFFFFF"/>
        <w:jc w:val="both"/>
        <w:rPr>
          <w:sz w:val="28"/>
          <w:szCs w:val="28"/>
        </w:rPr>
      </w:pPr>
    </w:p>
    <w:p w:rsidR="001D50EE" w:rsidRDefault="001D50EE" w:rsidP="001D50EE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5414B">
        <w:rPr>
          <w:sz w:val="28"/>
          <w:szCs w:val="28"/>
        </w:rPr>
        <w:t>Данная программа написана для учащихся младшего школьного возраста. Начиная с 7 лет ребята познают азы графической грамотности, знакомятся с объемными геометрическими фигурами</w:t>
      </w:r>
      <w:r w:rsidRPr="00B5414B">
        <w:rPr>
          <w:color w:val="000000" w:themeColor="text1"/>
          <w:sz w:val="28"/>
          <w:szCs w:val="28"/>
        </w:rPr>
        <w:t xml:space="preserve"> их развертками и изготовлением моделей  на основе геометрических фигур.( В общеобразовательной школе геометрию начинают изучать только в 7 классе.)</w:t>
      </w:r>
    </w:p>
    <w:p w:rsidR="001D50EE" w:rsidRPr="00B5414B" w:rsidRDefault="001D50EE" w:rsidP="001D50EE">
      <w:pPr>
        <w:shd w:val="clear" w:color="auto" w:fill="FFFFFF"/>
        <w:ind w:left="708"/>
        <w:jc w:val="both"/>
        <w:rPr>
          <w:color w:val="000000" w:themeColor="text1"/>
          <w:sz w:val="28"/>
          <w:szCs w:val="28"/>
        </w:rPr>
      </w:pPr>
    </w:p>
    <w:p w:rsidR="001D50EE" w:rsidRPr="00B5414B" w:rsidRDefault="001D50EE" w:rsidP="001D50EE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5414B">
        <w:rPr>
          <w:color w:val="000000" w:themeColor="text1"/>
          <w:sz w:val="28"/>
          <w:szCs w:val="28"/>
        </w:rPr>
        <w:t>Архитектор Ле Корбюзье сказал:</w:t>
      </w:r>
    </w:p>
    <w:p w:rsidR="001D50EE" w:rsidRPr="00213EB3" w:rsidRDefault="001D50EE" w:rsidP="001D50EE">
      <w:pPr>
        <w:shd w:val="clear" w:color="auto" w:fill="FFFFFF"/>
        <w:jc w:val="both"/>
        <w:rPr>
          <w:b/>
          <w:i/>
          <w:color w:val="333333"/>
          <w:sz w:val="28"/>
          <w:szCs w:val="28"/>
        </w:rPr>
      </w:pPr>
      <w:r w:rsidRPr="00B5414B">
        <w:rPr>
          <w:b/>
          <w:i/>
          <w:color w:val="333333"/>
          <w:sz w:val="28"/>
          <w:szCs w:val="28"/>
        </w:rPr>
        <w:t>Окружающий нас мир - это мир геометрии чистой, истинной, безупречной в наших глазах. Всё вокруг - геометрия. Никогда мы не видим так ясно таких форм, как круг, прямоугольник, угол, цилиндр, выполненных с такой тщательностью и так уверенно.</w:t>
      </w:r>
    </w:p>
    <w:p w:rsidR="001D50EE" w:rsidRDefault="001D50EE" w:rsidP="001D50EE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5414B">
        <w:rPr>
          <w:color w:val="000000" w:themeColor="text1"/>
          <w:sz w:val="28"/>
          <w:szCs w:val="28"/>
        </w:rPr>
        <w:t xml:space="preserve">           </w:t>
      </w:r>
    </w:p>
    <w:p w:rsidR="001D50EE" w:rsidRPr="00B5414B" w:rsidRDefault="001D50EE" w:rsidP="001D50EE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5414B">
        <w:rPr>
          <w:color w:val="000000" w:themeColor="text1"/>
          <w:sz w:val="28"/>
          <w:szCs w:val="28"/>
        </w:rPr>
        <w:t xml:space="preserve"> Программный материал расположен следующим образом: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213EB3">
        <w:rPr>
          <w:rFonts w:eastAsiaTheme="minorHAnsi"/>
          <w:b/>
          <w:i/>
          <w:sz w:val="28"/>
          <w:szCs w:val="28"/>
          <w:lang w:eastAsia="en-US"/>
        </w:rPr>
        <w:t xml:space="preserve"> 1 год обучения</w:t>
      </w:r>
      <w:r w:rsidRPr="00B5414B">
        <w:rPr>
          <w:rFonts w:eastAsiaTheme="minorHAnsi"/>
          <w:sz w:val="28"/>
          <w:szCs w:val="28"/>
          <w:lang w:eastAsia="en-US"/>
        </w:rPr>
        <w:t xml:space="preserve"> – характеристика, развертка геометрических фигур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« </w:t>
      </w:r>
      <w:r w:rsidRPr="00B5414B">
        <w:rPr>
          <w:rFonts w:eastAsiaTheme="minorHAnsi"/>
          <w:sz w:val="28"/>
          <w:szCs w:val="28"/>
          <w:u w:val="single"/>
          <w:lang w:eastAsia="en-US"/>
        </w:rPr>
        <w:t>куб, параллелепипед»</w:t>
      </w:r>
      <w:r w:rsidRPr="00B5414B">
        <w:rPr>
          <w:rFonts w:eastAsiaTheme="minorHAnsi"/>
          <w:sz w:val="28"/>
          <w:szCs w:val="28"/>
          <w:lang w:eastAsia="en-US"/>
        </w:rPr>
        <w:t xml:space="preserve"> ,изготовление моделей на основе геометрических фигур     « </w:t>
      </w:r>
      <w:r w:rsidRPr="00B5414B">
        <w:rPr>
          <w:rFonts w:eastAsiaTheme="minorHAnsi"/>
          <w:sz w:val="28"/>
          <w:szCs w:val="28"/>
          <w:u w:val="single"/>
          <w:lang w:eastAsia="en-US"/>
        </w:rPr>
        <w:t xml:space="preserve">куб, параллелепипед»;  </w:t>
      </w:r>
      <w:r w:rsidRPr="00B5414B">
        <w:rPr>
          <w:rFonts w:eastAsiaTheme="minorHAnsi"/>
          <w:sz w:val="28"/>
          <w:szCs w:val="28"/>
          <w:lang w:eastAsia="en-US"/>
        </w:rPr>
        <w:t>чтение простейших чертежей.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213EB3">
        <w:rPr>
          <w:rFonts w:eastAsiaTheme="minorHAnsi"/>
          <w:b/>
          <w:i/>
          <w:sz w:val="28"/>
          <w:szCs w:val="28"/>
          <w:lang w:eastAsia="en-US"/>
        </w:rPr>
        <w:t>2  год обучения</w:t>
      </w:r>
      <w:r w:rsidRPr="00B5414B">
        <w:rPr>
          <w:rFonts w:eastAsiaTheme="minorHAnsi"/>
          <w:sz w:val="28"/>
          <w:szCs w:val="28"/>
          <w:lang w:eastAsia="en-US"/>
        </w:rPr>
        <w:t xml:space="preserve"> – характеристика, развертка геометрических фигур « </w:t>
      </w:r>
      <w:r w:rsidRPr="00B5414B">
        <w:rPr>
          <w:rFonts w:eastAsiaTheme="minorHAnsi"/>
          <w:sz w:val="28"/>
          <w:szCs w:val="28"/>
          <w:u w:val="single"/>
          <w:lang w:eastAsia="en-US"/>
        </w:rPr>
        <w:t xml:space="preserve">конус, призма» </w:t>
      </w:r>
      <w:r w:rsidRPr="00B5414B">
        <w:rPr>
          <w:rFonts w:eastAsiaTheme="minorHAnsi"/>
          <w:sz w:val="28"/>
          <w:szCs w:val="28"/>
          <w:lang w:eastAsia="en-US"/>
        </w:rPr>
        <w:t xml:space="preserve"> ,изготовление моделей на основе геометрических фигур « </w:t>
      </w:r>
      <w:r w:rsidRPr="00B5414B">
        <w:rPr>
          <w:rFonts w:eastAsiaTheme="minorHAnsi"/>
          <w:sz w:val="28"/>
          <w:szCs w:val="28"/>
          <w:u w:val="single"/>
          <w:lang w:eastAsia="en-US"/>
        </w:rPr>
        <w:t xml:space="preserve">конус, призма»; </w:t>
      </w:r>
      <w:r w:rsidRPr="00B5414B">
        <w:rPr>
          <w:rFonts w:eastAsiaTheme="minorHAnsi"/>
          <w:sz w:val="28"/>
          <w:szCs w:val="28"/>
          <w:lang w:eastAsia="en-US"/>
        </w:rPr>
        <w:t>Масштабирование.</w:t>
      </w:r>
    </w:p>
    <w:p w:rsidR="001D50EE" w:rsidRDefault="001D50EE" w:rsidP="001D50EE">
      <w:pPr>
        <w:jc w:val="both"/>
        <w:rPr>
          <w:sz w:val="28"/>
          <w:szCs w:val="28"/>
          <w:u w:val="single"/>
        </w:rPr>
      </w:pPr>
      <w:r w:rsidRPr="00213EB3">
        <w:rPr>
          <w:b/>
          <w:i/>
          <w:sz w:val="28"/>
          <w:szCs w:val="28"/>
        </w:rPr>
        <w:t>3 год обучения</w:t>
      </w:r>
      <w:r w:rsidRPr="00576EB7">
        <w:rPr>
          <w:sz w:val="28"/>
          <w:szCs w:val="28"/>
        </w:rPr>
        <w:t xml:space="preserve"> –характеристика, развертка геометрических фигур </w:t>
      </w:r>
      <w:r w:rsidRPr="00576EB7">
        <w:rPr>
          <w:sz w:val="28"/>
          <w:szCs w:val="28"/>
          <w:u w:val="single"/>
        </w:rPr>
        <w:t>«пирамида», « цилиндр» «многоугольники»;</w:t>
      </w:r>
      <w:r w:rsidRPr="00576EB7">
        <w:rPr>
          <w:sz w:val="28"/>
          <w:szCs w:val="28"/>
        </w:rPr>
        <w:t xml:space="preserve"> ,изготовление моделей на основе геометрических фигур</w:t>
      </w:r>
      <w:r w:rsidRPr="00576EB7">
        <w:rPr>
          <w:sz w:val="28"/>
          <w:szCs w:val="28"/>
          <w:u w:val="single"/>
        </w:rPr>
        <w:t>«пирамида», « цилиндр» «многоугольники»</w:t>
      </w:r>
      <w:r>
        <w:rPr>
          <w:sz w:val="28"/>
          <w:szCs w:val="28"/>
          <w:u w:val="single"/>
        </w:rPr>
        <w:t>,</w:t>
      </w:r>
      <w:r w:rsidRPr="00F768F3">
        <w:rPr>
          <w:sz w:val="28"/>
          <w:szCs w:val="28"/>
        </w:rPr>
        <w:t>конструирование архитектурных сооружений</w:t>
      </w:r>
      <w:r>
        <w:rPr>
          <w:sz w:val="28"/>
          <w:szCs w:val="28"/>
          <w:u w:val="single"/>
        </w:rPr>
        <w:t>.</w:t>
      </w:r>
      <w:r w:rsidRPr="00576EB7">
        <w:rPr>
          <w:sz w:val="28"/>
          <w:szCs w:val="28"/>
          <w:u w:val="single"/>
        </w:rPr>
        <w:t>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B5414B">
        <w:rPr>
          <w:rFonts w:eastAsiaTheme="minorHAnsi"/>
          <w:sz w:val="28"/>
          <w:szCs w:val="28"/>
          <w:shd w:val="clear" w:color="auto" w:fill="FFFFFF"/>
          <w:lang w:eastAsia="en-US"/>
        </w:rPr>
        <w:t>Именно в архитектурных сооружениях геометрия проявляет себя наиболее ярко.</w:t>
      </w:r>
      <w:r w:rsidRPr="00B5414B">
        <w:rPr>
          <w:rFonts w:eastAsiaTheme="minorHAnsi"/>
          <w:sz w:val="28"/>
          <w:szCs w:val="28"/>
          <w:lang w:eastAsia="en-US"/>
        </w:rPr>
        <w:t xml:space="preserve"> Дети обучающиеся по данной программе «Архитектура и дизайн» учатся соединять архитектурные замыслы с дизайнерскими способностями.</w:t>
      </w:r>
    </w:p>
    <w:p w:rsidR="001D50EE" w:rsidRPr="00B5414B" w:rsidRDefault="001D50EE" w:rsidP="001D50E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Ребята 7-12 лет, находятся в большой эмоциональной зависимости от педагога. Учитывая это, программа предусматривает создание положительного эмоционального фона занятий. Яркость, красочность предлагаемых работ вызывают высокий эмоциональный отклик у детей. В программе заложено использование этой особенности при выполнении простых стилизованных композиций. Детям младшего школьного возраста </w:t>
      </w:r>
      <w:r w:rsidRPr="00B5414B">
        <w:rPr>
          <w:rFonts w:eastAsiaTheme="minorHAnsi"/>
          <w:sz w:val="28"/>
          <w:szCs w:val="28"/>
          <w:lang w:eastAsia="en-US"/>
        </w:rPr>
        <w:lastRenderedPageBreak/>
        <w:t>трудно сосредоточиться на однообразной и малопривлекательной для них деятельности, требующей умственного напряжения. Поэтому для более продуктивной работы применяются методы переключения внимания, введения в занятия элементов игры. Также программой предусмотрено расширение знаний в области  искусства архитектуры, знакомство с работами архитекторов и дизайнеров прошлого и современности. Программа построена циклично, с постоянным повтором и углублением изучения тем разделов.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Возраст  обучающихся</w:t>
      </w:r>
      <w:r w:rsidRPr="00B5414B">
        <w:rPr>
          <w:rFonts w:eastAsiaTheme="minorHAnsi"/>
          <w:sz w:val="28"/>
          <w:szCs w:val="28"/>
          <w:lang w:eastAsia="en-US"/>
        </w:rPr>
        <w:t xml:space="preserve">.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Образовательная программа «Архитектура и дизайн» рассчитана на младший школьный возраст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B5414B">
        <w:rPr>
          <w:rFonts w:eastAsiaTheme="minorHAnsi"/>
          <w:sz w:val="28"/>
          <w:szCs w:val="28"/>
          <w:lang w:eastAsia="en-US"/>
        </w:rPr>
        <w:t>Реализуется обучение с учетом возрастных особенностей ребенка по схеме «от простого к сложному».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На первый год   обучения приняты дети в возрасте 7-8 лет: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без прохождения конкурсного отбора – прошедшие обучение по  программе  «НТМ», также после прохождения анкетирования . 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B5414B">
        <w:rPr>
          <w:rFonts w:eastAsiaTheme="minorHAnsi"/>
          <w:sz w:val="28"/>
          <w:szCs w:val="28"/>
          <w:lang w:eastAsia="en-US"/>
        </w:rPr>
        <w:t xml:space="preserve"> На второй год обучения приняты дети успешно окончившие обучение по программе «Архитектура и дизайн» -1 года обучения  и дети  ранее обучающиеся в различных объединениях , имеющие первоначальные навыки работы с бумагой и прошедшие анкетирование.</w:t>
      </w:r>
    </w:p>
    <w:p w:rsidR="001D50EE" w:rsidRPr="00576EB7" w:rsidRDefault="001D50EE" w:rsidP="001D50EE">
      <w:pPr>
        <w:ind w:firstLine="709"/>
        <w:jc w:val="both"/>
        <w:rPr>
          <w:sz w:val="28"/>
          <w:szCs w:val="28"/>
        </w:rPr>
      </w:pPr>
      <w:r w:rsidRPr="00576EB7">
        <w:rPr>
          <w:sz w:val="28"/>
          <w:szCs w:val="28"/>
        </w:rPr>
        <w:t>Дети 9</w:t>
      </w:r>
      <w:r>
        <w:rPr>
          <w:sz w:val="28"/>
          <w:szCs w:val="28"/>
        </w:rPr>
        <w:t>–</w:t>
      </w:r>
      <w:r w:rsidRPr="00576EB7">
        <w:rPr>
          <w:sz w:val="28"/>
          <w:szCs w:val="28"/>
        </w:rPr>
        <w:t xml:space="preserve">12лет могут быть сразу зачислены на 2 или 3 год обучения после предварительного собеседования с руководителем объединения и пройдя тестирование или прослушивание по предметным модулям. </w:t>
      </w:r>
    </w:p>
    <w:p w:rsidR="001D50EE" w:rsidRPr="00576EB7" w:rsidRDefault="001D50EE" w:rsidP="001D50EE">
      <w:pPr>
        <w:ind w:firstLine="709"/>
        <w:jc w:val="both"/>
        <w:rPr>
          <w:sz w:val="28"/>
          <w:szCs w:val="28"/>
        </w:rPr>
      </w:pPr>
      <w:r w:rsidRPr="00576EB7">
        <w:rPr>
          <w:sz w:val="28"/>
          <w:szCs w:val="28"/>
        </w:rPr>
        <w:t>Также предусматривается преждевременный переход ребенка из одной ступени в другую при быстром усваивании</w:t>
      </w:r>
      <w:r>
        <w:rPr>
          <w:sz w:val="28"/>
          <w:szCs w:val="28"/>
        </w:rPr>
        <w:t xml:space="preserve"> изучаемого материала по п</w:t>
      </w:r>
      <w:r w:rsidRPr="00576EB7">
        <w:rPr>
          <w:sz w:val="28"/>
          <w:szCs w:val="28"/>
        </w:rPr>
        <w:t>редметным модулям или наоборот возможна задержка в переводе обучающегося на следующую ст</w:t>
      </w:r>
      <w:r>
        <w:rPr>
          <w:sz w:val="28"/>
          <w:szCs w:val="28"/>
        </w:rPr>
        <w:t xml:space="preserve">упень при не усвоении знаний </w:t>
      </w:r>
      <w:r w:rsidRPr="00576EB7">
        <w:rPr>
          <w:sz w:val="28"/>
          <w:szCs w:val="28"/>
        </w:rPr>
        <w:t>в силу частых пропусков, болезни или других причин.</w:t>
      </w:r>
    </w:p>
    <w:p w:rsidR="001D50EE" w:rsidRPr="00576EB7" w:rsidRDefault="001D50EE" w:rsidP="001D50EE">
      <w:pPr>
        <w:ind w:firstLine="709"/>
        <w:jc w:val="both"/>
        <w:rPr>
          <w:sz w:val="28"/>
          <w:szCs w:val="28"/>
        </w:rPr>
      </w:pPr>
      <w:r w:rsidRPr="00576EB7">
        <w:rPr>
          <w:sz w:val="28"/>
          <w:szCs w:val="28"/>
        </w:rPr>
        <w:t xml:space="preserve">Группы 2 и 3 года обучения формируются по разновозрастному принципу, в зависимости от подготовленности того или иного ребенка к восприятию сложности изучаемого материала.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Обучение по общеобразовательной общеразвивающей программе «Архитектура и дизайн» проходят с следующем режиме: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Наполняемость групп составляет: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I год обучения – 12 человек.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II год обучения –  по10 человек</w:t>
      </w:r>
    </w:p>
    <w:p w:rsidR="001D50EE" w:rsidRPr="006B5E39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>
        <w:rPr>
          <w:rFonts w:eastAsiaTheme="minorHAnsi"/>
          <w:sz w:val="28"/>
          <w:szCs w:val="28"/>
          <w:lang w:val="en-US" w:eastAsia="en-US"/>
        </w:rPr>
        <w:t>III</w:t>
      </w:r>
      <w:r w:rsidRPr="00C64C5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год обучения – по 10 человек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  Режим занятий: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I год обучения</w:t>
      </w:r>
      <w:r>
        <w:rPr>
          <w:rFonts w:eastAsiaTheme="minorHAnsi"/>
          <w:sz w:val="28"/>
          <w:szCs w:val="28"/>
          <w:lang w:eastAsia="en-US"/>
        </w:rPr>
        <w:t xml:space="preserve"> -</w:t>
      </w:r>
      <w:r w:rsidRPr="00B5414B">
        <w:rPr>
          <w:rFonts w:eastAsiaTheme="minorHAnsi"/>
          <w:sz w:val="28"/>
          <w:szCs w:val="28"/>
          <w:lang w:eastAsia="en-US"/>
        </w:rPr>
        <w:t xml:space="preserve"> 2 раза в неделю , по 2 часа,  144 часа в год.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II год обучения –  – 2 раза  в неделю , по 2 часа, 144 часа в год.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576EB7">
        <w:rPr>
          <w:sz w:val="28"/>
          <w:szCs w:val="28"/>
        </w:rPr>
        <w:t xml:space="preserve">       III год обучения – </w:t>
      </w:r>
      <w:r w:rsidRPr="00B5414B">
        <w:rPr>
          <w:rFonts w:eastAsiaTheme="minorHAnsi"/>
          <w:sz w:val="28"/>
          <w:szCs w:val="28"/>
          <w:lang w:eastAsia="en-US"/>
        </w:rPr>
        <w:t>2 раза в неделю , по 2 часа,  144 часа в год.</w:t>
      </w:r>
    </w:p>
    <w:p w:rsidR="006919B6" w:rsidRDefault="006919B6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6919B6" w:rsidRDefault="006919B6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lastRenderedPageBreak/>
        <w:t>Методы обучения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Руководствуясь целью, направлениями, указанными в дополнительной общеобразовательной общеразвивающей программе «Архитектура и дизайн», следует выделить следующие методы обучения: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Словесный метод. (Беседа, рассказ)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Репродуктивный (Воспроизводящий)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Иллюстративный (Объяснение сопровождается демонстрацией наглядного материала.)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Проблемный (педагог ставит проблему и вместе с детьми ищет пути ее решения.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Проекно -исследовательский метод, (Применяется на третьем году обучения, носит более самостоятельный характер)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Метод практического закрепления знаний на занятии.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Программные материалы подобраны так, чтобы поддерживался постоянный интерес к занятиям у всех детей. С целью проверки усвоения терминов, понятий и в качестве психологической разгрузки проводятся игры, специально составленные кроссворды.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Форма организации занятий: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 - </w:t>
      </w:r>
      <w:r w:rsidRPr="00B5414B">
        <w:rPr>
          <w:rFonts w:eastAsiaTheme="minorHAnsi"/>
          <w:sz w:val="28"/>
          <w:szCs w:val="28"/>
          <w:lang w:eastAsia="en-US"/>
        </w:rPr>
        <w:t>Фронтальная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- Групповая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 Индивидуальная </w:t>
      </w: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B92345" w:rsidRDefault="00B92345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B92345" w:rsidRDefault="00B92345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B92345" w:rsidRDefault="00B92345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B92345" w:rsidRDefault="00B92345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B92345" w:rsidRDefault="00B92345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F3645A" w:rsidRDefault="00F3645A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6919B6" w:rsidRDefault="006919B6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sz w:val="36"/>
          <w:szCs w:val="36"/>
          <w:lang w:eastAsia="en-US"/>
        </w:rPr>
        <w:lastRenderedPageBreak/>
        <w:t>Учебный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5414B">
        <w:rPr>
          <w:rFonts w:eastAsiaTheme="minorHAnsi"/>
          <w:b/>
          <w:sz w:val="36"/>
          <w:szCs w:val="36"/>
          <w:lang w:eastAsia="en-US"/>
        </w:rPr>
        <w:t xml:space="preserve"> 1 год обучения</w:t>
      </w:r>
    </w:p>
    <w:p w:rsidR="001D50EE" w:rsidRPr="00C24598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37"/>
        <w:gridCol w:w="3545"/>
        <w:gridCol w:w="1136"/>
        <w:gridCol w:w="1492"/>
        <w:gridCol w:w="919"/>
        <w:gridCol w:w="1842"/>
      </w:tblGrid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№</w:t>
            </w: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п\п</w:t>
            </w: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 xml:space="preserve">                            Тема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Теория</w:t>
            </w: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Формы аттестации и диагностики контроля</w:t>
            </w: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Организационн</w:t>
            </w:r>
            <w:r>
              <w:rPr>
                <w:b/>
                <w:sz w:val="28"/>
                <w:szCs w:val="28"/>
                <w:lang w:eastAsia="en-US"/>
              </w:rPr>
              <w:t>ы</w:t>
            </w:r>
            <w:r w:rsidRPr="0056699C">
              <w:rPr>
                <w:b/>
                <w:sz w:val="28"/>
                <w:szCs w:val="28"/>
                <w:lang w:eastAsia="en-US"/>
              </w:rPr>
              <w:t>е заняти</w:t>
            </w:r>
            <w:r>
              <w:rPr>
                <w:b/>
                <w:sz w:val="28"/>
                <w:szCs w:val="28"/>
                <w:lang w:eastAsia="en-US"/>
              </w:rPr>
              <w:t>я</w:t>
            </w:r>
            <w:r w:rsidRPr="0056699C"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E440B" w:rsidRPr="0056699C" w:rsidTr="005353D2">
        <w:tc>
          <w:tcPr>
            <w:tcW w:w="637" w:type="dxa"/>
          </w:tcPr>
          <w:p w:rsidR="002E440B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2E440B" w:rsidRPr="009B13CB" w:rsidRDefault="002E440B" w:rsidP="002E440B">
            <w:pPr>
              <w:rPr>
                <w:sz w:val="28"/>
                <w:szCs w:val="28"/>
              </w:rPr>
            </w:pPr>
            <w:r w:rsidRPr="009B13CB">
              <w:rPr>
                <w:rFonts w:eastAsia="Calibri"/>
                <w:sz w:val="28"/>
                <w:szCs w:val="28"/>
              </w:rPr>
              <w:t>Набор детей, комплектование группы, подготовка материала</w:t>
            </w:r>
            <w:r w:rsidRPr="009B13CB">
              <w:rPr>
                <w:sz w:val="28"/>
                <w:szCs w:val="28"/>
              </w:rPr>
              <w:t xml:space="preserve"> </w:t>
            </w:r>
          </w:p>
          <w:p w:rsidR="002E440B" w:rsidRPr="009B13CB" w:rsidRDefault="002E440B" w:rsidP="002E440B">
            <w:pPr>
              <w:rPr>
                <w:sz w:val="28"/>
                <w:szCs w:val="28"/>
              </w:rPr>
            </w:pPr>
            <w:r w:rsidRPr="009B13CB">
              <w:rPr>
                <w:sz w:val="28"/>
                <w:szCs w:val="28"/>
              </w:rPr>
              <w:t>Беседы на тему:</w:t>
            </w:r>
          </w:p>
          <w:p w:rsidR="002E440B" w:rsidRPr="009B5BA0" w:rsidRDefault="002E440B" w:rsidP="002E440B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 xml:space="preserve">День Знаний. </w:t>
            </w:r>
          </w:p>
          <w:p w:rsidR="002E440B" w:rsidRPr="009B5BA0" w:rsidRDefault="002E440B" w:rsidP="002E440B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Государственная символика России.</w:t>
            </w:r>
          </w:p>
          <w:p w:rsidR="002E440B" w:rsidRPr="009B5BA0" w:rsidRDefault="002E440B" w:rsidP="002E440B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13.09 - День образования Ростовской обл.</w:t>
            </w:r>
          </w:p>
          <w:p w:rsidR="002E440B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:rsidR="002E440B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2E440B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2E440B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2E440B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Всего: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Изучение основных видов декоративно - прикладного творчества.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B92345" w:rsidRPr="0056699C" w:rsidTr="005353D2">
        <w:tc>
          <w:tcPr>
            <w:tcW w:w="637" w:type="dxa"/>
          </w:tcPr>
          <w:p w:rsidR="00B92345" w:rsidRPr="0056699C" w:rsidRDefault="00B92345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B92345" w:rsidRPr="00B92345" w:rsidRDefault="00B92345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B92345">
              <w:rPr>
                <w:sz w:val="28"/>
                <w:szCs w:val="28"/>
                <w:lang w:eastAsia="en-US"/>
              </w:rPr>
              <w:t>Аппликация</w:t>
            </w:r>
          </w:p>
        </w:tc>
        <w:tc>
          <w:tcPr>
            <w:tcW w:w="1136" w:type="dxa"/>
          </w:tcPr>
          <w:p w:rsidR="00B92345" w:rsidRPr="0056699C" w:rsidRDefault="00B92345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B92345" w:rsidRPr="0056699C" w:rsidRDefault="00B92345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19" w:type="dxa"/>
          </w:tcPr>
          <w:p w:rsidR="00B92345" w:rsidRPr="0056699C" w:rsidRDefault="00B92345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2" w:type="dxa"/>
          </w:tcPr>
          <w:p w:rsidR="00B92345" w:rsidRPr="0056699C" w:rsidRDefault="00B92345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Плетение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Торцевание из салфетных шариков, гофро бумаги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 Всего: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5353D2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Основы графических знаний и умений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Плоскостные модели с различными видами крепления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1D50EE" w:rsidRPr="0056699C" w:rsidRDefault="005353D2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19" w:type="dxa"/>
          </w:tcPr>
          <w:p w:rsidR="001D50EE" w:rsidRPr="0056699C" w:rsidRDefault="005353D2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моделей при помощи развертки и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699C">
              <w:rPr>
                <w:sz w:val="28"/>
                <w:szCs w:val="28"/>
                <w:lang w:eastAsia="en-US"/>
              </w:rPr>
              <w:t>чтения чертежей  .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1D50EE" w:rsidRPr="0056699C" w:rsidRDefault="005353D2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19" w:type="dxa"/>
          </w:tcPr>
          <w:p w:rsidR="001D50EE" w:rsidRPr="0056699C" w:rsidRDefault="005353D2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 Всего: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5353D2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Первоначальные конструкторско – технологические понятия.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 моделей, в основе которых лежат геометрические фигуры «куб», «параллелепипед» по разверткам.</w:t>
            </w: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92" w:type="dxa"/>
          </w:tcPr>
          <w:p w:rsidR="001D50EE" w:rsidRPr="0056699C" w:rsidRDefault="00F3645A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919" w:type="dxa"/>
          </w:tcPr>
          <w:p w:rsidR="001D50EE" w:rsidRPr="0056699C" w:rsidRDefault="00F3645A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геометрической фигуры куб по самостоятельно изготовленным чертежам.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F3645A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5</w:t>
            </w:r>
            <w:r w:rsidR="00F3645A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Творческая мастерская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поздравительных открыток, сувениров к праздникам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Всего: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2</w:t>
            </w: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545" w:type="dxa"/>
          </w:tcPr>
          <w:p w:rsidR="001D50EE" w:rsidRPr="0056699C" w:rsidRDefault="005353D2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Инте</w:t>
            </w:r>
            <w:r w:rsidR="006E10FD">
              <w:rPr>
                <w:b/>
                <w:sz w:val="28"/>
                <w:szCs w:val="28"/>
                <w:lang w:eastAsia="en-US"/>
              </w:rPr>
              <w:t>л</w:t>
            </w:r>
            <w:r>
              <w:rPr>
                <w:b/>
                <w:sz w:val="28"/>
                <w:szCs w:val="28"/>
                <w:lang w:eastAsia="en-US"/>
              </w:rPr>
              <w:t>лектуально –развивающие игры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Всего: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5353D2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545" w:type="dxa"/>
          </w:tcPr>
          <w:p w:rsidR="001D50EE" w:rsidRPr="00E02E2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E02E2C">
              <w:rPr>
                <w:b/>
                <w:sz w:val="28"/>
                <w:szCs w:val="28"/>
                <w:lang w:eastAsia="en-US"/>
              </w:rPr>
              <w:t>Подготовка к конкурсам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E02E2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E02E2C">
              <w:rPr>
                <w:sz w:val="28"/>
                <w:szCs w:val="28"/>
                <w:lang w:eastAsia="en-US"/>
              </w:rPr>
              <w:t>Изготовление конкурсных моделей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2E440B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E02E2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Всего 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  <w:r w:rsidRPr="0056699C"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Проверочно-результативный блок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2E440B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19" w:type="dxa"/>
          </w:tcPr>
          <w:p w:rsidR="001D50EE" w:rsidRPr="0056699C" w:rsidRDefault="002E440B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Всего: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1D50EE" w:rsidRPr="0056699C" w:rsidRDefault="002E440B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5353D2">
        <w:tc>
          <w:tcPr>
            <w:tcW w:w="63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 xml:space="preserve">                      Итого за год:</w:t>
            </w:r>
          </w:p>
        </w:tc>
        <w:tc>
          <w:tcPr>
            <w:tcW w:w="1136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49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128</w:t>
            </w:r>
          </w:p>
        </w:tc>
        <w:tc>
          <w:tcPr>
            <w:tcW w:w="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144ч</w:t>
            </w:r>
          </w:p>
        </w:tc>
        <w:tc>
          <w:tcPr>
            <w:tcW w:w="184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1D50EE" w:rsidRPr="0056699C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56699C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56699C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56699C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6919B6" w:rsidRDefault="006919B6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sz w:val="36"/>
          <w:szCs w:val="36"/>
          <w:lang w:eastAsia="en-US"/>
        </w:rPr>
        <w:lastRenderedPageBreak/>
        <w:t>Содержание изучаемого материала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   (1 год обучения)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Тема 1. Организационное занятие.</w:t>
      </w:r>
    </w:p>
    <w:p w:rsidR="001D50EE" w:rsidRPr="00B5414B" w:rsidRDefault="001D50EE" w:rsidP="001D50EE">
      <w:pPr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Теория: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Введение в образовательную  программу «Архитектура и дизайн». Организация рабочего места. Разметочные, измерительные, режущие инструменты. Правила пользования инструментами. 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Практика : Входная  диагностика</w:t>
      </w:r>
    </w:p>
    <w:p w:rsidR="001D50EE" w:rsidRDefault="001D50EE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Тема 2.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 Изучение основных видов декоративно - прикладного творчества.</w:t>
      </w:r>
    </w:p>
    <w:p w:rsidR="00F3645A" w:rsidRPr="00F3645A" w:rsidRDefault="00F3645A" w:rsidP="001D50EE">
      <w:pPr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F3645A">
        <w:rPr>
          <w:rFonts w:eastAsiaTheme="minorHAnsi"/>
          <w:b/>
          <w:i/>
          <w:sz w:val="28"/>
          <w:szCs w:val="28"/>
          <w:lang w:eastAsia="en-US"/>
        </w:rPr>
        <w:t>Аппликация:</w:t>
      </w:r>
      <w:r w:rsidR="009E5A66"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="009E5A66" w:rsidRPr="009E5A66">
        <w:rPr>
          <w:rFonts w:eastAsiaTheme="minorHAnsi"/>
          <w:sz w:val="28"/>
          <w:szCs w:val="28"/>
          <w:lang w:eastAsia="en-US"/>
        </w:rPr>
        <w:t>Виды аппликации.</w:t>
      </w:r>
    </w:p>
    <w:p w:rsidR="00F3645A" w:rsidRPr="009E5A66" w:rsidRDefault="00F3645A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Теория</w:t>
      </w:r>
      <w:r w:rsidR="009E5A66">
        <w:rPr>
          <w:rFonts w:eastAsiaTheme="minorHAnsi"/>
          <w:i/>
          <w:sz w:val="28"/>
          <w:szCs w:val="28"/>
          <w:lang w:eastAsia="en-US"/>
        </w:rPr>
        <w:t xml:space="preserve">: </w:t>
      </w:r>
      <w:r w:rsidR="009E5A66" w:rsidRPr="009E5A66">
        <w:rPr>
          <w:rFonts w:eastAsiaTheme="minorHAnsi"/>
          <w:sz w:val="28"/>
          <w:szCs w:val="28"/>
          <w:lang w:eastAsia="en-US"/>
        </w:rPr>
        <w:t>Аппликация плоскостная, предметная, сюжетная.</w:t>
      </w:r>
    </w:p>
    <w:p w:rsidR="00F3645A" w:rsidRPr="009E5A66" w:rsidRDefault="00F3645A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F3645A">
        <w:rPr>
          <w:i/>
          <w:color w:val="000000"/>
          <w:sz w:val="28"/>
          <w:szCs w:val="28"/>
        </w:rPr>
        <w:t>Практика:</w:t>
      </w:r>
      <w:r w:rsidR="009E5A66" w:rsidRPr="009E5A66">
        <w:rPr>
          <w:color w:val="000000"/>
          <w:sz w:val="28"/>
          <w:szCs w:val="28"/>
        </w:rPr>
        <w:t>Изготовление аппликаций</w:t>
      </w:r>
    </w:p>
    <w:p w:rsidR="00F3645A" w:rsidRPr="00B5414B" w:rsidRDefault="00F3645A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Плетение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Теория:</w:t>
      </w:r>
      <w:r w:rsidRPr="00B5414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Человек научился плетению гораздо раньше, чем гончарному делу. С развитием этого вида рукоделия появлялись всё более разные материалы для применения. этот вид рукоделия популярен до сих пор, Появились такие техники плетения, как лозоплетение, плетение из бересты и камыша, фриволите, узелковое плетение макраме, плетение на коклюшках, бисероплетение, ганутель, плетение шнуров кумихимо, кольчужное плетение, плетение сеток, индейское плетение мандала, их имитации (плетение из бумажных полос и фантиков, плетение из газет и журналов)... 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1D50EE" w:rsidRPr="00B5414B" w:rsidRDefault="001D50EE" w:rsidP="001D50EE">
      <w:pPr>
        <w:contextualSpacing/>
        <w:jc w:val="both"/>
        <w:rPr>
          <w:color w:val="000000"/>
          <w:sz w:val="28"/>
          <w:szCs w:val="28"/>
        </w:rPr>
      </w:pPr>
      <w:r w:rsidRPr="00F3645A">
        <w:rPr>
          <w:i/>
          <w:color w:val="000000"/>
          <w:sz w:val="28"/>
          <w:szCs w:val="28"/>
        </w:rPr>
        <w:t>Практика:</w:t>
      </w:r>
      <w:r w:rsidRPr="00B5414B">
        <w:rPr>
          <w:color w:val="000000"/>
          <w:sz w:val="28"/>
          <w:szCs w:val="28"/>
        </w:rPr>
        <w:t xml:space="preserve"> 1.Изготовление  </w:t>
      </w:r>
      <w:r w:rsidRPr="00B5414B">
        <w:rPr>
          <w:color w:val="000000"/>
          <w:sz w:val="28"/>
          <w:szCs w:val="28"/>
          <w:u w:val="single"/>
        </w:rPr>
        <w:t>фруктов и овощей</w:t>
      </w:r>
      <w:r w:rsidRPr="00B5414B">
        <w:rPr>
          <w:color w:val="000000"/>
          <w:sz w:val="28"/>
          <w:szCs w:val="28"/>
        </w:rPr>
        <w:t xml:space="preserve">  в технике плетения из полосок                </w:t>
      </w:r>
    </w:p>
    <w:p w:rsidR="001D50EE" w:rsidRPr="00B5414B" w:rsidRDefault="001D50EE" w:rsidP="001D50EE">
      <w:pPr>
        <w:contextualSpacing/>
        <w:jc w:val="both"/>
        <w:rPr>
          <w:color w:val="000000"/>
          <w:sz w:val="28"/>
          <w:szCs w:val="28"/>
        </w:rPr>
      </w:pPr>
      <w:r w:rsidRPr="00B5414B">
        <w:rPr>
          <w:color w:val="000000"/>
          <w:sz w:val="28"/>
          <w:szCs w:val="28"/>
        </w:rPr>
        <w:t xml:space="preserve">                     бумаги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5414B">
        <w:rPr>
          <w:color w:val="000000"/>
          <w:sz w:val="28"/>
          <w:szCs w:val="28"/>
        </w:rPr>
        <w:t xml:space="preserve">                  2.Изготовление </w:t>
      </w:r>
      <w:r w:rsidRPr="00B5414B">
        <w:rPr>
          <w:color w:val="000000"/>
          <w:sz w:val="28"/>
          <w:szCs w:val="28"/>
          <w:u w:val="single"/>
        </w:rPr>
        <w:t>парусника</w:t>
      </w:r>
      <w:r w:rsidRPr="00B5414B">
        <w:rPr>
          <w:color w:val="000000"/>
          <w:sz w:val="28"/>
          <w:szCs w:val="28"/>
        </w:rPr>
        <w:t xml:space="preserve"> в технике плетения из полосок бумаги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Торцевание из   шариков</w:t>
      </w:r>
    </w:p>
    <w:p w:rsidR="001D50EE" w:rsidRPr="00B5414B" w:rsidRDefault="001D50EE" w:rsidP="001D50EE">
      <w:pPr>
        <w:shd w:val="clear" w:color="auto" w:fill="FFFFFF"/>
        <w:jc w:val="both"/>
        <w:rPr>
          <w:color w:val="000000"/>
          <w:sz w:val="28"/>
          <w:szCs w:val="28"/>
        </w:rPr>
      </w:pPr>
      <w:r w:rsidRPr="00B5414B">
        <w:rPr>
          <w:i/>
          <w:sz w:val="28"/>
          <w:szCs w:val="28"/>
        </w:rPr>
        <w:t>Теория:</w:t>
      </w:r>
      <w:r w:rsidRPr="00B5414B">
        <w:rPr>
          <w:color w:val="000000"/>
          <w:sz w:val="28"/>
          <w:szCs w:val="28"/>
          <w:shd w:val="clear" w:color="auto" w:fill="FFFFFF"/>
        </w:rPr>
        <w:t xml:space="preserve"> Торцевание – один из видов бумажного рукоделия.</w:t>
      </w:r>
      <w:r w:rsidRPr="00B5414B">
        <w:rPr>
          <w:color w:val="000000"/>
          <w:sz w:val="28"/>
          <w:szCs w:val="28"/>
        </w:rPr>
        <w:t xml:space="preserve"> В основе этой техники – создание изображений и предметов с помощью объемных элементов из бумаги. Объемный элемент торцевания называют «торцовкой» или «торчком».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Практика: Предметное торцевание –из салфеток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Тема 3</w:t>
      </w:r>
      <w:r w:rsidRPr="00B5414B">
        <w:rPr>
          <w:rFonts w:eastAsiaTheme="minorHAnsi"/>
          <w:i/>
          <w:sz w:val="28"/>
          <w:szCs w:val="28"/>
          <w:lang w:eastAsia="en-US"/>
        </w:rPr>
        <w:t>.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 Основы графических знаний и умений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Теория:</w:t>
      </w:r>
      <w:r w:rsidRPr="00B5414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Пространственное воображение. Чертеж. Шаблон. Предмет в разрезе, развертка поверхности тела в плоскостную фигуру, анализ графического построения, чтение сборочного чертежа.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  </w:t>
      </w: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Практика:</w:t>
      </w:r>
      <w:r w:rsidRPr="00B5414B">
        <w:rPr>
          <w:rFonts w:eastAsiaTheme="minorHAnsi"/>
          <w:sz w:val="28"/>
          <w:szCs w:val="28"/>
          <w:lang w:eastAsia="en-US"/>
        </w:rPr>
        <w:t>1.Плоскостные модели с различными видами крепления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           Конструирование плоскостных моделей: техника; животные,  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           насекомые;  архитектурные сооружения.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            2.Соединение (сборка) деталей между собой: а) при помощи  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lastRenderedPageBreak/>
        <w:t xml:space="preserve">                   клея; б)           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             при   помощи щелевидных соединений «в замок»; в) при помощи 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              «заклѐпок» из   мягкой тонкой проволоки.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B5414B" w:rsidRDefault="001D50EE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Тема 4.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 Первоначальные конструкторско – технологические понятия.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 xml:space="preserve">Теория:. : </w:t>
      </w:r>
      <w:r w:rsidRPr="00B5414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Анализ геометрической формы предмета. Восприятия предметов в их объеме.</w:t>
      </w:r>
    </w:p>
    <w:p w:rsidR="001D50EE" w:rsidRPr="00B5414B" w:rsidRDefault="001D50EE" w:rsidP="001D50EE">
      <w:pPr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Конструирование. Виды конструирования. Первоначальные конструкторско - технологические понятия. Деталь изделия. Выделение деталей изделия. Виды соединения деталей. Представление о форме и размере предметов, их физических свойствах, название цветов. Введение в техническое моделирование. Умение составлять и читать чертежи и схемы. Знакомство с геометрическими фигурами. Шаблон. 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Практика: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 - Изготовление  моделей, в основе которых лежит геометрическая фигура «куб», «параллелепипед» по разверткам.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 xml:space="preserve">-  </w:t>
      </w:r>
      <w:r w:rsidRPr="00B5414B">
        <w:rPr>
          <w:rFonts w:eastAsiaTheme="minorHAnsi"/>
          <w:sz w:val="28"/>
          <w:szCs w:val="28"/>
          <w:lang w:eastAsia="en-US"/>
        </w:rPr>
        <w:t>Изготовление  архитектурных сооружений, в основе которых лежит геометрическая фигура «куб», «параллелепипед».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 xml:space="preserve">- </w:t>
      </w:r>
      <w:r w:rsidRPr="00B5414B">
        <w:rPr>
          <w:rFonts w:eastAsiaTheme="minorHAnsi"/>
          <w:sz w:val="28"/>
          <w:szCs w:val="28"/>
          <w:lang w:eastAsia="en-US"/>
        </w:rPr>
        <w:t>Изготовление геометрической фигуры куб по самостоятельно изготовленным чертежам.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</w:p>
    <w:p w:rsidR="001D50EE" w:rsidRPr="00B5414B" w:rsidRDefault="001D50EE" w:rsidP="001D50EE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5. Творческая мастерская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1</w:t>
      </w:r>
      <w:r w:rsidRPr="00B5414B">
        <w:rPr>
          <w:rFonts w:eastAsiaTheme="minorHAnsi"/>
          <w:sz w:val="28"/>
          <w:szCs w:val="28"/>
          <w:lang w:eastAsia="en-US"/>
        </w:rPr>
        <w:t>.Изготовление поздравительных открыток, сувениров к праздникам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 xml:space="preserve">Теория: </w:t>
      </w:r>
      <w:r w:rsidRPr="00B5414B">
        <w:rPr>
          <w:rFonts w:eastAsiaTheme="minorHAnsi"/>
          <w:sz w:val="28"/>
          <w:szCs w:val="28"/>
          <w:lang w:eastAsia="en-US"/>
        </w:rPr>
        <w:t xml:space="preserve">историческое происхождение праздников. Традиции праздников. Как дарить подарки, сделанные своими руками. Виды прикладного творчества.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Практика:</w:t>
      </w:r>
      <w:r w:rsidRPr="00B5414B">
        <w:rPr>
          <w:rFonts w:eastAsiaTheme="minorHAnsi"/>
          <w:sz w:val="28"/>
          <w:szCs w:val="28"/>
          <w:lang w:eastAsia="en-US"/>
        </w:rPr>
        <w:t xml:space="preserve"> изготовление поздравительных открыток и сувениров.</w:t>
      </w:r>
    </w:p>
    <w:p w:rsidR="001D50EE" w:rsidRPr="00B5414B" w:rsidRDefault="001D50EE" w:rsidP="001D50EE">
      <w:pPr>
        <w:jc w:val="both"/>
        <w:rPr>
          <w:rFonts w:eastAsiaTheme="minorHAnsi"/>
          <w:i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.</w:t>
      </w: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</w:p>
    <w:p w:rsidR="001D50EE" w:rsidRDefault="001D50EE" w:rsidP="00F3645A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6</w:t>
      </w:r>
      <w:r w:rsidR="00F3645A">
        <w:rPr>
          <w:rFonts w:eastAsiaTheme="minorHAnsi"/>
          <w:b/>
          <w:sz w:val="28"/>
          <w:szCs w:val="28"/>
          <w:lang w:eastAsia="en-US"/>
        </w:rPr>
        <w:t>. Интеллектуально развивающие игры</w:t>
      </w:r>
    </w:p>
    <w:p w:rsidR="00F3645A" w:rsidRDefault="00F3645A" w:rsidP="00F3645A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  <w:r w:rsidRPr="00E02E2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E02E2C">
        <w:rPr>
          <w:b/>
          <w:sz w:val="28"/>
          <w:szCs w:val="28"/>
        </w:rPr>
        <w:t>.Подготовка моделей к конкурсам.</w:t>
      </w:r>
    </w:p>
    <w:p w:rsidR="001D50EE" w:rsidRPr="00E02E2C" w:rsidRDefault="001D50EE" w:rsidP="001D50EE">
      <w:pPr>
        <w:jc w:val="both"/>
        <w:rPr>
          <w:i/>
          <w:sz w:val="28"/>
          <w:szCs w:val="28"/>
        </w:rPr>
      </w:pPr>
      <w:r w:rsidRPr="00E02E2C">
        <w:rPr>
          <w:i/>
          <w:sz w:val="28"/>
          <w:szCs w:val="28"/>
        </w:rPr>
        <w:t>Практика</w:t>
      </w:r>
      <w:r w:rsidRPr="00E02E2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02E2C">
        <w:rPr>
          <w:sz w:val="28"/>
          <w:szCs w:val="28"/>
        </w:rPr>
        <w:t>изготовление моделей для участия в различных конкурсах</w:t>
      </w:r>
    </w:p>
    <w:p w:rsidR="001D50EE" w:rsidRPr="00E02E2C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</w:p>
    <w:p w:rsidR="001D50EE" w:rsidRPr="00B5414B" w:rsidRDefault="001D50EE" w:rsidP="001D50EE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8</w:t>
      </w:r>
      <w:r w:rsidRPr="00B5414B">
        <w:rPr>
          <w:rFonts w:eastAsiaTheme="minorHAnsi"/>
          <w:i/>
          <w:sz w:val="28"/>
          <w:szCs w:val="28"/>
          <w:lang w:eastAsia="en-US"/>
        </w:rPr>
        <w:t>.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 Проверочно-результативный блок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Отчеты о достигнутых результатах:</w:t>
      </w:r>
      <w:r w:rsidR="00F3645A">
        <w:rPr>
          <w:rFonts w:eastAsiaTheme="minorHAnsi"/>
          <w:sz w:val="28"/>
          <w:szCs w:val="28"/>
          <w:lang w:eastAsia="en-US"/>
        </w:rPr>
        <w:t xml:space="preserve"> </w:t>
      </w:r>
      <w:r w:rsidRPr="00B5414B">
        <w:rPr>
          <w:rFonts w:eastAsiaTheme="minorHAnsi"/>
          <w:sz w:val="28"/>
          <w:szCs w:val="28"/>
          <w:lang w:eastAsia="en-US"/>
        </w:rPr>
        <w:t xml:space="preserve">коллективные, творческие и индивидуальные  работы 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Default="001D50EE" w:rsidP="001D50EE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Default="001D50EE" w:rsidP="001D50EE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E5A66" w:rsidRDefault="009E5A66" w:rsidP="001D50EE">
      <w:pPr>
        <w:jc w:val="both"/>
        <w:rPr>
          <w:rFonts w:eastAsiaTheme="minorHAnsi"/>
          <w:b/>
          <w:sz w:val="32"/>
          <w:szCs w:val="32"/>
          <w:lang w:eastAsia="en-US"/>
        </w:rPr>
      </w:pPr>
    </w:p>
    <w:p w:rsidR="006919B6" w:rsidRDefault="006919B6" w:rsidP="001D50EE">
      <w:pPr>
        <w:jc w:val="both"/>
        <w:rPr>
          <w:rFonts w:eastAsiaTheme="minorHAnsi"/>
          <w:b/>
          <w:sz w:val="32"/>
          <w:szCs w:val="32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2525AB">
        <w:rPr>
          <w:rFonts w:eastAsiaTheme="minorHAnsi"/>
          <w:b/>
          <w:sz w:val="32"/>
          <w:szCs w:val="32"/>
          <w:lang w:eastAsia="en-US"/>
        </w:rPr>
        <w:lastRenderedPageBreak/>
        <w:t>Ожидаемые результаты</w:t>
      </w:r>
      <w:r w:rsidRPr="00B5414B">
        <w:rPr>
          <w:rFonts w:eastAsiaTheme="minorHAnsi"/>
          <w:b/>
          <w:sz w:val="28"/>
          <w:szCs w:val="28"/>
          <w:lang w:eastAsia="en-US"/>
        </w:rPr>
        <w:t>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По окончанию </w:t>
      </w: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первого года</w:t>
      </w:r>
      <w:r w:rsidRPr="00B5414B">
        <w:rPr>
          <w:rFonts w:eastAsiaTheme="minorHAnsi"/>
          <w:sz w:val="28"/>
          <w:szCs w:val="28"/>
          <w:lang w:eastAsia="en-US"/>
        </w:rPr>
        <w:t xml:space="preserve"> обучения дети должны овладеть следующими знаниями, умениями и навыками: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Знать  правила техники безопасности и правила организации рабочего места;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Знать основы различных техник и технологий при работе с бумагой;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Знать  свойства бумаги, картона;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Знать  графические обозначения и назначение линий.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Знать  названия  инструментов для разметки и вырезания   деталей (линейка, трафарет, ножницы);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Знать  названия геометрических фигур,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Уметь  работать с бумагой различной структуры;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Уметь  переводить чертежи, используя копировальную бумагу или шаблон;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Уметь  изготавливать архитектурные сооружения и объемные модели, в основе которых лежит геометрическая фигура «куб», «параллелепипед»: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Уметь владеть ножницами;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Уметь рационально размещать трафарет на листе бумаги;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Уметь использовать клей   для скрепления деталей объекта творчества;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Уметь распределять труд по операциям;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15455D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  <w:r w:rsidRPr="0015455D">
        <w:rPr>
          <w:rFonts w:eastAsiaTheme="minorHAnsi"/>
          <w:b/>
          <w:sz w:val="36"/>
          <w:szCs w:val="36"/>
          <w:lang w:eastAsia="en-US"/>
        </w:rPr>
        <w:lastRenderedPageBreak/>
        <w:t>Учебный план</w:t>
      </w:r>
      <w:r>
        <w:rPr>
          <w:rFonts w:eastAsiaTheme="minorHAnsi"/>
          <w:b/>
          <w:sz w:val="36"/>
          <w:szCs w:val="36"/>
          <w:lang w:eastAsia="en-US"/>
        </w:rPr>
        <w:t xml:space="preserve"> </w:t>
      </w:r>
      <w:r w:rsidRPr="0015455D">
        <w:rPr>
          <w:rFonts w:eastAsiaTheme="minorHAnsi"/>
          <w:b/>
          <w:sz w:val="36"/>
          <w:szCs w:val="36"/>
          <w:lang w:eastAsia="en-US"/>
        </w:rPr>
        <w:t>2 год обучения</w:t>
      </w: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tbl>
      <w:tblPr>
        <w:tblStyle w:val="af5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640"/>
        <w:gridCol w:w="3683"/>
        <w:gridCol w:w="1070"/>
        <w:gridCol w:w="1352"/>
        <w:gridCol w:w="907"/>
        <w:gridCol w:w="1919"/>
      </w:tblGrid>
      <w:tr w:rsidR="001D50EE" w:rsidRPr="0056699C" w:rsidTr="00B92345">
        <w:trPr>
          <w:trHeight w:val="1408"/>
        </w:trPr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№</w:t>
            </w: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п\п</w:t>
            </w: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 xml:space="preserve">                            Тема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Теория</w:t>
            </w:r>
          </w:p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Формы аттестации и диагностики контроля</w:t>
            </w:r>
          </w:p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683" w:type="dxa"/>
          </w:tcPr>
          <w:p w:rsidR="001D50EE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Организационное занятие.</w:t>
            </w:r>
          </w:p>
          <w:p w:rsidR="0052226F" w:rsidRPr="009B13CB" w:rsidRDefault="0052226F" w:rsidP="0052226F">
            <w:pPr>
              <w:rPr>
                <w:sz w:val="28"/>
                <w:szCs w:val="28"/>
              </w:rPr>
            </w:pPr>
            <w:r w:rsidRPr="009B13CB">
              <w:rPr>
                <w:rFonts w:eastAsia="Calibri"/>
                <w:sz w:val="28"/>
                <w:szCs w:val="28"/>
              </w:rPr>
              <w:t>Набор детей, комплектование группы, подготовка материала</w:t>
            </w:r>
            <w:r w:rsidRPr="009B13CB">
              <w:rPr>
                <w:sz w:val="28"/>
                <w:szCs w:val="28"/>
              </w:rPr>
              <w:t xml:space="preserve"> </w:t>
            </w:r>
          </w:p>
          <w:p w:rsidR="0052226F" w:rsidRPr="009B13CB" w:rsidRDefault="0052226F" w:rsidP="0052226F">
            <w:pPr>
              <w:rPr>
                <w:sz w:val="28"/>
                <w:szCs w:val="28"/>
              </w:rPr>
            </w:pPr>
            <w:r w:rsidRPr="009B13CB">
              <w:rPr>
                <w:sz w:val="28"/>
                <w:szCs w:val="28"/>
              </w:rPr>
              <w:t>Беседы на тему:</w:t>
            </w:r>
          </w:p>
          <w:p w:rsidR="0052226F" w:rsidRPr="00B952EC" w:rsidRDefault="0052226F" w:rsidP="0052226F">
            <w:pPr>
              <w:rPr>
                <w:color w:val="000000" w:themeColor="text1"/>
                <w:sz w:val="28"/>
                <w:szCs w:val="28"/>
              </w:rPr>
            </w:pPr>
            <w:r w:rsidRPr="00B952EC">
              <w:rPr>
                <w:color w:val="000000" w:themeColor="text1"/>
                <w:sz w:val="28"/>
                <w:szCs w:val="28"/>
              </w:rPr>
              <w:t xml:space="preserve">День Знаний. </w:t>
            </w:r>
          </w:p>
          <w:p w:rsidR="0052226F" w:rsidRPr="00B952EC" w:rsidRDefault="0052226F" w:rsidP="0052226F">
            <w:pPr>
              <w:rPr>
                <w:color w:val="000000" w:themeColor="text1"/>
                <w:sz w:val="28"/>
                <w:szCs w:val="28"/>
              </w:rPr>
            </w:pPr>
            <w:r w:rsidRPr="00B952EC">
              <w:rPr>
                <w:color w:val="000000" w:themeColor="text1"/>
                <w:sz w:val="28"/>
                <w:szCs w:val="28"/>
              </w:rPr>
              <w:t>Государственная символика России.</w:t>
            </w:r>
          </w:p>
          <w:p w:rsidR="006E10FD" w:rsidRPr="0056699C" w:rsidRDefault="0052226F" w:rsidP="0052226F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B952EC">
              <w:rPr>
                <w:color w:val="000000" w:themeColor="text1"/>
                <w:sz w:val="28"/>
                <w:szCs w:val="28"/>
              </w:rPr>
              <w:t>13.09 - День образования Ростовской обл.</w:t>
            </w:r>
          </w:p>
        </w:tc>
        <w:tc>
          <w:tcPr>
            <w:tcW w:w="1070" w:type="dxa"/>
          </w:tcPr>
          <w:p w:rsidR="001D50EE" w:rsidRPr="0056699C" w:rsidRDefault="0052226F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52226F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Изучение основных видов декоративно - прикладного творчества.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Торцевание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Декупаж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2" w:type="dxa"/>
          </w:tcPr>
          <w:p w:rsidR="001D50EE" w:rsidRPr="0056699C" w:rsidRDefault="00D42576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    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D42576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Основы графических знаний и умений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разверток геометрических фигур «куб», «параллелограмм» по данным размерам.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моделей в основе которых лежат геометрические фигуры «куб», «параллелограмм»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rPr>
          <w:trHeight w:val="400"/>
        </w:trPr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            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D42576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24</w:t>
            </w: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моделей в основе которых лежит геометрическая фигура «призма».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2" w:type="dxa"/>
          </w:tcPr>
          <w:p w:rsidR="001D50EE" w:rsidRPr="0056699C" w:rsidRDefault="00D42576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</w:t>
            </w:r>
            <w:r w:rsidRPr="0056699C">
              <w:rPr>
                <w:sz w:val="28"/>
                <w:szCs w:val="28"/>
                <w:lang w:eastAsia="en-US"/>
              </w:rPr>
              <w:lastRenderedPageBreak/>
              <w:t>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D42576" w:rsidP="00FA7A12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  <w:r w:rsidR="00FA7A12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Изготовление моделей в основе которых лежит геометрическая </w:t>
            </w:r>
          </w:p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фигура «конус».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2" w:type="dxa"/>
          </w:tcPr>
          <w:p w:rsidR="001D50EE" w:rsidRPr="0056699C" w:rsidRDefault="00D42576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D42576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Основные конструкторско – технологические понятия.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 моделей архитектурных сооружений  по разверткам и чертежам.</w:t>
            </w: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52" w:type="dxa"/>
          </w:tcPr>
          <w:p w:rsidR="001D50EE" w:rsidRPr="0056699C" w:rsidRDefault="00D42576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Масштаб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52" w:type="dxa"/>
          </w:tcPr>
          <w:p w:rsidR="001D50EE" w:rsidRPr="0056699C" w:rsidRDefault="00D42576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D42576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Творческая мастерская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Изготовление поздравительных открыток, сувениров к праздникам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FA7A12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1D50E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07" w:type="dxa"/>
          </w:tcPr>
          <w:p w:rsidR="001D50EE" w:rsidRPr="0056699C" w:rsidRDefault="00FA7A12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Арт –подарки «Барельеф»                                            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2" w:type="dxa"/>
          </w:tcPr>
          <w:p w:rsidR="001D50EE" w:rsidRPr="0056699C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  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FA7A12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683" w:type="dxa"/>
          </w:tcPr>
          <w:p w:rsidR="001D50EE" w:rsidRPr="00E02E2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E02E2C">
              <w:rPr>
                <w:b/>
                <w:sz w:val="28"/>
                <w:szCs w:val="28"/>
                <w:lang w:eastAsia="en-US"/>
              </w:rPr>
              <w:t>Подготовка к конкурсам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E02E2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E02E2C">
              <w:rPr>
                <w:sz w:val="28"/>
                <w:szCs w:val="28"/>
                <w:lang w:eastAsia="en-US"/>
              </w:rPr>
              <w:t>Изготовление конкурсных моделей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E02E2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Всего 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E3609" w:rsidRPr="0056699C" w:rsidTr="00B92345">
        <w:tc>
          <w:tcPr>
            <w:tcW w:w="640" w:type="dxa"/>
          </w:tcPr>
          <w:p w:rsidR="002E3609" w:rsidRDefault="002E3609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2E3609" w:rsidRDefault="002E3609" w:rsidP="002E3609">
            <w:pPr>
              <w:contextualSpacing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Интеллектуально развивающие игры</w:t>
            </w:r>
          </w:p>
          <w:p w:rsidR="002E3609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</w:tcPr>
          <w:p w:rsidR="002E3609" w:rsidRPr="0056699C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2E3609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2E3609" w:rsidRPr="002E3609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2E3609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919" w:type="dxa"/>
          </w:tcPr>
          <w:p w:rsidR="002E3609" w:rsidRPr="0056699C" w:rsidRDefault="002E3609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E3609" w:rsidRPr="0056699C" w:rsidTr="00B92345">
        <w:tc>
          <w:tcPr>
            <w:tcW w:w="640" w:type="dxa"/>
          </w:tcPr>
          <w:p w:rsidR="002E3609" w:rsidRDefault="002E3609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2E3609" w:rsidRDefault="002E3609" w:rsidP="002E3609">
            <w:pPr>
              <w:contextualSpacing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1070" w:type="dxa"/>
          </w:tcPr>
          <w:p w:rsidR="002E3609" w:rsidRPr="0056699C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2E3609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2E3609" w:rsidRDefault="002E3609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919" w:type="dxa"/>
          </w:tcPr>
          <w:p w:rsidR="002E3609" w:rsidRPr="0056699C" w:rsidRDefault="002E3609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  <w:r w:rsidRPr="0056699C"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Проверочно-результативный блок</w:t>
            </w:r>
          </w:p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2E3609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Всего: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2E3609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56699C" w:rsidTr="00B92345">
        <w:tc>
          <w:tcPr>
            <w:tcW w:w="64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 xml:space="preserve">                Итого за год: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144ч</w:t>
            </w:r>
          </w:p>
        </w:tc>
        <w:tc>
          <w:tcPr>
            <w:tcW w:w="1919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p w:rsidR="002E3609" w:rsidRPr="0056699C" w:rsidRDefault="002E3609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56699C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56699C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56699C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56699C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6919B6" w:rsidRDefault="006919B6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sz w:val="36"/>
          <w:szCs w:val="36"/>
          <w:lang w:eastAsia="en-US"/>
        </w:rPr>
        <w:lastRenderedPageBreak/>
        <w:t xml:space="preserve">Содержание программы </w:t>
      </w:r>
    </w:p>
    <w:p w:rsidR="001D50EE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    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 2 год обучения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 1. Основные виды декоративно - прикладного творчества.</w:t>
      </w:r>
    </w:p>
    <w:p w:rsidR="001D50EE" w:rsidRPr="00B5414B" w:rsidRDefault="001D50EE" w:rsidP="001D50EE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5414B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1.Теория:</w:t>
      </w:r>
      <w:r w:rsidRPr="00B5414B">
        <w:rPr>
          <w:rFonts w:eastAsiaTheme="minorHAnsi"/>
          <w:color w:val="000000"/>
          <w:sz w:val="28"/>
          <w:szCs w:val="28"/>
          <w:u w:val="single"/>
          <w:shd w:val="clear" w:color="auto" w:fill="FFFFFF"/>
          <w:lang w:eastAsia="en-US"/>
        </w:rPr>
        <w:t xml:space="preserve">  Торцевание</w:t>
      </w:r>
      <w:r w:rsidRPr="00B5414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– один из видов бумажного рукоделия.</w:t>
      </w:r>
      <w:r w:rsidRPr="00B5414B">
        <w:rPr>
          <w:rFonts w:eastAsiaTheme="minorHAnsi"/>
          <w:color w:val="000000"/>
          <w:sz w:val="28"/>
          <w:szCs w:val="28"/>
          <w:lang w:eastAsia="en-US"/>
        </w:rPr>
        <w:t xml:space="preserve"> В основе этой техники – создание изображений и предметов с помощью объемных элементов из бумаги. Объемный элемент торцевания называют «торцовкой» или «торчком». </w:t>
      </w:r>
    </w:p>
    <w:p w:rsidR="001D50EE" w:rsidRPr="00B5414B" w:rsidRDefault="001D50EE" w:rsidP="001D50EE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5414B">
        <w:rPr>
          <w:rFonts w:eastAsiaTheme="minorHAnsi"/>
          <w:i/>
          <w:color w:val="000000"/>
          <w:sz w:val="28"/>
          <w:szCs w:val="28"/>
          <w:lang w:eastAsia="en-US"/>
        </w:rPr>
        <w:t>Практика</w:t>
      </w:r>
      <w:r w:rsidRPr="00B5414B">
        <w:rPr>
          <w:rFonts w:eastAsiaTheme="minorHAnsi"/>
          <w:color w:val="000000"/>
          <w:sz w:val="28"/>
          <w:szCs w:val="28"/>
          <w:lang w:eastAsia="en-US"/>
        </w:rPr>
        <w:t>:  изготовление тематического панно «Огонь друг, огонь враг» торцовками их гофро бумаги.</w:t>
      </w:r>
    </w:p>
    <w:p w:rsidR="001D50EE" w:rsidRPr="00B5414B" w:rsidRDefault="001D50EE" w:rsidP="001D50EE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5414B">
        <w:rPr>
          <w:rFonts w:eastAsiaTheme="minorHAnsi"/>
          <w:color w:val="000000"/>
          <w:sz w:val="28"/>
          <w:szCs w:val="28"/>
          <w:lang w:eastAsia="en-US"/>
        </w:rPr>
        <w:t>2.</w:t>
      </w:r>
      <w:r w:rsidRPr="00B5414B">
        <w:rPr>
          <w:rFonts w:eastAsiaTheme="minorHAnsi"/>
          <w:i/>
          <w:color w:val="000000"/>
          <w:sz w:val="28"/>
          <w:szCs w:val="28"/>
          <w:lang w:eastAsia="en-US"/>
        </w:rPr>
        <w:t>Теория:</w:t>
      </w:r>
      <w:r w:rsidRPr="00B5414B">
        <w:rPr>
          <w:rFonts w:eastAsiaTheme="minorHAnsi"/>
          <w:color w:val="000000"/>
          <w:sz w:val="28"/>
          <w:szCs w:val="28"/>
          <w:u w:val="single"/>
          <w:shd w:val="clear" w:color="auto" w:fill="FFFFFF"/>
          <w:lang w:eastAsia="en-US"/>
        </w:rPr>
        <w:t>Декупаж</w:t>
      </w:r>
      <w:r w:rsidRPr="00B5414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(от французского decoupage —существительное, «то, что вырезано») — это техника украшения, аппликации, декорирования с помощью вырезанных бумажных мотивов. Материал — трёхслойные салфетки. </w:t>
      </w:r>
    </w:p>
    <w:p w:rsidR="001D50EE" w:rsidRPr="00B5414B" w:rsidRDefault="001D50EE" w:rsidP="001D50EE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5414B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Практика:</w:t>
      </w:r>
      <w:r w:rsidRPr="00B5414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Декорирование сосудов в технике «Декупаж»</w:t>
      </w:r>
    </w:p>
    <w:p w:rsidR="001D50EE" w:rsidRPr="00B5414B" w:rsidRDefault="001D50EE" w:rsidP="001D50EE">
      <w:pPr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B5414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2</w:t>
      </w:r>
      <w:r w:rsidRPr="00B5414B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.Основы графических знаний и умений</w:t>
      </w:r>
    </w:p>
    <w:p w:rsidR="001D50EE" w:rsidRPr="00B5414B" w:rsidRDefault="001D50EE" w:rsidP="001D50EE">
      <w:pPr>
        <w:shd w:val="clear" w:color="auto" w:fill="FFFFFF"/>
        <w:jc w:val="both"/>
        <w:rPr>
          <w:color w:val="000000"/>
          <w:sz w:val="28"/>
          <w:szCs w:val="28"/>
        </w:rPr>
      </w:pPr>
      <w:r w:rsidRPr="00B5414B">
        <w:rPr>
          <w:i/>
          <w:color w:val="000000"/>
          <w:sz w:val="28"/>
          <w:szCs w:val="28"/>
        </w:rPr>
        <w:t xml:space="preserve">Теория: </w:t>
      </w:r>
      <w:r w:rsidRPr="00B5414B">
        <w:rPr>
          <w:color w:val="000000"/>
          <w:sz w:val="28"/>
          <w:szCs w:val="28"/>
        </w:rPr>
        <w:t xml:space="preserve">Конструирование. Точный расчет. Продуманность. Определенная последовательность. Точность в работе. </w:t>
      </w:r>
      <w:r w:rsidRPr="00B5414B">
        <w:rPr>
          <w:sz w:val="28"/>
          <w:szCs w:val="28"/>
          <w:shd w:val="clear" w:color="auto" w:fill="FFFFFF"/>
        </w:rPr>
        <w:t>Развёртка куба. Развёртка конуса.Развертка геометрической фигуры призма.</w:t>
      </w:r>
    </w:p>
    <w:p w:rsidR="001D50EE" w:rsidRPr="00B5414B" w:rsidRDefault="001D50EE" w:rsidP="001D50EE">
      <w:pPr>
        <w:shd w:val="clear" w:color="auto" w:fill="FFFFFF"/>
        <w:jc w:val="both"/>
        <w:rPr>
          <w:sz w:val="28"/>
          <w:szCs w:val="28"/>
        </w:rPr>
      </w:pPr>
      <w:r w:rsidRPr="00B5414B">
        <w:rPr>
          <w:i/>
          <w:sz w:val="28"/>
          <w:szCs w:val="28"/>
        </w:rPr>
        <w:t>Практика:</w:t>
      </w:r>
      <w:r w:rsidRPr="00B5414B">
        <w:rPr>
          <w:sz w:val="28"/>
          <w:szCs w:val="28"/>
        </w:rPr>
        <w:t xml:space="preserve"> Изготовление разверток геометрических фигур «куб», «параллелограмм» по данным размерам.</w:t>
      </w:r>
    </w:p>
    <w:p w:rsidR="001D50EE" w:rsidRPr="00B5414B" w:rsidRDefault="001D50EE" w:rsidP="001D50EE">
      <w:pPr>
        <w:shd w:val="clear" w:color="auto" w:fill="FFFFFF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Изготовление моделей в основе которых лежат геометрические фигуры «куб», «параллелограмм»</w:t>
      </w:r>
    </w:p>
    <w:p w:rsidR="001D50EE" w:rsidRPr="00B5414B" w:rsidRDefault="001D50EE" w:rsidP="001D50EE">
      <w:pPr>
        <w:shd w:val="clear" w:color="auto" w:fill="FFFFFF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Изготовление развертки геометрической фигуры «призма» поданным размерам.</w:t>
      </w:r>
    </w:p>
    <w:p w:rsidR="001D50EE" w:rsidRPr="00B5414B" w:rsidRDefault="001D50EE" w:rsidP="001D50EE">
      <w:pPr>
        <w:shd w:val="clear" w:color="auto" w:fill="FFFFFF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Изготовление моделей в основе которых лежит геометрическая фигура «призма».</w:t>
      </w:r>
    </w:p>
    <w:p w:rsidR="001D50EE" w:rsidRPr="00B5414B" w:rsidRDefault="001D50EE" w:rsidP="001D50EE">
      <w:pPr>
        <w:shd w:val="clear" w:color="auto" w:fill="FFFFFF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Изготовление развертки геометрической фигуры «конус» по данным размерам.</w:t>
      </w:r>
    </w:p>
    <w:p w:rsidR="001D50EE" w:rsidRPr="00B5414B" w:rsidRDefault="001D50EE" w:rsidP="001D50EE">
      <w:pPr>
        <w:shd w:val="clear" w:color="auto" w:fill="FFFFFF"/>
        <w:jc w:val="both"/>
        <w:rPr>
          <w:sz w:val="28"/>
          <w:szCs w:val="28"/>
        </w:rPr>
      </w:pPr>
      <w:r w:rsidRPr="00B5414B">
        <w:rPr>
          <w:sz w:val="28"/>
          <w:szCs w:val="28"/>
          <w:shd w:val="clear" w:color="auto" w:fill="FFFFFF"/>
        </w:rPr>
        <w:t xml:space="preserve"> Развёртка призмы. </w:t>
      </w:r>
      <w:r w:rsidRPr="00B5414B">
        <w:rPr>
          <w:sz w:val="28"/>
          <w:szCs w:val="28"/>
        </w:rPr>
        <w:t>Изготовление моделей в основе которых лежит геометрическая фигура «конус».</w:t>
      </w:r>
    </w:p>
    <w:p w:rsidR="001D50EE" w:rsidRPr="00B5414B" w:rsidRDefault="001D50EE" w:rsidP="001D50EE">
      <w:pPr>
        <w:shd w:val="clear" w:color="auto" w:fill="FFFFFF"/>
        <w:jc w:val="both"/>
        <w:rPr>
          <w:b/>
          <w:sz w:val="28"/>
          <w:szCs w:val="28"/>
        </w:rPr>
      </w:pPr>
    </w:p>
    <w:p w:rsidR="001D50EE" w:rsidRPr="00B5414B" w:rsidRDefault="001252FA" w:rsidP="001D50EE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1D50EE" w:rsidRPr="00B5414B">
        <w:rPr>
          <w:b/>
          <w:sz w:val="28"/>
          <w:szCs w:val="28"/>
        </w:rPr>
        <w:t>Основные  конструкторско – технологические понятия</w:t>
      </w:r>
    </w:p>
    <w:p w:rsidR="001D50EE" w:rsidRPr="00B5414B" w:rsidRDefault="001D50EE" w:rsidP="001D50EE">
      <w:pPr>
        <w:jc w:val="both"/>
        <w:rPr>
          <w:i/>
          <w:sz w:val="28"/>
          <w:szCs w:val="28"/>
          <w:shd w:val="clear" w:color="auto" w:fill="FFFFFF"/>
        </w:rPr>
      </w:pPr>
      <w:r w:rsidRPr="00B5414B">
        <w:rPr>
          <w:i/>
          <w:sz w:val="28"/>
          <w:szCs w:val="28"/>
          <w:shd w:val="clear" w:color="auto" w:fill="FFFFFF"/>
        </w:rPr>
        <w:t xml:space="preserve">Теория: </w:t>
      </w:r>
      <w:r w:rsidRPr="00B5414B">
        <w:rPr>
          <w:sz w:val="28"/>
          <w:szCs w:val="28"/>
        </w:rPr>
        <w:t>Изготовление  моделей архитектурных сооружений по разверткам.Макетирование и моделирование.Масштабирование.</w:t>
      </w:r>
    </w:p>
    <w:p w:rsidR="001D50EE" w:rsidRPr="00B5414B" w:rsidRDefault="001D50EE" w:rsidP="001D50EE">
      <w:pPr>
        <w:jc w:val="both"/>
        <w:rPr>
          <w:sz w:val="28"/>
          <w:szCs w:val="28"/>
        </w:rPr>
      </w:pPr>
      <w:r w:rsidRPr="00B5414B">
        <w:rPr>
          <w:i/>
          <w:sz w:val="28"/>
          <w:szCs w:val="28"/>
          <w:shd w:val="clear" w:color="auto" w:fill="F5F5F5"/>
        </w:rPr>
        <w:t>Практика:</w:t>
      </w:r>
      <w:r w:rsidRPr="00B5414B">
        <w:rPr>
          <w:sz w:val="28"/>
          <w:szCs w:val="28"/>
        </w:rPr>
        <w:t xml:space="preserve"> Изготовление  моделей архитектурных сооружений по различным разверткам.</w:t>
      </w:r>
    </w:p>
    <w:p w:rsidR="001D50EE" w:rsidRPr="00B5414B" w:rsidRDefault="001D50EE" w:rsidP="001D50EE">
      <w:pPr>
        <w:jc w:val="both"/>
        <w:rPr>
          <w:sz w:val="28"/>
          <w:szCs w:val="28"/>
        </w:rPr>
      </w:pPr>
      <w:r w:rsidRPr="00B5414B">
        <w:rPr>
          <w:sz w:val="28"/>
          <w:szCs w:val="28"/>
        </w:rPr>
        <w:t>Изготовление модели-исторического архитектурного сооружения. Изготовление макета –карусели. Масштаб – изготовление моделей домов и их масштабирование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Дизайн пространственной среды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i/>
          <w:sz w:val="28"/>
          <w:szCs w:val="28"/>
        </w:rPr>
        <w:t>Теория</w:t>
      </w:r>
      <w:r w:rsidRPr="00B5414B">
        <w:rPr>
          <w:sz w:val="28"/>
          <w:szCs w:val="28"/>
        </w:rPr>
        <w:t>:</w:t>
      </w:r>
      <w:r w:rsidRPr="00B5414B">
        <w:rPr>
          <w:rFonts w:eastAsiaTheme="minorHAnsi"/>
          <w:bCs/>
          <w:sz w:val="28"/>
          <w:szCs w:val="28"/>
          <w:lang w:eastAsia="en-US"/>
        </w:rPr>
        <w:t>З</w:t>
      </w:r>
      <w:r w:rsidRPr="00B5414B">
        <w:rPr>
          <w:rFonts w:eastAsiaTheme="minorHAnsi"/>
          <w:sz w:val="28"/>
          <w:szCs w:val="28"/>
          <w:lang w:eastAsia="en-US"/>
        </w:rPr>
        <w:t xml:space="preserve">аконы художественного конструирования: единство формы и содержания. Главное и второстепенное в изделии. Пропорции. Симметрия и </w:t>
      </w:r>
      <w:r w:rsidRPr="00B5414B">
        <w:rPr>
          <w:rFonts w:eastAsiaTheme="minorHAnsi"/>
          <w:sz w:val="28"/>
          <w:szCs w:val="28"/>
          <w:lang w:eastAsia="en-US"/>
        </w:rPr>
        <w:lastRenderedPageBreak/>
        <w:t>асимметрия. Динамичность формы. Статичность. Контраст. Равновесие формы. Цветовое оформление.</w:t>
      </w:r>
    </w:p>
    <w:p w:rsidR="001D50EE" w:rsidRPr="00B5414B" w:rsidRDefault="001D50EE" w:rsidP="001D50EE">
      <w:pPr>
        <w:jc w:val="both"/>
        <w:rPr>
          <w:sz w:val="28"/>
          <w:szCs w:val="28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Практика:</w:t>
      </w:r>
      <w:r w:rsidRPr="00B5414B">
        <w:rPr>
          <w:sz w:val="28"/>
          <w:szCs w:val="28"/>
        </w:rPr>
        <w:t xml:space="preserve"> Решение композиционных задач. «Сказочный уголок»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Творческая мастерская</w:t>
      </w:r>
      <w:r w:rsidRPr="00B5414B">
        <w:rPr>
          <w:rFonts w:eastAsiaTheme="minorHAnsi"/>
          <w:sz w:val="28"/>
          <w:szCs w:val="28"/>
          <w:lang w:eastAsia="en-US"/>
        </w:rPr>
        <w:t xml:space="preserve">. 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1</w:t>
      </w:r>
      <w:r w:rsidRPr="00B5414B">
        <w:rPr>
          <w:rFonts w:eastAsiaTheme="minorHAnsi"/>
          <w:sz w:val="28"/>
          <w:szCs w:val="28"/>
          <w:lang w:eastAsia="en-US"/>
        </w:rPr>
        <w:t>.Изготовление поздравительных открыток, сувениров к праздникам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 xml:space="preserve">Теория: </w:t>
      </w:r>
      <w:r w:rsidRPr="00B5414B">
        <w:rPr>
          <w:rFonts w:eastAsiaTheme="minorHAnsi"/>
          <w:sz w:val="28"/>
          <w:szCs w:val="28"/>
          <w:lang w:eastAsia="en-US"/>
        </w:rPr>
        <w:t xml:space="preserve">историческое происхождение праздников. Традиции праздников. Как дарить подарки, сделанные своими руками. Виды прикладного творчества.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Практика:</w:t>
      </w:r>
      <w:r w:rsidRPr="00B5414B">
        <w:rPr>
          <w:rFonts w:eastAsiaTheme="minorHAnsi"/>
          <w:sz w:val="28"/>
          <w:szCs w:val="28"/>
          <w:lang w:eastAsia="en-US"/>
        </w:rPr>
        <w:t xml:space="preserve"> изготовление поздравительных открыток и сувениров.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2.Изготовление арт –подарков.</w:t>
      </w:r>
    </w:p>
    <w:p w:rsidR="001D50EE" w:rsidRPr="00B5414B" w:rsidRDefault="001D50EE" w:rsidP="001D50EE">
      <w:pPr>
        <w:jc w:val="both"/>
        <w:rPr>
          <w:rFonts w:eastAsiaTheme="minorHAnsi"/>
          <w:i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Теория</w:t>
      </w:r>
      <w:r w:rsidRPr="00B5414B">
        <w:rPr>
          <w:rFonts w:eastAsiaTheme="minorHAnsi"/>
          <w:sz w:val="28"/>
          <w:szCs w:val="28"/>
          <w:lang w:eastAsia="en-US"/>
        </w:rPr>
        <w:t>: Арт – подарок - прои</w:t>
      </w:r>
      <w:r w:rsidRPr="00B5414B">
        <w:rPr>
          <w:rFonts w:eastAsiaTheme="minorHAnsi"/>
          <w:sz w:val="28"/>
          <w:szCs w:val="28"/>
          <w:shd w:val="clear" w:color="auto" w:fill="F5F9FA"/>
          <w:lang w:eastAsia="en-US"/>
        </w:rPr>
        <w:t>зведения искусства , который считается одним из самых удачных и универсальных видов подарков. Среди преимуществ этого вида подарков – их эксклюзивность.  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Практика</w:t>
      </w:r>
      <w:r w:rsidRPr="00B5414B">
        <w:rPr>
          <w:rFonts w:eastAsiaTheme="minorHAnsi"/>
          <w:sz w:val="28"/>
          <w:szCs w:val="28"/>
          <w:lang w:eastAsia="en-US"/>
        </w:rPr>
        <w:t>: изготовление барельефов</w:t>
      </w:r>
    </w:p>
    <w:p w:rsidR="001D50EE" w:rsidRDefault="001D50EE" w:rsidP="001D50EE">
      <w:pPr>
        <w:jc w:val="both"/>
        <w:rPr>
          <w:b/>
          <w:sz w:val="28"/>
          <w:szCs w:val="28"/>
        </w:rPr>
      </w:pPr>
      <w:r w:rsidRPr="00E02E2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E02E2C">
        <w:rPr>
          <w:b/>
          <w:sz w:val="28"/>
          <w:szCs w:val="28"/>
        </w:rPr>
        <w:t>.Подготовка моделей к конкурсам.</w:t>
      </w:r>
    </w:p>
    <w:p w:rsidR="001D50EE" w:rsidRPr="00E02E2C" w:rsidRDefault="001D50EE" w:rsidP="001D50EE">
      <w:pPr>
        <w:jc w:val="both"/>
        <w:rPr>
          <w:i/>
          <w:sz w:val="28"/>
          <w:szCs w:val="28"/>
        </w:rPr>
      </w:pPr>
      <w:r w:rsidRPr="00E02E2C">
        <w:rPr>
          <w:i/>
          <w:sz w:val="28"/>
          <w:szCs w:val="28"/>
        </w:rPr>
        <w:t>Практика</w:t>
      </w:r>
      <w:r w:rsidRPr="00E02E2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02E2C">
        <w:rPr>
          <w:sz w:val="28"/>
          <w:szCs w:val="28"/>
        </w:rPr>
        <w:t>изготовление моделей для участия в различных конкурсах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i/>
          <w:sz w:val="28"/>
          <w:szCs w:val="28"/>
          <w:lang w:eastAsia="en-US"/>
        </w:rPr>
        <w:t>6.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 Проверочно-результативный блок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Отчеты о достигнутых результатах:коллективные, творческие и индивидуальные  работы </w:t>
      </w: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Pr="00B5414B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6"/>
          <w:szCs w:val="36"/>
          <w:lang w:eastAsia="en-US"/>
        </w:rPr>
        <w:lastRenderedPageBreak/>
        <w:t>Ожидаемые результаты: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По окончанию </w:t>
      </w: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второго  года</w:t>
      </w:r>
      <w:r w:rsidRPr="00B5414B">
        <w:rPr>
          <w:rFonts w:eastAsiaTheme="minorHAnsi"/>
          <w:sz w:val="28"/>
          <w:szCs w:val="28"/>
          <w:lang w:eastAsia="en-US"/>
        </w:rPr>
        <w:t xml:space="preserve"> обучения дети должны овладеть следующими знаниями, умениями и навыками: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-знать основы техники безопасности при работе с материалами, режущими, колющими инструментами.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-делать простой эскиз будущего изделия;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-изготавливать архитектурные сооружения  в основе которых лежит геометрическая фигура  «призма», «конус»;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-читать схемы простых чертежей;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-конструировать и моделировать трехмерные геометрические формы «куб», «параллелепипед», «призму», «конус»;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проводить монтаж и сборку изделия по схеме или чертежу;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моделировать изделия с использованием качественно различных элементов, объединенных в одной композиции; готовить развертку отдельных частей модели;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При составлении календарно – учебного графика второго года обучения были учтены не только знания, умения , навыки учащихся, а также возрастные особенности и пожелания ребят. Поэтому календарно –учебные графики групп второго года обучения немного рознятся в наполнении учебного материала. </w:t>
      </w:r>
    </w:p>
    <w:p w:rsidR="001D50EE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</w:t>
      </w: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jc w:val="both"/>
        <w:rPr>
          <w:b/>
          <w:sz w:val="36"/>
          <w:szCs w:val="36"/>
        </w:rPr>
      </w:pPr>
      <w:r w:rsidRPr="0015455D">
        <w:rPr>
          <w:rFonts w:eastAsiaTheme="minorHAnsi"/>
          <w:b/>
          <w:sz w:val="36"/>
          <w:szCs w:val="36"/>
          <w:lang w:eastAsia="en-US"/>
        </w:rPr>
        <w:lastRenderedPageBreak/>
        <w:t>Учебный план</w:t>
      </w:r>
      <w:r>
        <w:rPr>
          <w:rFonts w:eastAsiaTheme="minorHAnsi"/>
          <w:b/>
          <w:sz w:val="36"/>
          <w:szCs w:val="36"/>
          <w:lang w:eastAsia="en-US"/>
        </w:rPr>
        <w:t xml:space="preserve"> </w:t>
      </w:r>
      <w:r w:rsidRPr="0015455D">
        <w:rPr>
          <w:b/>
          <w:sz w:val="36"/>
          <w:szCs w:val="36"/>
        </w:rPr>
        <w:t>3 год обучения</w:t>
      </w:r>
    </w:p>
    <w:p w:rsidR="001D50EE" w:rsidRPr="00C24598" w:rsidRDefault="001D50EE" w:rsidP="001D50EE">
      <w:pPr>
        <w:jc w:val="both"/>
        <w:rPr>
          <w:rFonts w:eastAsiaTheme="minorHAnsi"/>
          <w:b/>
          <w:sz w:val="36"/>
          <w:szCs w:val="36"/>
          <w:lang w:eastAsia="en-US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40"/>
        <w:gridCol w:w="3657"/>
        <w:gridCol w:w="1070"/>
        <w:gridCol w:w="1352"/>
        <w:gridCol w:w="907"/>
        <w:gridCol w:w="1945"/>
      </w:tblGrid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№</w:t>
            </w:r>
          </w:p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 xml:space="preserve">                            Тема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Теория</w:t>
            </w:r>
          </w:p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Практика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Всего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Формы аттестации и диагностики контроля</w:t>
            </w: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:rsidR="001D50EE" w:rsidRPr="009A288E" w:rsidRDefault="001D50EE" w:rsidP="00631856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Организационн</w:t>
            </w:r>
            <w:r w:rsidR="00631856">
              <w:rPr>
                <w:b/>
                <w:sz w:val="28"/>
                <w:szCs w:val="28"/>
              </w:rPr>
              <w:t>ы</w:t>
            </w:r>
            <w:r>
              <w:rPr>
                <w:b/>
                <w:sz w:val="28"/>
                <w:szCs w:val="28"/>
              </w:rPr>
              <w:t xml:space="preserve">е </w:t>
            </w:r>
            <w:r w:rsidRPr="009A288E">
              <w:rPr>
                <w:b/>
                <w:sz w:val="28"/>
                <w:szCs w:val="28"/>
              </w:rPr>
              <w:t>заняти</w:t>
            </w:r>
            <w:r w:rsidR="00631856">
              <w:rPr>
                <w:b/>
                <w:sz w:val="28"/>
                <w:szCs w:val="28"/>
              </w:rPr>
              <w:t>я</w:t>
            </w:r>
            <w:r w:rsidRPr="009A288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070" w:type="dxa"/>
          </w:tcPr>
          <w:p w:rsidR="001D50EE" w:rsidRPr="009A288E" w:rsidRDefault="00631856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52" w:type="dxa"/>
          </w:tcPr>
          <w:p w:rsidR="001D50EE" w:rsidRPr="009A288E" w:rsidRDefault="00631856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 xml:space="preserve">                                            Всего: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631856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Изучение основных видов декоративно - прикладного творчества.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«Айрис –фолдинг»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1D50EE" w:rsidRPr="00964131" w:rsidRDefault="001D50EE" w:rsidP="00B92345">
            <w:pPr>
              <w:rPr>
                <w:sz w:val="28"/>
                <w:szCs w:val="28"/>
              </w:rPr>
            </w:pPr>
            <w:r w:rsidRPr="00964131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«Папье –маше»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1D50EE" w:rsidRPr="00964131" w:rsidRDefault="00BC58D1" w:rsidP="00B923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«Квиллинг»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1D50EE" w:rsidRPr="00964131" w:rsidRDefault="00BC58D1" w:rsidP="00B923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 xml:space="preserve">                                                Всего: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631856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Основы графических знаний и умений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sz w:val="28"/>
                <w:szCs w:val="28"/>
                <w:shd w:val="clear" w:color="auto" w:fill="FFFFFF"/>
              </w:rPr>
              <w:t xml:space="preserve">Изготовление моделей в основе которых лежит геометрическая фигура «Пирамида» 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Изготовление моделей в основе которых лежит геометрическая фигура «Цилиндр».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Изготовление моделей в основе которых лежат объемные геометрические фигуры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BC58D1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 xml:space="preserve">                                            Всего: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C58D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BC58D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Основные  конструкторско – технологические понятия.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Архитектурная композиция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Изготовление  моделей архитектурных сооружений по технологической карте.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12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Масштабирование</w:t>
            </w:r>
          </w:p>
          <w:p w:rsidR="001D50EE" w:rsidRPr="009A288E" w:rsidRDefault="001D50EE" w:rsidP="00BC58D1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BC58D1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1D50EE" w:rsidRPr="009A288E" w:rsidRDefault="00BC58D1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Всего: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BC58D1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657" w:type="dxa"/>
          </w:tcPr>
          <w:p w:rsidR="001D50EE" w:rsidRPr="009A288E" w:rsidRDefault="00BC58D1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Изготовление кинетических игрушек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rPr>
          <w:trHeight w:val="567"/>
        </w:trPr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 xml:space="preserve">                                                            Всего: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BC58D1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Творческая мастерская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Изготовление поздравительных открыток, сувениров к праздникам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1D50EE" w:rsidRPr="009A288E" w:rsidRDefault="00BC58D1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Арт –подарки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 xml:space="preserve">                                             Всего: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C58D1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2</w:t>
            </w:r>
            <w:r w:rsidR="00BC58D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C58D1" w:rsidRPr="009A288E" w:rsidTr="00B92345">
        <w:tc>
          <w:tcPr>
            <w:tcW w:w="640" w:type="dxa"/>
          </w:tcPr>
          <w:p w:rsidR="00BC58D1" w:rsidRPr="00703B52" w:rsidRDefault="00703B52" w:rsidP="00B92345">
            <w:pPr>
              <w:jc w:val="both"/>
              <w:rPr>
                <w:b/>
                <w:sz w:val="28"/>
                <w:szCs w:val="28"/>
              </w:rPr>
            </w:pPr>
            <w:r w:rsidRPr="00703B5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57" w:type="dxa"/>
          </w:tcPr>
          <w:p w:rsidR="00BC58D1" w:rsidRPr="00BC58D1" w:rsidRDefault="00BC58D1" w:rsidP="00B92345">
            <w:pPr>
              <w:jc w:val="both"/>
              <w:rPr>
                <w:b/>
                <w:sz w:val="28"/>
                <w:szCs w:val="28"/>
              </w:rPr>
            </w:pPr>
            <w:r w:rsidRPr="00BC58D1">
              <w:rPr>
                <w:b/>
                <w:sz w:val="28"/>
                <w:szCs w:val="28"/>
              </w:rPr>
              <w:t>Роботы из бумаги</w:t>
            </w:r>
          </w:p>
        </w:tc>
        <w:tc>
          <w:tcPr>
            <w:tcW w:w="1070" w:type="dxa"/>
          </w:tcPr>
          <w:p w:rsidR="00BC58D1" w:rsidRPr="009A288E" w:rsidRDefault="00BC58D1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BC58D1" w:rsidRPr="009A288E" w:rsidRDefault="00BC58D1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BC58D1" w:rsidRPr="009A288E" w:rsidRDefault="00BC58D1" w:rsidP="00BC58D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945" w:type="dxa"/>
          </w:tcPr>
          <w:p w:rsidR="00BC58D1" w:rsidRPr="009A288E" w:rsidRDefault="00BC58D1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703B52" w:rsidRDefault="00703B52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703B52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657" w:type="dxa"/>
          </w:tcPr>
          <w:p w:rsidR="001D50EE" w:rsidRPr="00E02E2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E02E2C">
              <w:rPr>
                <w:b/>
                <w:sz w:val="28"/>
                <w:szCs w:val="28"/>
                <w:lang w:eastAsia="en-US"/>
              </w:rPr>
              <w:t>Подготовка к конкурсам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57" w:type="dxa"/>
          </w:tcPr>
          <w:p w:rsidR="001D50EE" w:rsidRPr="00E02E2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 w:rsidRPr="00E02E2C">
              <w:rPr>
                <w:sz w:val="28"/>
                <w:szCs w:val="28"/>
                <w:lang w:eastAsia="en-US"/>
              </w:rPr>
              <w:t>Изготовление конкурсных моделей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Pr="0056699C" w:rsidRDefault="00BC58D1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07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657" w:type="dxa"/>
          </w:tcPr>
          <w:p w:rsidR="001D50EE" w:rsidRPr="00E02E2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Всего :</w:t>
            </w:r>
          </w:p>
        </w:tc>
        <w:tc>
          <w:tcPr>
            <w:tcW w:w="1070" w:type="dxa"/>
          </w:tcPr>
          <w:p w:rsidR="001D50EE" w:rsidRPr="0056699C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1D50EE" w:rsidRDefault="001D50EE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1D50EE" w:rsidRPr="0056699C" w:rsidRDefault="00BC58D1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45" w:type="dxa"/>
          </w:tcPr>
          <w:p w:rsidR="001D50EE" w:rsidRPr="0056699C" w:rsidRDefault="001D50EE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BC58D1" w:rsidRPr="009A288E" w:rsidTr="00B92345">
        <w:tc>
          <w:tcPr>
            <w:tcW w:w="640" w:type="dxa"/>
          </w:tcPr>
          <w:p w:rsidR="00BC58D1" w:rsidRDefault="00703B52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657" w:type="dxa"/>
          </w:tcPr>
          <w:p w:rsidR="00BC58D1" w:rsidRDefault="00BC58D1" w:rsidP="00BC58D1">
            <w:pPr>
              <w:contextualSpacing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Интеллектуально развивающие игры</w:t>
            </w:r>
          </w:p>
          <w:p w:rsidR="00BC58D1" w:rsidRDefault="00BC58D1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</w:tcPr>
          <w:p w:rsidR="00BC58D1" w:rsidRPr="0056699C" w:rsidRDefault="00BC58D1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</w:tcPr>
          <w:p w:rsidR="00BC58D1" w:rsidRDefault="00BC58D1" w:rsidP="00B9234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07" w:type="dxa"/>
          </w:tcPr>
          <w:p w:rsidR="00BC58D1" w:rsidRDefault="00BC58D1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945" w:type="dxa"/>
          </w:tcPr>
          <w:p w:rsidR="00BC58D1" w:rsidRPr="0056699C" w:rsidRDefault="00BC58D1" w:rsidP="00B9234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703B52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Проверочно-результативный блок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BC58D1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  <w:r w:rsidRPr="009A288E">
              <w:rPr>
                <w:sz w:val="28"/>
                <w:szCs w:val="28"/>
              </w:rPr>
              <w:t xml:space="preserve">                                        Всего: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BC58D1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C58D1" w:rsidRPr="009A288E" w:rsidTr="00B92345">
        <w:tc>
          <w:tcPr>
            <w:tcW w:w="640" w:type="dxa"/>
          </w:tcPr>
          <w:p w:rsidR="00BC58D1" w:rsidRPr="009A288E" w:rsidRDefault="00703B52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657" w:type="dxa"/>
          </w:tcPr>
          <w:p w:rsidR="00BC58D1" w:rsidRPr="009A288E" w:rsidRDefault="00BC58D1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070" w:type="dxa"/>
          </w:tcPr>
          <w:p w:rsidR="00BC58D1" w:rsidRPr="009A288E" w:rsidRDefault="00BC58D1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BC58D1" w:rsidRPr="009A288E" w:rsidRDefault="00BC58D1" w:rsidP="00B923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BC58D1" w:rsidRDefault="00BC58D1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45" w:type="dxa"/>
          </w:tcPr>
          <w:p w:rsidR="00BC58D1" w:rsidRPr="009A288E" w:rsidRDefault="00BC58D1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D50EE" w:rsidRPr="009A288E" w:rsidTr="00B92345">
        <w:tc>
          <w:tcPr>
            <w:tcW w:w="64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9A288E">
              <w:rPr>
                <w:b/>
                <w:sz w:val="28"/>
                <w:szCs w:val="28"/>
              </w:rPr>
              <w:t xml:space="preserve">  Итого за год:</w:t>
            </w:r>
          </w:p>
        </w:tc>
        <w:tc>
          <w:tcPr>
            <w:tcW w:w="1070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9A288E">
              <w:rPr>
                <w:b/>
                <w:sz w:val="28"/>
                <w:szCs w:val="28"/>
              </w:rPr>
              <w:t>144ч</w:t>
            </w:r>
          </w:p>
        </w:tc>
        <w:tc>
          <w:tcPr>
            <w:tcW w:w="1945" w:type="dxa"/>
          </w:tcPr>
          <w:p w:rsidR="001D50EE" w:rsidRPr="009A288E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1D50EE" w:rsidRDefault="001D50EE" w:rsidP="001D50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703B52" w:rsidRDefault="00703B52" w:rsidP="001D50EE">
      <w:pPr>
        <w:jc w:val="both"/>
        <w:rPr>
          <w:b/>
          <w:sz w:val="28"/>
          <w:szCs w:val="28"/>
        </w:rPr>
      </w:pPr>
    </w:p>
    <w:p w:rsidR="001D50EE" w:rsidRPr="00225430" w:rsidRDefault="001D50EE" w:rsidP="001D50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 3 год обучения</w:t>
      </w:r>
    </w:p>
    <w:p w:rsidR="001D50EE" w:rsidRPr="009A288E" w:rsidRDefault="001D50EE" w:rsidP="001D50EE">
      <w:pPr>
        <w:jc w:val="both"/>
        <w:rPr>
          <w:b/>
          <w:sz w:val="28"/>
          <w:szCs w:val="28"/>
        </w:rPr>
      </w:pPr>
      <w:r w:rsidRPr="009A288E">
        <w:rPr>
          <w:b/>
          <w:color w:val="000000"/>
          <w:sz w:val="28"/>
          <w:szCs w:val="28"/>
          <w:shd w:val="clear" w:color="auto" w:fill="FFFFFF"/>
        </w:rPr>
        <w:t>1. </w:t>
      </w:r>
      <w:r w:rsidRPr="009A288E">
        <w:rPr>
          <w:b/>
          <w:sz w:val="28"/>
          <w:szCs w:val="28"/>
        </w:rPr>
        <w:t>Изучение основных видов декоративно - прикладного творчества.</w:t>
      </w:r>
    </w:p>
    <w:p w:rsidR="001D50EE" w:rsidRPr="009A288E" w:rsidRDefault="001D50EE" w:rsidP="001D50EE">
      <w:pPr>
        <w:jc w:val="both"/>
        <w:rPr>
          <w:color w:val="000000"/>
          <w:sz w:val="28"/>
          <w:szCs w:val="28"/>
          <w:shd w:val="clear" w:color="auto" w:fill="FFFFFF"/>
        </w:rPr>
      </w:pPr>
      <w:r w:rsidRPr="009A288E">
        <w:rPr>
          <w:i/>
          <w:color w:val="000000"/>
          <w:sz w:val="28"/>
          <w:szCs w:val="28"/>
          <w:shd w:val="clear" w:color="auto" w:fill="FFFFFF"/>
        </w:rPr>
        <w:t>Теория:</w:t>
      </w:r>
      <w:r w:rsidRPr="009A288E">
        <w:rPr>
          <w:b/>
          <w:color w:val="000000"/>
          <w:sz w:val="28"/>
          <w:szCs w:val="28"/>
          <w:shd w:val="clear" w:color="auto" w:fill="FFFFFF"/>
        </w:rPr>
        <w:t>Айрисфолдинг</w:t>
      </w:r>
      <w:r w:rsidRPr="009A288E">
        <w:rPr>
          <w:color w:val="000000"/>
          <w:sz w:val="28"/>
          <w:szCs w:val="28"/>
          <w:shd w:val="clear" w:color="auto" w:fill="FFFFFF"/>
        </w:rPr>
        <w:t xml:space="preserve"> («Радужное складывание») – техника складывания бумаги. </w:t>
      </w:r>
      <w:r w:rsidRPr="009A288E">
        <w:rPr>
          <w:b/>
          <w:color w:val="000000"/>
          <w:sz w:val="28"/>
          <w:szCs w:val="28"/>
          <w:shd w:val="clear" w:color="auto" w:fill="FFFFFF"/>
        </w:rPr>
        <w:t>«Папье-маше» -</w:t>
      </w:r>
      <w:r w:rsidRPr="009A288E">
        <w:rPr>
          <w:color w:val="000000"/>
          <w:sz w:val="28"/>
          <w:szCs w:val="28"/>
          <w:shd w:val="clear" w:color="auto" w:fill="FFFFFF"/>
        </w:rPr>
        <w:t xml:space="preserve"> в переводе оно означает «жёваная бумага». </w:t>
      </w:r>
    </w:p>
    <w:p w:rsidR="001D50EE" w:rsidRPr="009A288E" w:rsidRDefault="001D50EE" w:rsidP="001D50EE">
      <w:pPr>
        <w:jc w:val="both"/>
        <w:rPr>
          <w:sz w:val="28"/>
          <w:szCs w:val="28"/>
          <w:shd w:val="clear" w:color="auto" w:fill="FFFFFF"/>
        </w:rPr>
      </w:pPr>
      <w:r w:rsidRPr="009A288E">
        <w:rPr>
          <w:b/>
          <w:color w:val="333333"/>
          <w:sz w:val="28"/>
          <w:szCs w:val="28"/>
          <w:shd w:val="clear" w:color="auto" w:fill="FFFFFF"/>
        </w:rPr>
        <w:t>Квиллинг</w:t>
      </w:r>
      <w:r w:rsidRPr="009A288E">
        <w:rPr>
          <w:color w:val="333333"/>
          <w:sz w:val="28"/>
          <w:szCs w:val="28"/>
          <w:shd w:val="clear" w:color="auto" w:fill="FFFFFF"/>
        </w:rPr>
        <w:t xml:space="preserve">— </w:t>
      </w:r>
      <w:r w:rsidRPr="009A288E">
        <w:rPr>
          <w:sz w:val="28"/>
          <w:szCs w:val="28"/>
          <w:shd w:val="clear" w:color="auto" w:fill="FFFFFF"/>
        </w:rPr>
        <w:t xml:space="preserve">это искусство бумагокручения, то есть изготовления плоских или объемных композиций из скрученных в спирали длинных и узких полосок бумаги. </w:t>
      </w:r>
    </w:p>
    <w:p w:rsidR="001D50EE" w:rsidRPr="009A288E" w:rsidRDefault="001D50EE" w:rsidP="001D50EE">
      <w:pPr>
        <w:jc w:val="both"/>
        <w:rPr>
          <w:i/>
          <w:sz w:val="28"/>
          <w:szCs w:val="28"/>
          <w:shd w:val="clear" w:color="auto" w:fill="FFFFFF"/>
        </w:rPr>
      </w:pPr>
      <w:r w:rsidRPr="009A288E">
        <w:rPr>
          <w:i/>
          <w:sz w:val="28"/>
          <w:szCs w:val="28"/>
          <w:shd w:val="clear" w:color="auto" w:fill="FFFFFF"/>
        </w:rPr>
        <w:t xml:space="preserve">Практика: </w:t>
      </w:r>
      <w:r w:rsidRPr="009A288E">
        <w:rPr>
          <w:sz w:val="28"/>
          <w:szCs w:val="28"/>
          <w:shd w:val="clear" w:color="auto" w:fill="FFFFFF"/>
        </w:rPr>
        <w:t>Айрис фолдинг –яблоко</w:t>
      </w:r>
    </w:p>
    <w:p w:rsidR="001D50EE" w:rsidRPr="009A288E" w:rsidRDefault="001D50EE" w:rsidP="001D50EE">
      <w:pPr>
        <w:jc w:val="both"/>
        <w:rPr>
          <w:sz w:val="28"/>
          <w:szCs w:val="28"/>
          <w:shd w:val="clear" w:color="auto" w:fill="FFFFFF"/>
        </w:rPr>
      </w:pPr>
      <w:r w:rsidRPr="009A288E">
        <w:rPr>
          <w:sz w:val="28"/>
          <w:szCs w:val="28"/>
          <w:shd w:val="clear" w:color="auto" w:fill="FFFFFF"/>
        </w:rPr>
        <w:t>Папье –маше –ваза</w:t>
      </w:r>
    </w:p>
    <w:p w:rsidR="001D50EE" w:rsidRPr="009A288E" w:rsidRDefault="001D50EE" w:rsidP="001D50EE">
      <w:pPr>
        <w:jc w:val="both"/>
        <w:rPr>
          <w:sz w:val="28"/>
          <w:szCs w:val="28"/>
          <w:shd w:val="clear" w:color="auto" w:fill="FFFFFF"/>
        </w:rPr>
      </w:pPr>
      <w:r w:rsidRPr="009A288E">
        <w:rPr>
          <w:sz w:val="28"/>
          <w:szCs w:val="28"/>
          <w:shd w:val="clear" w:color="auto" w:fill="FFFFFF"/>
        </w:rPr>
        <w:t>Квиллинг –жар птица</w:t>
      </w:r>
    </w:p>
    <w:p w:rsidR="001D50EE" w:rsidRPr="009A288E" w:rsidRDefault="001D50EE" w:rsidP="001D50EE">
      <w:pPr>
        <w:jc w:val="both"/>
        <w:rPr>
          <w:i/>
          <w:sz w:val="28"/>
          <w:szCs w:val="28"/>
          <w:shd w:val="clear" w:color="auto" w:fill="FFFFFF"/>
        </w:rPr>
      </w:pPr>
    </w:p>
    <w:p w:rsidR="001D50EE" w:rsidRPr="009A288E" w:rsidRDefault="001D50EE" w:rsidP="001D50EE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A288E">
        <w:rPr>
          <w:b/>
          <w:sz w:val="28"/>
          <w:szCs w:val="28"/>
        </w:rPr>
        <w:t>2.Основы графических знаний и умений</w:t>
      </w:r>
    </w:p>
    <w:p w:rsidR="001D50EE" w:rsidRPr="009A288E" w:rsidRDefault="001D50EE" w:rsidP="001D50EE">
      <w:pPr>
        <w:jc w:val="both"/>
        <w:rPr>
          <w:b/>
          <w:sz w:val="28"/>
          <w:szCs w:val="28"/>
        </w:rPr>
      </w:pPr>
      <w:r w:rsidRPr="009A288E">
        <w:rPr>
          <w:i/>
          <w:sz w:val="28"/>
          <w:szCs w:val="28"/>
        </w:rPr>
        <w:t xml:space="preserve">Теория: </w:t>
      </w:r>
      <w:r w:rsidRPr="009A288E">
        <w:rPr>
          <w:sz w:val="28"/>
          <w:szCs w:val="28"/>
        </w:rPr>
        <w:t>Развёртка пирамиды.</w:t>
      </w:r>
      <w:r w:rsidRPr="009A288E">
        <w:rPr>
          <w:color w:val="000000" w:themeColor="text1"/>
          <w:sz w:val="28"/>
          <w:szCs w:val="28"/>
          <w:shd w:val="clear" w:color="auto" w:fill="FFFFFF"/>
        </w:rPr>
        <w:t xml:space="preserve"> Развёртка цилиндра. 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i/>
          <w:sz w:val="28"/>
          <w:szCs w:val="28"/>
        </w:rPr>
        <w:t>Практика:</w:t>
      </w:r>
      <w:r w:rsidRPr="009A288E">
        <w:rPr>
          <w:sz w:val="28"/>
          <w:szCs w:val="28"/>
        </w:rPr>
        <w:t xml:space="preserve"> Изготовление развертки геометрической фигуры «Цилиндр» по данным размерам. Изготовление моделей в основе которых лежит геометрическая фигура «Цилиндр».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</w:p>
    <w:p w:rsidR="001D50EE" w:rsidRPr="009A288E" w:rsidRDefault="001D50EE" w:rsidP="001D50EE">
      <w:pPr>
        <w:jc w:val="both"/>
        <w:rPr>
          <w:i/>
          <w:sz w:val="28"/>
          <w:szCs w:val="28"/>
        </w:rPr>
      </w:pPr>
      <w:r w:rsidRPr="009A288E">
        <w:rPr>
          <w:sz w:val="28"/>
          <w:szCs w:val="28"/>
        </w:rPr>
        <w:t>3.</w:t>
      </w:r>
      <w:r w:rsidRPr="009A288E">
        <w:rPr>
          <w:b/>
          <w:sz w:val="28"/>
          <w:szCs w:val="28"/>
        </w:rPr>
        <w:t xml:space="preserve"> Основные  конструкторско – технологические понятия.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i/>
          <w:sz w:val="28"/>
          <w:szCs w:val="28"/>
        </w:rPr>
        <w:t xml:space="preserve">Теория: </w:t>
      </w:r>
      <w:r w:rsidRPr="009A288E">
        <w:rPr>
          <w:sz w:val="28"/>
          <w:szCs w:val="28"/>
        </w:rPr>
        <w:t>Изготовление  моделей архитектурных сооружений по технологической карте.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sz w:val="28"/>
          <w:szCs w:val="28"/>
        </w:rPr>
        <w:t>Композиционное масштабирование. Изготовление моделей в основе которых лежит геометрические фигуры нестандартных форм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i/>
          <w:sz w:val="28"/>
          <w:szCs w:val="28"/>
        </w:rPr>
        <w:t>Практика:</w:t>
      </w:r>
      <w:r w:rsidRPr="009A288E">
        <w:rPr>
          <w:sz w:val="28"/>
          <w:szCs w:val="28"/>
        </w:rPr>
        <w:t xml:space="preserve"> Изготовление  моделей архитектурных сооружений по технологической карте «Дом с вертолетной площадкой». Композиционное масштабирование – «Мой город».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sz w:val="28"/>
          <w:szCs w:val="28"/>
        </w:rPr>
        <w:t>Изготовление моделей в основе которых лежит геометрические фигуры нестандартных форм – Фантазийное архитектурное сооружение.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9A288E">
        <w:rPr>
          <w:b/>
          <w:sz w:val="28"/>
          <w:szCs w:val="28"/>
        </w:rPr>
        <w:t>Творческая мастерская</w:t>
      </w:r>
      <w:r w:rsidRPr="009A288E">
        <w:rPr>
          <w:sz w:val="28"/>
          <w:szCs w:val="28"/>
        </w:rPr>
        <w:t xml:space="preserve">.  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b/>
          <w:sz w:val="28"/>
          <w:szCs w:val="28"/>
        </w:rPr>
        <w:t>1</w:t>
      </w:r>
      <w:r w:rsidRPr="009A288E">
        <w:rPr>
          <w:sz w:val="28"/>
          <w:szCs w:val="28"/>
        </w:rPr>
        <w:t>.Изготовление поздравительных открыток, сувениров к праздникам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i/>
          <w:sz w:val="28"/>
          <w:szCs w:val="28"/>
          <w:u w:val="single"/>
        </w:rPr>
        <w:t xml:space="preserve">Теория: </w:t>
      </w:r>
      <w:r w:rsidRPr="009A288E">
        <w:rPr>
          <w:sz w:val="28"/>
          <w:szCs w:val="28"/>
        </w:rPr>
        <w:t xml:space="preserve">историческое происхождение праздников. Традиции праздников. Как дарить подарки, сделанные своими руками. Виды прикладного творчества. 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i/>
          <w:sz w:val="28"/>
          <w:szCs w:val="28"/>
          <w:u w:val="single"/>
        </w:rPr>
        <w:t>Практика:</w:t>
      </w:r>
      <w:r w:rsidRPr="009A288E">
        <w:rPr>
          <w:sz w:val="28"/>
          <w:szCs w:val="28"/>
        </w:rPr>
        <w:t xml:space="preserve"> изготовление поздравительных открыток и сувениров.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sz w:val="28"/>
          <w:szCs w:val="28"/>
        </w:rPr>
        <w:t>2.Изготовление арт –подарков.</w:t>
      </w:r>
    </w:p>
    <w:p w:rsidR="001D50EE" w:rsidRPr="009A288E" w:rsidRDefault="001D50EE" w:rsidP="001D50EE">
      <w:pPr>
        <w:jc w:val="both"/>
        <w:rPr>
          <w:i/>
          <w:sz w:val="28"/>
          <w:szCs w:val="28"/>
        </w:rPr>
      </w:pPr>
      <w:r w:rsidRPr="009A288E">
        <w:rPr>
          <w:i/>
          <w:sz w:val="28"/>
          <w:szCs w:val="28"/>
        </w:rPr>
        <w:t>Теория</w:t>
      </w:r>
      <w:r w:rsidRPr="009A288E">
        <w:rPr>
          <w:sz w:val="28"/>
          <w:szCs w:val="28"/>
        </w:rPr>
        <w:t>: Арт – подарок - прои</w:t>
      </w:r>
      <w:r w:rsidRPr="009A288E">
        <w:rPr>
          <w:sz w:val="28"/>
          <w:szCs w:val="28"/>
          <w:shd w:val="clear" w:color="auto" w:fill="F5F9FA"/>
        </w:rPr>
        <w:t>зведения искусства , который считается одним из самых удачных и универсальных видов подарков. Среди преимуществ этого вида подарков – их эксклюзивность.  </w:t>
      </w:r>
    </w:p>
    <w:p w:rsidR="001D50EE" w:rsidRDefault="001D50EE" w:rsidP="001D50EE">
      <w:pPr>
        <w:jc w:val="both"/>
        <w:rPr>
          <w:sz w:val="28"/>
          <w:szCs w:val="28"/>
        </w:rPr>
      </w:pPr>
      <w:r w:rsidRPr="009A288E">
        <w:rPr>
          <w:i/>
          <w:sz w:val="28"/>
          <w:szCs w:val="28"/>
        </w:rPr>
        <w:t>Практика</w:t>
      </w:r>
      <w:r w:rsidRPr="009A288E">
        <w:rPr>
          <w:sz w:val="28"/>
          <w:szCs w:val="28"/>
        </w:rPr>
        <w:t>: Арт –подарки из различных материалов. Шоколадницы.</w:t>
      </w:r>
    </w:p>
    <w:p w:rsidR="001D50EE" w:rsidRDefault="001D50EE" w:rsidP="001D50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</w:t>
      </w:r>
      <w:r w:rsidRPr="00E02E2C">
        <w:rPr>
          <w:b/>
          <w:sz w:val="28"/>
          <w:szCs w:val="28"/>
        </w:rPr>
        <w:t>.Подготовка моделей к конкурсам.</w:t>
      </w:r>
    </w:p>
    <w:p w:rsidR="001D50EE" w:rsidRPr="00E02E2C" w:rsidRDefault="001D50EE" w:rsidP="001D50EE">
      <w:pPr>
        <w:jc w:val="both"/>
        <w:rPr>
          <w:i/>
          <w:sz w:val="28"/>
          <w:szCs w:val="28"/>
        </w:rPr>
      </w:pPr>
      <w:r w:rsidRPr="00E02E2C">
        <w:rPr>
          <w:i/>
          <w:sz w:val="28"/>
          <w:szCs w:val="28"/>
        </w:rPr>
        <w:t>Практика</w:t>
      </w:r>
      <w:r w:rsidRPr="00E02E2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02E2C">
        <w:rPr>
          <w:sz w:val="28"/>
          <w:szCs w:val="28"/>
        </w:rPr>
        <w:t>изготовление моделей для участия в различных конкурсах</w:t>
      </w:r>
    </w:p>
    <w:p w:rsidR="00703B52" w:rsidRDefault="00703B52" w:rsidP="001D50EE">
      <w:pPr>
        <w:jc w:val="both"/>
        <w:rPr>
          <w:b/>
          <w:sz w:val="28"/>
          <w:szCs w:val="28"/>
        </w:rPr>
      </w:pPr>
    </w:p>
    <w:p w:rsidR="001D50EE" w:rsidRPr="0015455D" w:rsidRDefault="001D50EE" w:rsidP="001D50E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9A288E">
        <w:rPr>
          <w:i/>
          <w:sz w:val="28"/>
          <w:szCs w:val="28"/>
        </w:rPr>
        <w:t>.</w:t>
      </w:r>
      <w:r w:rsidRPr="009A288E">
        <w:rPr>
          <w:b/>
          <w:sz w:val="28"/>
          <w:szCs w:val="28"/>
        </w:rPr>
        <w:t xml:space="preserve"> Проверочно-результативный блок</w:t>
      </w:r>
    </w:p>
    <w:p w:rsidR="001D50EE" w:rsidRPr="009A288E" w:rsidRDefault="001D50EE" w:rsidP="001D50EE">
      <w:pPr>
        <w:jc w:val="both"/>
        <w:rPr>
          <w:sz w:val="28"/>
          <w:szCs w:val="28"/>
        </w:rPr>
      </w:pPr>
      <w:r w:rsidRPr="009A288E">
        <w:rPr>
          <w:sz w:val="28"/>
          <w:szCs w:val="28"/>
        </w:rPr>
        <w:t>Отчеты о достигнутых результатах:</w:t>
      </w:r>
      <w:r>
        <w:rPr>
          <w:sz w:val="28"/>
          <w:szCs w:val="28"/>
        </w:rPr>
        <w:t xml:space="preserve"> </w:t>
      </w:r>
      <w:r w:rsidRPr="009A288E">
        <w:rPr>
          <w:sz w:val="28"/>
          <w:szCs w:val="28"/>
        </w:rPr>
        <w:t xml:space="preserve">коллективные, творческие и индивидуальные  работы </w:t>
      </w:r>
    </w:p>
    <w:p w:rsidR="001D50EE" w:rsidRPr="009A288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  <w:r w:rsidRPr="00070652">
        <w:rPr>
          <w:b/>
          <w:sz w:val="32"/>
          <w:szCs w:val="32"/>
        </w:rPr>
        <w:lastRenderedPageBreak/>
        <w:t>Ожидаемые результаты</w:t>
      </w:r>
      <w:r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>3 год обучения</w:t>
      </w:r>
    </w:p>
    <w:p w:rsidR="001D50EE" w:rsidRPr="00070652" w:rsidRDefault="001D50EE" w:rsidP="001D50EE">
      <w:pPr>
        <w:jc w:val="both"/>
        <w:rPr>
          <w:b/>
          <w:sz w:val="32"/>
          <w:szCs w:val="32"/>
        </w:rPr>
      </w:pP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По окончанию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47ECF">
        <w:rPr>
          <w:rFonts w:eastAsiaTheme="minorHAnsi"/>
          <w:i/>
          <w:sz w:val="28"/>
          <w:szCs w:val="28"/>
          <w:u w:val="single"/>
          <w:lang w:eastAsia="en-US"/>
        </w:rPr>
        <w:t>третьего</w:t>
      </w: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 xml:space="preserve">  года</w:t>
      </w:r>
      <w:r w:rsidRPr="00B5414B">
        <w:rPr>
          <w:rFonts w:eastAsiaTheme="minorHAnsi"/>
          <w:sz w:val="28"/>
          <w:szCs w:val="28"/>
          <w:lang w:eastAsia="en-US"/>
        </w:rPr>
        <w:t xml:space="preserve"> обучения дети должны овладеть следующими знаниями, умениями и навыками: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-знать основы техники безопасности при работе с материалами, режущими, колющими инструментами.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-делать простой эскиз будущего изделия;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-изготавливать архитектурные сооружения  в основе которых лежит геометрическая фигура  «</w:t>
      </w:r>
      <w:r>
        <w:rPr>
          <w:rFonts w:eastAsiaTheme="minorHAnsi"/>
          <w:sz w:val="28"/>
          <w:szCs w:val="28"/>
          <w:lang w:eastAsia="en-US"/>
        </w:rPr>
        <w:t>пирамида</w:t>
      </w:r>
      <w:r w:rsidRPr="00B5414B">
        <w:rPr>
          <w:rFonts w:eastAsiaTheme="minorHAnsi"/>
          <w:sz w:val="28"/>
          <w:szCs w:val="28"/>
          <w:lang w:eastAsia="en-US"/>
        </w:rPr>
        <w:t>», «</w:t>
      </w:r>
      <w:r>
        <w:rPr>
          <w:rFonts w:eastAsiaTheme="minorHAnsi"/>
          <w:sz w:val="28"/>
          <w:szCs w:val="28"/>
          <w:lang w:eastAsia="en-US"/>
        </w:rPr>
        <w:t>цилиндр</w:t>
      </w:r>
      <w:r w:rsidRPr="00B5414B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>, «многоугольники»</w:t>
      </w:r>
      <w:r w:rsidRPr="00B5414B">
        <w:rPr>
          <w:rFonts w:eastAsiaTheme="minorHAnsi"/>
          <w:sz w:val="28"/>
          <w:szCs w:val="28"/>
          <w:lang w:eastAsia="en-US"/>
        </w:rPr>
        <w:t>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-читать схемы простых чертежей; 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-конструировать и моделировать трехмерные геометрические формы «куб», «параллелепипед», «призму», «конус»</w:t>
      </w:r>
      <w:r w:rsidRPr="00747ECF">
        <w:rPr>
          <w:rFonts w:eastAsiaTheme="minorHAnsi"/>
          <w:sz w:val="28"/>
          <w:szCs w:val="28"/>
          <w:lang w:eastAsia="en-US"/>
        </w:rPr>
        <w:t xml:space="preserve"> </w:t>
      </w:r>
      <w:r w:rsidRPr="00B5414B">
        <w:rPr>
          <w:rFonts w:eastAsiaTheme="minorHAnsi"/>
          <w:sz w:val="28"/>
          <w:szCs w:val="28"/>
          <w:lang w:eastAsia="en-US"/>
        </w:rPr>
        <w:t>«</w:t>
      </w:r>
      <w:r>
        <w:rPr>
          <w:rFonts w:eastAsiaTheme="minorHAnsi"/>
          <w:sz w:val="28"/>
          <w:szCs w:val="28"/>
          <w:lang w:eastAsia="en-US"/>
        </w:rPr>
        <w:t>пирамида</w:t>
      </w:r>
      <w:r w:rsidRPr="00B5414B">
        <w:rPr>
          <w:rFonts w:eastAsiaTheme="minorHAnsi"/>
          <w:sz w:val="28"/>
          <w:szCs w:val="28"/>
          <w:lang w:eastAsia="en-US"/>
        </w:rPr>
        <w:t>», «</w:t>
      </w:r>
      <w:r>
        <w:rPr>
          <w:rFonts w:eastAsiaTheme="minorHAnsi"/>
          <w:sz w:val="28"/>
          <w:szCs w:val="28"/>
          <w:lang w:eastAsia="en-US"/>
        </w:rPr>
        <w:t>цилиндр</w:t>
      </w:r>
      <w:r w:rsidRPr="00B5414B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>, «многоугольники»</w:t>
      </w:r>
      <w:r w:rsidRPr="00B5414B">
        <w:rPr>
          <w:rFonts w:eastAsiaTheme="minorHAnsi"/>
          <w:sz w:val="28"/>
          <w:szCs w:val="28"/>
          <w:lang w:eastAsia="en-US"/>
        </w:rPr>
        <w:t>;</w:t>
      </w:r>
      <w:r>
        <w:rPr>
          <w:rFonts w:eastAsiaTheme="minorHAnsi"/>
          <w:sz w:val="28"/>
          <w:szCs w:val="28"/>
          <w:lang w:eastAsia="en-US"/>
        </w:rPr>
        <w:t>,</w:t>
      </w:r>
      <w:r w:rsidRPr="00B5414B">
        <w:rPr>
          <w:rFonts w:eastAsiaTheme="minorHAnsi"/>
          <w:sz w:val="28"/>
          <w:szCs w:val="28"/>
          <w:lang w:eastAsia="en-US"/>
        </w:rPr>
        <w:t>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проводить монтаж и сборку изделия по схеме или чертежу;</w:t>
      </w:r>
    </w:p>
    <w:p w:rsidR="001D50EE" w:rsidRPr="00B5414B" w:rsidRDefault="001D50EE" w:rsidP="001D50EE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моделировать изделия с использованием качественно различных элементов, объединенных в одной композиции; готовить развертку отдельных частей модели;</w:t>
      </w: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contextualSpacing/>
        <w:jc w:val="both"/>
        <w:rPr>
          <w:sz w:val="28"/>
          <w:szCs w:val="28"/>
        </w:rPr>
      </w:pPr>
    </w:p>
    <w:p w:rsidR="00703B52" w:rsidRDefault="00703B52" w:rsidP="001D50EE">
      <w:pPr>
        <w:contextualSpacing/>
        <w:jc w:val="both"/>
        <w:rPr>
          <w:sz w:val="28"/>
          <w:szCs w:val="28"/>
        </w:rPr>
      </w:pPr>
    </w:p>
    <w:p w:rsidR="00703B52" w:rsidRDefault="00703B52" w:rsidP="001D50EE">
      <w:pPr>
        <w:contextualSpacing/>
        <w:jc w:val="both"/>
        <w:rPr>
          <w:sz w:val="28"/>
          <w:szCs w:val="28"/>
        </w:rPr>
      </w:pPr>
    </w:p>
    <w:p w:rsidR="00703B52" w:rsidRDefault="00703B52" w:rsidP="001D50EE">
      <w:pPr>
        <w:contextualSpacing/>
        <w:jc w:val="both"/>
        <w:rPr>
          <w:sz w:val="28"/>
          <w:szCs w:val="28"/>
        </w:rPr>
      </w:pPr>
    </w:p>
    <w:p w:rsidR="00703B52" w:rsidRDefault="00703B52" w:rsidP="001D50EE">
      <w:pPr>
        <w:contextualSpacing/>
        <w:jc w:val="both"/>
        <w:rPr>
          <w:sz w:val="28"/>
          <w:szCs w:val="28"/>
        </w:rPr>
      </w:pPr>
    </w:p>
    <w:p w:rsidR="00703B52" w:rsidRDefault="00703B52" w:rsidP="001D50EE">
      <w:pPr>
        <w:contextualSpacing/>
        <w:jc w:val="both"/>
        <w:rPr>
          <w:sz w:val="28"/>
          <w:szCs w:val="28"/>
        </w:rPr>
      </w:pPr>
    </w:p>
    <w:p w:rsidR="00703B52" w:rsidRDefault="00703B52" w:rsidP="001D50EE">
      <w:pPr>
        <w:contextualSpacing/>
        <w:jc w:val="both"/>
        <w:rPr>
          <w:sz w:val="28"/>
          <w:szCs w:val="28"/>
        </w:rPr>
      </w:pP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  <w:r w:rsidRPr="00B5414B">
        <w:rPr>
          <w:sz w:val="28"/>
          <w:szCs w:val="28"/>
        </w:rPr>
        <w:lastRenderedPageBreak/>
        <w:t xml:space="preserve">Сегодня трудно переоценить значение той роли, которую играет в образовании процесс социальной интеграции лиц с ограниченными возможностями здоровья. Благодаря образованию формируются мировоззрение и цели, развивается способность человека адаптироваться в обществе, что немаловажно для лиц с ограниченными возможностями здоровья. Дополнительная общеобразовательная программа «Архитектура и дизайн» предоставляет возможность не только освоить необходимое для жизни знания, умения и навыки, но и превратить жизнь ребенка с ограниченными возможностями в творчество, таким образом, решая их социальные и эмоциональные проблемы. В связи с этим, эта программа актуальна не только для всех категорий детей, но и для детей с ограниченными возможностями, она способствует развитию у </w:t>
      </w:r>
      <w:r w:rsidRPr="00B5414B">
        <w:rPr>
          <w:b/>
          <w:sz w:val="28"/>
          <w:szCs w:val="28"/>
        </w:rPr>
        <w:t>детей с ОВЗ</w:t>
      </w:r>
      <w:r w:rsidRPr="00B5414B">
        <w:rPr>
          <w:sz w:val="28"/>
          <w:szCs w:val="28"/>
        </w:rPr>
        <w:t xml:space="preserve"> мотивации к творчеству, способствует процессам их самоопределения, саморазвития, адаптации к жизни в обществе. </w:t>
      </w: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  <w:r w:rsidRPr="00B5414B">
        <w:rPr>
          <w:sz w:val="28"/>
          <w:szCs w:val="28"/>
        </w:rPr>
        <w:t xml:space="preserve">Согласно Положению о реализации дополнительных общеобразовательных программ с применением электронного обучения (ЭО) и дистанционных образовательных технологий (ДОТ) в МБУДО "Станция юных техников" г.Волгодонска и в соответствии со ст. 16 Закона РФ от 29.12.2012  №273 "Об образовании в Российской Федерации  (с изм. и доп., вступ. в силу с 01.09.2020) данная программа может осваиваться учащимися объединения в </w:t>
      </w:r>
      <w:r w:rsidRPr="00B5414B">
        <w:rPr>
          <w:b/>
          <w:sz w:val="28"/>
          <w:szCs w:val="28"/>
        </w:rPr>
        <w:t>дистанционном режиме</w:t>
      </w:r>
      <w:r w:rsidRPr="00B5414B">
        <w:rPr>
          <w:sz w:val="28"/>
          <w:szCs w:val="28"/>
        </w:rPr>
        <w:t xml:space="preserve"> работы. (при необходимости). На занятиях с использованием ЭО и ДОТ применяются следующие организационные формы учебной деятельности: дистанционное обучение в интернете,  дистанционные конкурсы и викторины, </w:t>
      </w:r>
      <w:r w:rsidRPr="00B5414B">
        <w:rPr>
          <w:sz w:val="28"/>
          <w:szCs w:val="28"/>
          <w:lang w:val="en-US"/>
        </w:rPr>
        <w:t>e</w:t>
      </w:r>
      <w:r w:rsidRPr="00B5414B">
        <w:rPr>
          <w:sz w:val="28"/>
          <w:szCs w:val="28"/>
        </w:rPr>
        <w:t>-</w:t>
      </w:r>
      <w:r w:rsidRPr="00B5414B">
        <w:rPr>
          <w:sz w:val="28"/>
          <w:szCs w:val="28"/>
          <w:lang w:val="en-US"/>
        </w:rPr>
        <w:t>m</w:t>
      </w:r>
      <w:r w:rsidRPr="00B5414B">
        <w:rPr>
          <w:sz w:val="28"/>
          <w:szCs w:val="28"/>
        </w:rPr>
        <w:t>а</w:t>
      </w:r>
      <w:r w:rsidRPr="00B5414B">
        <w:rPr>
          <w:sz w:val="28"/>
          <w:szCs w:val="28"/>
          <w:lang w:val="en-US"/>
        </w:rPr>
        <w:t>il</w:t>
      </w:r>
      <w:r w:rsidRPr="00B5414B">
        <w:rPr>
          <w:sz w:val="28"/>
          <w:szCs w:val="28"/>
        </w:rPr>
        <w:t xml:space="preserve">, видеоконференции, тестирование </w:t>
      </w:r>
      <w:r w:rsidRPr="00B5414B">
        <w:rPr>
          <w:sz w:val="28"/>
          <w:szCs w:val="28"/>
          <w:lang w:val="en-US"/>
        </w:rPr>
        <w:t>on</w:t>
      </w:r>
      <w:r w:rsidRPr="00B5414B">
        <w:rPr>
          <w:sz w:val="28"/>
          <w:szCs w:val="28"/>
        </w:rPr>
        <w:t>-</w:t>
      </w:r>
      <w:r w:rsidRPr="00B5414B">
        <w:rPr>
          <w:sz w:val="28"/>
          <w:szCs w:val="28"/>
          <w:lang w:val="en-US"/>
        </w:rPr>
        <w:t>line</w:t>
      </w:r>
      <w:r w:rsidRPr="00B5414B">
        <w:rPr>
          <w:sz w:val="28"/>
          <w:szCs w:val="28"/>
        </w:rPr>
        <w:t xml:space="preserve">,  </w:t>
      </w:r>
      <w:r w:rsidRPr="00B5414B">
        <w:rPr>
          <w:sz w:val="28"/>
          <w:szCs w:val="28"/>
          <w:lang w:val="en-US"/>
        </w:rPr>
        <w:t>skype</w:t>
      </w:r>
      <w:r w:rsidRPr="00B5414B">
        <w:rPr>
          <w:sz w:val="28"/>
          <w:szCs w:val="28"/>
        </w:rPr>
        <w:t xml:space="preserve"> - общение, облачные сервисы, консультации </w:t>
      </w:r>
      <w:r w:rsidRPr="00B5414B">
        <w:rPr>
          <w:sz w:val="28"/>
          <w:szCs w:val="28"/>
          <w:lang w:val="en-US"/>
        </w:rPr>
        <w:t>on</w:t>
      </w:r>
      <w:r w:rsidRPr="00B5414B">
        <w:rPr>
          <w:sz w:val="28"/>
          <w:szCs w:val="28"/>
        </w:rPr>
        <w:t>-</w:t>
      </w:r>
      <w:r w:rsidRPr="00B5414B">
        <w:rPr>
          <w:sz w:val="28"/>
          <w:szCs w:val="28"/>
          <w:lang w:val="en-US"/>
        </w:rPr>
        <w:t>line</w:t>
      </w:r>
      <w:r w:rsidRPr="00B5414B">
        <w:rPr>
          <w:sz w:val="28"/>
          <w:szCs w:val="28"/>
        </w:rPr>
        <w:t xml:space="preserve">, образовательные онлайн-платформы, цифровые образовательные ресурсы, самостоятельная работа. Для обратной связи с учащимися используются следующие мессенджеры: </w:t>
      </w:r>
      <w:r w:rsidRPr="00B5414B">
        <w:rPr>
          <w:sz w:val="28"/>
          <w:szCs w:val="28"/>
          <w:lang w:val="en-US"/>
        </w:rPr>
        <w:t>Viber</w:t>
      </w:r>
      <w:r w:rsidRPr="00B5414B">
        <w:rPr>
          <w:sz w:val="28"/>
          <w:szCs w:val="28"/>
        </w:rPr>
        <w:t xml:space="preserve">, </w:t>
      </w:r>
      <w:r w:rsidRPr="00B5414B">
        <w:rPr>
          <w:sz w:val="28"/>
          <w:szCs w:val="28"/>
          <w:lang w:val="en-US"/>
        </w:rPr>
        <w:t>WhatsApp</w:t>
      </w:r>
      <w:r w:rsidRPr="00B5414B">
        <w:rPr>
          <w:sz w:val="28"/>
          <w:szCs w:val="28"/>
        </w:rPr>
        <w:t xml:space="preserve">, платформа для общения </w:t>
      </w:r>
      <w:r w:rsidRPr="00B5414B">
        <w:rPr>
          <w:sz w:val="28"/>
          <w:szCs w:val="28"/>
          <w:lang w:val="en-US"/>
        </w:rPr>
        <w:t>Zoom</w:t>
      </w:r>
      <w:r w:rsidRPr="00B5414B">
        <w:rPr>
          <w:sz w:val="28"/>
          <w:szCs w:val="28"/>
        </w:rPr>
        <w:t xml:space="preserve"> и социальные сети.</w:t>
      </w: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jc w:val="both"/>
        <w:rPr>
          <w:b/>
          <w:sz w:val="28"/>
          <w:szCs w:val="28"/>
        </w:rPr>
      </w:pPr>
    </w:p>
    <w:p w:rsidR="00703B52" w:rsidRDefault="00703B52" w:rsidP="001D50EE">
      <w:pPr>
        <w:jc w:val="both"/>
        <w:rPr>
          <w:b/>
          <w:sz w:val="28"/>
          <w:szCs w:val="28"/>
        </w:rPr>
      </w:pPr>
    </w:p>
    <w:p w:rsidR="00703B52" w:rsidRDefault="00703B52" w:rsidP="001D50EE">
      <w:pPr>
        <w:jc w:val="both"/>
        <w:rPr>
          <w:b/>
          <w:sz w:val="28"/>
          <w:szCs w:val="28"/>
        </w:rPr>
      </w:pPr>
    </w:p>
    <w:p w:rsidR="00703B52" w:rsidRDefault="00703B52" w:rsidP="001D50EE">
      <w:pPr>
        <w:jc w:val="both"/>
        <w:rPr>
          <w:b/>
          <w:sz w:val="28"/>
          <w:szCs w:val="28"/>
        </w:rPr>
      </w:pPr>
    </w:p>
    <w:p w:rsidR="001D50EE" w:rsidRPr="009C5BDE" w:rsidRDefault="001D50EE" w:rsidP="001D50EE">
      <w:pPr>
        <w:jc w:val="both"/>
        <w:rPr>
          <w:b/>
          <w:color w:val="FF0000"/>
          <w:sz w:val="28"/>
          <w:szCs w:val="28"/>
        </w:rPr>
      </w:pPr>
      <w:r w:rsidRPr="00507DE7">
        <w:rPr>
          <w:b/>
          <w:sz w:val="28"/>
          <w:szCs w:val="28"/>
        </w:rPr>
        <w:lastRenderedPageBreak/>
        <w:t xml:space="preserve">Календарный   учебный график </w:t>
      </w:r>
      <w:r w:rsidRPr="009C5BDE">
        <w:rPr>
          <w:b/>
          <w:color w:val="FF0000"/>
          <w:sz w:val="28"/>
          <w:szCs w:val="28"/>
        </w:rPr>
        <w:t>первого года обучения</w:t>
      </w:r>
    </w:p>
    <w:p w:rsidR="001D50EE" w:rsidRPr="00507DE7" w:rsidRDefault="001D50EE" w:rsidP="001D50EE">
      <w:pPr>
        <w:jc w:val="both"/>
        <w:rPr>
          <w:sz w:val="28"/>
          <w:szCs w:val="28"/>
        </w:rPr>
      </w:pPr>
      <w:r w:rsidRPr="00507DE7">
        <w:rPr>
          <w:sz w:val="28"/>
          <w:szCs w:val="28"/>
        </w:rPr>
        <w:t xml:space="preserve">                              (4 часа в неделю, 144 ч. в год)</w:t>
      </w:r>
    </w:p>
    <w:tbl>
      <w:tblPr>
        <w:tblStyle w:val="af5"/>
        <w:tblW w:w="9571" w:type="dxa"/>
        <w:tblLayout w:type="fixed"/>
        <w:tblLook w:val="04A0" w:firstRow="1" w:lastRow="0" w:firstColumn="1" w:lastColumn="0" w:noHBand="0" w:noVBand="1"/>
      </w:tblPr>
      <w:tblGrid>
        <w:gridCol w:w="643"/>
        <w:gridCol w:w="3992"/>
        <w:gridCol w:w="1427"/>
        <w:gridCol w:w="1698"/>
        <w:gridCol w:w="1811"/>
      </w:tblGrid>
      <w:tr w:rsidR="001D50EE" w:rsidRPr="00507DE7" w:rsidTr="00B92345">
        <w:tc>
          <w:tcPr>
            <w:tcW w:w="643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№</w:t>
            </w: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3992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                            Тема</w:t>
            </w:r>
          </w:p>
        </w:tc>
        <w:tc>
          <w:tcPr>
            <w:tcW w:w="1427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 Количество часов</w:t>
            </w:r>
          </w:p>
        </w:tc>
        <w:tc>
          <w:tcPr>
            <w:tcW w:w="1698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Число месяц</w:t>
            </w:r>
          </w:p>
        </w:tc>
        <w:tc>
          <w:tcPr>
            <w:tcW w:w="1811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1D50EE" w:rsidRPr="00507DE7" w:rsidTr="00B92345">
        <w:tc>
          <w:tcPr>
            <w:tcW w:w="643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Организационные занятия</w:t>
            </w:r>
          </w:p>
        </w:tc>
        <w:tc>
          <w:tcPr>
            <w:tcW w:w="1427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98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F1DC6" w:rsidRPr="00507DE7" w:rsidTr="00B92345">
        <w:tc>
          <w:tcPr>
            <w:tcW w:w="643" w:type="dxa"/>
          </w:tcPr>
          <w:p w:rsidR="006F1DC6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2409E1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92" w:type="dxa"/>
          </w:tcPr>
          <w:p w:rsidR="006F1DC6" w:rsidRPr="009B13CB" w:rsidRDefault="006F1DC6" w:rsidP="006F1DC6">
            <w:pPr>
              <w:rPr>
                <w:sz w:val="28"/>
                <w:szCs w:val="28"/>
              </w:rPr>
            </w:pPr>
            <w:r w:rsidRPr="009B13CB">
              <w:rPr>
                <w:rFonts w:eastAsia="Calibri"/>
                <w:sz w:val="28"/>
                <w:szCs w:val="28"/>
              </w:rPr>
              <w:t>Набор детей, комплектование группы, подготовка материала</w:t>
            </w:r>
            <w:r w:rsidRPr="009B13CB">
              <w:rPr>
                <w:sz w:val="28"/>
                <w:szCs w:val="28"/>
              </w:rPr>
              <w:t xml:space="preserve"> </w:t>
            </w:r>
          </w:p>
          <w:p w:rsidR="006F1DC6" w:rsidRPr="009B13CB" w:rsidRDefault="006F1DC6" w:rsidP="006F1DC6">
            <w:pPr>
              <w:rPr>
                <w:sz w:val="28"/>
                <w:szCs w:val="28"/>
              </w:rPr>
            </w:pPr>
            <w:r w:rsidRPr="009B13CB">
              <w:rPr>
                <w:sz w:val="28"/>
                <w:szCs w:val="28"/>
              </w:rPr>
              <w:t>Беседы на тему:</w:t>
            </w:r>
          </w:p>
          <w:p w:rsidR="006F1DC6" w:rsidRPr="009B5BA0" w:rsidRDefault="006F1DC6" w:rsidP="006F1DC6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 xml:space="preserve">День Знаний. </w:t>
            </w:r>
          </w:p>
          <w:p w:rsidR="006F1DC6" w:rsidRPr="009B5BA0" w:rsidRDefault="006F1DC6" w:rsidP="006F1DC6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Государственная символика России.</w:t>
            </w:r>
          </w:p>
          <w:p w:rsidR="006F1DC6" w:rsidRPr="009B5BA0" w:rsidRDefault="006F1DC6" w:rsidP="006F1DC6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13.09 - День образования Ростовской обл.</w:t>
            </w:r>
          </w:p>
          <w:p w:rsidR="006F1DC6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27" w:type="dxa"/>
          </w:tcPr>
          <w:p w:rsidR="006F1DC6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6F1DC6" w:rsidRDefault="006F1DC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01.09</w:t>
            </w:r>
          </w:p>
          <w:p w:rsidR="006F1DC6" w:rsidRDefault="006F1DC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06.09</w:t>
            </w:r>
          </w:p>
          <w:p w:rsidR="006F1DC6" w:rsidRPr="00592A43" w:rsidRDefault="006F1DC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08.09</w:t>
            </w:r>
          </w:p>
        </w:tc>
        <w:tc>
          <w:tcPr>
            <w:tcW w:w="1811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F1DC6" w:rsidRPr="00507DE7" w:rsidTr="00B92345">
        <w:tc>
          <w:tcPr>
            <w:tcW w:w="643" w:type="dxa"/>
          </w:tcPr>
          <w:p w:rsidR="006F1DC6" w:rsidRPr="002409E1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92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Введение в образовательную программу.  </w:t>
            </w:r>
          </w:p>
          <w:p w:rsidR="006F1DC6" w:rsidRPr="00370F15" w:rsidRDefault="006F1DC6" w:rsidP="006F1DC6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370F15">
              <w:rPr>
                <w:b/>
                <w:color w:val="00B050"/>
                <w:sz w:val="28"/>
                <w:szCs w:val="28"/>
              </w:rPr>
              <w:t>Входная диагностика.</w:t>
            </w:r>
          </w:p>
        </w:tc>
        <w:tc>
          <w:tcPr>
            <w:tcW w:w="1427" w:type="dxa"/>
          </w:tcPr>
          <w:p w:rsidR="006F1DC6" w:rsidRPr="00507DE7" w:rsidRDefault="006F1DC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6F1DC6" w:rsidRPr="00592A43" w:rsidRDefault="006F1DC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13.09</w:t>
            </w:r>
          </w:p>
        </w:tc>
        <w:tc>
          <w:tcPr>
            <w:tcW w:w="1811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F1DC6" w:rsidRPr="00507DE7" w:rsidTr="00B92345">
        <w:tc>
          <w:tcPr>
            <w:tcW w:w="643" w:type="dxa"/>
          </w:tcPr>
          <w:p w:rsidR="006F1DC6" w:rsidRPr="002409E1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 Основные виды  декоративно - прикладного творчества.</w:t>
            </w:r>
          </w:p>
          <w:p w:rsidR="006F1DC6" w:rsidRPr="00507DE7" w:rsidRDefault="006F1DC6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6F1DC6" w:rsidRPr="00592A43" w:rsidRDefault="006F1DC6" w:rsidP="006F1DC6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F1DC6" w:rsidRPr="00507DE7" w:rsidTr="00B92345">
        <w:tc>
          <w:tcPr>
            <w:tcW w:w="643" w:type="dxa"/>
          </w:tcPr>
          <w:p w:rsidR="006F1DC6" w:rsidRPr="002409E1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992" w:type="dxa"/>
          </w:tcPr>
          <w:p w:rsidR="006F1DC6" w:rsidRDefault="006F1DC6" w:rsidP="006F1DC6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Аппликация -</w:t>
            </w:r>
            <w:r w:rsidRPr="00507DE7">
              <w:rPr>
                <w:sz w:val="28"/>
                <w:szCs w:val="28"/>
              </w:rPr>
              <w:t xml:space="preserve"> основные виды</w:t>
            </w:r>
          </w:p>
          <w:p w:rsidR="006F1DC6" w:rsidRPr="006F1DC6" w:rsidRDefault="002409E1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F1DC6">
              <w:rPr>
                <w:sz w:val="28"/>
                <w:szCs w:val="28"/>
              </w:rPr>
              <w:t>лоскостная</w:t>
            </w:r>
            <w:r>
              <w:rPr>
                <w:sz w:val="28"/>
                <w:szCs w:val="28"/>
              </w:rPr>
              <w:t>, плоскостная, предметная</w:t>
            </w:r>
          </w:p>
        </w:tc>
        <w:tc>
          <w:tcPr>
            <w:tcW w:w="1427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6F1DC6" w:rsidRDefault="002409E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15.09</w:t>
            </w:r>
          </w:p>
        </w:tc>
        <w:tc>
          <w:tcPr>
            <w:tcW w:w="1811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F1DC6" w:rsidRPr="00507DE7" w:rsidTr="00B92345">
        <w:tc>
          <w:tcPr>
            <w:tcW w:w="643" w:type="dxa"/>
          </w:tcPr>
          <w:p w:rsidR="006F1DC6" w:rsidRPr="006F1DC6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992" w:type="dxa"/>
          </w:tcPr>
          <w:p w:rsidR="006F1DC6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Аппликация -  </w:t>
            </w:r>
            <w:r w:rsidRPr="002409E1">
              <w:rPr>
                <w:sz w:val="28"/>
                <w:szCs w:val="28"/>
              </w:rPr>
              <w:t>сюжетная</w:t>
            </w:r>
          </w:p>
        </w:tc>
        <w:tc>
          <w:tcPr>
            <w:tcW w:w="1427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6F1DC6" w:rsidRDefault="002409E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20.09</w:t>
            </w:r>
          </w:p>
        </w:tc>
        <w:tc>
          <w:tcPr>
            <w:tcW w:w="1811" w:type="dxa"/>
          </w:tcPr>
          <w:p w:rsidR="006F1DC6" w:rsidRPr="00507DE7" w:rsidRDefault="006F1DC6" w:rsidP="006F1DC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6F1DC6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992" w:type="dxa"/>
          </w:tcPr>
          <w:p w:rsidR="002409E1" w:rsidRPr="002409E1" w:rsidRDefault="002409E1" w:rsidP="006F1DC6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Аппликация -</w:t>
            </w:r>
            <w:r>
              <w:rPr>
                <w:sz w:val="28"/>
                <w:szCs w:val="28"/>
              </w:rPr>
              <w:t xml:space="preserve"> объемная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2409E1" w:rsidRPr="00592A43" w:rsidRDefault="002409E1" w:rsidP="004B58E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22.09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92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Плетение – основные виды Плетение «шахматкой» – фрукты, овощи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2409E1" w:rsidRPr="00592A43" w:rsidRDefault="002409E1" w:rsidP="004B58E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27.09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1A6410" w:rsidRDefault="002409E1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92" w:type="dxa"/>
          </w:tcPr>
          <w:p w:rsidR="002409E1" w:rsidRPr="00507DE7" w:rsidRDefault="002409E1" w:rsidP="006F1DC6">
            <w:pPr>
              <w:contextualSpacing/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Торцевание – плоскостное </w:t>
            </w:r>
            <w:r w:rsidRPr="00507DE7">
              <w:rPr>
                <w:sz w:val="28"/>
                <w:szCs w:val="28"/>
              </w:rPr>
              <w:lastRenderedPageBreak/>
              <w:t>«Кораблик»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698" w:type="dxa"/>
          </w:tcPr>
          <w:p w:rsidR="002409E1" w:rsidRPr="00592A43" w:rsidRDefault="002409E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29.09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990CDE" w:rsidRDefault="002409E1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92" w:type="dxa"/>
          </w:tcPr>
          <w:p w:rsidR="002409E1" w:rsidRPr="00507DE7" w:rsidRDefault="002409E1" w:rsidP="006F1DC6">
            <w:pPr>
              <w:contextualSpacing/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Торцевание объемное – из салфеток «Львенок»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2409E1" w:rsidRPr="00592A43" w:rsidRDefault="002409E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04.10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990CDE" w:rsidRDefault="002409E1" w:rsidP="006F1DC6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992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Основы графических знаний и умений</w:t>
            </w:r>
            <w:r>
              <w:rPr>
                <w:b/>
                <w:sz w:val="28"/>
                <w:szCs w:val="28"/>
              </w:rPr>
              <w:t>. Виды креплений.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2409E1" w:rsidRPr="00592A43" w:rsidRDefault="002409E1" w:rsidP="006F1DC6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990CDE" w:rsidRDefault="002409E1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92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Плоскостная модель с кнопочным креплением   «Сова»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2409E1" w:rsidRPr="00592A43" w:rsidRDefault="002409E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06.10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992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Плоскостная модель с кнопочным креплением   «Львенок с книгой»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2409E1" w:rsidRPr="00592A43" w:rsidRDefault="008C61D5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  <w:r w:rsidR="002409E1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992" w:type="dxa"/>
          </w:tcPr>
          <w:p w:rsidR="002409E1" w:rsidRPr="00507DE7" w:rsidRDefault="002409E1" w:rsidP="008C61D5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Плоскостная модель с </w:t>
            </w:r>
            <w:r w:rsidRPr="00507DE7">
              <w:rPr>
                <w:sz w:val="28"/>
                <w:szCs w:val="28"/>
              </w:rPr>
              <w:lastRenderedPageBreak/>
              <w:t>кнопочным креплением   «</w:t>
            </w:r>
            <w:r w:rsidR="008C61D5">
              <w:rPr>
                <w:sz w:val="28"/>
                <w:szCs w:val="28"/>
              </w:rPr>
              <w:t>Улитка</w:t>
            </w:r>
            <w:r w:rsidRPr="00507DE7">
              <w:rPr>
                <w:sz w:val="28"/>
                <w:szCs w:val="28"/>
              </w:rPr>
              <w:t>»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698" w:type="dxa"/>
          </w:tcPr>
          <w:p w:rsidR="002409E1" w:rsidRPr="00592A43" w:rsidRDefault="008C61D5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</w:t>
            </w:r>
            <w:r w:rsidR="002409E1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507DE7" w:rsidRDefault="002409E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992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Плоскостная модель с </w:t>
            </w:r>
            <w:r>
              <w:rPr>
                <w:sz w:val="28"/>
                <w:szCs w:val="28"/>
              </w:rPr>
              <w:t>щелевым</w:t>
            </w:r>
            <w:r w:rsidRPr="00507DE7">
              <w:rPr>
                <w:sz w:val="28"/>
                <w:szCs w:val="28"/>
              </w:rPr>
              <w:t xml:space="preserve"> креплением   «Василиса Премудрая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2409E1" w:rsidRPr="00592A43" w:rsidRDefault="008C61D5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  <w:r w:rsidR="002409E1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507DE7" w:rsidRDefault="008C61D5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992" w:type="dxa"/>
          </w:tcPr>
          <w:p w:rsidR="002409E1" w:rsidRPr="00507DE7" w:rsidRDefault="008C61D5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Читаем чертежи: изготовление моделей при помощи развертки. «Робот»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2409E1" w:rsidRPr="00592A43" w:rsidRDefault="008C61D5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  <w:r w:rsidR="002409E1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2409E1" w:rsidRPr="00507DE7" w:rsidTr="00B92345">
        <w:tc>
          <w:tcPr>
            <w:tcW w:w="643" w:type="dxa"/>
          </w:tcPr>
          <w:p w:rsidR="002409E1" w:rsidRPr="00507DE7" w:rsidRDefault="008C61D5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992" w:type="dxa"/>
          </w:tcPr>
          <w:p w:rsidR="002409E1" w:rsidRPr="00507DE7" w:rsidRDefault="008C61D5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Читаем чертежи: изготовление моделей при помощи развертки. «Собака»</w:t>
            </w:r>
          </w:p>
        </w:tc>
        <w:tc>
          <w:tcPr>
            <w:tcW w:w="1427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2409E1" w:rsidRPr="005F3AD5" w:rsidRDefault="008C61D5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</w:t>
            </w:r>
            <w:r w:rsidR="002409E1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2409E1" w:rsidRPr="00507DE7" w:rsidRDefault="002409E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8C61D5" w:rsidRPr="00507DE7" w:rsidTr="00B92345">
        <w:tc>
          <w:tcPr>
            <w:tcW w:w="643" w:type="dxa"/>
          </w:tcPr>
          <w:p w:rsidR="008C61D5" w:rsidRDefault="008C61D5" w:rsidP="008C61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992" w:type="dxa"/>
          </w:tcPr>
          <w:p w:rsidR="008C61D5" w:rsidRPr="00E84E53" w:rsidRDefault="008C61D5" w:rsidP="008C61D5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 xml:space="preserve">28.10 </w:t>
            </w:r>
            <w:r>
              <w:rPr>
                <w:rFonts w:eastAsia="Calibri"/>
                <w:color w:val="0070C0"/>
                <w:sz w:val="28"/>
                <w:szCs w:val="28"/>
              </w:rPr>
              <w:t xml:space="preserve"> </w:t>
            </w:r>
            <w:r w:rsidRPr="00E84E53">
              <w:rPr>
                <w:rFonts w:eastAsia="Calibri"/>
                <w:color w:val="0070C0"/>
                <w:sz w:val="28"/>
                <w:szCs w:val="28"/>
              </w:rPr>
              <w:t>День символов Ростовской обл.: флаг, герб, гимн.</w:t>
            </w:r>
          </w:p>
          <w:p w:rsidR="008C61D5" w:rsidRPr="00370F15" w:rsidRDefault="008C61D5" w:rsidP="006F1DC6">
            <w:pPr>
              <w:jc w:val="both"/>
              <w:rPr>
                <w:color w:val="C00000"/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</w:tc>
        <w:tc>
          <w:tcPr>
            <w:tcW w:w="1427" w:type="dxa"/>
          </w:tcPr>
          <w:p w:rsidR="008C61D5" w:rsidRPr="00507DE7" w:rsidRDefault="008C61D5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8C61D5" w:rsidRPr="005F3AD5" w:rsidRDefault="008C61D5" w:rsidP="004B58EB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</w:rPr>
              <w:t>27</w:t>
            </w:r>
            <w:r w:rsidRPr="00423036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8C61D5" w:rsidRPr="00507DE7" w:rsidRDefault="008C61D5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8C61D5" w:rsidRPr="00507DE7" w:rsidTr="00B92345">
        <w:tc>
          <w:tcPr>
            <w:tcW w:w="643" w:type="dxa"/>
          </w:tcPr>
          <w:p w:rsidR="008C61D5" w:rsidRPr="00507DE7" w:rsidRDefault="008C61D5" w:rsidP="008C61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992" w:type="dxa"/>
          </w:tcPr>
          <w:p w:rsidR="00370F15" w:rsidRPr="00E84E53" w:rsidRDefault="00370F15" w:rsidP="00370F15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>02.11  День межнационального  мира и согласия.</w:t>
            </w:r>
          </w:p>
          <w:p w:rsidR="008C61D5" w:rsidRPr="00507DE7" w:rsidRDefault="008C61D5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Читаем чертежи: изготовление моделей при помощи развертки. «</w:t>
            </w:r>
            <w:r>
              <w:rPr>
                <w:sz w:val="28"/>
                <w:szCs w:val="28"/>
              </w:rPr>
              <w:t xml:space="preserve">Шагающий </w:t>
            </w:r>
            <w:r w:rsidRPr="00507DE7">
              <w:rPr>
                <w:sz w:val="28"/>
                <w:szCs w:val="28"/>
              </w:rPr>
              <w:t xml:space="preserve">Робот»  </w:t>
            </w:r>
          </w:p>
        </w:tc>
        <w:tc>
          <w:tcPr>
            <w:tcW w:w="1427" w:type="dxa"/>
          </w:tcPr>
          <w:p w:rsidR="008C61D5" w:rsidRPr="00507DE7" w:rsidRDefault="008C61D5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8C61D5" w:rsidRPr="00D976CF" w:rsidRDefault="008C61D5" w:rsidP="004B58E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01.11</w:t>
            </w:r>
          </w:p>
        </w:tc>
        <w:tc>
          <w:tcPr>
            <w:tcW w:w="1811" w:type="dxa"/>
          </w:tcPr>
          <w:p w:rsidR="008C61D5" w:rsidRPr="00507DE7" w:rsidRDefault="008C61D5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370F15" w:rsidRPr="00507DE7" w:rsidTr="00B92345">
        <w:tc>
          <w:tcPr>
            <w:tcW w:w="643" w:type="dxa"/>
          </w:tcPr>
          <w:p w:rsidR="00370F15" w:rsidRDefault="00370F15" w:rsidP="008C61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992" w:type="dxa"/>
          </w:tcPr>
          <w:p w:rsidR="00370F15" w:rsidRPr="00F779A4" w:rsidRDefault="00370F15" w:rsidP="00370F15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4ноября - День </w:t>
            </w:r>
            <w:r>
              <w:rPr>
                <w:rFonts w:eastAsia="Calibri"/>
                <w:color w:val="0070C0"/>
                <w:sz w:val="28"/>
                <w:szCs w:val="28"/>
              </w:rPr>
              <w:t>народного</w:t>
            </w: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 единства</w:t>
            </w:r>
          </w:p>
          <w:p w:rsidR="00370F15" w:rsidRPr="00E84E53" w:rsidRDefault="00370F15" w:rsidP="00370F15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370F15">
              <w:rPr>
                <w:rFonts w:eastAsia="Calibri"/>
                <w:b/>
                <w:sz w:val="28"/>
                <w:szCs w:val="28"/>
              </w:rPr>
              <w:t>ТМ.</w:t>
            </w:r>
            <w:r>
              <w:rPr>
                <w:rFonts w:eastAsia="Calibri"/>
                <w:sz w:val="28"/>
                <w:szCs w:val="28"/>
              </w:rPr>
              <w:t xml:space="preserve">     </w:t>
            </w:r>
            <w:r w:rsidRPr="00592A43">
              <w:rPr>
                <w:rFonts w:eastAsia="Calibri"/>
                <w:sz w:val="28"/>
                <w:szCs w:val="28"/>
              </w:rPr>
              <w:t xml:space="preserve">Конструирование </w:t>
            </w:r>
            <w:r>
              <w:rPr>
                <w:rFonts w:eastAsia="Calibri"/>
                <w:sz w:val="28"/>
                <w:szCs w:val="28"/>
              </w:rPr>
              <w:t xml:space="preserve">объемной </w:t>
            </w:r>
            <w:r w:rsidRPr="00592A43">
              <w:rPr>
                <w:rFonts w:eastAsia="Calibri"/>
                <w:sz w:val="28"/>
                <w:szCs w:val="28"/>
              </w:rPr>
              <w:t xml:space="preserve"> модел</w:t>
            </w:r>
            <w:r>
              <w:rPr>
                <w:rFonts w:eastAsia="Calibri"/>
                <w:sz w:val="28"/>
                <w:szCs w:val="28"/>
              </w:rPr>
              <w:t xml:space="preserve">и  </w:t>
            </w:r>
            <w:r w:rsidRPr="00592A43"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</w:rPr>
              <w:t>Рор –уп открытка</w:t>
            </w:r>
            <w:r w:rsidRPr="00592A43">
              <w:rPr>
                <w:rFonts w:eastAsia="Calibri"/>
                <w:sz w:val="28"/>
                <w:szCs w:val="28"/>
              </w:rPr>
              <w:t xml:space="preserve"> »</w:t>
            </w:r>
          </w:p>
        </w:tc>
        <w:tc>
          <w:tcPr>
            <w:tcW w:w="1427" w:type="dxa"/>
          </w:tcPr>
          <w:p w:rsidR="00370F15" w:rsidRPr="00507DE7" w:rsidRDefault="00370F15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70F15" w:rsidRDefault="00370F15" w:rsidP="004B58E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03.11</w:t>
            </w:r>
          </w:p>
        </w:tc>
        <w:tc>
          <w:tcPr>
            <w:tcW w:w="1811" w:type="dxa"/>
          </w:tcPr>
          <w:p w:rsidR="00370F15" w:rsidRPr="00507DE7" w:rsidRDefault="00370F15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370F15" w:rsidRPr="00507DE7" w:rsidTr="00B92345">
        <w:tc>
          <w:tcPr>
            <w:tcW w:w="643" w:type="dxa"/>
          </w:tcPr>
          <w:p w:rsidR="00370F15" w:rsidRDefault="00370F15" w:rsidP="008C61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992" w:type="dxa"/>
          </w:tcPr>
          <w:p w:rsidR="00FC6340" w:rsidRPr="00507DE7" w:rsidRDefault="00370F15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Читаем чертежи: изготовление моделей при помощи развертки « Сова»</w:t>
            </w:r>
          </w:p>
        </w:tc>
        <w:tc>
          <w:tcPr>
            <w:tcW w:w="1427" w:type="dxa"/>
          </w:tcPr>
          <w:p w:rsidR="00370F15" w:rsidRPr="00507DE7" w:rsidRDefault="00370F15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70F15" w:rsidRDefault="00370F15" w:rsidP="004B58E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08.11</w:t>
            </w:r>
          </w:p>
        </w:tc>
        <w:tc>
          <w:tcPr>
            <w:tcW w:w="1811" w:type="dxa"/>
          </w:tcPr>
          <w:p w:rsidR="00370F15" w:rsidRPr="00507DE7" w:rsidRDefault="00370F15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Default="00FC6340" w:rsidP="008C61D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FC6340" w:rsidRPr="004B58EB" w:rsidRDefault="004B58EB" w:rsidP="004B58EB">
            <w:pPr>
              <w:jc w:val="both"/>
              <w:rPr>
                <w:b/>
                <w:sz w:val="28"/>
                <w:szCs w:val="28"/>
              </w:rPr>
            </w:pPr>
            <w:r w:rsidRPr="004B58EB">
              <w:rPr>
                <w:b/>
                <w:sz w:val="28"/>
                <w:szCs w:val="28"/>
              </w:rPr>
              <w:t>Подготовка к конкурсам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C6340" w:rsidRDefault="00FC6340" w:rsidP="004B58E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4B58EB" w:rsidP="008C61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992" w:type="dxa"/>
          </w:tcPr>
          <w:p w:rsidR="00FC6340" w:rsidRPr="00507DE7" w:rsidRDefault="004B58EB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D976CF" w:rsidRDefault="00FC6340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10.11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4B58EB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22</w:t>
            </w:r>
          </w:p>
        </w:tc>
        <w:tc>
          <w:tcPr>
            <w:tcW w:w="3992" w:type="dxa"/>
          </w:tcPr>
          <w:p w:rsidR="00FC6340" w:rsidRPr="00507DE7" w:rsidRDefault="004B58EB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D976CF" w:rsidRDefault="00FC6340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15.11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4B58EB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992" w:type="dxa"/>
          </w:tcPr>
          <w:p w:rsidR="00FC6340" w:rsidRPr="00507DE7" w:rsidRDefault="004B58EB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592A43" w:rsidRDefault="00FC6340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17.11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4B58EB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992" w:type="dxa"/>
          </w:tcPr>
          <w:p w:rsidR="00FC6340" w:rsidRPr="00507DE7" w:rsidRDefault="004B58EB" w:rsidP="006F1DC6">
            <w:pPr>
              <w:jc w:val="both"/>
              <w:rPr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592A43" w:rsidRDefault="00FC6340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22.11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4B58EB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992" w:type="dxa"/>
          </w:tcPr>
          <w:p w:rsidR="004B58EB" w:rsidRDefault="004B58EB" w:rsidP="004B58EB">
            <w:pPr>
              <w:rPr>
                <w:rFonts w:eastAsia="Calibri"/>
                <w:sz w:val="28"/>
                <w:szCs w:val="28"/>
              </w:rPr>
            </w:pPr>
            <w:r w:rsidRPr="004B58EB">
              <w:rPr>
                <w:rFonts w:eastAsia="Calibri"/>
                <w:b/>
                <w:sz w:val="28"/>
                <w:szCs w:val="28"/>
              </w:rPr>
              <w:t>ТМ.</w:t>
            </w:r>
            <w:r>
              <w:rPr>
                <w:rFonts w:eastAsia="Calibri"/>
                <w:color w:val="0070C0"/>
                <w:sz w:val="28"/>
                <w:szCs w:val="28"/>
              </w:rPr>
              <w:t xml:space="preserve">  </w:t>
            </w:r>
            <w:r w:rsidRPr="00186BA0">
              <w:rPr>
                <w:rFonts w:eastAsia="Calibri"/>
                <w:color w:val="0070C0"/>
                <w:sz w:val="28"/>
                <w:szCs w:val="28"/>
              </w:rPr>
              <w:t>День матери.</w:t>
            </w:r>
          </w:p>
          <w:p w:rsidR="00186BA0" w:rsidRPr="004B58EB" w:rsidRDefault="00186BA0" w:rsidP="004B58EB">
            <w:pPr>
              <w:rPr>
                <w:rFonts w:eastAsia="Calibri"/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поздравительных открыток, сувениров к празднику «День матери»</w:t>
            </w:r>
            <w:r w:rsidR="0007429E">
              <w:rPr>
                <w:sz w:val="28"/>
                <w:szCs w:val="28"/>
              </w:rPr>
              <w:t xml:space="preserve"> «Котенок в коробочке»</w:t>
            </w:r>
          </w:p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592A43" w:rsidRDefault="00FC6340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24.11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990CDE" w:rsidRDefault="00FC6340" w:rsidP="006F1DC6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992" w:type="dxa"/>
          </w:tcPr>
          <w:p w:rsidR="00FC6340" w:rsidRPr="00507DE7" w:rsidRDefault="004B58EB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Первоначальные конструкторско – технологические понятия.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C6340" w:rsidRPr="00D976CF" w:rsidRDefault="00FC6340" w:rsidP="006F1DC6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4B58EB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992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геометрической фигуры куб по развертке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D976CF" w:rsidRDefault="00FC6340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29.11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992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модели в основе которой лежит «Куб» -</w:t>
            </w:r>
            <w:r w:rsidRPr="00507DE7">
              <w:rPr>
                <w:sz w:val="28"/>
                <w:szCs w:val="28"/>
              </w:rPr>
              <w:t>«Кот»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592A43" w:rsidRDefault="001D1334" w:rsidP="006F1DC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="00D15238">
              <w:rPr>
                <w:rFonts w:eastAsia="Calibri"/>
                <w:sz w:val="28"/>
                <w:szCs w:val="28"/>
              </w:rPr>
              <w:t>01.12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992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модели в основе которой лежит «Куб» -</w:t>
            </w:r>
            <w:r w:rsidRPr="00507DE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Собака</w:t>
            </w:r>
            <w:r w:rsidRPr="00507DE7">
              <w:rPr>
                <w:sz w:val="28"/>
                <w:szCs w:val="28"/>
              </w:rPr>
              <w:t>»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592A43" w:rsidRDefault="001D1334" w:rsidP="006F1DC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="00D15238">
              <w:rPr>
                <w:rFonts w:eastAsia="Calibri"/>
                <w:sz w:val="28"/>
                <w:szCs w:val="28"/>
              </w:rPr>
              <w:t>06.12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3992" w:type="dxa"/>
          </w:tcPr>
          <w:p w:rsidR="00D15238" w:rsidRPr="00F779A4" w:rsidRDefault="00D15238" w:rsidP="00D15238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>12 декабря - День конституции Российской Федерации</w:t>
            </w:r>
          </w:p>
          <w:p w:rsidR="00FC6340" w:rsidRPr="00762C69" w:rsidRDefault="00186BA0" w:rsidP="006F1DC6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«Автобус»</w:t>
            </w:r>
          </w:p>
        </w:tc>
        <w:tc>
          <w:tcPr>
            <w:tcW w:w="1427" w:type="dxa"/>
          </w:tcPr>
          <w:p w:rsidR="00FC6340" w:rsidRPr="00894736" w:rsidRDefault="00FC6340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894736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592A43" w:rsidRDefault="001D1334" w:rsidP="006F1DC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="00D15238">
              <w:rPr>
                <w:rFonts w:eastAsia="Calibri"/>
                <w:sz w:val="28"/>
                <w:szCs w:val="28"/>
              </w:rPr>
              <w:t>08.12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3992" w:type="dxa"/>
          </w:tcPr>
          <w:p w:rsidR="00FC6340" w:rsidRPr="00507DE7" w:rsidRDefault="00186BA0" w:rsidP="006F1DC6">
            <w:pPr>
              <w:jc w:val="both"/>
              <w:rPr>
                <w:color w:val="FF0000"/>
                <w:sz w:val="28"/>
                <w:szCs w:val="28"/>
              </w:rPr>
            </w:pPr>
            <w:r w:rsidRPr="00762C69">
              <w:rPr>
                <w:b/>
                <w:color w:val="FF0000"/>
                <w:sz w:val="28"/>
                <w:szCs w:val="28"/>
              </w:rPr>
              <w:t>ТМ</w:t>
            </w:r>
            <w:r w:rsidR="00762C69" w:rsidRPr="00507DE7">
              <w:rPr>
                <w:sz w:val="28"/>
                <w:szCs w:val="28"/>
              </w:rPr>
              <w:t xml:space="preserve"> Изготовление поздравительных открыток, сувениров к празднику «Новый год» «Снеговик»</w:t>
            </w:r>
          </w:p>
        </w:tc>
        <w:tc>
          <w:tcPr>
            <w:tcW w:w="1427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Pr="00592A43" w:rsidRDefault="00D15238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</w:t>
            </w:r>
            <w:r w:rsidR="001D1334">
              <w:rPr>
                <w:rFonts w:eastAsia="Calibri"/>
                <w:sz w:val="28"/>
                <w:szCs w:val="28"/>
              </w:rPr>
              <w:t>.12</w:t>
            </w:r>
          </w:p>
        </w:tc>
        <w:tc>
          <w:tcPr>
            <w:tcW w:w="1811" w:type="dxa"/>
          </w:tcPr>
          <w:p w:rsidR="00FC6340" w:rsidRPr="00507DE7" w:rsidRDefault="00FC6340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4B58EB" w:rsidRPr="00507DE7" w:rsidTr="00B92345">
        <w:tc>
          <w:tcPr>
            <w:tcW w:w="643" w:type="dxa"/>
          </w:tcPr>
          <w:p w:rsidR="004B58EB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992" w:type="dxa"/>
          </w:tcPr>
          <w:p w:rsidR="004B58EB" w:rsidRPr="003012A6" w:rsidRDefault="00186BA0" w:rsidP="00D15238">
            <w:pPr>
              <w:rPr>
                <w:sz w:val="28"/>
                <w:szCs w:val="28"/>
              </w:rPr>
            </w:pPr>
            <w:r w:rsidRPr="00762C69">
              <w:rPr>
                <w:b/>
                <w:color w:val="FF0000"/>
                <w:sz w:val="28"/>
                <w:szCs w:val="28"/>
              </w:rPr>
              <w:t>ТМ</w:t>
            </w:r>
            <w:r w:rsidR="00762C69" w:rsidRPr="00507DE7">
              <w:rPr>
                <w:sz w:val="28"/>
                <w:szCs w:val="28"/>
              </w:rPr>
              <w:t xml:space="preserve"> </w:t>
            </w:r>
            <w:r w:rsidR="00762C69">
              <w:rPr>
                <w:sz w:val="28"/>
                <w:szCs w:val="28"/>
              </w:rPr>
              <w:t xml:space="preserve">  </w:t>
            </w:r>
            <w:r w:rsidR="00762C69" w:rsidRPr="00507DE7">
              <w:rPr>
                <w:sz w:val="28"/>
                <w:szCs w:val="28"/>
              </w:rPr>
              <w:t>Изготовление поздравительных открыток, сувениров к празднику «Новый год». « Дед Мороз на машине»</w:t>
            </w:r>
          </w:p>
        </w:tc>
        <w:tc>
          <w:tcPr>
            <w:tcW w:w="1427" w:type="dxa"/>
          </w:tcPr>
          <w:p w:rsidR="004B58EB" w:rsidRPr="00507DE7" w:rsidRDefault="001D1334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4B58EB" w:rsidRDefault="00D15238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  <w:r w:rsidR="001D1334">
              <w:rPr>
                <w:rFonts w:eastAsia="Calibri"/>
                <w:sz w:val="28"/>
                <w:szCs w:val="28"/>
              </w:rPr>
              <w:t>.12</w:t>
            </w:r>
          </w:p>
        </w:tc>
        <w:tc>
          <w:tcPr>
            <w:tcW w:w="1811" w:type="dxa"/>
          </w:tcPr>
          <w:p w:rsidR="004B58EB" w:rsidRPr="00507DE7" w:rsidRDefault="004B58EB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FC6340" w:rsidRPr="00507DE7" w:rsidTr="00B92345">
        <w:tc>
          <w:tcPr>
            <w:tcW w:w="643" w:type="dxa"/>
          </w:tcPr>
          <w:p w:rsidR="00FC6340" w:rsidRPr="00776F41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3992" w:type="dxa"/>
          </w:tcPr>
          <w:p w:rsidR="00FC6340" w:rsidRDefault="00186BA0" w:rsidP="006F1DC6">
            <w:pPr>
              <w:jc w:val="both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Промежуточная </w:t>
            </w:r>
            <w:r w:rsidR="00D15238" w:rsidRPr="00D15238">
              <w:rPr>
                <w:b/>
                <w:color w:val="00B050"/>
                <w:sz w:val="28"/>
                <w:szCs w:val="28"/>
              </w:rPr>
              <w:t xml:space="preserve"> диагностика</w:t>
            </w:r>
            <w:r w:rsidR="001D1334">
              <w:rPr>
                <w:b/>
                <w:color w:val="00B050"/>
                <w:sz w:val="28"/>
                <w:szCs w:val="28"/>
              </w:rPr>
              <w:t xml:space="preserve"> </w:t>
            </w:r>
          </w:p>
          <w:p w:rsidR="001D1334" w:rsidRPr="001D1334" w:rsidRDefault="001D1334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D1334">
              <w:rPr>
                <w:color w:val="000000" w:themeColor="text1"/>
                <w:sz w:val="28"/>
                <w:szCs w:val="28"/>
              </w:rPr>
              <w:t>Новогодняя игрушка</w:t>
            </w:r>
          </w:p>
        </w:tc>
        <w:tc>
          <w:tcPr>
            <w:tcW w:w="1427" w:type="dxa"/>
          </w:tcPr>
          <w:p w:rsidR="00FC6340" w:rsidRPr="00894736" w:rsidRDefault="00FC6340" w:rsidP="006F1DC6">
            <w:pPr>
              <w:jc w:val="both"/>
              <w:rPr>
                <w:sz w:val="28"/>
                <w:szCs w:val="28"/>
                <w:highlight w:val="yellow"/>
              </w:rPr>
            </w:pPr>
            <w:r w:rsidRPr="00776F41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C6340" w:rsidRDefault="00D15238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  <w:r w:rsidR="001D1334">
              <w:rPr>
                <w:rFonts w:eastAsia="Calibri"/>
                <w:sz w:val="28"/>
                <w:szCs w:val="28"/>
              </w:rPr>
              <w:t>.12</w:t>
            </w:r>
          </w:p>
        </w:tc>
        <w:tc>
          <w:tcPr>
            <w:tcW w:w="1811" w:type="dxa"/>
          </w:tcPr>
          <w:p w:rsidR="00FC6340" w:rsidRPr="00894736" w:rsidRDefault="00FC6340" w:rsidP="006F1DC6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762C69" w:rsidRPr="00507DE7" w:rsidTr="00B92345">
        <w:tc>
          <w:tcPr>
            <w:tcW w:w="643" w:type="dxa"/>
          </w:tcPr>
          <w:p w:rsidR="00762C69" w:rsidRPr="00776F41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3992" w:type="dxa"/>
          </w:tcPr>
          <w:p w:rsidR="00762C69" w:rsidRDefault="00762C69" w:rsidP="006F1DC6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507DE7">
              <w:rPr>
                <w:b/>
                <w:color w:val="FF0000"/>
                <w:sz w:val="28"/>
                <w:szCs w:val="28"/>
              </w:rPr>
              <w:t>ТМ</w:t>
            </w:r>
            <w:r w:rsidR="001D1334">
              <w:rPr>
                <w:b/>
                <w:color w:val="FF0000"/>
                <w:sz w:val="28"/>
                <w:szCs w:val="28"/>
              </w:rPr>
              <w:t>.</w:t>
            </w:r>
            <w:r w:rsidR="001D1334">
              <w:rPr>
                <w:sz w:val="28"/>
                <w:szCs w:val="28"/>
              </w:rPr>
              <w:t xml:space="preserve"> </w:t>
            </w:r>
            <w:r w:rsidRPr="00507DE7">
              <w:rPr>
                <w:sz w:val="28"/>
                <w:szCs w:val="28"/>
              </w:rPr>
              <w:t>Изготовление поздравительных открыток, сувениров к празднику «Новый год»  «Новогодние маски»</w:t>
            </w:r>
          </w:p>
        </w:tc>
        <w:tc>
          <w:tcPr>
            <w:tcW w:w="1427" w:type="dxa"/>
          </w:tcPr>
          <w:p w:rsidR="00762C69" w:rsidRPr="00776F41" w:rsidRDefault="00762C69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762C69" w:rsidRDefault="001D1334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22.12</w:t>
            </w:r>
          </w:p>
        </w:tc>
        <w:tc>
          <w:tcPr>
            <w:tcW w:w="1811" w:type="dxa"/>
          </w:tcPr>
          <w:p w:rsidR="00762C69" w:rsidRPr="00894736" w:rsidRDefault="00762C69" w:rsidP="006F1DC6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1D1334" w:rsidRPr="00507DE7" w:rsidTr="00B92345">
        <w:tc>
          <w:tcPr>
            <w:tcW w:w="643" w:type="dxa"/>
          </w:tcPr>
          <w:p w:rsidR="001D1334" w:rsidRPr="00776F41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3992" w:type="dxa"/>
          </w:tcPr>
          <w:p w:rsidR="001D1334" w:rsidRDefault="00C56C01" w:rsidP="006F1DC6">
            <w:pPr>
              <w:jc w:val="both"/>
              <w:rPr>
                <w:b/>
                <w:color w:val="00B05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конкурсных </w:t>
            </w:r>
            <w:r>
              <w:rPr>
                <w:sz w:val="28"/>
                <w:szCs w:val="28"/>
              </w:rPr>
              <w:lastRenderedPageBreak/>
              <w:t>моделей</w:t>
            </w:r>
          </w:p>
        </w:tc>
        <w:tc>
          <w:tcPr>
            <w:tcW w:w="1427" w:type="dxa"/>
          </w:tcPr>
          <w:p w:rsidR="001D1334" w:rsidRPr="00776F41" w:rsidRDefault="001D1334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698" w:type="dxa"/>
          </w:tcPr>
          <w:p w:rsidR="001D1334" w:rsidRDefault="001D1334" w:rsidP="0007429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27.12</w:t>
            </w:r>
          </w:p>
        </w:tc>
        <w:tc>
          <w:tcPr>
            <w:tcW w:w="1811" w:type="dxa"/>
          </w:tcPr>
          <w:p w:rsidR="001D1334" w:rsidRPr="00894736" w:rsidRDefault="001D1334" w:rsidP="006F1DC6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1D1334" w:rsidRPr="00507DE7" w:rsidTr="00B92345">
        <w:tc>
          <w:tcPr>
            <w:tcW w:w="643" w:type="dxa"/>
          </w:tcPr>
          <w:p w:rsidR="001D1334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3992" w:type="dxa"/>
          </w:tcPr>
          <w:p w:rsidR="001D1334" w:rsidRPr="00507DE7" w:rsidRDefault="00C56C01" w:rsidP="00762C69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</w:tc>
        <w:tc>
          <w:tcPr>
            <w:tcW w:w="1427" w:type="dxa"/>
          </w:tcPr>
          <w:p w:rsidR="001D1334" w:rsidRPr="00C04051" w:rsidRDefault="001D1334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05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1D1334" w:rsidRDefault="001D1334" w:rsidP="0007429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29.12</w:t>
            </w:r>
          </w:p>
        </w:tc>
        <w:tc>
          <w:tcPr>
            <w:tcW w:w="1811" w:type="dxa"/>
          </w:tcPr>
          <w:p w:rsidR="001D1334" w:rsidRPr="00507DE7" w:rsidRDefault="001D1334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1D1334" w:rsidRPr="00507DE7" w:rsidTr="00B92345">
        <w:tc>
          <w:tcPr>
            <w:tcW w:w="643" w:type="dxa"/>
          </w:tcPr>
          <w:p w:rsidR="001D1334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3992" w:type="dxa"/>
          </w:tcPr>
          <w:p w:rsidR="001D1334" w:rsidRPr="00507DE7" w:rsidRDefault="00C56C01" w:rsidP="00762C69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27" w:type="dxa"/>
          </w:tcPr>
          <w:p w:rsidR="001D1334" w:rsidRPr="00C04051" w:rsidRDefault="001D1334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05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1D1334" w:rsidRDefault="00C56C01" w:rsidP="001D13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10.01</w:t>
            </w:r>
          </w:p>
        </w:tc>
        <w:tc>
          <w:tcPr>
            <w:tcW w:w="1811" w:type="dxa"/>
          </w:tcPr>
          <w:p w:rsidR="001D1334" w:rsidRPr="00507DE7" w:rsidRDefault="001D1334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1D1334" w:rsidRPr="00507DE7" w:rsidTr="00B92345">
        <w:tc>
          <w:tcPr>
            <w:tcW w:w="643" w:type="dxa"/>
          </w:tcPr>
          <w:p w:rsidR="001D1334" w:rsidRPr="00507DE7" w:rsidRDefault="001D1334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3992" w:type="dxa"/>
          </w:tcPr>
          <w:p w:rsidR="001D1334" w:rsidRPr="00507DE7" w:rsidRDefault="00C56C01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27" w:type="dxa"/>
          </w:tcPr>
          <w:p w:rsidR="001D1334" w:rsidRPr="00C04051" w:rsidRDefault="001D1334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05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1D1334" w:rsidRDefault="00C56C0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12.01</w:t>
            </w:r>
          </w:p>
        </w:tc>
        <w:tc>
          <w:tcPr>
            <w:tcW w:w="1811" w:type="dxa"/>
          </w:tcPr>
          <w:p w:rsidR="001D1334" w:rsidRPr="00507DE7" w:rsidRDefault="001D1334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1D1334" w:rsidRPr="00507DE7" w:rsidTr="00B92345">
        <w:tc>
          <w:tcPr>
            <w:tcW w:w="643" w:type="dxa"/>
          </w:tcPr>
          <w:p w:rsidR="001D1334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3992" w:type="dxa"/>
          </w:tcPr>
          <w:p w:rsidR="001D1334" w:rsidRPr="009C5BDE" w:rsidRDefault="00D968D6" w:rsidP="006F1DC6">
            <w:pPr>
              <w:jc w:val="both"/>
              <w:rPr>
                <w:b/>
                <w:color w:val="0070C0"/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«Овечка»</w:t>
            </w:r>
          </w:p>
        </w:tc>
        <w:tc>
          <w:tcPr>
            <w:tcW w:w="1427" w:type="dxa"/>
          </w:tcPr>
          <w:p w:rsidR="001D1334" w:rsidRPr="00D968D6" w:rsidRDefault="001D1334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D968D6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1D1334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17.01</w:t>
            </w:r>
          </w:p>
        </w:tc>
        <w:tc>
          <w:tcPr>
            <w:tcW w:w="1811" w:type="dxa"/>
          </w:tcPr>
          <w:p w:rsidR="001D1334" w:rsidRPr="00507DE7" w:rsidRDefault="001D1334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1D1334" w:rsidRPr="00507DE7" w:rsidTr="00B92345">
        <w:tc>
          <w:tcPr>
            <w:tcW w:w="643" w:type="dxa"/>
          </w:tcPr>
          <w:p w:rsidR="001D1334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3992" w:type="dxa"/>
          </w:tcPr>
          <w:p w:rsidR="001D1334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«Лисичка»</w:t>
            </w:r>
          </w:p>
        </w:tc>
        <w:tc>
          <w:tcPr>
            <w:tcW w:w="1427" w:type="dxa"/>
          </w:tcPr>
          <w:p w:rsidR="001D1334" w:rsidRPr="00C04051" w:rsidRDefault="001D1334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05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1D1334" w:rsidRPr="00592A43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19.01</w:t>
            </w:r>
          </w:p>
        </w:tc>
        <w:tc>
          <w:tcPr>
            <w:tcW w:w="1811" w:type="dxa"/>
          </w:tcPr>
          <w:p w:rsidR="001D1334" w:rsidRPr="00507DE7" w:rsidRDefault="001D1334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3992" w:type="dxa"/>
          </w:tcPr>
          <w:p w:rsidR="00D968D6" w:rsidRPr="00507DE7" w:rsidRDefault="00D968D6" w:rsidP="0007429E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«Жираф»</w:t>
            </w:r>
          </w:p>
        </w:tc>
        <w:tc>
          <w:tcPr>
            <w:tcW w:w="1427" w:type="dxa"/>
          </w:tcPr>
          <w:p w:rsidR="00D968D6" w:rsidRPr="00C04051" w:rsidRDefault="00D968D6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05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24.01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992" w:type="dxa"/>
          </w:tcPr>
          <w:p w:rsidR="00D968D6" w:rsidRPr="00507DE7" w:rsidRDefault="00D968D6" w:rsidP="006F1DC6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</w:tc>
        <w:tc>
          <w:tcPr>
            <w:tcW w:w="1427" w:type="dxa"/>
          </w:tcPr>
          <w:p w:rsidR="00D968D6" w:rsidRPr="00C04051" w:rsidRDefault="00D968D6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05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26.01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3992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«Дракончик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31.01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3992" w:type="dxa"/>
          </w:tcPr>
          <w:p w:rsidR="00D968D6" w:rsidRPr="00507DE7" w:rsidRDefault="007D6D6E" w:rsidP="007D6D6E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«Смешарики» -Нюша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02.02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3992" w:type="dxa"/>
          </w:tcPr>
          <w:p w:rsidR="00D968D6" w:rsidRPr="00507DE7" w:rsidRDefault="007D6D6E" w:rsidP="007D6D6E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«Смешарики» -</w:t>
            </w:r>
            <w:r>
              <w:rPr>
                <w:sz w:val="28"/>
                <w:szCs w:val="28"/>
              </w:rPr>
              <w:t xml:space="preserve"> Лосяш</w:t>
            </w:r>
            <w:r w:rsidRPr="00507D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</w:t>
            </w:r>
            <w:r w:rsidR="00F016DC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3992" w:type="dxa"/>
          </w:tcPr>
          <w:p w:rsidR="00D968D6" w:rsidRPr="003012A6" w:rsidRDefault="007D6D6E" w:rsidP="007D6D6E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«Смешарики» - Крош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D976CF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</w:t>
            </w:r>
            <w:r w:rsidR="00F016DC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3992" w:type="dxa"/>
          </w:tcPr>
          <w:p w:rsidR="00D968D6" w:rsidRPr="003012A6" w:rsidRDefault="00D968D6" w:rsidP="006F1DC6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Машина № 1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D976CF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  <w:r w:rsidR="00F016DC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3992" w:type="dxa"/>
          </w:tcPr>
          <w:p w:rsidR="00D968D6" w:rsidRPr="00507DE7" w:rsidRDefault="00D968D6" w:rsidP="0007429E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>
              <w:rPr>
                <w:sz w:val="28"/>
                <w:szCs w:val="28"/>
              </w:rPr>
              <w:t xml:space="preserve"> Машина № 2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D976CF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  <w:r w:rsidR="00F016DC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3992" w:type="dxa"/>
          </w:tcPr>
          <w:p w:rsidR="007D6D6E" w:rsidRPr="00E84E53" w:rsidRDefault="007D6D6E" w:rsidP="007D6D6E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592A43">
              <w:rPr>
                <w:rFonts w:eastAsia="Calibri"/>
                <w:sz w:val="28"/>
                <w:szCs w:val="28"/>
              </w:rPr>
              <w:t xml:space="preserve"> </w:t>
            </w:r>
            <w:r w:rsidRPr="00E84E53">
              <w:rPr>
                <w:rFonts w:eastAsia="Calibri"/>
                <w:color w:val="0070C0"/>
                <w:sz w:val="28"/>
                <w:szCs w:val="28"/>
              </w:rPr>
              <w:t xml:space="preserve"> День вооруженных войск России.</w:t>
            </w:r>
          </w:p>
          <w:p w:rsidR="00D968D6" w:rsidRPr="00507DE7" w:rsidRDefault="007D6D6E" w:rsidP="007D6D6E">
            <w:pPr>
              <w:jc w:val="both"/>
              <w:rPr>
                <w:sz w:val="28"/>
                <w:szCs w:val="28"/>
              </w:rPr>
            </w:pPr>
            <w:r w:rsidRPr="007D6D6E">
              <w:rPr>
                <w:rFonts w:eastAsia="Calibri"/>
                <w:b/>
                <w:color w:val="FF0000"/>
                <w:sz w:val="28"/>
                <w:szCs w:val="28"/>
              </w:rPr>
              <w:t>ТМ.</w:t>
            </w:r>
            <w:r w:rsidR="00F016DC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« Открытка к 23</w:t>
            </w:r>
            <w:r w:rsidRPr="00592A43">
              <w:rPr>
                <w:rFonts w:eastAsia="Calibri"/>
                <w:sz w:val="28"/>
                <w:szCs w:val="28"/>
              </w:rPr>
              <w:t>февраля.»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CE3BB8" w:rsidRDefault="00D968D6" w:rsidP="006F1DC6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7D6D6E">
              <w:rPr>
                <w:rFonts w:eastAsia="Calibri"/>
                <w:sz w:val="28"/>
                <w:szCs w:val="28"/>
              </w:rPr>
              <w:t>21.02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3992" w:type="dxa"/>
          </w:tcPr>
          <w:p w:rsidR="00655912" w:rsidRPr="00B323BF" w:rsidRDefault="00655912" w:rsidP="00655912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8 Марта – женский день.</w:t>
            </w:r>
          </w:p>
          <w:p w:rsidR="00D968D6" w:rsidRPr="00507DE7" w:rsidRDefault="007D6D6E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b/>
                <w:color w:val="FF0000"/>
                <w:sz w:val="28"/>
                <w:szCs w:val="28"/>
              </w:rPr>
              <w:t>ТМ</w:t>
            </w:r>
            <w:r>
              <w:rPr>
                <w:b/>
                <w:color w:val="FF0000"/>
                <w:sz w:val="28"/>
                <w:szCs w:val="28"/>
              </w:rPr>
              <w:t xml:space="preserve">  </w:t>
            </w:r>
            <w:r w:rsidRPr="00507DE7">
              <w:rPr>
                <w:sz w:val="28"/>
                <w:szCs w:val="28"/>
              </w:rPr>
              <w:t>Изготовление поздравительных открыток, сувениров к празднику «8 марта»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D968D6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28.02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49</w:t>
            </w:r>
          </w:p>
        </w:tc>
        <w:tc>
          <w:tcPr>
            <w:tcW w:w="3992" w:type="dxa"/>
          </w:tcPr>
          <w:p w:rsidR="00D968D6" w:rsidRPr="009A2633" w:rsidRDefault="009A2633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b/>
                <w:color w:val="FF0000"/>
                <w:sz w:val="28"/>
                <w:szCs w:val="28"/>
              </w:rPr>
              <w:t>ТМ</w:t>
            </w:r>
            <w:r>
              <w:rPr>
                <w:b/>
                <w:color w:val="FF0000"/>
                <w:sz w:val="28"/>
                <w:szCs w:val="28"/>
              </w:rPr>
              <w:t xml:space="preserve">  </w:t>
            </w:r>
            <w:r w:rsidRPr="00507DE7">
              <w:rPr>
                <w:sz w:val="28"/>
                <w:szCs w:val="28"/>
              </w:rPr>
              <w:t>Изготовление поздравительных открыток, сувениров к празднику «8 марта»</w:t>
            </w:r>
          </w:p>
        </w:tc>
        <w:tc>
          <w:tcPr>
            <w:tcW w:w="1427" w:type="dxa"/>
          </w:tcPr>
          <w:p w:rsidR="00D968D6" w:rsidRPr="00776F41" w:rsidRDefault="00D968D6" w:rsidP="006F1DC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776F4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Default="007D6D6E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02.03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3992" w:type="dxa"/>
          </w:tcPr>
          <w:p w:rsidR="00D968D6" w:rsidRPr="00507DE7" w:rsidRDefault="004839E1" w:rsidP="006F1DC6">
            <w:pPr>
              <w:jc w:val="both"/>
              <w:rPr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7D6D6E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07.03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3992" w:type="dxa"/>
          </w:tcPr>
          <w:p w:rsidR="00D968D6" w:rsidRPr="00507DE7" w:rsidRDefault="00655912" w:rsidP="00655912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Зоопарк Черепаха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655912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09.03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3992" w:type="dxa"/>
          </w:tcPr>
          <w:p w:rsidR="00D968D6" w:rsidRPr="00507DE7" w:rsidRDefault="009A2633" w:rsidP="009A2633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 w:rsidRPr="00507D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Зоопарк Лев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655912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14.03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</w:t>
            </w:r>
          </w:p>
        </w:tc>
        <w:tc>
          <w:tcPr>
            <w:tcW w:w="3992" w:type="dxa"/>
          </w:tcPr>
          <w:p w:rsidR="00D968D6" w:rsidRPr="00507DE7" w:rsidRDefault="00B131C1" w:rsidP="00B131C1">
            <w:pPr>
              <w:jc w:val="both"/>
              <w:rPr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</w:t>
            </w:r>
            <w:r>
              <w:rPr>
                <w:sz w:val="28"/>
                <w:szCs w:val="28"/>
              </w:rPr>
              <w:t xml:space="preserve">объемных моделей </w:t>
            </w:r>
            <w:r w:rsidRPr="00507DE7">
              <w:rPr>
                <w:sz w:val="28"/>
                <w:szCs w:val="28"/>
              </w:rPr>
              <w:t>«Заяц с двигающимися ушками»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655912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16.03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D968D6" w:rsidRPr="00507DE7" w:rsidTr="00B92345">
        <w:tc>
          <w:tcPr>
            <w:tcW w:w="643" w:type="dxa"/>
          </w:tcPr>
          <w:p w:rsidR="00D968D6" w:rsidRPr="00507DE7" w:rsidRDefault="00A60266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3992" w:type="dxa"/>
          </w:tcPr>
          <w:p w:rsidR="00D968D6" w:rsidRPr="00F016DC" w:rsidRDefault="00655912" w:rsidP="00F016DC">
            <w:pPr>
              <w:rPr>
                <w:rFonts w:eastAsia="Calibri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С  21.03 –Дни защиты от экологической опасности</w:t>
            </w:r>
            <w:r w:rsidRPr="00592A43">
              <w:rPr>
                <w:rFonts w:eastAsia="Calibri"/>
                <w:sz w:val="28"/>
                <w:szCs w:val="28"/>
              </w:rPr>
              <w:t xml:space="preserve"> Конструирование </w:t>
            </w:r>
            <w:r w:rsidR="00F016DC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объемных модел</w:t>
            </w:r>
            <w:r w:rsidR="00B131C1">
              <w:rPr>
                <w:rFonts w:eastAsia="Calibri"/>
                <w:sz w:val="28"/>
                <w:szCs w:val="28"/>
              </w:rPr>
              <w:t>ей</w:t>
            </w:r>
            <w:r w:rsidRPr="00592A43">
              <w:rPr>
                <w:rFonts w:eastAsia="Calibri"/>
                <w:sz w:val="28"/>
                <w:szCs w:val="28"/>
              </w:rPr>
              <w:t xml:space="preserve"> «Мусоровоз»</w:t>
            </w:r>
          </w:p>
        </w:tc>
        <w:tc>
          <w:tcPr>
            <w:tcW w:w="1427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D968D6" w:rsidRPr="00592A43" w:rsidRDefault="00655912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21.03</w:t>
            </w:r>
          </w:p>
        </w:tc>
        <w:tc>
          <w:tcPr>
            <w:tcW w:w="1811" w:type="dxa"/>
          </w:tcPr>
          <w:p w:rsidR="00D968D6" w:rsidRPr="00507DE7" w:rsidRDefault="00D968D6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B131C1" w:rsidRPr="00B323BF" w:rsidRDefault="00B131C1" w:rsidP="00655912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990CDE">
              <w:rPr>
                <w:b/>
                <w:sz w:val="28"/>
                <w:szCs w:val="28"/>
              </w:rPr>
              <w:t>Изготовление  архитектурных сооружений, в основе которых лежит геометрическая фигура «куб», «параллелепипед».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3992" w:type="dxa"/>
          </w:tcPr>
          <w:p w:rsidR="00B131C1" w:rsidRPr="00507DE7" w:rsidRDefault="00B131C1" w:rsidP="0007429E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Домик для Тани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23.03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3992" w:type="dxa"/>
          </w:tcPr>
          <w:p w:rsidR="00B131C1" w:rsidRPr="00507DE7" w:rsidRDefault="00B131C1" w:rsidP="0007429E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Домик  -гномика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28.03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3992" w:type="dxa"/>
          </w:tcPr>
          <w:p w:rsidR="00B131C1" w:rsidRPr="00507DE7" w:rsidRDefault="00B131C1" w:rsidP="0007429E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Деревенский домик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30.03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3992" w:type="dxa"/>
          </w:tcPr>
          <w:p w:rsidR="00B131C1" w:rsidRPr="00507DE7" w:rsidRDefault="00B131C1" w:rsidP="0007429E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Домик маленьких человечков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04.04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  <w:tc>
          <w:tcPr>
            <w:tcW w:w="3992" w:type="dxa"/>
          </w:tcPr>
          <w:p w:rsidR="00B131C1" w:rsidRPr="003706A3" w:rsidRDefault="00B131C1" w:rsidP="00F73DB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3706A3">
              <w:rPr>
                <w:rFonts w:eastAsia="Calibri"/>
                <w:color w:val="0070C0"/>
                <w:sz w:val="28"/>
                <w:szCs w:val="28"/>
              </w:rPr>
              <w:t>07.04  Всемирный день здоровья</w:t>
            </w:r>
          </w:p>
          <w:p w:rsidR="00B131C1" w:rsidRPr="00B323BF" w:rsidRDefault="002D62FE" w:rsidP="00F73DB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2D62FE">
              <w:rPr>
                <w:rFonts w:eastAsia="Calibri"/>
                <w:b/>
                <w:color w:val="FF0000"/>
                <w:sz w:val="28"/>
                <w:szCs w:val="28"/>
              </w:rPr>
              <w:t>ТМ.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B131C1">
              <w:rPr>
                <w:rFonts w:eastAsia="Calibri"/>
                <w:sz w:val="28"/>
                <w:szCs w:val="28"/>
              </w:rPr>
              <w:t>Открытка «Чистота залог здоровья»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06.04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3992" w:type="dxa"/>
          </w:tcPr>
          <w:p w:rsidR="00B131C1" w:rsidRDefault="00B131C1" w:rsidP="00655912">
            <w:pPr>
              <w:rPr>
                <w:color w:val="C00000"/>
                <w:sz w:val="28"/>
                <w:szCs w:val="28"/>
              </w:rPr>
            </w:pPr>
            <w:r w:rsidRPr="00F73DBB">
              <w:rPr>
                <w:color w:val="0070C0"/>
                <w:sz w:val="28"/>
                <w:szCs w:val="28"/>
              </w:rPr>
              <w:t>День космонавтики</w:t>
            </w:r>
          </w:p>
          <w:p w:rsidR="00B131C1" w:rsidRDefault="00B131C1" w:rsidP="00655912">
            <w:pPr>
              <w:rPr>
                <w:color w:val="C00000"/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  <w:p w:rsidR="00D77999" w:rsidRPr="00F73DBB" w:rsidRDefault="00D77999" w:rsidP="00655912">
            <w:pPr>
              <w:rPr>
                <w:color w:val="C00000"/>
                <w:sz w:val="28"/>
                <w:szCs w:val="28"/>
              </w:rPr>
            </w:pPr>
            <w:r w:rsidRPr="00D77999">
              <w:rPr>
                <w:b/>
                <w:color w:val="C00000"/>
                <w:sz w:val="28"/>
                <w:szCs w:val="28"/>
              </w:rPr>
              <w:t>ТМ</w:t>
            </w:r>
            <w:r>
              <w:rPr>
                <w:color w:val="C00000"/>
                <w:sz w:val="28"/>
                <w:szCs w:val="28"/>
              </w:rPr>
              <w:t xml:space="preserve">. </w:t>
            </w:r>
            <w:r w:rsidRPr="00D77999">
              <w:rPr>
                <w:sz w:val="28"/>
                <w:szCs w:val="28"/>
              </w:rPr>
              <w:t>Ракета на пусковом устройстве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3992" w:type="dxa"/>
          </w:tcPr>
          <w:p w:rsidR="00B131C1" w:rsidRPr="00592A43" w:rsidRDefault="00B131C1" w:rsidP="00B131C1">
            <w:pPr>
              <w:rPr>
                <w:rFonts w:eastAsia="Calibri"/>
                <w:sz w:val="28"/>
                <w:szCs w:val="28"/>
              </w:rPr>
            </w:pPr>
            <w:r w:rsidRPr="00592A43">
              <w:rPr>
                <w:rFonts w:eastAsia="Calibri"/>
                <w:sz w:val="28"/>
                <w:szCs w:val="28"/>
              </w:rPr>
              <w:t xml:space="preserve">Конструирование </w:t>
            </w:r>
          </w:p>
          <w:p w:rsidR="00B131C1" w:rsidRPr="00B131C1" w:rsidRDefault="00B131C1" w:rsidP="00B131C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объемных моделей «</w:t>
            </w:r>
            <w:r w:rsidRPr="00592A43">
              <w:rPr>
                <w:rFonts w:eastAsia="Calibri"/>
                <w:sz w:val="28"/>
                <w:szCs w:val="28"/>
              </w:rPr>
              <w:t xml:space="preserve"> </w:t>
            </w:r>
            <w:r w:rsidRPr="00B131C1">
              <w:rPr>
                <w:rFonts w:eastAsia="Calibri"/>
                <w:sz w:val="28"/>
                <w:szCs w:val="28"/>
              </w:rPr>
              <w:t>Ракета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3992" w:type="dxa"/>
          </w:tcPr>
          <w:p w:rsidR="00B131C1" w:rsidRPr="0007429E" w:rsidRDefault="0007429E" w:rsidP="00655912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t>Изготовление сувенирных коробочек «Мышонок»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3992" w:type="dxa"/>
          </w:tcPr>
          <w:p w:rsidR="00B131C1" w:rsidRPr="00B323BF" w:rsidRDefault="0007429E" w:rsidP="0007429E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t>Изготовление сувенирных коробочек «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>Котенок</w:t>
            </w: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3992" w:type="dxa"/>
          </w:tcPr>
          <w:p w:rsidR="00B131C1" w:rsidRPr="00B323BF" w:rsidRDefault="0007429E" w:rsidP="0007429E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t xml:space="preserve">Изготовление сувенирных </w:t>
            </w: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коробочек «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>Лягушонок</w:t>
            </w: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3992" w:type="dxa"/>
          </w:tcPr>
          <w:p w:rsidR="00D77999" w:rsidRPr="00B323BF" w:rsidRDefault="00D77999" w:rsidP="00D77999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1 Мая «День Мира и труда»</w:t>
            </w:r>
          </w:p>
          <w:p w:rsidR="00B131C1" w:rsidRDefault="00B131C1" w:rsidP="00655912">
            <w:pPr>
              <w:rPr>
                <w:color w:val="C00000"/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  <w:p w:rsidR="00B131C1" w:rsidRPr="00B323BF" w:rsidRDefault="00D77999" w:rsidP="00F73DB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D77999">
              <w:rPr>
                <w:rFonts w:eastAsia="Calibri"/>
                <w:b/>
                <w:color w:val="FF0000"/>
                <w:sz w:val="28"/>
                <w:szCs w:val="28"/>
              </w:rPr>
              <w:t>ТМ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  <w:r w:rsidR="00B131C1" w:rsidRPr="00592A43">
              <w:rPr>
                <w:rFonts w:eastAsia="Calibri"/>
                <w:sz w:val="28"/>
                <w:szCs w:val="28"/>
              </w:rPr>
              <w:t>«Голубь мира».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27.04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3992" w:type="dxa"/>
          </w:tcPr>
          <w:p w:rsidR="00B131C1" w:rsidRPr="00B323BF" w:rsidRDefault="0007429E" w:rsidP="00655912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>
              <w:rPr>
                <w:sz w:val="28"/>
                <w:szCs w:val="28"/>
              </w:rPr>
              <w:t>«Корова»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3992" w:type="dxa"/>
          </w:tcPr>
          <w:p w:rsidR="00B131C1" w:rsidRPr="00B323BF" w:rsidRDefault="00B131C1" w:rsidP="00F73DB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9 Мая День Победы</w:t>
            </w:r>
          </w:p>
          <w:p w:rsidR="00B131C1" w:rsidRPr="00592A43" w:rsidRDefault="00B131C1" w:rsidP="00F73DBB">
            <w:pPr>
              <w:rPr>
                <w:rFonts w:eastAsia="Calibri"/>
                <w:sz w:val="28"/>
                <w:szCs w:val="28"/>
              </w:rPr>
            </w:pPr>
            <w:r w:rsidRPr="00592A43">
              <w:rPr>
                <w:rFonts w:eastAsia="Calibri"/>
                <w:b/>
                <w:sz w:val="28"/>
                <w:szCs w:val="28"/>
              </w:rPr>
              <w:t>ТМ</w:t>
            </w:r>
            <w:r w:rsidRPr="00592A43">
              <w:rPr>
                <w:rFonts w:eastAsia="Calibri"/>
                <w:sz w:val="28"/>
                <w:szCs w:val="28"/>
              </w:rPr>
              <w:t xml:space="preserve"> Творческая мастерская.</w:t>
            </w:r>
          </w:p>
          <w:p w:rsidR="00B131C1" w:rsidRPr="00B323BF" w:rsidRDefault="00B131C1" w:rsidP="00B131C1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592A43">
              <w:rPr>
                <w:rFonts w:eastAsia="Calibri"/>
                <w:sz w:val="28"/>
                <w:szCs w:val="28"/>
              </w:rPr>
              <w:t>«Сувенир к 9 ма</w:t>
            </w:r>
            <w:r>
              <w:rPr>
                <w:rFonts w:eastAsia="Calibri"/>
                <w:sz w:val="28"/>
                <w:szCs w:val="28"/>
              </w:rPr>
              <w:t>я»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04.05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3992" w:type="dxa"/>
          </w:tcPr>
          <w:p w:rsidR="0007429E" w:rsidRPr="00592A43" w:rsidRDefault="0007429E" w:rsidP="0007429E">
            <w:pPr>
              <w:rPr>
                <w:rFonts w:eastAsia="Calibri"/>
                <w:sz w:val="28"/>
                <w:szCs w:val="28"/>
              </w:rPr>
            </w:pPr>
            <w:r w:rsidRPr="00592A43">
              <w:rPr>
                <w:rFonts w:eastAsia="Calibri"/>
                <w:sz w:val="28"/>
                <w:szCs w:val="28"/>
              </w:rPr>
              <w:t xml:space="preserve">Конструирование </w:t>
            </w:r>
          </w:p>
          <w:p w:rsidR="00B131C1" w:rsidRPr="00B323BF" w:rsidRDefault="0007429E" w:rsidP="0007429E">
            <w:pPr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объемных моделей «</w:t>
            </w:r>
            <w:r w:rsidRPr="00592A43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Сумочка -домик»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3992" w:type="dxa"/>
          </w:tcPr>
          <w:p w:rsidR="0007429E" w:rsidRPr="00592A43" w:rsidRDefault="0007429E" w:rsidP="0007429E">
            <w:pPr>
              <w:rPr>
                <w:rFonts w:eastAsia="Calibri"/>
                <w:sz w:val="28"/>
                <w:szCs w:val="28"/>
              </w:rPr>
            </w:pPr>
            <w:r w:rsidRPr="00592A43">
              <w:rPr>
                <w:rFonts w:eastAsia="Calibri"/>
                <w:sz w:val="28"/>
                <w:szCs w:val="28"/>
              </w:rPr>
              <w:t xml:space="preserve">Конструирование </w:t>
            </w:r>
          </w:p>
          <w:p w:rsidR="00B131C1" w:rsidRPr="00B323BF" w:rsidRDefault="0007429E" w:rsidP="0007429E">
            <w:pPr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объемных моделей «</w:t>
            </w:r>
            <w:r w:rsidRPr="00592A43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Сумочка –Божья -коровка»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3992" w:type="dxa"/>
          </w:tcPr>
          <w:p w:rsidR="00B131C1" w:rsidRDefault="00B131C1" w:rsidP="00655912">
            <w:pPr>
              <w:rPr>
                <w:rFonts w:eastAsia="Calibri"/>
                <w:color w:val="00B050"/>
                <w:sz w:val="28"/>
                <w:szCs w:val="28"/>
              </w:rPr>
            </w:pPr>
            <w:r w:rsidRPr="00B131C1">
              <w:rPr>
                <w:rFonts w:eastAsia="Calibri"/>
                <w:color w:val="00B050"/>
                <w:sz w:val="28"/>
                <w:szCs w:val="28"/>
              </w:rPr>
              <w:t>Итоговая аттестация</w:t>
            </w:r>
          </w:p>
          <w:p w:rsidR="008A0ACF" w:rsidRPr="00B131C1" w:rsidRDefault="008A0ACF" w:rsidP="0007429E">
            <w:pPr>
              <w:rPr>
                <w:rFonts w:eastAsia="Calibri"/>
                <w:color w:val="00B050"/>
                <w:sz w:val="28"/>
                <w:szCs w:val="28"/>
              </w:rPr>
            </w:pPr>
            <w:r w:rsidRPr="003012A6">
              <w:rPr>
                <w:sz w:val="28"/>
                <w:szCs w:val="28"/>
              </w:rPr>
              <w:t xml:space="preserve">Изготовление модели в основе которой лежит «Куб» </w:t>
            </w:r>
            <w:r>
              <w:rPr>
                <w:sz w:val="28"/>
                <w:szCs w:val="28"/>
              </w:rPr>
              <w:t>«</w:t>
            </w:r>
            <w:r w:rsidR="0007429E">
              <w:rPr>
                <w:sz w:val="28"/>
                <w:szCs w:val="28"/>
              </w:rPr>
              <w:t>Медведь</w:t>
            </w:r>
            <w:r>
              <w:rPr>
                <w:sz w:val="28"/>
                <w:szCs w:val="28"/>
              </w:rPr>
              <w:t>»</w:t>
            </w:r>
            <w:r w:rsidRPr="00507D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</w:t>
            </w:r>
          </w:p>
        </w:tc>
        <w:tc>
          <w:tcPr>
            <w:tcW w:w="3992" w:type="dxa"/>
          </w:tcPr>
          <w:p w:rsidR="00B131C1" w:rsidRPr="002D62FE" w:rsidRDefault="002D62FE" w:rsidP="00655912">
            <w:pPr>
              <w:rPr>
                <w:color w:val="C00000"/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3992" w:type="dxa"/>
          </w:tcPr>
          <w:p w:rsidR="00B131C1" w:rsidRPr="003933F7" w:rsidRDefault="002D62FE" w:rsidP="00655912">
            <w:pPr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3933F7">
              <w:rPr>
                <w:rFonts w:eastAsia="Calibri"/>
                <w:b/>
                <w:color w:val="000000" w:themeColor="text1"/>
                <w:sz w:val="28"/>
                <w:szCs w:val="28"/>
              </w:rPr>
              <w:t>Итоговое занятие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B131C1" w:rsidRPr="0007429E" w:rsidRDefault="0007429E" w:rsidP="00655912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t>Резервное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  </w:t>
            </w:r>
            <w:r w:rsidRPr="0007429E">
              <w:rPr>
                <w:rFonts w:eastAsia="Calibri"/>
                <w:color w:val="000000" w:themeColor="text1"/>
                <w:sz w:val="28"/>
                <w:szCs w:val="28"/>
              </w:rPr>
              <w:t>занятие</w:t>
            </w: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30.05</w:t>
            </w: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  <w:tr w:rsidR="00B131C1" w:rsidRPr="00507DE7" w:rsidTr="00B92345">
        <w:tc>
          <w:tcPr>
            <w:tcW w:w="643" w:type="dxa"/>
          </w:tcPr>
          <w:p w:rsidR="00B131C1" w:rsidRDefault="00B131C1" w:rsidP="006F1D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B131C1" w:rsidRPr="00B323BF" w:rsidRDefault="00B131C1" w:rsidP="00655912">
            <w:pPr>
              <w:rPr>
                <w:rFonts w:eastAsia="Calibri"/>
                <w:color w:val="0070C0"/>
                <w:sz w:val="28"/>
                <w:szCs w:val="28"/>
              </w:rPr>
            </w:pPr>
          </w:p>
        </w:tc>
        <w:tc>
          <w:tcPr>
            <w:tcW w:w="1427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B131C1" w:rsidRDefault="00B131C1" w:rsidP="006F1DC6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B131C1" w:rsidRPr="00507DE7" w:rsidRDefault="00B131C1" w:rsidP="006F1DC6">
            <w:pPr>
              <w:jc w:val="both"/>
              <w:rPr>
                <w:sz w:val="28"/>
                <w:szCs w:val="28"/>
              </w:rPr>
            </w:pPr>
          </w:p>
        </w:tc>
      </w:tr>
    </w:tbl>
    <w:p w:rsidR="001D50EE" w:rsidRDefault="001D50EE" w:rsidP="001D50EE">
      <w:pPr>
        <w:rPr>
          <w:b/>
          <w:sz w:val="28"/>
          <w:szCs w:val="28"/>
        </w:rPr>
      </w:pPr>
    </w:p>
    <w:p w:rsidR="001D50EE" w:rsidRDefault="001D50EE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3933F7" w:rsidRDefault="003933F7" w:rsidP="001D50EE">
      <w:pPr>
        <w:rPr>
          <w:b/>
          <w:sz w:val="28"/>
          <w:szCs w:val="28"/>
        </w:rPr>
      </w:pPr>
    </w:p>
    <w:p w:rsidR="00F016DC" w:rsidRDefault="00F016DC" w:rsidP="001D50EE">
      <w:pPr>
        <w:rPr>
          <w:b/>
          <w:sz w:val="28"/>
          <w:szCs w:val="28"/>
        </w:rPr>
      </w:pPr>
    </w:p>
    <w:p w:rsidR="00F016DC" w:rsidRDefault="00F016DC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52226F" w:rsidRDefault="0052226F" w:rsidP="001D50EE">
      <w:pPr>
        <w:rPr>
          <w:b/>
          <w:sz w:val="28"/>
          <w:szCs w:val="28"/>
        </w:rPr>
      </w:pPr>
    </w:p>
    <w:p w:rsidR="001D50EE" w:rsidRPr="00D316FD" w:rsidRDefault="001D50EE" w:rsidP="001D50EE">
      <w:pPr>
        <w:rPr>
          <w:b/>
          <w:sz w:val="28"/>
          <w:szCs w:val="28"/>
        </w:rPr>
      </w:pPr>
      <w:r w:rsidRPr="00507DE7">
        <w:rPr>
          <w:b/>
          <w:sz w:val="28"/>
          <w:szCs w:val="28"/>
        </w:rPr>
        <w:t xml:space="preserve">Календарный  </w:t>
      </w:r>
      <w:r>
        <w:rPr>
          <w:b/>
          <w:sz w:val="28"/>
          <w:szCs w:val="28"/>
        </w:rPr>
        <w:t xml:space="preserve">учебный график </w:t>
      </w:r>
      <w:r w:rsidR="003933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9C5BDE">
        <w:rPr>
          <w:b/>
          <w:color w:val="FF0000"/>
          <w:sz w:val="28"/>
          <w:szCs w:val="28"/>
        </w:rPr>
        <w:t>второго года обучения</w:t>
      </w:r>
    </w:p>
    <w:p w:rsidR="001D50EE" w:rsidRPr="00507DE7" w:rsidRDefault="001D50EE" w:rsidP="001D50EE">
      <w:pPr>
        <w:jc w:val="both"/>
        <w:rPr>
          <w:i/>
          <w:sz w:val="28"/>
          <w:szCs w:val="28"/>
        </w:rPr>
      </w:pPr>
    </w:p>
    <w:tbl>
      <w:tblPr>
        <w:tblStyle w:val="af5"/>
        <w:tblpPr w:leftFromText="180" w:rightFromText="180" w:vertAnchor="text" w:horzAnchor="margin" w:tblpXSpec="center" w:tblpY="229"/>
        <w:tblW w:w="10314" w:type="dxa"/>
        <w:tblLayout w:type="fixed"/>
        <w:tblLook w:val="04A0" w:firstRow="1" w:lastRow="0" w:firstColumn="1" w:lastColumn="0" w:noHBand="0" w:noVBand="1"/>
      </w:tblPr>
      <w:tblGrid>
        <w:gridCol w:w="747"/>
        <w:gridCol w:w="4694"/>
        <w:gridCol w:w="1471"/>
        <w:gridCol w:w="1839"/>
        <w:gridCol w:w="1563"/>
      </w:tblGrid>
      <w:tr w:rsidR="001D50EE" w:rsidRPr="00507DE7" w:rsidTr="00B92345">
        <w:trPr>
          <w:trHeight w:val="150"/>
        </w:trPr>
        <w:tc>
          <w:tcPr>
            <w:tcW w:w="747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№</w:t>
            </w: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4694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                            Тема</w:t>
            </w:r>
          </w:p>
        </w:tc>
        <w:tc>
          <w:tcPr>
            <w:tcW w:w="1471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Количество часов</w:t>
            </w: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9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Число месяц</w:t>
            </w:r>
          </w:p>
        </w:tc>
        <w:tc>
          <w:tcPr>
            <w:tcW w:w="1563" w:type="dxa"/>
          </w:tcPr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</w:t>
            </w:r>
          </w:p>
          <w:p w:rsidR="001D50EE" w:rsidRPr="00507DE7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ние</w:t>
            </w:r>
          </w:p>
        </w:tc>
      </w:tr>
      <w:tr w:rsidR="003933F7" w:rsidRPr="00507DE7" w:rsidTr="00B92345">
        <w:trPr>
          <w:trHeight w:val="150"/>
        </w:trPr>
        <w:tc>
          <w:tcPr>
            <w:tcW w:w="747" w:type="dxa"/>
          </w:tcPr>
          <w:p w:rsidR="003933F7" w:rsidRDefault="0027459D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27459D" w:rsidRDefault="0027459D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27459D" w:rsidRPr="0027459D" w:rsidRDefault="0027459D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94" w:type="dxa"/>
          </w:tcPr>
          <w:p w:rsidR="003933F7" w:rsidRDefault="003933F7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Организационное занятие. </w:t>
            </w:r>
          </w:p>
          <w:p w:rsidR="003933F7" w:rsidRDefault="003933F7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3933F7" w:rsidRPr="009B13CB" w:rsidRDefault="003933F7" w:rsidP="003933F7">
            <w:pPr>
              <w:rPr>
                <w:sz w:val="28"/>
                <w:szCs w:val="28"/>
              </w:rPr>
            </w:pPr>
            <w:r w:rsidRPr="009B13CB">
              <w:rPr>
                <w:rFonts w:eastAsia="Calibri"/>
                <w:sz w:val="28"/>
                <w:szCs w:val="28"/>
              </w:rPr>
              <w:t>Набор детей, комплектование группы, подготовка материала</w:t>
            </w:r>
            <w:r w:rsidRPr="009B13CB">
              <w:rPr>
                <w:sz w:val="28"/>
                <w:szCs w:val="28"/>
              </w:rPr>
              <w:t xml:space="preserve"> </w:t>
            </w:r>
          </w:p>
          <w:p w:rsidR="003933F7" w:rsidRPr="009B13CB" w:rsidRDefault="003933F7" w:rsidP="003933F7">
            <w:pPr>
              <w:rPr>
                <w:sz w:val="28"/>
                <w:szCs w:val="28"/>
              </w:rPr>
            </w:pPr>
            <w:r w:rsidRPr="009B13CB">
              <w:rPr>
                <w:sz w:val="28"/>
                <w:szCs w:val="28"/>
              </w:rPr>
              <w:t>Беседы на тему:</w:t>
            </w:r>
          </w:p>
          <w:p w:rsidR="003933F7" w:rsidRPr="009B5BA0" w:rsidRDefault="003933F7" w:rsidP="003933F7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 xml:space="preserve">День Знаний. </w:t>
            </w:r>
          </w:p>
          <w:p w:rsidR="003933F7" w:rsidRPr="009B5BA0" w:rsidRDefault="003933F7" w:rsidP="003933F7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Государственная символика России.</w:t>
            </w:r>
          </w:p>
          <w:p w:rsidR="003933F7" w:rsidRPr="003933F7" w:rsidRDefault="003933F7" w:rsidP="003933F7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13.09 - День образования Ростовской обл.</w:t>
            </w:r>
          </w:p>
        </w:tc>
        <w:tc>
          <w:tcPr>
            <w:tcW w:w="1471" w:type="dxa"/>
          </w:tcPr>
          <w:p w:rsidR="003933F7" w:rsidRPr="00507DE7" w:rsidRDefault="00FE54B0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39" w:type="dxa"/>
          </w:tcPr>
          <w:p w:rsidR="003933F7" w:rsidRDefault="003933F7" w:rsidP="00C825B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01.09</w:t>
            </w:r>
          </w:p>
          <w:p w:rsidR="003933F7" w:rsidRDefault="003933F7" w:rsidP="00C825B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06.09</w:t>
            </w:r>
          </w:p>
          <w:p w:rsidR="003933F7" w:rsidRPr="00592A43" w:rsidRDefault="003933F7" w:rsidP="00C825B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08.09</w:t>
            </w:r>
          </w:p>
        </w:tc>
        <w:tc>
          <w:tcPr>
            <w:tcW w:w="1563" w:type="dxa"/>
          </w:tcPr>
          <w:p w:rsidR="003933F7" w:rsidRPr="00507DE7" w:rsidRDefault="003933F7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3933F7" w:rsidRPr="00507DE7" w:rsidTr="00B92345">
        <w:trPr>
          <w:trHeight w:val="150"/>
        </w:trPr>
        <w:tc>
          <w:tcPr>
            <w:tcW w:w="747" w:type="dxa"/>
          </w:tcPr>
          <w:p w:rsidR="003933F7" w:rsidRPr="0027459D" w:rsidRDefault="0027459D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94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Введение в образовательную программу</w:t>
            </w:r>
          </w:p>
          <w:p w:rsidR="003933F7" w:rsidRPr="00507DE7" w:rsidRDefault="003933F7" w:rsidP="003933F7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Входная диагностика</w:t>
            </w:r>
          </w:p>
        </w:tc>
        <w:tc>
          <w:tcPr>
            <w:tcW w:w="1471" w:type="dxa"/>
          </w:tcPr>
          <w:p w:rsidR="003933F7" w:rsidRPr="00507DE7" w:rsidRDefault="007506BC" w:rsidP="00B923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3933F7" w:rsidRDefault="003933F7" w:rsidP="00C825B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13.09</w:t>
            </w:r>
          </w:p>
        </w:tc>
        <w:tc>
          <w:tcPr>
            <w:tcW w:w="1563" w:type="dxa"/>
          </w:tcPr>
          <w:p w:rsidR="003933F7" w:rsidRPr="00507DE7" w:rsidRDefault="003933F7" w:rsidP="00B92345">
            <w:pPr>
              <w:jc w:val="both"/>
              <w:rPr>
                <w:sz w:val="28"/>
                <w:szCs w:val="28"/>
              </w:rPr>
            </w:pPr>
          </w:p>
        </w:tc>
      </w:tr>
      <w:tr w:rsidR="003933F7" w:rsidRPr="00507DE7" w:rsidTr="00B92345">
        <w:trPr>
          <w:trHeight w:val="150"/>
        </w:trPr>
        <w:tc>
          <w:tcPr>
            <w:tcW w:w="747" w:type="dxa"/>
          </w:tcPr>
          <w:p w:rsidR="003933F7" w:rsidRPr="00C122C2" w:rsidRDefault="003933F7" w:rsidP="00B92345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4694" w:type="dxa"/>
          </w:tcPr>
          <w:p w:rsidR="003933F7" w:rsidRPr="00507DE7" w:rsidRDefault="003933F7" w:rsidP="00B9234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Изучение основных видов декоративно - прикладного творчества.</w:t>
            </w:r>
          </w:p>
        </w:tc>
        <w:tc>
          <w:tcPr>
            <w:tcW w:w="1471" w:type="dxa"/>
          </w:tcPr>
          <w:p w:rsidR="003933F7" w:rsidRPr="00507DE7" w:rsidRDefault="003933F7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9" w:type="dxa"/>
          </w:tcPr>
          <w:p w:rsidR="003933F7" w:rsidRPr="00592A43" w:rsidRDefault="003933F7" w:rsidP="00C825B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3" w:type="dxa"/>
          </w:tcPr>
          <w:p w:rsidR="003933F7" w:rsidRPr="00507DE7" w:rsidRDefault="003933F7" w:rsidP="00B9234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933F7" w:rsidRPr="00507DE7" w:rsidTr="00B92345">
        <w:trPr>
          <w:trHeight w:val="150"/>
        </w:trPr>
        <w:tc>
          <w:tcPr>
            <w:tcW w:w="747" w:type="dxa"/>
          </w:tcPr>
          <w:p w:rsidR="003933F7" w:rsidRPr="00F016DC" w:rsidRDefault="0027459D" w:rsidP="003933F7">
            <w:pPr>
              <w:jc w:val="both"/>
              <w:rPr>
                <w:b/>
                <w:sz w:val="28"/>
                <w:szCs w:val="28"/>
              </w:rPr>
            </w:pPr>
            <w:r w:rsidRPr="00F016D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94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Предметное торцевание</w:t>
            </w:r>
          </w:p>
        </w:tc>
        <w:tc>
          <w:tcPr>
            <w:tcW w:w="1471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3933F7" w:rsidRDefault="003933F7" w:rsidP="003933F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15.09</w:t>
            </w:r>
          </w:p>
        </w:tc>
        <w:tc>
          <w:tcPr>
            <w:tcW w:w="1563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</w:p>
        </w:tc>
      </w:tr>
      <w:tr w:rsidR="003933F7" w:rsidRPr="00507DE7" w:rsidTr="00B92345">
        <w:trPr>
          <w:trHeight w:val="150"/>
        </w:trPr>
        <w:tc>
          <w:tcPr>
            <w:tcW w:w="747" w:type="dxa"/>
          </w:tcPr>
          <w:p w:rsidR="003933F7" w:rsidRPr="00F016DC" w:rsidRDefault="0027459D" w:rsidP="003933F7">
            <w:pPr>
              <w:jc w:val="both"/>
              <w:rPr>
                <w:b/>
                <w:sz w:val="28"/>
                <w:szCs w:val="28"/>
              </w:rPr>
            </w:pPr>
            <w:r w:rsidRPr="00F016D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94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Сюжетное торцевание</w:t>
            </w:r>
          </w:p>
        </w:tc>
        <w:tc>
          <w:tcPr>
            <w:tcW w:w="1471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3933F7" w:rsidRDefault="003933F7" w:rsidP="003933F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20.09</w:t>
            </w:r>
          </w:p>
        </w:tc>
        <w:tc>
          <w:tcPr>
            <w:tcW w:w="1563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</w:p>
        </w:tc>
      </w:tr>
      <w:tr w:rsidR="003933F7" w:rsidRPr="00507DE7" w:rsidTr="00B92345">
        <w:trPr>
          <w:trHeight w:val="150"/>
        </w:trPr>
        <w:tc>
          <w:tcPr>
            <w:tcW w:w="747" w:type="dxa"/>
          </w:tcPr>
          <w:p w:rsidR="003933F7" w:rsidRPr="00F016DC" w:rsidRDefault="0027459D" w:rsidP="003933F7">
            <w:pPr>
              <w:jc w:val="both"/>
              <w:rPr>
                <w:sz w:val="28"/>
                <w:szCs w:val="28"/>
              </w:rPr>
            </w:pPr>
            <w:r w:rsidRPr="00F016DC">
              <w:rPr>
                <w:sz w:val="28"/>
                <w:szCs w:val="28"/>
              </w:rPr>
              <w:t>7</w:t>
            </w:r>
          </w:p>
        </w:tc>
        <w:tc>
          <w:tcPr>
            <w:tcW w:w="4694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Декупаж тарелок, чашек</w:t>
            </w:r>
          </w:p>
        </w:tc>
        <w:tc>
          <w:tcPr>
            <w:tcW w:w="1471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3933F7" w:rsidRDefault="003933F7" w:rsidP="003933F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22.09</w:t>
            </w:r>
          </w:p>
        </w:tc>
        <w:tc>
          <w:tcPr>
            <w:tcW w:w="1563" w:type="dxa"/>
          </w:tcPr>
          <w:p w:rsidR="003933F7" w:rsidRPr="00507DE7" w:rsidRDefault="003933F7" w:rsidP="003933F7">
            <w:pPr>
              <w:jc w:val="both"/>
              <w:rPr>
                <w:sz w:val="28"/>
                <w:szCs w:val="28"/>
              </w:rPr>
            </w:pPr>
          </w:p>
        </w:tc>
      </w:tr>
      <w:tr w:rsidR="003933F7" w:rsidRPr="00507DE7" w:rsidTr="00B92345">
        <w:trPr>
          <w:trHeight w:val="150"/>
        </w:trPr>
        <w:tc>
          <w:tcPr>
            <w:tcW w:w="747" w:type="dxa"/>
          </w:tcPr>
          <w:p w:rsidR="003933F7" w:rsidRPr="00C122C2" w:rsidRDefault="003933F7" w:rsidP="003933F7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4694" w:type="dxa"/>
          </w:tcPr>
          <w:p w:rsidR="003933F7" w:rsidRPr="00507DE7" w:rsidRDefault="003933F7" w:rsidP="003933F7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Основы графических знаний и умений</w:t>
            </w:r>
          </w:p>
        </w:tc>
        <w:tc>
          <w:tcPr>
            <w:tcW w:w="1471" w:type="dxa"/>
          </w:tcPr>
          <w:p w:rsidR="003933F7" w:rsidRPr="00507DE7" w:rsidRDefault="003933F7" w:rsidP="003933F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9" w:type="dxa"/>
          </w:tcPr>
          <w:p w:rsidR="003933F7" w:rsidRPr="00592A43" w:rsidRDefault="003933F7" w:rsidP="003933F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3" w:type="dxa"/>
          </w:tcPr>
          <w:p w:rsidR="003933F7" w:rsidRPr="00507DE7" w:rsidRDefault="003933F7" w:rsidP="003933F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3627B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разверток геометрических фигур «куб»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27.09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моделей в основе которых лежат геометрические фигуры «параллел</w:t>
            </w:r>
            <w:r>
              <w:rPr>
                <w:sz w:val="28"/>
                <w:szCs w:val="28"/>
              </w:rPr>
              <w:t>епипед</w:t>
            </w:r>
            <w:r w:rsidRPr="00507DE7">
              <w:rPr>
                <w:sz w:val="28"/>
                <w:szCs w:val="28"/>
              </w:rPr>
              <w:t>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29.09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</w:t>
            </w:r>
            <w:r w:rsidR="00F016DC">
              <w:rPr>
                <w:color w:val="C00000"/>
                <w:sz w:val="28"/>
                <w:szCs w:val="28"/>
              </w:rPr>
              <w:t xml:space="preserve"> </w:t>
            </w:r>
            <w:r w:rsidRPr="00370F15">
              <w:rPr>
                <w:color w:val="C00000"/>
                <w:sz w:val="28"/>
                <w:szCs w:val="28"/>
              </w:rPr>
              <w:t>развивающие игры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D2384B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04.10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767"/>
        </w:trPr>
        <w:tc>
          <w:tcPr>
            <w:tcW w:w="747" w:type="dxa"/>
          </w:tcPr>
          <w:p w:rsidR="00D2384B" w:rsidRPr="00C122C2" w:rsidRDefault="00D2384B" w:rsidP="00D2384B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Изготовление моделей в основе которых лежат геометрические фигуры «Куб», «Параллел</w:t>
            </w:r>
            <w:r>
              <w:rPr>
                <w:b/>
                <w:sz w:val="28"/>
                <w:szCs w:val="28"/>
              </w:rPr>
              <w:t>епипед</w:t>
            </w:r>
            <w:r w:rsidRPr="00507DE7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369"/>
        </w:trPr>
        <w:tc>
          <w:tcPr>
            <w:tcW w:w="747" w:type="dxa"/>
          </w:tcPr>
          <w:p w:rsidR="00D2384B" w:rsidRPr="003627B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Карандашница «Дракончик»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06.10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Карандашница «Жираф»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Карандашница «Лев»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Разработка и изготовление индивидуальной  карандашницы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Диарама </w:t>
            </w:r>
            <w:r w:rsidRPr="00507DE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Кухня</w:t>
            </w:r>
            <w:r w:rsidRPr="00507DE7">
              <w:rPr>
                <w:sz w:val="28"/>
                <w:szCs w:val="28"/>
              </w:rPr>
              <w:t>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Диарама «Гостинная»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92A43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D2384B" w:rsidP="002745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27459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94" w:type="dxa"/>
          </w:tcPr>
          <w:p w:rsidR="00D2384B" w:rsidRPr="00E84E53" w:rsidRDefault="00D2384B" w:rsidP="00D2384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>28.10 День символов Ростовской обл.: флаг, герб, гимн.</w:t>
            </w:r>
          </w:p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Сюрпризная коробочка «Собачка»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5F3AD5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</w:t>
            </w:r>
            <w:r w:rsidRPr="00423036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D2384B" w:rsidP="002745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27459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94" w:type="dxa"/>
          </w:tcPr>
          <w:p w:rsidR="00D2384B" w:rsidRPr="00E84E53" w:rsidRDefault="00D2384B" w:rsidP="00D2384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>02.11  День межнационального  мира и согласия.</w:t>
            </w:r>
          </w:p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«Скворечник»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Pr="00D976CF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01.11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D2384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4694" w:type="dxa"/>
          </w:tcPr>
          <w:p w:rsidR="00D2384B" w:rsidRPr="00F779A4" w:rsidRDefault="00D2384B" w:rsidP="00D2384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4ноября - День </w:t>
            </w:r>
            <w:r>
              <w:rPr>
                <w:rFonts w:eastAsia="Calibri"/>
                <w:color w:val="0070C0"/>
                <w:sz w:val="28"/>
                <w:szCs w:val="28"/>
              </w:rPr>
              <w:t>народного</w:t>
            </w: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 единства</w:t>
            </w:r>
          </w:p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 «Сова»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03.11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52226F" w:rsidRPr="00507DE7" w:rsidTr="00B92345">
        <w:trPr>
          <w:trHeight w:val="150"/>
        </w:trPr>
        <w:tc>
          <w:tcPr>
            <w:tcW w:w="747" w:type="dxa"/>
          </w:tcPr>
          <w:p w:rsidR="0052226F" w:rsidRDefault="0052226F" w:rsidP="00D2384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94" w:type="dxa"/>
          </w:tcPr>
          <w:p w:rsidR="0052226F" w:rsidRPr="00F779A4" w:rsidRDefault="0052226F" w:rsidP="00D2384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Изготовление моделей в основе которых лежит геометрическая фигура «призма».</w:t>
            </w:r>
          </w:p>
        </w:tc>
        <w:tc>
          <w:tcPr>
            <w:tcW w:w="1471" w:type="dxa"/>
          </w:tcPr>
          <w:p w:rsidR="0052226F" w:rsidRPr="00507DE7" w:rsidRDefault="0052226F" w:rsidP="00D238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52226F" w:rsidRDefault="0052226F" w:rsidP="00D2384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3" w:type="dxa"/>
          </w:tcPr>
          <w:p w:rsidR="0052226F" w:rsidRPr="00507DE7" w:rsidRDefault="0052226F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27459D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развертки геометрической фигуры «призма».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08.11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94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развертки геометрической фигуры «призма» по  данным размерам</w:t>
            </w:r>
          </w:p>
        </w:tc>
        <w:tc>
          <w:tcPr>
            <w:tcW w:w="1471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Default="00D2384B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10.11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D2384B" w:rsidRPr="00507DE7" w:rsidTr="00B92345">
        <w:trPr>
          <w:trHeight w:val="150"/>
        </w:trPr>
        <w:tc>
          <w:tcPr>
            <w:tcW w:w="747" w:type="dxa"/>
          </w:tcPr>
          <w:p w:rsidR="00D2384B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94" w:type="dxa"/>
          </w:tcPr>
          <w:p w:rsidR="00D2384B" w:rsidRPr="00507DE7" w:rsidRDefault="00F016DC" w:rsidP="00D2384B">
            <w:pPr>
              <w:jc w:val="both"/>
              <w:rPr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="000F346A"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471" w:type="dxa"/>
          </w:tcPr>
          <w:p w:rsidR="00D2384B" w:rsidRPr="00507DE7" w:rsidRDefault="000F346A" w:rsidP="00D238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D2384B" w:rsidRDefault="000F346A" w:rsidP="00D2384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15.11</w:t>
            </w:r>
          </w:p>
        </w:tc>
        <w:tc>
          <w:tcPr>
            <w:tcW w:w="1563" w:type="dxa"/>
          </w:tcPr>
          <w:p w:rsidR="00D2384B" w:rsidRPr="00507DE7" w:rsidRDefault="00D2384B" w:rsidP="00D2384B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365"/>
        </w:trPr>
        <w:tc>
          <w:tcPr>
            <w:tcW w:w="747" w:type="dxa"/>
          </w:tcPr>
          <w:p w:rsidR="000F346A" w:rsidRPr="003627B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94" w:type="dxa"/>
          </w:tcPr>
          <w:p w:rsidR="000F346A" w:rsidRPr="00507DE7" w:rsidRDefault="000F346A" w:rsidP="000F346A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«Попугай»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17.11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342"/>
        </w:trPr>
        <w:tc>
          <w:tcPr>
            <w:tcW w:w="747" w:type="dxa"/>
          </w:tcPr>
          <w:p w:rsidR="000F346A" w:rsidRPr="00EC5BF3" w:rsidRDefault="000F346A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94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«Петушок»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22.11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150"/>
        </w:trPr>
        <w:tc>
          <w:tcPr>
            <w:tcW w:w="747" w:type="dxa"/>
          </w:tcPr>
          <w:p w:rsidR="000F346A" w:rsidRPr="00EC5BF3" w:rsidRDefault="000F346A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94" w:type="dxa"/>
          </w:tcPr>
          <w:p w:rsidR="000F346A" w:rsidRPr="000F346A" w:rsidRDefault="000F346A" w:rsidP="000F346A">
            <w:pPr>
              <w:jc w:val="both"/>
              <w:rPr>
                <w:color w:val="0070C0"/>
                <w:sz w:val="28"/>
                <w:szCs w:val="28"/>
              </w:rPr>
            </w:pPr>
            <w:r w:rsidRPr="000F346A">
              <w:rPr>
                <w:color w:val="0070C0"/>
                <w:sz w:val="28"/>
                <w:szCs w:val="28"/>
              </w:rPr>
              <w:t>День матери</w:t>
            </w:r>
          </w:p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Шкатулка –кусочек торта»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24.11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150"/>
        </w:trPr>
        <w:tc>
          <w:tcPr>
            <w:tcW w:w="747" w:type="dxa"/>
          </w:tcPr>
          <w:p w:rsidR="000F346A" w:rsidRPr="00EC5BF3" w:rsidRDefault="000F346A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94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 «Сюрпризная коробочка с бабочкой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29.11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150"/>
        </w:trPr>
        <w:tc>
          <w:tcPr>
            <w:tcW w:w="747" w:type="dxa"/>
          </w:tcPr>
          <w:p w:rsidR="000F346A" w:rsidRPr="00EC5BF3" w:rsidRDefault="000F346A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94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«Корзинка»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</w:t>
            </w:r>
            <w:r w:rsidR="001E4EA4">
              <w:rPr>
                <w:rFonts w:eastAsia="Calibri"/>
                <w:sz w:val="28"/>
                <w:szCs w:val="28"/>
              </w:rPr>
              <w:t xml:space="preserve">   </w:t>
            </w:r>
            <w:r>
              <w:rPr>
                <w:rFonts w:eastAsia="Calibri"/>
                <w:sz w:val="28"/>
                <w:szCs w:val="28"/>
              </w:rPr>
              <w:t xml:space="preserve"> 01.12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150"/>
        </w:trPr>
        <w:tc>
          <w:tcPr>
            <w:tcW w:w="747" w:type="dxa"/>
          </w:tcPr>
          <w:p w:rsidR="000F346A" w:rsidRPr="00EC5BF3" w:rsidRDefault="000F346A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54B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94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«Рыбка»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="001E4EA4">
              <w:rPr>
                <w:rFonts w:eastAsia="Calibri"/>
                <w:sz w:val="28"/>
                <w:szCs w:val="28"/>
              </w:rPr>
              <w:t xml:space="preserve">    </w:t>
            </w:r>
            <w:r>
              <w:rPr>
                <w:rFonts w:eastAsia="Calibri"/>
                <w:sz w:val="28"/>
                <w:szCs w:val="28"/>
              </w:rPr>
              <w:t>06.12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150"/>
        </w:trPr>
        <w:tc>
          <w:tcPr>
            <w:tcW w:w="747" w:type="dxa"/>
          </w:tcPr>
          <w:p w:rsidR="000F346A" w:rsidRPr="00EC5BF3" w:rsidRDefault="00FE54B0" w:rsidP="000F346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4694" w:type="dxa"/>
          </w:tcPr>
          <w:p w:rsidR="000F346A" w:rsidRPr="00F779A4" w:rsidRDefault="000F346A" w:rsidP="000F346A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>12 декабря - День конституции Российской Федерации</w:t>
            </w:r>
          </w:p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 «Винни –Пух»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="001E4EA4">
              <w:rPr>
                <w:rFonts w:eastAsia="Calibri"/>
                <w:sz w:val="28"/>
                <w:szCs w:val="28"/>
              </w:rPr>
              <w:t xml:space="preserve">    </w:t>
            </w:r>
            <w:r>
              <w:rPr>
                <w:rFonts w:eastAsia="Calibri"/>
                <w:sz w:val="28"/>
                <w:szCs w:val="28"/>
              </w:rPr>
              <w:t>08.12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112AE4" w:rsidRPr="00507DE7" w:rsidTr="00B92345">
        <w:trPr>
          <w:trHeight w:val="150"/>
        </w:trPr>
        <w:tc>
          <w:tcPr>
            <w:tcW w:w="747" w:type="dxa"/>
          </w:tcPr>
          <w:p w:rsidR="00112AE4" w:rsidRDefault="00112AE4" w:rsidP="000F346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94" w:type="dxa"/>
          </w:tcPr>
          <w:p w:rsidR="00112AE4" w:rsidRPr="00F779A4" w:rsidRDefault="00112AE4" w:rsidP="000F346A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ТМ</w:t>
            </w:r>
            <w:r>
              <w:rPr>
                <w:b/>
                <w:sz w:val="28"/>
                <w:szCs w:val="28"/>
              </w:rPr>
              <w:t>.</w:t>
            </w:r>
            <w:r w:rsidRPr="00507DE7">
              <w:rPr>
                <w:b/>
                <w:sz w:val="28"/>
                <w:szCs w:val="28"/>
              </w:rPr>
              <w:t xml:space="preserve"> Арт – подарки «Новогодний барельеф».</w:t>
            </w:r>
          </w:p>
        </w:tc>
        <w:tc>
          <w:tcPr>
            <w:tcW w:w="1471" w:type="dxa"/>
          </w:tcPr>
          <w:p w:rsidR="00112AE4" w:rsidRDefault="00112AE4" w:rsidP="000F34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112AE4" w:rsidRDefault="00112AE4" w:rsidP="000F346A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3" w:type="dxa"/>
          </w:tcPr>
          <w:p w:rsidR="00112AE4" w:rsidRPr="00507DE7" w:rsidRDefault="00112AE4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150"/>
        </w:trPr>
        <w:tc>
          <w:tcPr>
            <w:tcW w:w="747" w:type="dxa"/>
          </w:tcPr>
          <w:p w:rsidR="000F346A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694" w:type="dxa"/>
          </w:tcPr>
          <w:p w:rsidR="000F346A" w:rsidRPr="00507DE7" w:rsidRDefault="00112AE4" w:rsidP="000F346A">
            <w:pPr>
              <w:jc w:val="both"/>
              <w:rPr>
                <w:sz w:val="28"/>
                <w:szCs w:val="28"/>
              </w:rPr>
            </w:pPr>
            <w:r w:rsidRPr="00445756">
              <w:rPr>
                <w:sz w:val="28"/>
                <w:szCs w:val="28"/>
              </w:rPr>
              <w:t>Новогодний барельеф».</w:t>
            </w:r>
            <w:r w:rsidRPr="00507DE7">
              <w:rPr>
                <w:sz w:val="28"/>
                <w:szCs w:val="28"/>
              </w:rPr>
              <w:t>Чертежи</w:t>
            </w:r>
            <w:r>
              <w:rPr>
                <w:sz w:val="28"/>
                <w:szCs w:val="28"/>
              </w:rPr>
              <w:t>№1</w:t>
            </w:r>
            <w:r w:rsidRPr="00507DE7">
              <w:rPr>
                <w:sz w:val="28"/>
                <w:szCs w:val="28"/>
              </w:rPr>
              <w:t xml:space="preserve">, </w:t>
            </w:r>
            <w:r w:rsidRPr="00507DE7">
              <w:rPr>
                <w:sz w:val="28"/>
                <w:szCs w:val="28"/>
              </w:rPr>
              <w:lastRenderedPageBreak/>
              <w:t>цветовое оформление.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839" w:type="dxa"/>
          </w:tcPr>
          <w:p w:rsidR="000F346A" w:rsidRPr="00592A43" w:rsidRDefault="000F346A" w:rsidP="000F346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13.12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0F346A" w:rsidRPr="00507DE7" w:rsidTr="00B92345">
        <w:trPr>
          <w:trHeight w:val="150"/>
        </w:trPr>
        <w:tc>
          <w:tcPr>
            <w:tcW w:w="747" w:type="dxa"/>
          </w:tcPr>
          <w:p w:rsidR="000F346A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94" w:type="dxa"/>
          </w:tcPr>
          <w:p w:rsidR="000F346A" w:rsidRPr="00112AE4" w:rsidRDefault="00112AE4" w:rsidP="000F34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Новогодний барельеф. </w:t>
            </w:r>
            <w:r w:rsidRPr="00507DE7">
              <w:rPr>
                <w:sz w:val="28"/>
                <w:szCs w:val="28"/>
              </w:rPr>
              <w:t>Чертежи</w:t>
            </w:r>
            <w:r>
              <w:rPr>
                <w:sz w:val="28"/>
                <w:szCs w:val="28"/>
              </w:rPr>
              <w:t>№2</w:t>
            </w:r>
            <w:r w:rsidRPr="00507DE7">
              <w:rPr>
                <w:sz w:val="28"/>
                <w:szCs w:val="28"/>
              </w:rPr>
              <w:t>, цветовое оформление.</w:t>
            </w:r>
          </w:p>
        </w:tc>
        <w:tc>
          <w:tcPr>
            <w:tcW w:w="1471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0F346A" w:rsidRDefault="000F346A" w:rsidP="000F346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15.12</w:t>
            </w:r>
          </w:p>
        </w:tc>
        <w:tc>
          <w:tcPr>
            <w:tcW w:w="1563" w:type="dxa"/>
          </w:tcPr>
          <w:p w:rsidR="000F346A" w:rsidRPr="00507DE7" w:rsidRDefault="000F346A" w:rsidP="000F346A">
            <w:pPr>
              <w:jc w:val="both"/>
              <w:rPr>
                <w:sz w:val="28"/>
                <w:szCs w:val="28"/>
              </w:rPr>
            </w:pPr>
          </w:p>
        </w:tc>
      </w:tr>
      <w:tr w:rsidR="00112AE4" w:rsidRPr="00507DE7" w:rsidTr="00B92345">
        <w:trPr>
          <w:trHeight w:val="150"/>
        </w:trPr>
        <w:tc>
          <w:tcPr>
            <w:tcW w:w="747" w:type="dxa"/>
          </w:tcPr>
          <w:p w:rsidR="00112AE4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94" w:type="dxa"/>
          </w:tcPr>
          <w:p w:rsidR="00112AE4" w:rsidRPr="00112AE4" w:rsidRDefault="00112AE4" w:rsidP="00112AE4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112AE4">
              <w:rPr>
                <w:b/>
                <w:color w:val="00B050"/>
                <w:sz w:val="28"/>
                <w:szCs w:val="28"/>
              </w:rPr>
              <w:t>Промежуточная аттестация</w:t>
            </w:r>
          </w:p>
          <w:p w:rsidR="00112AE4" w:rsidRPr="00112AE4" w:rsidRDefault="00112AE4" w:rsidP="00112AE4">
            <w:pPr>
              <w:jc w:val="both"/>
              <w:rPr>
                <w:sz w:val="28"/>
                <w:szCs w:val="28"/>
              </w:rPr>
            </w:pPr>
            <w:r w:rsidRPr="00112AE4">
              <w:rPr>
                <w:sz w:val="28"/>
                <w:szCs w:val="28"/>
              </w:rPr>
              <w:t xml:space="preserve">«Рор -  </w:t>
            </w:r>
            <w:r w:rsidRPr="00112AE4">
              <w:rPr>
                <w:sz w:val="28"/>
                <w:szCs w:val="28"/>
                <w:lang w:val="en-US"/>
              </w:rPr>
              <w:t>up</w:t>
            </w:r>
            <w:r w:rsidRPr="00112AE4">
              <w:rPr>
                <w:sz w:val="28"/>
                <w:szCs w:val="28"/>
              </w:rPr>
              <w:t>» открытка к новому году</w:t>
            </w:r>
          </w:p>
        </w:tc>
        <w:tc>
          <w:tcPr>
            <w:tcW w:w="1471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112AE4" w:rsidRDefault="00112AE4" w:rsidP="00112AE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20.12</w:t>
            </w:r>
          </w:p>
        </w:tc>
        <w:tc>
          <w:tcPr>
            <w:tcW w:w="1563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</w:p>
        </w:tc>
      </w:tr>
      <w:tr w:rsidR="00112AE4" w:rsidRPr="00507DE7" w:rsidTr="00B92345">
        <w:trPr>
          <w:trHeight w:val="150"/>
        </w:trPr>
        <w:tc>
          <w:tcPr>
            <w:tcW w:w="747" w:type="dxa"/>
          </w:tcPr>
          <w:p w:rsidR="00112AE4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94" w:type="dxa"/>
          </w:tcPr>
          <w:p w:rsidR="00112AE4" w:rsidRPr="00507DE7" w:rsidRDefault="00112AE4" w:rsidP="00112AE4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рамки</w:t>
            </w:r>
            <w:r w:rsidRPr="0044575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1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112AE4" w:rsidRDefault="00112AE4" w:rsidP="00112AE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22.12</w:t>
            </w:r>
          </w:p>
        </w:tc>
        <w:tc>
          <w:tcPr>
            <w:tcW w:w="1563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</w:p>
        </w:tc>
      </w:tr>
      <w:tr w:rsidR="00112AE4" w:rsidRPr="00507DE7" w:rsidTr="00B92345">
        <w:trPr>
          <w:trHeight w:val="150"/>
        </w:trPr>
        <w:tc>
          <w:tcPr>
            <w:tcW w:w="747" w:type="dxa"/>
          </w:tcPr>
          <w:p w:rsidR="00112AE4" w:rsidRPr="00EC5BF3" w:rsidRDefault="00112AE4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94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Сборка барельефа</w:t>
            </w:r>
          </w:p>
        </w:tc>
        <w:tc>
          <w:tcPr>
            <w:tcW w:w="1471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112AE4" w:rsidRDefault="00112AE4" w:rsidP="00112AE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27.12</w:t>
            </w:r>
          </w:p>
        </w:tc>
        <w:tc>
          <w:tcPr>
            <w:tcW w:w="1563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</w:p>
        </w:tc>
      </w:tr>
      <w:tr w:rsidR="00112AE4" w:rsidRPr="00507DE7" w:rsidTr="00B92345">
        <w:trPr>
          <w:trHeight w:val="150"/>
        </w:trPr>
        <w:tc>
          <w:tcPr>
            <w:tcW w:w="747" w:type="dxa"/>
          </w:tcPr>
          <w:p w:rsidR="00112AE4" w:rsidRPr="00EC5BF3" w:rsidRDefault="00112AE4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94" w:type="dxa"/>
          </w:tcPr>
          <w:p w:rsidR="00112AE4" w:rsidRPr="00F016DC" w:rsidRDefault="00F016DC" w:rsidP="00112AE4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="00112AE4"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471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112AE4" w:rsidRDefault="00112AE4" w:rsidP="00112AE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29.12</w:t>
            </w:r>
          </w:p>
        </w:tc>
        <w:tc>
          <w:tcPr>
            <w:tcW w:w="1563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</w:p>
        </w:tc>
      </w:tr>
      <w:tr w:rsidR="00112AE4" w:rsidRPr="00507DE7" w:rsidTr="00B92345">
        <w:trPr>
          <w:trHeight w:val="150"/>
        </w:trPr>
        <w:tc>
          <w:tcPr>
            <w:tcW w:w="747" w:type="dxa"/>
          </w:tcPr>
          <w:p w:rsidR="00112AE4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94" w:type="dxa"/>
          </w:tcPr>
          <w:p w:rsidR="00112AE4" w:rsidRPr="00112AE4" w:rsidRDefault="00112AE4" w:rsidP="00112AE4">
            <w:pPr>
              <w:jc w:val="both"/>
              <w:rPr>
                <w:sz w:val="28"/>
                <w:szCs w:val="28"/>
              </w:rPr>
            </w:pPr>
            <w:r w:rsidRPr="00112AE4">
              <w:rPr>
                <w:sz w:val="28"/>
                <w:szCs w:val="28"/>
              </w:rPr>
              <w:t>Изготовление моделей в основе которых лежит геометрическая фигура «призма».</w:t>
            </w:r>
            <w:r>
              <w:rPr>
                <w:sz w:val="28"/>
                <w:szCs w:val="28"/>
              </w:rPr>
              <w:t>«Кошка с мышкой»</w:t>
            </w:r>
          </w:p>
        </w:tc>
        <w:tc>
          <w:tcPr>
            <w:tcW w:w="1471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112AE4" w:rsidRDefault="00112AE4" w:rsidP="00112AE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10.01</w:t>
            </w:r>
          </w:p>
        </w:tc>
        <w:tc>
          <w:tcPr>
            <w:tcW w:w="1563" w:type="dxa"/>
          </w:tcPr>
          <w:p w:rsidR="00112AE4" w:rsidRPr="00507DE7" w:rsidRDefault="00112AE4" w:rsidP="00112AE4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Pr="00EC5BF3" w:rsidRDefault="004913F2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94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12.01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Pr="00EC5BF3" w:rsidRDefault="004913F2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E54B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94" w:type="dxa"/>
          </w:tcPr>
          <w:p w:rsidR="004913F2" w:rsidRPr="003012A6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17.01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Pr="004913F2" w:rsidRDefault="00FE54B0" w:rsidP="004913F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4694" w:type="dxa"/>
          </w:tcPr>
          <w:p w:rsidR="004913F2" w:rsidRPr="003012A6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592A43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19.01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Pr="003627B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694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592A43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24.01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94" w:type="dxa"/>
          </w:tcPr>
          <w:p w:rsidR="004913F2" w:rsidRPr="003012A6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конкурсных моделей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592A43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26.01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94" w:type="dxa"/>
          </w:tcPr>
          <w:p w:rsidR="004913F2" w:rsidRPr="00F016DC" w:rsidRDefault="00F016DC" w:rsidP="004913F2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="004913F2"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592A43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31.01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Default="004913F2" w:rsidP="004913F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94" w:type="dxa"/>
          </w:tcPr>
          <w:p w:rsidR="004913F2" w:rsidRDefault="004913F2" w:rsidP="004913F2">
            <w:pPr>
              <w:jc w:val="both"/>
              <w:rPr>
                <w:sz w:val="28"/>
                <w:szCs w:val="28"/>
              </w:rPr>
            </w:pPr>
            <w:r w:rsidRPr="00C122C2">
              <w:rPr>
                <w:b/>
                <w:sz w:val="28"/>
                <w:szCs w:val="28"/>
              </w:rPr>
              <w:t>Изготовление моделей на основе геометрической ф</w:t>
            </w:r>
            <w:r>
              <w:rPr>
                <w:b/>
                <w:sz w:val="28"/>
                <w:szCs w:val="28"/>
              </w:rPr>
              <w:t>и</w:t>
            </w:r>
            <w:r w:rsidRPr="00C122C2">
              <w:rPr>
                <w:b/>
                <w:sz w:val="28"/>
                <w:szCs w:val="28"/>
              </w:rPr>
              <w:t>гуры «Конус»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4913F2" w:rsidRPr="00592A43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Default="004913F2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94" w:type="dxa"/>
          </w:tcPr>
          <w:p w:rsidR="004913F2" w:rsidRDefault="004913F2" w:rsidP="004913F2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развертки геометрической фигуры «конус»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592A43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02.02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Default="004913F2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94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моделей в основе которых лежит геометрическая фигура «конус».</w:t>
            </w:r>
            <w:r w:rsidR="00B269FE">
              <w:rPr>
                <w:sz w:val="28"/>
                <w:szCs w:val="28"/>
              </w:rPr>
              <w:t xml:space="preserve"> </w:t>
            </w:r>
            <w:r w:rsidRPr="00507DE7">
              <w:rPr>
                <w:sz w:val="28"/>
                <w:szCs w:val="28"/>
              </w:rPr>
              <w:t>«Снеговик»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592A43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</w:t>
            </w:r>
            <w:r w:rsidR="001E4EA4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94" w:type="dxa"/>
          </w:tcPr>
          <w:p w:rsidR="004913F2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Куклы в костюмах народов мира</w:t>
            </w:r>
          </w:p>
          <w:p w:rsidR="00C825BA" w:rsidRDefault="00C825BA" w:rsidP="0049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конус</w:t>
            </w:r>
          </w:p>
        </w:tc>
        <w:tc>
          <w:tcPr>
            <w:tcW w:w="1471" w:type="dxa"/>
          </w:tcPr>
          <w:p w:rsidR="004913F2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4913F2" w:rsidRPr="00D976CF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</w:t>
            </w:r>
            <w:r w:rsidR="001E4EA4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94" w:type="dxa"/>
          </w:tcPr>
          <w:p w:rsidR="00C825BA" w:rsidRDefault="00C825BA" w:rsidP="00C825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Куклы в костюмах народов мира</w:t>
            </w:r>
          </w:p>
          <w:p w:rsidR="004913F2" w:rsidRDefault="00C825BA" w:rsidP="00C825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конус</w:t>
            </w:r>
          </w:p>
        </w:tc>
        <w:tc>
          <w:tcPr>
            <w:tcW w:w="1471" w:type="dxa"/>
          </w:tcPr>
          <w:p w:rsidR="004913F2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4913F2" w:rsidRPr="00D976CF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</w:t>
            </w:r>
            <w:r w:rsidR="001E4EA4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Pr="00EC5BF3" w:rsidRDefault="004913F2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94" w:type="dxa"/>
          </w:tcPr>
          <w:p w:rsidR="00C825BA" w:rsidRDefault="00C825BA" w:rsidP="00C825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Куклы в костюмах народов мира</w:t>
            </w:r>
          </w:p>
          <w:p w:rsidR="004913F2" w:rsidRPr="00507DE7" w:rsidRDefault="00C825BA" w:rsidP="00C825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конус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D976CF" w:rsidRDefault="004913F2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  <w:r w:rsidR="001E4EA4"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4913F2" w:rsidRPr="00507DE7" w:rsidTr="00B92345">
        <w:trPr>
          <w:trHeight w:val="150"/>
        </w:trPr>
        <w:tc>
          <w:tcPr>
            <w:tcW w:w="747" w:type="dxa"/>
          </w:tcPr>
          <w:p w:rsidR="004913F2" w:rsidRPr="00EC5BF3" w:rsidRDefault="004913F2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FE54B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94" w:type="dxa"/>
          </w:tcPr>
          <w:p w:rsidR="004913F2" w:rsidRPr="00E84E53" w:rsidRDefault="004913F2" w:rsidP="004913F2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592A43">
              <w:rPr>
                <w:rFonts w:eastAsia="Calibri"/>
                <w:sz w:val="28"/>
                <w:szCs w:val="28"/>
              </w:rPr>
              <w:t xml:space="preserve"> </w:t>
            </w:r>
            <w:r w:rsidRPr="00E84E53">
              <w:rPr>
                <w:rFonts w:eastAsia="Calibri"/>
                <w:color w:val="0070C0"/>
                <w:sz w:val="28"/>
                <w:szCs w:val="28"/>
              </w:rPr>
              <w:t xml:space="preserve"> День вооруженных войск России.</w:t>
            </w:r>
          </w:p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ТМ.  « Открытка к 23</w:t>
            </w:r>
            <w:r w:rsidRPr="00592A43">
              <w:rPr>
                <w:rFonts w:eastAsia="Calibri"/>
                <w:sz w:val="28"/>
                <w:szCs w:val="28"/>
              </w:rPr>
              <w:t>февраля.»</w:t>
            </w:r>
            <w:r w:rsidRPr="00507D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1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4913F2" w:rsidRPr="00CE3BB8" w:rsidRDefault="004913F2" w:rsidP="004913F2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7D6D6E">
              <w:rPr>
                <w:rFonts w:eastAsia="Calibri"/>
                <w:sz w:val="28"/>
                <w:szCs w:val="28"/>
              </w:rPr>
              <w:t>21.02</w:t>
            </w:r>
          </w:p>
        </w:tc>
        <w:tc>
          <w:tcPr>
            <w:tcW w:w="1563" w:type="dxa"/>
          </w:tcPr>
          <w:p w:rsidR="004913F2" w:rsidRPr="00507DE7" w:rsidRDefault="004913F2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C825BA" w:rsidRPr="00507DE7" w:rsidTr="00B92345">
        <w:trPr>
          <w:trHeight w:val="150"/>
        </w:trPr>
        <w:tc>
          <w:tcPr>
            <w:tcW w:w="747" w:type="dxa"/>
          </w:tcPr>
          <w:p w:rsidR="00C825BA" w:rsidRDefault="00FE54B0" w:rsidP="004913F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4694" w:type="dxa"/>
          </w:tcPr>
          <w:p w:rsidR="00C825BA" w:rsidRPr="00592A43" w:rsidRDefault="00C825BA" w:rsidP="00C825BA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Изготовление </w:t>
            </w:r>
            <w:r w:rsidRPr="00112AE4">
              <w:rPr>
                <w:sz w:val="28"/>
                <w:szCs w:val="28"/>
              </w:rPr>
              <w:t xml:space="preserve">«Рор -  </w:t>
            </w:r>
            <w:r w:rsidRPr="00112AE4">
              <w:rPr>
                <w:sz w:val="28"/>
                <w:szCs w:val="28"/>
                <w:lang w:val="en-US"/>
              </w:rPr>
              <w:t>up</w:t>
            </w:r>
            <w:r w:rsidRPr="00112AE4">
              <w:rPr>
                <w:sz w:val="28"/>
                <w:szCs w:val="28"/>
              </w:rPr>
              <w:t>» открытк</w:t>
            </w:r>
            <w:r>
              <w:rPr>
                <w:sz w:val="28"/>
                <w:szCs w:val="28"/>
              </w:rPr>
              <w:t>и</w:t>
            </w:r>
            <w:r w:rsidRPr="00112AE4">
              <w:rPr>
                <w:sz w:val="28"/>
                <w:szCs w:val="28"/>
              </w:rPr>
              <w:t xml:space="preserve"> к </w:t>
            </w:r>
            <w:r>
              <w:rPr>
                <w:sz w:val="28"/>
                <w:szCs w:val="28"/>
              </w:rPr>
              <w:t>8 Марта</w:t>
            </w:r>
          </w:p>
        </w:tc>
        <w:tc>
          <w:tcPr>
            <w:tcW w:w="1471" w:type="dxa"/>
          </w:tcPr>
          <w:p w:rsidR="00C825BA" w:rsidRPr="00507DE7" w:rsidRDefault="00C825BA" w:rsidP="004913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C825BA" w:rsidRPr="007D6D6E" w:rsidRDefault="00C825BA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28.02</w:t>
            </w:r>
          </w:p>
        </w:tc>
        <w:tc>
          <w:tcPr>
            <w:tcW w:w="1563" w:type="dxa"/>
          </w:tcPr>
          <w:p w:rsidR="00C825BA" w:rsidRPr="00507DE7" w:rsidRDefault="00C825BA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C825BA" w:rsidRPr="00507DE7" w:rsidTr="00B92345">
        <w:trPr>
          <w:trHeight w:val="150"/>
        </w:trPr>
        <w:tc>
          <w:tcPr>
            <w:tcW w:w="747" w:type="dxa"/>
          </w:tcPr>
          <w:p w:rsidR="00C825BA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694" w:type="dxa"/>
          </w:tcPr>
          <w:p w:rsidR="00C825BA" w:rsidRPr="00592A43" w:rsidRDefault="00C825BA" w:rsidP="004913F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Изготовление </w:t>
            </w:r>
            <w:r w:rsidRPr="00112AE4">
              <w:rPr>
                <w:sz w:val="28"/>
                <w:szCs w:val="28"/>
              </w:rPr>
              <w:t xml:space="preserve">«Рор -  </w:t>
            </w:r>
            <w:r w:rsidRPr="00112AE4">
              <w:rPr>
                <w:sz w:val="28"/>
                <w:szCs w:val="28"/>
                <w:lang w:val="en-US"/>
              </w:rPr>
              <w:t>up</w:t>
            </w:r>
            <w:r w:rsidRPr="00112AE4">
              <w:rPr>
                <w:sz w:val="28"/>
                <w:szCs w:val="28"/>
              </w:rPr>
              <w:t>» открытк</w:t>
            </w:r>
            <w:r>
              <w:rPr>
                <w:sz w:val="28"/>
                <w:szCs w:val="28"/>
              </w:rPr>
              <w:t>и</w:t>
            </w:r>
            <w:r w:rsidRPr="00112AE4">
              <w:rPr>
                <w:sz w:val="28"/>
                <w:szCs w:val="28"/>
              </w:rPr>
              <w:t xml:space="preserve"> к </w:t>
            </w:r>
            <w:r>
              <w:rPr>
                <w:sz w:val="28"/>
                <w:szCs w:val="28"/>
              </w:rPr>
              <w:t>8 Марта</w:t>
            </w:r>
          </w:p>
        </w:tc>
        <w:tc>
          <w:tcPr>
            <w:tcW w:w="1471" w:type="dxa"/>
          </w:tcPr>
          <w:p w:rsidR="00C825BA" w:rsidRPr="00507DE7" w:rsidRDefault="00C825BA" w:rsidP="004913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C825BA" w:rsidRPr="007D6D6E" w:rsidRDefault="00C825BA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02.03</w:t>
            </w:r>
          </w:p>
        </w:tc>
        <w:tc>
          <w:tcPr>
            <w:tcW w:w="1563" w:type="dxa"/>
          </w:tcPr>
          <w:p w:rsidR="00C825BA" w:rsidRPr="00507DE7" w:rsidRDefault="00C825BA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C825BA" w:rsidRPr="00507DE7" w:rsidTr="00B92345">
        <w:trPr>
          <w:trHeight w:val="150"/>
        </w:trPr>
        <w:tc>
          <w:tcPr>
            <w:tcW w:w="747" w:type="dxa"/>
          </w:tcPr>
          <w:p w:rsidR="00C825BA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94" w:type="dxa"/>
          </w:tcPr>
          <w:p w:rsidR="00C825BA" w:rsidRPr="00592A43" w:rsidRDefault="00C825BA" w:rsidP="004913F2">
            <w:pPr>
              <w:rPr>
                <w:rFonts w:eastAsia="Calibri"/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–развивающие игры</w:t>
            </w:r>
          </w:p>
        </w:tc>
        <w:tc>
          <w:tcPr>
            <w:tcW w:w="1471" w:type="dxa"/>
          </w:tcPr>
          <w:p w:rsidR="00C825BA" w:rsidRPr="00507DE7" w:rsidRDefault="00C825BA" w:rsidP="004913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C825BA" w:rsidRPr="007D6D6E" w:rsidRDefault="00C825BA" w:rsidP="004913F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07.03</w:t>
            </w:r>
          </w:p>
        </w:tc>
        <w:tc>
          <w:tcPr>
            <w:tcW w:w="1563" w:type="dxa"/>
          </w:tcPr>
          <w:p w:rsidR="00C825BA" w:rsidRPr="00507DE7" w:rsidRDefault="00C825BA" w:rsidP="004913F2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94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 « Весенний барельеф» Чертежи, цветовое оформление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7D6D6E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09.03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94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Чертежи, цветовое оформление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7D6D6E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14.03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94" w:type="dxa"/>
          </w:tcPr>
          <w:p w:rsidR="002A5EBB" w:rsidRPr="00507DE7" w:rsidRDefault="002A5EBB" w:rsidP="002A5EBB">
            <w:pPr>
              <w:jc w:val="both"/>
              <w:rPr>
                <w:color w:val="FF0000"/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Изготовление рамки</w:t>
            </w:r>
            <w:r>
              <w:rPr>
                <w:sz w:val="28"/>
                <w:szCs w:val="28"/>
              </w:rPr>
              <w:t>.</w:t>
            </w:r>
            <w:r w:rsidRPr="00507DE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7D6D6E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16.03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</w:t>
            </w:r>
            <w:r w:rsidR="00FE54B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94" w:type="dxa"/>
          </w:tcPr>
          <w:p w:rsidR="002A5EBB" w:rsidRPr="00592A43" w:rsidRDefault="002A5EBB" w:rsidP="002A5EBB">
            <w:pPr>
              <w:rPr>
                <w:rFonts w:eastAsia="Calibri"/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Сборка барельефа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7D6D6E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21.03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94" w:type="dxa"/>
          </w:tcPr>
          <w:p w:rsidR="002A5EBB" w:rsidRPr="00592A43" w:rsidRDefault="002A5EBB" w:rsidP="002A5EBB">
            <w:pPr>
              <w:rPr>
                <w:rFonts w:eastAsia="Calibri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С  21.03 –Дни защиты от экологической опасности</w:t>
            </w:r>
            <w:r w:rsidRPr="00592A43">
              <w:rPr>
                <w:rFonts w:eastAsia="Calibri"/>
                <w:sz w:val="28"/>
                <w:szCs w:val="28"/>
              </w:rPr>
              <w:t xml:space="preserve"> </w:t>
            </w:r>
            <w:r w:rsidR="007506BC" w:rsidRPr="007506BC">
              <w:rPr>
                <w:rFonts w:eastAsia="Calibri"/>
                <w:b/>
                <w:sz w:val="28"/>
                <w:szCs w:val="28"/>
              </w:rPr>
              <w:t>ТМ</w:t>
            </w:r>
            <w:r w:rsidR="007506BC">
              <w:rPr>
                <w:rFonts w:eastAsia="Calibri"/>
                <w:sz w:val="28"/>
                <w:szCs w:val="28"/>
              </w:rPr>
              <w:t>,</w:t>
            </w:r>
            <w:r w:rsidRPr="00592A43">
              <w:rPr>
                <w:rFonts w:eastAsia="Calibri"/>
                <w:sz w:val="28"/>
                <w:szCs w:val="28"/>
              </w:rPr>
              <w:t xml:space="preserve">Конструирование </w:t>
            </w:r>
          </w:p>
          <w:p w:rsidR="002A5EBB" w:rsidRPr="002A5EBB" w:rsidRDefault="002A5EBB" w:rsidP="002A5EBB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объемных модел</w:t>
            </w:r>
            <w:r w:rsidR="003C6545">
              <w:rPr>
                <w:rFonts w:eastAsia="Calibri"/>
                <w:sz w:val="28"/>
                <w:szCs w:val="28"/>
              </w:rPr>
              <w:t>и</w:t>
            </w:r>
            <w:r w:rsidRPr="00592A43">
              <w:rPr>
                <w:rFonts w:eastAsia="Calibri"/>
                <w:sz w:val="28"/>
                <w:szCs w:val="28"/>
              </w:rPr>
              <w:t xml:space="preserve"> «Мусоровоз»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7D6D6E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23.03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B269FE" w:rsidRPr="00507DE7" w:rsidTr="00B92345">
        <w:trPr>
          <w:trHeight w:val="150"/>
        </w:trPr>
        <w:tc>
          <w:tcPr>
            <w:tcW w:w="747" w:type="dxa"/>
          </w:tcPr>
          <w:p w:rsidR="00B269FE" w:rsidRDefault="00B269FE" w:rsidP="002A5EB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94" w:type="dxa"/>
          </w:tcPr>
          <w:p w:rsidR="00B269FE" w:rsidRPr="00F016DC" w:rsidRDefault="00B269FE" w:rsidP="00F016DC">
            <w:pPr>
              <w:jc w:val="both"/>
              <w:rPr>
                <w:b/>
                <w:sz w:val="28"/>
                <w:szCs w:val="28"/>
              </w:rPr>
            </w:pPr>
            <w:r w:rsidRPr="00B269FE">
              <w:rPr>
                <w:b/>
                <w:sz w:val="28"/>
                <w:szCs w:val="28"/>
              </w:rPr>
              <w:t>Изготовление  моделей архитектурных сооружений по разверткам и чертежам</w:t>
            </w:r>
            <w:r>
              <w:rPr>
                <w:b/>
                <w:sz w:val="28"/>
                <w:szCs w:val="28"/>
              </w:rPr>
              <w:t>.</w:t>
            </w:r>
            <w:r w:rsidR="001D59E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Масштаб.</w:t>
            </w:r>
          </w:p>
        </w:tc>
        <w:tc>
          <w:tcPr>
            <w:tcW w:w="1471" w:type="dxa"/>
          </w:tcPr>
          <w:p w:rsidR="00B269FE" w:rsidRPr="00507DE7" w:rsidRDefault="00B269FE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B269FE" w:rsidRDefault="00B269FE" w:rsidP="002A5EB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3" w:type="dxa"/>
          </w:tcPr>
          <w:p w:rsidR="00B269FE" w:rsidRPr="00507DE7" w:rsidRDefault="00B269FE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94" w:type="dxa"/>
          </w:tcPr>
          <w:p w:rsidR="002A5EBB" w:rsidRPr="00507DE7" w:rsidRDefault="00B269FE" w:rsidP="002A5E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Архитектурное сооружение по разверткам №1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2A5EBB" w:rsidRPr="00D976CF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</w:t>
            </w:r>
            <w:r w:rsidR="0027459D">
              <w:rPr>
                <w:rFonts w:eastAsia="Calibri"/>
                <w:sz w:val="28"/>
                <w:szCs w:val="28"/>
              </w:rPr>
              <w:t>.03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E54B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94" w:type="dxa"/>
          </w:tcPr>
          <w:p w:rsidR="002A5EBB" w:rsidRPr="00507DE7" w:rsidRDefault="00B269FE" w:rsidP="00B26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Архитектурное сооружение по разверткам №2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2A5EBB" w:rsidRPr="00D976CF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="0027459D">
              <w:rPr>
                <w:rFonts w:eastAsia="Calibri"/>
                <w:sz w:val="28"/>
                <w:szCs w:val="28"/>
              </w:rPr>
              <w:t>.03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Pr="00EC5BF3" w:rsidRDefault="00FE54B0" w:rsidP="002A5E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  <w:tc>
          <w:tcPr>
            <w:tcW w:w="4694" w:type="dxa"/>
          </w:tcPr>
          <w:p w:rsidR="002A5EBB" w:rsidRPr="00507DE7" w:rsidRDefault="00B269FE" w:rsidP="00B269FE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Архитектурное сооружение по разверткам №3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2A5EBB" w:rsidRPr="002A5EBB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 w:rsidRPr="002A5EBB">
              <w:rPr>
                <w:rFonts w:eastAsia="Calibri"/>
                <w:sz w:val="28"/>
                <w:szCs w:val="28"/>
              </w:rPr>
              <w:t>04</w:t>
            </w:r>
            <w:r>
              <w:rPr>
                <w:rFonts w:eastAsia="Calibri"/>
                <w:sz w:val="28"/>
                <w:szCs w:val="28"/>
              </w:rPr>
              <w:t>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FE54B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694" w:type="dxa"/>
          </w:tcPr>
          <w:p w:rsidR="0027459D" w:rsidRPr="003706A3" w:rsidRDefault="0027459D" w:rsidP="0027459D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3706A3">
              <w:rPr>
                <w:rFonts w:eastAsia="Calibri"/>
                <w:color w:val="0070C0"/>
                <w:sz w:val="28"/>
                <w:szCs w:val="28"/>
              </w:rPr>
              <w:t>07.04  Всемирный день здоровья</w:t>
            </w:r>
          </w:p>
          <w:p w:rsidR="002A5EBB" w:rsidRPr="00507DE7" w:rsidRDefault="007506BC" w:rsidP="0027459D">
            <w:pPr>
              <w:jc w:val="both"/>
              <w:rPr>
                <w:color w:val="FF0000"/>
                <w:sz w:val="28"/>
                <w:szCs w:val="28"/>
              </w:rPr>
            </w:pPr>
            <w:r w:rsidRPr="007506BC">
              <w:rPr>
                <w:rFonts w:eastAsia="Calibri"/>
                <w:b/>
                <w:sz w:val="28"/>
                <w:szCs w:val="28"/>
              </w:rPr>
              <w:t>ТМ</w:t>
            </w:r>
            <w:r>
              <w:rPr>
                <w:rFonts w:eastAsia="Calibri"/>
                <w:sz w:val="28"/>
                <w:szCs w:val="28"/>
              </w:rPr>
              <w:t>.</w:t>
            </w:r>
            <w:r w:rsidR="0027459D">
              <w:rPr>
                <w:rFonts w:eastAsia="Calibri"/>
                <w:sz w:val="28"/>
                <w:szCs w:val="28"/>
              </w:rPr>
              <w:t>Открытка «Чистота залог здоровья»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2A5EBB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 w:rsidRPr="002A5EBB">
              <w:rPr>
                <w:rFonts w:eastAsia="Calibri"/>
                <w:sz w:val="28"/>
                <w:szCs w:val="28"/>
              </w:rPr>
              <w:t>06</w:t>
            </w:r>
            <w:r>
              <w:rPr>
                <w:rFonts w:eastAsia="Calibri"/>
                <w:sz w:val="28"/>
                <w:szCs w:val="28"/>
              </w:rPr>
              <w:t>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FE54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94" w:type="dxa"/>
          </w:tcPr>
          <w:p w:rsidR="002A5EBB" w:rsidRPr="00507DE7" w:rsidRDefault="003C6545" w:rsidP="002A5EBB">
            <w:pPr>
              <w:jc w:val="both"/>
              <w:rPr>
                <w:color w:val="FF0000"/>
                <w:sz w:val="28"/>
                <w:szCs w:val="28"/>
              </w:rPr>
            </w:pPr>
            <w:r w:rsidRPr="0027459D">
              <w:rPr>
                <w:color w:val="0070C0"/>
                <w:sz w:val="28"/>
                <w:szCs w:val="28"/>
              </w:rPr>
              <w:t>День космонавтики</w:t>
            </w:r>
            <w:r>
              <w:rPr>
                <w:color w:val="C00000"/>
                <w:sz w:val="28"/>
                <w:szCs w:val="28"/>
              </w:rPr>
              <w:t xml:space="preserve"> </w:t>
            </w:r>
            <w:r w:rsidR="00F016DC">
              <w:rPr>
                <w:color w:val="C00000"/>
                <w:sz w:val="28"/>
                <w:szCs w:val="28"/>
              </w:rPr>
              <w:t>Интеллектуально</w:t>
            </w:r>
            <w:r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2A5EBB" w:rsidRDefault="002A5EBB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 w:rsidRPr="002A5EBB">
              <w:rPr>
                <w:rFonts w:eastAsia="Calibri"/>
                <w:sz w:val="28"/>
                <w:szCs w:val="28"/>
              </w:rPr>
              <w:t>11</w:t>
            </w:r>
            <w:r>
              <w:rPr>
                <w:rFonts w:eastAsia="Calibri"/>
                <w:sz w:val="28"/>
                <w:szCs w:val="28"/>
              </w:rPr>
              <w:t>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FE54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94" w:type="dxa"/>
          </w:tcPr>
          <w:p w:rsidR="002A5EBB" w:rsidRPr="00507DE7" w:rsidRDefault="001D59EE" w:rsidP="001D59EE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Архитектурное сооружение по данным размерам №4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2A5EBB" w:rsidRPr="002A5EBB" w:rsidRDefault="0027459D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</w:t>
            </w:r>
            <w:r w:rsidR="001E4EA4">
              <w:rPr>
                <w:rFonts w:eastAsia="Calibri"/>
                <w:sz w:val="28"/>
                <w:szCs w:val="28"/>
              </w:rPr>
              <w:t>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FE54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94" w:type="dxa"/>
          </w:tcPr>
          <w:p w:rsidR="002A5EBB" w:rsidRPr="00507DE7" w:rsidRDefault="00776BD6" w:rsidP="002A5E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Архитектурное сооружение по данным размерам №4.Цвет. оформление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2A5EBB" w:rsidRPr="00592A43" w:rsidRDefault="0027459D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  <w:r w:rsidR="001E4EA4">
              <w:rPr>
                <w:rFonts w:eastAsia="Calibri"/>
                <w:sz w:val="28"/>
                <w:szCs w:val="28"/>
              </w:rPr>
              <w:t>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FE54B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94" w:type="dxa"/>
          </w:tcPr>
          <w:p w:rsidR="002A5EBB" w:rsidRPr="00507DE7" w:rsidRDefault="00776BD6" w:rsidP="001D59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Масштабирование Архитектурного сооружения №4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2A5EBB" w:rsidRDefault="0027459D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  <w:r w:rsidR="001E4EA4">
              <w:rPr>
                <w:rFonts w:eastAsia="Calibri"/>
                <w:sz w:val="28"/>
                <w:szCs w:val="28"/>
              </w:rPr>
              <w:t>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Pr="00EC5BF3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FE54B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94" w:type="dxa"/>
          </w:tcPr>
          <w:p w:rsidR="002A5EBB" w:rsidRPr="00507DE7" w:rsidRDefault="00776BD6" w:rsidP="002A5EBB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Масштабирование Архитектурного сооружения №4.Цвет.оформление.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2A5EBB" w:rsidRPr="00592A43" w:rsidRDefault="0027459D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</w:t>
            </w:r>
            <w:r w:rsidR="001E4EA4">
              <w:rPr>
                <w:rFonts w:eastAsia="Calibri"/>
                <w:sz w:val="28"/>
                <w:szCs w:val="28"/>
              </w:rPr>
              <w:t>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2A5EBB" w:rsidRPr="00507DE7" w:rsidTr="00B92345">
        <w:trPr>
          <w:trHeight w:val="150"/>
        </w:trPr>
        <w:tc>
          <w:tcPr>
            <w:tcW w:w="747" w:type="dxa"/>
          </w:tcPr>
          <w:p w:rsidR="002A5EBB" w:rsidRDefault="00B269FE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FE54B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94" w:type="dxa"/>
          </w:tcPr>
          <w:p w:rsidR="0027459D" w:rsidRPr="00B323BF" w:rsidRDefault="0027459D" w:rsidP="0027459D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1 Мая «День Мира и труда»</w:t>
            </w:r>
          </w:p>
          <w:p w:rsidR="002A5EBB" w:rsidRPr="00507DE7" w:rsidRDefault="0027459D" w:rsidP="002A5EBB">
            <w:pPr>
              <w:jc w:val="both"/>
              <w:rPr>
                <w:sz w:val="28"/>
                <w:szCs w:val="28"/>
              </w:rPr>
            </w:pPr>
            <w:r w:rsidRPr="00592A43">
              <w:rPr>
                <w:rFonts w:eastAsia="Calibri"/>
                <w:b/>
                <w:sz w:val="28"/>
                <w:szCs w:val="28"/>
              </w:rPr>
              <w:t>ТМ</w:t>
            </w:r>
            <w:r w:rsidRPr="00592A43">
              <w:rPr>
                <w:rFonts w:eastAsia="Calibri"/>
                <w:sz w:val="28"/>
                <w:szCs w:val="28"/>
              </w:rPr>
              <w:t xml:space="preserve"> «Голубь мира».</w:t>
            </w:r>
          </w:p>
        </w:tc>
        <w:tc>
          <w:tcPr>
            <w:tcW w:w="1471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2A5EBB" w:rsidRPr="00592A43" w:rsidRDefault="0027459D" w:rsidP="002A5EB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27.04</w:t>
            </w:r>
          </w:p>
        </w:tc>
        <w:tc>
          <w:tcPr>
            <w:tcW w:w="1563" w:type="dxa"/>
          </w:tcPr>
          <w:p w:rsidR="002A5EBB" w:rsidRPr="00507DE7" w:rsidRDefault="002A5EBB" w:rsidP="002A5EBB">
            <w:pPr>
              <w:jc w:val="both"/>
              <w:rPr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150"/>
        </w:trPr>
        <w:tc>
          <w:tcPr>
            <w:tcW w:w="747" w:type="dxa"/>
          </w:tcPr>
          <w:p w:rsidR="00FE54B0" w:rsidRPr="0027459D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4694" w:type="dxa"/>
          </w:tcPr>
          <w:p w:rsidR="00FE54B0" w:rsidRPr="00B323BF" w:rsidRDefault="00FE54B0" w:rsidP="00FE54B0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9 Мая День Победы</w:t>
            </w:r>
          </w:p>
          <w:p w:rsidR="00FE54B0" w:rsidRPr="00592A43" w:rsidRDefault="00FE54B0" w:rsidP="00FE54B0">
            <w:pPr>
              <w:rPr>
                <w:rFonts w:eastAsia="Calibri"/>
                <w:sz w:val="28"/>
                <w:szCs w:val="28"/>
              </w:rPr>
            </w:pPr>
            <w:r w:rsidRPr="00592A43">
              <w:rPr>
                <w:rFonts w:eastAsia="Calibri"/>
                <w:b/>
                <w:sz w:val="28"/>
                <w:szCs w:val="28"/>
              </w:rPr>
              <w:t>ТМ</w:t>
            </w:r>
            <w:r w:rsidRPr="00592A43">
              <w:rPr>
                <w:rFonts w:eastAsia="Calibri"/>
                <w:sz w:val="28"/>
                <w:szCs w:val="28"/>
              </w:rPr>
              <w:t xml:space="preserve"> Творческая мастерская.</w:t>
            </w:r>
          </w:p>
          <w:p w:rsidR="00FE54B0" w:rsidRPr="00507DE7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 w:rsidRPr="00592A43">
              <w:rPr>
                <w:rFonts w:eastAsia="Calibri"/>
                <w:sz w:val="28"/>
                <w:szCs w:val="28"/>
              </w:rPr>
              <w:t>«Сувенир к 9 мая</w:t>
            </w:r>
          </w:p>
        </w:tc>
        <w:tc>
          <w:tcPr>
            <w:tcW w:w="1471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FE54B0" w:rsidRPr="00592A43" w:rsidRDefault="00FE54B0" w:rsidP="00FE54B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02.05</w:t>
            </w:r>
          </w:p>
        </w:tc>
        <w:tc>
          <w:tcPr>
            <w:tcW w:w="1563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150"/>
        </w:trPr>
        <w:tc>
          <w:tcPr>
            <w:tcW w:w="747" w:type="dxa"/>
          </w:tcPr>
          <w:p w:rsidR="00FE54B0" w:rsidRPr="00EC5BF3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4694" w:type="dxa"/>
          </w:tcPr>
          <w:p w:rsidR="00FE54B0" w:rsidRPr="00FE54B0" w:rsidRDefault="00FE54B0" w:rsidP="00FE54B0">
            <w:pPr>
              <w:jc w:val="both"/>
              <w:rPr>
                <w:sz w:val="28"/>
                <w:szCs w:val="28"/>
              </w:rPr>
            </w:pPr>
            <w:r w:rsidRPr="001D59EE">
              <w:rPr>
                <w:sz w:val="28"/>
                <w:szCs w:val="28"/>
              </w:rPr>
              <w:t>Изготовление моделей в основе которых лежит геометрическая фигура «призма».</w:t>
            </w:r>
            <w:r>
              <w:rPr>
                <w:sz w:val="28"/>
                <w:szCs w:val="28"/>
              </w:rPr>
              <w:t>»Бешенная птичка»</w:t>
            </w:r>
          </w:p>
        </w:tc>
        <w:tc>
          <w:tcPr>
            <w:tcW w:w="1471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FE54B0" w:rsidRPr="00592A43" w:rsidRDefault="00FE54B0" w:rsidP="00FE54B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04.05</w:t>
            </w:r>
          </w:p>
        </w:tc>
        <w:tc>
          <w:tcPr>
            <w:tcW w:w="1563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150"/>
        </w:trPr>
        <w:tc>
          <w:tcPr>
            <w:tcW w:w="747" w:type="dxa"/>
          </w:tcPr>
          <w:p w:rsidR="00FE54B0" w:rsidRPr="00477AB3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4694" w:type="dxa"/>
          </w:tcPr>
          <w:p w:rsidR="00FE54B0" w:rsidRPr="00507DE7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Архитектурное сооружение по данным размерам №5</w:t>
            </w:r>
          </w:p>
        </w:tc>
        <w:tc>
          <w:tcPr>
            <w:tcW w:w="1471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FE54B0" w:rsidRPr="00592A43" w:rsidRDefault="00FE54B0" w:rsidP="00FE54B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11.05</w:t>
            </w:r>
          </w:p>
        </w:tc>
        <w:tc>
          <w:tcPr>
            <w:tcW w:w="1563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150"/>
        </w:trPr>
        <w:tc>
          <w:tcPr>
            <w:tcW w:w="747" w:type="dxa"/>
          </w:tcPr>
          <w:p w:rsidR="00FE54B0" w:rsidRPr="00477AB3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4694" w:type="dxa"/>
          </w:tcPr>
          <w:p w:rsidR="00FE54B0" w:rsidRDefault="00FE54B0" w:rsidP="00FE54B0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27459D">
              <w:rPr>
                <w:b/>
                <w:color w:val="00B050"/>
                <w:sz w:val="28"/>
                <w:szCs w:val="28"/>
              </w:rPr>
              <w:t>Итоговая аттестация</w:t>
            </w:r>
          </w:p>
          <w:p w:rsidR="00FE54B0" w:rsidRDefault="00FE54B0" w:rsidP="00FE54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Куклы в костюмах народов мира</w:t>
            </w:r>
          </w:p>
          <w:p w:rsidR="00FE54B0" w:rsidRPr="0027459D" w:rsidRDefault="00FE54B0" w:rsidP="00FE54B0">
            <w:pPr>
              <w:jc w:val="both"/>
              <w:rPr>
                <w:b/>
                <w:color w:val="00B050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конус</w:t>
            </w:r>
          </w:p>
        </w:tc>
        <w:tc>
          <w:tcPr>
            <w:tcW w:w="1471" w:type="dxa"/>
          </w:tcPr>
          <w:p w:rsidR="00FE54B0" w:rsidRDefault="00FE54B0" w:rsidP="00FE54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FE54B0" w:rsidRDefault="00FE54B0" w:rsidP="00FE54B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  <w:r w:rsidR="00E85B79">
              <w:rPr>
                <w:rFonts w:eastAsia="Calibri"/>
                <w:sz w:val="28"/>
                <w:szCs w:val="28"/>
              </w:rPr>
              <w:t>.05</w:t>
            </w:r>
          </w:p>
        </w:tc>
        <w:tc>
          <w:tcPr>
            <w:tcW w:w="1563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150"/>
        </w:trPr>
        <w:tc>
          <w:tcPr>
            <w:tcW w:w="747" w:type="dxa"/>
          </w:tcPr>
          <w:p w:rsidR="00FE54B0" w:rsidRPr="00477AB3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</w:t>
            </w:r>
          </w:p>
        </w:tc>
        <w:tc>
          <w:tcPr>
            <w:tcW w:w="4694" w:type="dxa"/>
          </w:tcPr>
          <w:p w:rsidR="00FE54B0" w:rsidRPr="00507DE7" w:rsidRDefault="00F016DC" w:rsidP="00FE54B0">
            <w:pPr>
              <w:jc w:val="both"/>
              <w:rPr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="00FE54B0"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471" w:type="dxa"/>
          </w:tcPr>
          <w:p w:rsidR="00FE54B0" w:rsidRDefault="00FE54B0" w:rsidP="00FE54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FE54B0" w:rsidRDefault="00FE54B0" w:rsidP="00FE54B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  <w:r w:rsidR="00E85B79">
              <w:rPr>
                <w:rFonts w:eastAsia="Calibri"/>
                <w:sz w:val="28"/>
                <w:szCs w:val="28"/>
              </w:rPr>
              <w:t>.05</w:t>
            </w:r>
          </w:p>
        </w:tc>
        <w:tc>
          <w:tcPr>
            <w:tcW w:w="1563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150"/>
        </w:trPr>
        <w:tc>
          <w:tcPr>
            <w:tcW w:w="747" w:type="dxa"/>
          </w:tcPr>
          <w:p w:rsidR="00FE54B0" w:rsidRPr="00477AB3" w:rsidRDefault="00FE54B0" w:rsidP="00FE54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72</w:t>
            </w:r>
          </w:p>
        </w:tc>
        <w:tc>
          <w:tcPr>
            <w:tcW w:w="4694" w:type="dxa"/>
          </w:tcPr>
          <w:p w:rsidR="00FE54B0" w:rsidRPr="00E85B79" w:rsidRDefault="00FE54B0" w:rsidP="00FE54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</w:t>
            </w:r>
            <w:r w:rsidR="00E85B79">
              <w:rPr>
                <w:sz w:val="28"/>
                <w:szCs w:val="28"/>
              </w:rPr>
              <w:t>е</w:t>
            </w:r>
          </w:p>
        </w:tc>
        <w:tc>
          <w:tcPr>
            <w:tcW w:w="1471" w:type="dxa"/>
          </w:tcPr>
          <w:p w:rsidR="00FE54B0" w:rsidRDefault="00FE54B0" w:rsidP="00FE54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FE54B0" w:rsidRDefault="00FE54B0" w:rsidP="00FE54B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</w:t>
            </w:r>
            <w:r w:rsidR="00E85B79">
              <w:rPr>
                <w:rFonts w:eastAsia="Calibri"/>
                <w:sz w:val="28"/>
                <w:szCs w:val="28"/>
              </w:rPr>
              <w:t>.05</w:t>
            </w:r>
          </w:p>
        </w:tc>
        <w:tc>
          <w:tcPr>
            <w:tcW w:w="1563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579"/>
        </w:trPr>
        <w:tc>
          <w:tcPr>
            <w:tcW w:w="747" w:type="dxa"/>
          </w:tcPr>
          <w:p w:rsidR="00FE54B0" w:rsidRPr="00507DE7" w:rsidRDefault="00FE54B0" w:rsidP="00FE54B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94" w:type="dxa"/>
          </w:tcPr>
          <w:p w:rsidR="00FE54B0" w:rsidRPr="00507DE7" w:rsidRDefault="00FE54B0" w:rsidP="00FE54B0">
            <w:pPr>
              <w:jc w:val="center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 xml:space="preserve">    Всего:</w:t>
            </w:r>
          </w:p>
        </w:tc>
        <w:tc>
          <w:tcPr>
            <w:tcW w:w="1471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144ч</w:t>
            </w:r>
          </w:p>
        </w:tc>
        <w:tc>
          <w:tcPr>
            <w:tcW w:w="1839" w:type="dxa"/>
          </w:tcPr>
          <w:p w:rsidR="00FE54B0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FE54B0" w:rsidRPr="00507DE7" w:rsidRDefault="00FE54B0" w:rsidP="00FE54B0">
            <w:pPr>
              <w:tabs>
                <w:tab w:val="left" w:pos="1200"/>
              </w:tabs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ab/>
            </w:r>
          </w:p>
          <w:p w:rsidR="00FE54B0" w:rsidRPr="00507DE7" w:rsidRDefault="00FE54B0" w:rsidP="00FE54B0">
            <w:pPr>
              <w:tabs>
                <w:tab w:val="left" w:pos="12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FE54B0" w:rsidRPr="00507DE7" w:rsidTr="00B92345">
        <w:trPr>
          <w:trHeight w:val="579"/>
        </w:trPr>
        <w:tc>
          <w:tcPr>
            <w:tcW w:w="747" w:type="dxa"/>
          </w:tcPr>
          <w:p w:rsidR="00FE54B0" w:rsidRPr="00507DE7" w:rsidRDefault="00FE54B0" w:rsidP="00FE54B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94" w:type="dxa"/>
          </w:tcPr>
          <w:p w:rsidR="00FE54B0" w:rsidRPr="00507DE7" w:rsidRDefault="00FE54B0" w:rsidP="00FE5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FE54B0" w:rsidRPr="00507DE7" w:rsidRDefault="00FE54B0" w:rsidP="00FE54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FE54B0" w:rsidRPr="00507DE7" w:rsidRDefault="00FE54B0" w:rsidP="00FE54B0">
            <w:pPr>
              <w:tabs>
                <w:tab w:val="left" w:pos="1200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:rsidR="001D50EE" w:rsidRDefault="001D50EE" w:rsidP="001D50EE">
      <w:pPr>
        <w:jc w:val="both"/>
        <w:rPr>
          <w:sz w:val="28"/>
          <w:szCs w:val="28"/>
        </w:rPr>
      </w:pPr>
    </w:p>
    <w:p w:rsidR="001D50EE" w:rsidRPr="00507DE7" w:rsidRDefault="001D50EE" w:rsidP="001D50EE">
      <w:pPr>
        <w:jc w:val="both"/>
        <w:rPr>
          <w:sz w:val="28"/>
          <w:szCs w:val="28"/>
        </w:rPr>
      </w:pPr>
    </w:p>
    <w:p w:rsidR="001D50EE" w:rsidRPr="00507DE7" w:rsidRDefault="001D50EE" w:rsidP="001D50EE">
      <w:pPr>
        <w:jc w:val="both"/>
        <w:rPr>
          <w:sz w:val="28"/>
          <w:szCs w:val="28"/>
        </w:rPr>
      </w:pPr>
    </w:p>
    <w:p w:rsidR="001D50EE" w:rsidRPr="00507DE7" w:rsidRDefault="001D50EE" w:rsidP="001D50EE">
      <w:pPr>
        <w:jc w:val="both"/>
      </w:pPr>
    </w:p>
    <w:p w:rsidR="001D50EE" w:rsidRPr="00507DE7" w:rsidRDefault="001D50EE" w:rsidP="001D50EE">
      <w:pPr>
        <w:jc w:val="both"/>
      </w:pPr>
    </w:p>
    <w:p w:rsidR="001D50EE" w:rsidRDefault="001D50EE" w:rsidP="001D50EE">
      <w:pPr>
        <w:rPr>
          <w:b/>
          <w:sz w:val="28"/>
          <w:szCs w:val="28"/>
        </w:rPr>
      </w:pPr>
    </w:p>
    <w:p w:rsidR="001D50EE" w:rsidRDefault="001D50EE" w:rsidP="001D50EE">
      <w:pPr>
        <w:rPr>
          <w:b/>
          <w:sz w:val="28"/>
          <w:szCs w:val="28"/>
          <w:lang w:val="en-US"/>
        </w:rPr>
      </w:pPr>
    </w:p>
    <w:p w:rsidR="001D50EE" w:rsidRDefault="001D50EE" w:rsidP="001D50EE">
      <w:pPr>
        <w:rPr>
          <w:b/>
          <w:color w:val="FF0000"/>
          <w:sz w:val="28"/>
          <w:szCs w:val="28"/>
        </w:rPr>
      </w:pPr>
      <w:r w:rsidRPr="005A227C">
        <w:rPr>
          <w:b/>
          <w:sz w:val="28"/>
          <w:szCs w:val="28"/>
        </w:rPr>
        <w:t xml:space="preserve">Календарный учебный график   </w:t>
      </w:r>
      <w:r w:rsidRPr="00C93935">
        <w:rPr>
          <w:b/>
          <w:color w:val="FF0000"/>
          <w:sz w:val="28"/>
          <w:szCs w:val="28"/>
        </w:rPr>
        <w:t xml:space="preserve">третьего года </w:t>
      </w:r>
      <w:r w:rsidRPr="009C5BDE">
        <w:rPr>
          <w:b/>
          <w:color w:val="FF0000"/>
          <w:sz w:val="28"/>
          <w:szCs w:val="28"/>
        </w:rPr>
        <w:t>обучения</w:t>
      </w:r>
    </w:p>
    <w:p w:rsidR="008C7627" w:rsidRPr="008C7627" w:rsidRDefault="008C7627" w:rsidP="001D50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  <w:r w:rsidRPr="008C7627">
        <w:rPr>
          <w:b/>
          <w:sz w:val="28"/>
          <w:szCs w:val="28"/>
        </w:rPr>
        <w:t>ФТК  среда , пятница</w:t>
      </w:r>
    </w:p>
    <w:p w:rsidR="001D50EE" w:rsidRPr="005A227C" w:rsidRDefault="001D50EE" w:rsidP="001D50EE">
      <w:pPr>
        <w:jc w:val="both"/>
        <w:rPr>
          <w:b/>
          <w:sz w:val="28"/>
          <w:szCs w:val="28"/>
        </w:rPr>
      </w:pPr>
    </w:p>
    <w:tbl>
      <w:tblPr>
        <w:tblStyle w:val="af5"/>
        <w:tblW w:w="9571" w:type="dxa"/>
        <w:tblLook w:val="04A0" w:firstRow="1" w:lastRow="0" w:firstColumn="1" w:lastColumn="0" w:noHBand="0" w:noVBand="1"/>
      </w:tblPr>
      <w:tblGrid>
        <w:gridCol w:w="625"/>
        <w:gridCol w:w="2983"/>
        <w:gridCol w:w="1713"/>
        <w:gridCol w:w="2439"/>
        <w:gridCol w:w="1811"/>
      </w:tblGrid>
      <w:tr w:rsidR="001D50EE" w:rsidRPr="005A227C" w:rsidTr="008362EF">
        <w:tc>
          <w:tcPr>
            <w:tcW w:w="625" w:type="dxa"/>
          </w:tcPr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№</w:t>
            </w:r>
          </w:p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2983" w:type="dxa"/>
          </w:tcPr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 xml:space="preserve">                            Тема</w:t>
            </w:r>
          </w:p>
        </w:tc>
        <w:tc>
          <w:tcPr>
            <w:tcW w:w="1713" w:type="dxa"/>
          </w:tcPr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Количество часов</w:t>
            </w:r>
          </w:p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39" w:type="dxa"/>
          </w:tcPr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Число месяц</w:t>
            </w:r>
          </w:p>
        </w:tc>
        <w:tc>
          <w:tcPr>
            <w:tcW w:w="1811" w:type="dxa"/>
          </w:tcPr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</w:p>
          <w:p w:rsidR="001D50EE" w:rsidRPr="005A227C" w:rsidRDefault="001D50EE" w:rsidP="00B9234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FC7905" w:rsidRPr="005A227C" w:rsidTr="008362EF">
        <w:tc>
          <w:tcPr>
            <w:tcW w:w="625" w:type="dxa"/>
          </w:tcPr>
          <w:p w:rsidR="00FC7905" w:rsidRDefault="00FC7905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  <w:p w:rsidR="00FC7905" w:rsidRDefault="00FC7905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83" w:type="dxa"/>
          </w:tcPr>
          <w:p w:rsidR="00FC7905" w:rsidRDefault="00FC7905" w:rsidP="00FC7905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Организационное занятие. </w:t>
            </w:r>
          </w:p>
          <w:p w:rsidR="00FC7905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  <w:p w:rsidR="00FC7905" w:rsidRPr="009B13CB" w:rsidRDefault="00FC7905" w:rsidP="00FC7905">
            <w:pPr>
              <w:rPr>
                <w:sz w:val="28"/>
                <w:szCs w:val="28"/>
              </w:rPr>
            </w:pPr>
            <w:r w:rsidRPr="009B13CB">
              <w:rPr>
                <w:rFonts w:eastAsia="Calibri"/>
                <w:sz w:val="28"/>
                <w:szCs w:val="28"/>
              </w:rPr>
              <w:t>Набор детей, комплектование группы, подготовка материала</w:t>
            </w:r>
            <w:r w:rsidRPr="009B13CB">
              <w:rPr>
                <w:sz w:val="28"/>
                <w:szCs w:val="28"/>
              </w:rPr>
              <w:t xml:space="preserve"> </w:t>
            </w:r>
          </w:p>
          <w:p w:rsidR="00FC7905" w:rsidRPr="009B13CB" w:rsidRDefault="00FC7905" w:rsidP="00FC7905">
            <w:pPr>
              <w:rPr>
                <w:sz w:val="28"/>
                <w:szCs w:val="28"/>
              </w:rPr>
            </w:pPr>
            <w:r w:rsidRPr="009B13CB">
              <w:rPr>
                <w:sz w:val="28"/>
                <w:szCs w:val="28"/>
              </w:rPr>
              <w:t>Беседы на тему:</w:t>
            </w:r>
          </w:p>
          <w:p w:rsidR="00FC7905" w:rsidRPr="009B5BA0" w:rsidRDefault="00FC7905" w:rsidP="00FC7905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 xml:space="preserve">День Знаний. </w:t>
            </w:r>
          </w:p>
          <w:p w:rsidR="00FC7905" w:rsidRPr="009B5BA0" w:rsidRDefault="00FC7905" w:rsidP="00FC7905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Государственная символика России.</w:t>
            </w:r>
          </w:p>
          <w:p w:rsidR="00FC7905" w:rsidRPr="003933F7" w:rsidRDefault="00FC7905" w:rsidP="00FC7905">
            <w:pPr>
              <w:rPr>
                <w:color w:val="4F81BD" w:themeColor="accent1"/>
                <w:sz w:val="28"/>
                <w:szCs w:val="28"/>
              </w:rPr>
            </w:pPr>
            <w:r w:rsidRPr="009B5BA0">
              <w:rPr>
                <w:color w:val="4F81BD" w:themeColor="accent1"/>
                <w:sz w:val="28"/>
                <w:szCs w:val="28"/>
              </w:rPr>
              <w:t>13.09 - День образования Ростовской обл.</w:t>
            </w:r>
          </w:p>
        </w:tc>
        <w:tc>
          <w:tcPr>
            <w:tcW w:w="1713" w:type="dxa"/>
          </w:tcPr>
          <w:p w:rsidR="00FC7905" w:rsidRPr="00507DE7" w:rsidRDefault="00FC7905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39" w:type="dxa"/>
          </w:tcPr>
          <w:p w:rsidR="00FC7905" w:rsidRDefault="00FC7905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  <w:r w:rsidR="008C7627">
              <w:rPr>
                <w:rFonts w:eastAsia="Calibri"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</w:rPr>
              <w:t>.09</w:t>
            </w:r>
          </w:p>
          <w:p w:rsidR="00FC7905" w:rsidRDefault="00FC7905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  <w:r w:rsidR="008C7627">
              <w:rPr>
                <w:rFonts w:eastAsia="Calibri"/>
                <w:sz w:val="28"/>
                <w:szCs w:val="28"/>
              </w:rPr>
              <w:t>7</w:t>
            </w:r>
            <w:r>
              <w:rPr>
                <w:rFonts w:eastAsia="Calibri"/>
                <w:sz w:val="28"/>
                <w:szCs w:val="28"/>
              </w:rPr>
              <w:t>.09</w:t>
            </w:r>
          </w:p>
          <w:p w:rsidR="00FC7905" w:rsidRPr="00592A43" w:rsidRDefault="00FC7905" w:rsidP="008C762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  <w:r w:rsidR="008C7627">
              <w:rPr>
                <w:rFonts w:eastAsia="Calibri"/>
                <w:sz w:val="28"/>
                <w:szCs w:val="28"/>
              </w:rPr>
              <w:t>9</w:t>
            </w:r>
            <w:r>
              <w:rPr>
                <w:rFonts w:eastAsia="Calibri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FC7905" w:rsidRPr="00507DE7" w:rsidRDefault="00FC7905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:rsidR="00FC7905" w:rsidRPr="00424F5D" w:rsidRDefault="00FC7905" w:rsidP="00FC7905">
            <w:pPr>
              <w:jc w:val="both"/>
              <w:rPr>
                <w:sz w:val="28"/>
                <w:szCs w:val="28"/>
              </w:rPr>
            </w:pPr>
            <w:r w:rsidRPr="00424F5D">
              <w:rPr>
                <w:sz w:val="28"/>
                <w:szCs w:val="28"/>
              </w:rPr>
              <w:t>Введение в образовательную программу. Входная диагностика. ТБ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Default="00FC7905" w:rsidP="008C762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8C7627">
              <w:rPr>
                <w:rFonts w:eastAsia="Calibri"/>
                <w:sz w:val="28"/>
                <w:szCs w:val="28"/>
              </w:rPr>
              <w:t>4</w:t>
            </w:r>
            <w:r>
              <w:rPr>
                <w:rFonts w:eastAsia="Calibri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FC7905" w:rsidRPr="00424F5D" w:rsidRDefault="00FC7905" w:rsidP="00FC790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 xml:space="preserve"> </w:t>
            </w:r>
            <w:r w:rsidRPr="00424F5D">
              <w:rPr>
                <w:b/>
                <w:sz w:val="28"/>
                <w:szCs w:val="28"/>
              </w:rPr>
              <w:t>Изучение основных видов декоративно - прикладного творчества.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FC7905" w:rsidRPr="00592A43" w:rsidRDefault="00FC7905" w:rsidP="00FC7905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«Айрис –</w:t>
            </w:r>
            <w:r w:rsidRPr="005A227C">
              <w:rPr>
                <w:sz w:val="28"/>
                <w:szCs w:val="28"/>
              </w:rPr>
              <w:t>фолдинг» Подготовка чертежей, материала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Default="00FC7905" w:rsidP="008C762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8C7627">
              <w:rPr>
                <w:rFonts w:eastAsia="Calibri"/>
                <w:sz w:val="28"/>
                <w:szCs w:val="28"/>
              </w:rPr>
              <w:t>6</w:t>
            </w:r>
            <w:r>
              <w:rPr>
                <w:rFonts w:eastAsia="Calibri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 xml:space="preserve">«Айрис – фолдинг» - </w:t>
            </w:r>
            <w:r w:rsidRPr="005A227C">
              <w:rPr>
                <w:sz w:val="28"/>
                <w:szCs w:val="28"/>
              </w:rPr>
              <w:lastRenderedPageBreak/>
              <w:t>изготовлние вазы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439" w:type="dxa"/>
          </w:tcPr>
          <w:p w:rsidR="00FC7905" w:rsidRDefault="00FC7905" w:rsidP="008C762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8C7627">
              <w:rPr>
                <w:rFonts w:eastAsia="Calibri"/>
                <w:sz w:val="28"/>
                <w:szCs w:val="28"/>
              </w:rPr>
              <w:t>1</w:t>
            </w:r>
            <w:r>
              <w:rPr>
                <w:rFonts w:eastAsia="Calibri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«Айрис – фолдинг» - оформление панно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Default="00FC7905" w:rsidP="008C7627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8C7627">
              <w:rPr>
                <w:rFonts w:eastAsia="Calibri"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«Папье –маше» -виды</w:t>
            </w:r>
            <w:r w:rsidR="008C7627">
              <w:rPr>
                <w:sz w:val="28"/>
                <w:szCs w:val="28"/>
              </w:rPr>
              <w:t>, многослойное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8C7627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28.09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«Папье –маше» -многослойное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8C7627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="00FC7905">
              <w:rPr>
                <w:rFonts w:eastAsia="Calibri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64A19" w:rsidRPr="005A227C" w:rsidTr="008362EF">
        <w:tc>
          <w:tcPr>
            <w:tcW w:w="625" w:type="dxa"/>
          </w:tcPr>
          <w:p w:rsidR="00A64A19" w:rsidRDefault="00915EEC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83" w:type="dxa"/>
          </w:tcPr>
          <w:p w:rsidR="00A64A19" w:rsidRPr="005A227C" w:rsidRDefault="00A64A19" w:rsidP="00FC7905">
            <w:pPr>
              <w:jc w:val="both"/>
              <w:rPr>
                <w:sz w:val="28"/>
                <w:szCs w:val="28"/>
              </w:rPr>
            </w:pPr>
            <w:r w:rsidRPr="00370F15">
              <w:rPr>
                <w:color w:val="C00000"/>
                <w:sz w:val="28"/>
                <w:szCs w:val="28"/>
              </w:rPr>
              <w:t>Интеллектуально –</w:t>
            </w:r>
            <w:r>
              <w:rPr>
                <w:color w:val="C00000"/>
                <w:sz w:val="28"/>
                <w:szCs w:val="28"/>
              </w:rPr>
              <w:t xml:space="preserve"> </w:t>
            </w:r>
            <w:r w:rsidRPr="00370F15">
              <w:rPr>
                <w:color w:val="C00000"/>
                <w:sz w:val="28"/>
                <w:szCs w:val="28"/>
              </w:rPr>
              <w:t>развивающие игры</w:t>
            </w:r>
          </w:p>
        </w:tc>
        <w:tc>
          <w:tcPr>
            <w:tcW w:w="1713" w:type="dxa"/>
          </w:tcPr>
          <w:p w:rsidR="00A64A19" w:rsidRPr="005A227C" w:rsidRDefault="00A64A1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A64A19" w:rsidRDefault="00A64A19" w:rsidP="00A64A1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05.10</w:t>
            </w:r>
          </w:p>
        </w:tc>
        <w:tc>
          <w:tcPr>
            <w:tcW w:w="1811" w:type="dxa"/>
          </w:tcPr>
          <w:p w:rsidR="00A64A19" w:rsidRPr="005A227C" w:rsidRDefault="00A64A19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915E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5EEC">
              <w:rPr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FC7905" w:rsidRPr="005A227C" w:rsidRDefault="00FC7905" w:rsidP="008C7627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«Папье –маше» -</w:t>
            </w:r>
            <w:r w:rsidR="008C7627">
              <w:rPr>
                <w:sz w:val="28"/>
                <w:szCs w:val="28"/>
              </w:rPr>
              <w:t xml:space="preserve"> изготовление </w:t>
            </w:r>
            <w:r w:rsidRPr="005A227C">
              <w:rPr>
                <w:sz w:val="28"/>
                <w:szCs w:val="28"/>
              </w:rPr>
              <w:t>масс</w:t>
            </w:r>
            <w:r w:rsidR="008C7627">
              <w:rPr>
                <w:sz w:val="28"/>
                <w:szCs w:val="28"/>
              </w:rPr>
              <w:t>ы, работа с массой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07.10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8C7627" w:rsidRPr="005A227C" w:rsidTr="008362EF">
        <w:tc>
          <w:tcPr>
            <w:tcW w:w="625" w:type="dxa"/>
          </w:tcPr>
          <w:p w:rsidR="008C7627" w:rsidRDefault="00915EEC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983" w:type="dxa"/>
          </w:tcPr>
          <w:p w:rsidR="008C7627" w:rsidRPr="005A227C" w:rsidRDefault="008C7627" w:rsidP="008C7627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«Папье –маше» -</w:t>
            </w:r>
            <w:r>
              <w:rPr>
                <w:sz w:val="28"/>
                <w:szCs w:val="28"/>
              </w:rPr>
              <w:t xml:space="preserve"> работа с массой </w:t>
            </w:r>
          </w:p>
        </w:tc>
        <w:tc>
          <w:tcPr>
            <w:tcW w:w="1713" w:type="dxa"/>
          </w:tcPr>
          <w:p w:rsidR="008C7627" w:rsidRPr="005A227C" w:rsidRDefault="008C7627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8C7627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12.10</w:t>
            </w:r>
          </w:p>
        </w:tc>
        <w:tc>
          <w:tcPr>
            <w:tcW w:w="1811" w:type="dxa"/>
          </w:tcPr>
          <w:p w:rsidR="008C7627" w:rsidRPr="005A227C" w:rsidRDefault="008C7627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915E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5EEC">
              <w:rPr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«Квиллинг» - основные формы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14.10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915E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5EEC">
              <w:rPr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«Квиллинг» -осенний листик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19.10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915E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5EEC">
              <w:rPr>
                <w:sz w:val="28"/>
                <w:szCs w:val="28"/>
              </w:rPr>
              <w:t>5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«Квиллинг» -индивидуальная работа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FC7905" w:rsidRPr="00592A43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21.10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Основы графических знаний и умений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FC7905" w:rsidRPr="00592A43" w:rsidRDefault="00FC7905" w:rsidP="00FC7905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16</w:t>
            </w:r>
          </w:p>
        </w:tc>
        <w:tc>
          <w:tcPr>
            <w:tcW w:w="2983" w:type="dxa"/>
          </w:tcPr>
          <w:p w:rsidR="00FC7905" w:rsidRPr="00A64A19" w:rsidRDefault="00A64A19" w:rsidP="00FC7905">
            <w:pPr>
              <w:jc w:val="both"/>
              <w:rPr>
                <w:sz w:val="28"/>
                <w:szCs w:val="28"/>
              </w:rPr>
            </w:pPr>
            <w:r w:rsidRPr="00A64A19">
              <w:rPr>
                <w:sz w:val="28"/>
                <w:szCs w:val="28"/>
              </w:rPr>
              <w:t>Изготовление геометрической фигуры «Цилиндр» по развертке.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</w:t>
            </w:r>
            <w:r w:rsidR="00FC7905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5A227C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983" w:type="dxa"/>
          </w:tcPr>
          <w:p w:rsidR="00A64A19" w:rsidRPr="00E84E53" w:rsidRDefault="00A64A19" w:rsidP="00A64A19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>28.10 День символов Ростовской обл.: флаг, герб, гимн.</w:t>
            </w:r>
          </w:p>
          <w:p w:rsidR="00FC7905" w:rsidRPr="005A227C" w:rsidRDefault="00A64A19" w:rsidP="00FC7905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A227C">
              <w:rPr>
                <w:sz w:val="28"/>
                <w:szCs w:val="28"/>
              </w:rPr>
              <w:t xml:space="preserve">Изготовление моделей в основе которых лежит геометрическая фигура «Цилиндр». –«Грибная полянка </w:t>
            </w:r>
            <w:r w:rsidR="00F30A32">
              <w:rPr>
                <w:sz w:val="28"/>
                <w:szCs w:val="28"/>
              </w:rPr>
              <w:t>–</w:t>
            </w:r>
            <w:r w:rsidRPr="005A227C">
              <w:rPr>
                <w:sz w:val="28"/>
                <w:szCs w:val="28"/>
              </w:rPr>
              <w:t>грибы</w:t>
            </w:r>
            <w:r w:rsidR="00F30A32">
              <w:rPr>
                <w:sz w:val="28"/>
                <w:szCs w:val="28"/>
              </w:rPr>
              <w:t>. Изготовление элементов.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</w:t>
            </w:r>
            <w:r w:rsidR="00FC7905">
              <w:rPr>
                <w:rFonts w:eastAsia="Calibri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18</w:t>
            </w:r>
          </w:p>
        </w:tc>
        <w:tc>
          <w:tcPr>
            <w:tcW w:w="2983" w:type="dxa"/>
          </w:tcPr>
          <w:p w:rsidR="00A64A19" w:rsidRPr="00E84E53" w:rsidRDefault="00A64A19" w:rsidP="00A64A19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>02.11  День межнационального  мира и согласия.</w:t>
            </w:r>
          </w:p>
          <w:p w:rsidR="00A64A19" w:rsidRPr="00F779A4" w:rsidRDefault="00A64A19" w:rsidP="00A64A19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4ноября - День </w:t>
            </w:r>
            <w:r>
              <w:rPr>
                <w:rFonts w:eastAsia="Calibri"/>
                <w:color w:val="0070C0"/>
                <w:sz w:val="28"/>
                <w:szCs w:val="28"/>
              </w:rPr>
              <w:t>народного</w:t>
            </w: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 единства</w:t>
            </w:r>
          </w:p>
          <w:p w:rsidR="00FC7905" w:rsidRPr="005A227C" w:rsidRDefault="00A64A1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Цилиндрическая праздничная упаковка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02.11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C7905" w:rsidRPr="005A227C" w:rsidTr="008362EF">
        <w:tc>
          <w:tcPr>
            <w:tcW w:w="625" w:type="dxa"/>
          </w:tcPr>
          <w:p w:rsidR="00FC7905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298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Изготовление моделей в основе которых лежит ге</w:t>
            </w:r>
            <w:r w:rsidR="00F30A32">
              <w:rPr>
                <w:sz w:val="28"/>
                <w:szCs w:val="28"/>
              </w:rPr>
              <w:t xml:space="preserve">ометрическая фигура «Цилиндр». </w:t>
            </w:r>
            <w:r w:rsidRPr="005A227C">
              <w:rPr>
                <w:sz w:val="28"/>
                <w:szCs w:val="28"/>
              </w:rPr>
              <w:t xml:space="preserve">«Грибная полянка </w:t>
            </w:r>
            <w:r w:rsidR="00F30A32">
              <w:rPr>
                <w:sz w:val="28"/>
                <w:szCs w:val="28"/>
              </w:rPr>
              <w:t>–</w:t>
            </w:r>
            <w:r w:rsidRPr="005A227C">
              <w:rPr>
                <w:sz w:val="28"/>
                <w:szCs w:val="28"/>
              </w:rPr>
              <w:t>грибы</w:t>
            </w:r>
            <w:r w:rsidR="00F30A32">
              <w:rPr>
                <w:sz w:val="28"/>
                <w:szCs w:val="28"/>
              </w:rPr>
              <w:t>. Сборка композиции.</w:t>
            </w:r>
          </w:p>
        </w:tc>
        <w:tc>
          <w:tcPr>
            <w:tcW w:w="1713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C7905" w:rsidRPr="00592A43" w:rsidRDefault="00A64A19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09.11</w:t>
            </w:r>
          </w:p>
        </w:tc>
        <w:tc>
          <w:tcPr>
            <w:tcW w:w="1811" w:type="dxa"/>
          </w:tcPr>
          <w:p w:rsidR="00FC7905" w:rsidRPr="005A227C" w:rsidRDefault="00FC7905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30A32" w:rsidRPr="005A227C" w:rsidTr="008362EF">
        <w:tc>
          <w:tcPr>
            <w:tcW w:w="625" w:type="dxa"/>
          </w:tcPr>
          <w:p w:rsidR="00F30A32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20</w:t>
            </w:r>
          </w:p>
        </w:tc>
        <w:tc>
          <w:tcPr>
            <w:tcW w:w="2983" w:type="dxa"/>
          </w:tcPr>
          <w:p w:rsidR="00F30A32" w:rsidRPr="005A227C" w:rsidRDefault="00F30A32" w:rsidP="00140DCB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«Ратунда» с цилиндрическими колоннами  -чертежи</w:t>
            </w:r>
          </w:p>
        </w:tc>
        <w:tc>
          <w:tcPr>
            <w:tcW w:w="1713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30A32" w:rsidRPr="005F3AD5" w:rsidRDefault="00F30A32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11.11</w:t>
            </w:r>
          </w:p>
        </w:tc>
        <w:tc>
          <w:tcPr>
            <w:tcW w:w="1811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30A32" w:rsidRPr="005A227C" w:rsidTr="008362EF">
        <w:tc>
          <w:tcPr>
            <w:tcW w:w="625" w:type="dxa"/>
          </w:tcPr>
          <w:p w:rsidR="00F30A32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21</w:t>
            </w:r>
          </w:p>
        </w:tc>
        <w:tc>
          <w:tcPr>
            <w:tcW w:w="2983" w:type="dxa"/>
          </w:tcPr>
          <w:p w:rsidR="00F30A32" w:rsidRPr="005A227C" w:rsidRDefault="00F30A32" w:rsidP="00140DCB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«Ратунда» с цилиндрическими колоннами   - сборка</w:t>
            </w:r>
          </w:p>
        </w:tc>
        <w:tc>
          <w:tcPr>
            <w:tcW w:w="1713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30A32" w:rsidRPr="00D976CF" w:rsidRDefault="00F30A32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16.11</w:t>
            </w:r>
          </w:p>
        </w:tc>
        <w:tc>
          <w:tcPr>
            <w:tcW w:w="1811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30A32" w:rsidRPr="005A227C" w:rsidTr="008362EF">
        <w:tc>
          <w:tcPr>
            <w:tcW w:w="625" w:type="dxa"/>
          </w:tcPr>
          <w:p w:rsidR="00F30A32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22</w:t>
            </w:r>
          </w:p>
        </w:tc>
        <w:tc>
          <w:tcPr>
            <w:tcW w:w="2983" w:type="dxa"/>
          </w:tcPr>
          <w:p w:rsidR="00F30A32" w:rsidRPr="005A227C" w:rsidRDefault="00F30A32" w:rsidP="00F30A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Изготовление по развертке  геометрич. фигуры «</w:t>
            </w:r>
            <w:r w:rsidRPr="005A227C">
              <w:rPr>
                <w:sz w:val="28"/>
                <w:szCs w:val="28"/>
                <w:shd w:val="clear" w:color="auto" w:fill="FFFFFF"/>
              </w:rPr>
              <w:t>пирамид</w:t>
            </w:r>
            <w:r>
              <w:rPr>
                <w:sz w:val="28"/>
                <w:szCs w:val="28"/>
                <w:shd w:val="clear" w:color="auto" w:fill="FFFFFF"/>
              </w:rPr>
              <w:t>а»</w:t>
            </w:r>
          </w:p>
        </w:tc>
        <w:tc>
          <w:tcPr>
            <w:tcW w:w="1713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30A32" w:rsidRDefault="00F30A32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18.11</w:t>
            </w:r>
          </w:p>
        </w:tc>
        <w:tc>
          <w:tcPr>
            <w:tcW w:w="1811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30A32" w:rsidRPr="005A227C" w:rsidTr="008362EF">
        <w:tc>
          <w:tcPr>
            <w:tcW w:w="625" w:type="dxa"/>
          </w:tcPr>
          <w:p w:rsidR="00F30A32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23</w:t>
            </w:r>
          </w:p>
        </w:tc>
        <w:tc>
          <w:tcPr>
            <w:tcW w:w="2983" w:type="dxa"/>
          </w:tcPr>
          <w:p w:rsidR="00F30A32" w:rsidRPr="005A227C" w:rsidRDefault="00F30A32" w:rsidP="00F30A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геометрических фигур «Куб», «параллелепипед», «Призма».</w:t>
            </w:r>
          </w:p>
        </w:tc>
        <w:tc>
          <w:tcPr>
            <w:tcW w:w="1713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F30A32" w:rsidRDefault="00F30A32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23.11</w:t>
            </w:r>
          </w:p>
        </w:tc>
        <w:tc>
          <w:tcPr>
            <w:tcW w:w="1811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30A32" w:rsidRPr="005A227C" w:rsidTr="008362EF">
        <w:tc>
          <w:tcPr>
            <w:tcW w:w="625" w:type="dxa"/>
          </w:tcPr>
          <w:p w:rsidR="00F30A32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24</w:t>
            </w:r>
          </w:p>
        </w:tc>
        <w:tc>
          <w:tcPr>
            <w:tcW w:w="2983" w:type="dxa"/>
          </w:tcPr>
          <w:p w:rsidR="000F686F" w:rsidRPr="000F346A" w:rsidRDefault="000F686F" w:rsidP="000F686F">
            <w:pPr>
              <w:jc w:val="both"/>
              <w:rPr>
                <w:color w:val="0070C0"/>
                <w:sz w:val="28"/>
                <w:szCs w:val="28"/>
              </w:rPr>
            </w:pPr>
            <w:r w:rsidRPr="000F346A">
              <w:rPr>
                <w:color w:val="0070C0"/>
                <w:sz w:val="28"/>
                <w:szCs w:val="28"/>
              </w:rPr>
              <w:t>День матери</w:t>
            </w:r>
          </w:p>
          <w:p w:rsidR="00F30A32" w:rsidRPr="005A227C" w:rsidRDefault="000F686F" w:rsidP="000F686F">
            <w:pPr>
              <w:jc w:val="both"/>
              <w:rPr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ТМ</w:t>
            </w:r>
            <w:r w:rsidRPr="005A227C">
              <w:rPr>
                <w:sz w:val="28"/>
                <w:szCs w:val="28"/>
              </w:rPr>
              <w:t xml:space="preserve"> Изготовление сувенира ко «Дню матери»</w:t>
            </w:r>
          </w:p>
        </w:tc>
        <w:tc>
          <w:tcPr>
            <w:tcW w:w="1713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F30A32" w:rsidRDefault="00F30A32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25.11</w:t>
            </w:r>
          </w:p>
        </w:tc>
        <w:tc>
          <w:tcPr>
            <w:tcW w:w="1811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F30A32" w:rsidRPr="005A227C" w:rsidTr="008362EF">
        <w:tc>
          <w:tcPr>
            <w:tcW w:w="625" w:type="dxa"/>
          </w:tcPr>
          <w:p w:rsidR="00F30A32" w:rsidRP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sz w:val="28"/>
                <w:szCs w:val="28"/>
              </w:rPr>
              <w:t>25</w:t>
            </w:r>
          </w:p>
        </w:tc>
        <w:tc>
          <w:tcPr>
            <w:tcW w:w="2983" w:type="dxa"/>
          </w:tcPr>
          <w:p w:rsidR="00F30A32" w:rsidRPr="005A227C" w:rsidRDefault="000F686F" w:rsidP="00140D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713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F30A32" w:rsidRDefault="000F686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30.11</w:t>
            </w:r>
          </w:p>
        </w:tc>
        <w:tc>
          <w:tcPr>
            <w:tcW w:w="1811" w:type="dxa"/>
          </w:tcPr>
          <w:p w:rsidR="00F30A32" w:rsidRPr="005A227C" w:rsidRDefault="00F30A32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983" w:type="dxa"/>
          </w:tcPr>
          <w:p w:rsidR="00140DCB" w:rsidRPr="00140DCB" w:rsidRDefault="00140DCB" w:rsidP="00140DCB">
            <w:pPr>
              <w:jc w:val="both"/>
              <w:rPr>
                <w:sz w:val="28"/>
                <w:szCs w:val="28"/>
              </w:rPr>
            </w:pPr>
            <w:r w:rsidRPr="001D634C">
              <w:rPr>
                <w:b/>
                <w:sz w:val="28"/>
                <w:szCs w:val="28"/>
              </w:rPr>
              <w:t>Подготовка к конкурсу</w:t>
            </w:r>
            <w:r>
              <w:rPr>
                <w:sz w:val="28"/>
                <w:szCs w:val="28"/>
              </w:rPr>
              <w:t xml:space="preserve"> Изготовление новогодней композиции. Выбор  материала. Чертежи.</w:t>
            </w:r>
            <w:r w:rsidR="001D634C">
              <w:rPr>
                <w:sz w:val="28"/>
                <w:szCs w:val="28"/>
              </w:rPr>
              <w:t xml:space="preserve"> №1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Default="00140DCB" w:rsidP="00140DC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2983" w:type="dxa"/>
          </w:tcPr>
          <w:p w:rsidR="00140DCB" w:rsidRPr="00140DCB" w:rsidRDefault="00140DCB" w:rsidP="00140DCB">
            <w:pPr>
              <w:jc w:val="both"/>
              <w:rPr>
                <w:sz w:val="28"/>
                <w:szCs w:val="28"/>
              </w:rPr>
            </w:pPr>
            <w:r w:rsidRPr="00140DCB">
              <w:rPr>
                <w:sz w:val="28"/>
                <w:szCs w:val="28"/>
              </w:rPr>
              <w:t>Изготовление чертежей</w:t>
            </w:r>
            <w:r>
              <w:rPr>
                <w:sz w:val="28"/>
                <w:szCs w:val="28"/>
              </w:rPr>
              <w:t>. Цветовое оформление.</w:t>
            </w:r>
            <w:r w:rsidR="001D634C">
              <w:rPr>
                <w:sz w:val="28"/>
                <w:szCs w:val="28"/>
              </w:rPr>
              <w:t xml:space="preserve"> №2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Pr="00D976CF" w:rsidRDefault="00140DCB" w:rsidP="00140DC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2983" w:type="dxa"/>
          </w:tcPr>
          <w:p w:rsidR="00140DCB" w:rsidRDefault="00140DCB" w:rsidP="00140DC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>12 декабря - День конституции Российской Федерации</w:t>
            </w:r>
            <w:r>
              <w:rPr>
                <w:rFonts w:eastAsia="Calibri"/>
                <w:color w:val="0070C0"/>
                <w:sz w:val="28"/>
                <w:szCs w:val="28"/>
              </w:rPr>
              <w:t>.</w:t>
            </w:r>
          </w:p>
          <w:p w:rsidR="00140DCB" w:rsidRPr="00140DCB" w:rsidRDefault="00140DCB" w:rsidP="001D634C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140DCB">
              <w:rPr>
                <w:sz w:val="28"/>
                <w:szCs w:val="28"/>
              </w:rPr>
              <w:t>Изготовление чертежей</w:t>
            </w:r>
            <w:r>
              <w:rPr>
                <w:sz w:val="28"/>
                <w:szCs w:val="28"/>
              </w:rPr>
              <w:t>. Цветовое оформление</w:t>
            </w:r>
            <w:r w:rsidR="001D634C">
              <w:rPr>
                <w:sz w:val="28"/>
                <w:szCs w:val="28"/>
              </w:rPr>
              <w:t xml:space="preserve"> №3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Pr="00592A43" w:rsidRDefault="00140DCB" w:rsidP="00140DC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29</w:t>
            </w:r>
          </w:p>
        </w:tc>
        <w:tc>
          <w:tcPr>
            <w:tcW w:w="2983" w:type="dxa"/>
          </w:tcPr>
          <w:p w:rsidR="00140DCB" w:rsidRPr="001D634C" w:rsidRDefault="00140DCB" w:rsidP="00140DCB">
            <w:pPr>
              <w:jc w:val="both"/>
              <w:rPr>
                <w:sz w:val="28"/>
                <w:szCs w:val="28"/>
              </w:rPr>
            </w:pPr>
            <w:r w:rsidRPr="001D634C">
              <w:rPr>
                <w:sz w:val="28"/>
                <w:szCs w:val="28"/>
              </w:rPr>
              <w:t>Изготовление рамки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Pr="00592A43" w:rsidRDefault="00140DCB" w:rsidP="00140DC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983" w:type="dxa"/>
          </w:tcPr>
          <w:p w:rsidR="00140DCB" w:rsidRPr="001D634C" w:rsidRDefault="001D634C" w:rsidP="00140DCB">
            <w:pPr>
              <w:jc w:val="both"/>
              <w:rPr>
                <w:sz w:val="28"/>
                <w:szCs w:val="28"/>
              </w:rPr>
            </w:pPr>
            <w:r w:rsidRPr="001D634C">
              <w:rPr>
                <w:sz w:val="28"/>
                <w:szCs w:val="28"/>
              </w:rPr>
              <w:t>Сборка композиции.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Pr="00592A43" w:rsidRDefault="00140DCB" w:rsidP="00140DC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2983" w:type="dxa"/>
          </w:tcPr>
          <w:p w:rsidR="00140DCB" w:rsidRPr="00112AE4" w:rsidRDefault="00140DCB" w:rsidP="00140DCB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112AE4">
              <w:rPr>
                <w:b/>
                <w:color w:val="00B050"/>
                <w:sz w:val="28"/>
                <w:szCs w:val="28"/>
              </w:rPr>
              <w:t>Промежуточная аттестация</w:t>
            </w:r>
          </w:p>
          <w:p w:rsidR="00140DCB" w:rsidRPr="00140DCB" w:rsidRDefault="00140DCB" w:rsidP="00140DCB">
            <w:pPr>
              <w:jc w:val="both"/>
              <w:rPr>
                <w:sz w:val="28"/>
                <w:szCs w:val="28"/>
              </w:rPr>
            </w:pPr>
            <w:r w:rsidRPr="00112AE4">
              <w:rPr>
                <w:sz w:val="28"/>
                <w:szCs w:val="28"/>
              </w:rPr>
              <w:t>«</w:t>
            </w:r>
            <w:r w:rsidR="0019660F">
              <w:rPr>
                <w:sz w:val="28"/>
                <w:szCs w:val="28"/>
              </w:rPr>
              <w:t>Рор -</w:t>
            </w:r>
            <w:r w:rsidRPr="00112AE4">
              <w:rPr>
                <w:sz w:val="28"/>
                <w:szCs w:val="28"/>
              </w:rPr>
              <w:t xml:space="preserve"> </w:t>
            </w:r>
            <w:r w:rsidRPr="00112AE4">
              <w:rPr>
                <w:sz w:val="28"/>
                <w:szCs w:val="28"/>
                <w:lang w:val="en-US"/>
              </w:rPr>
              <w:t>up</w:t>
            </w:r>
            <w:r w:rsidRPr="00112AE4">
              <w:rPr>
                <w:sz w:val="28"/>
                <w:szCs w:val="28"/>
              </w:rPr>
              <w:t>» открытка к новому году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Pr="00592A43" w:rsidRDefault="00140DCB" w:rsidP="00140DC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21.12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2983" w:type="dxa"/>
          </w:tcPr>
          <w:p w:rsidR="00140DCB" w:rsidRDefault="0019660F" w:rsidP="00140DCB">
            <w:pPr>
              <w:jc w:val="both"/>
              <w:rPr>
                <w:color w:val="C00000"/>
                <w:sz w:val="28"/>
                <w:szCs w:val="28"/>
              </w:rPr>
            </w:pPr>
            <w:r w:rsidRPr="00112AE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Рор -</w:t>
            </w:r>
            <w:r w:rsidRPr="00112AE4">
              <w:rPr>
                <w:sz w:val="28"/>
                <w:szCs w:val="28"/>
              </w:rPr>
              <w:t xml:space="preserve"> </w:t>
            </w:r>
            <w:r w:rsidRPr="00112AE4">
              <w:rPr>
                <w:sz w:val="28"/>
                <w:szCs w:val="28"/>
                <w:lang w:val="en-US"/>
              </w:rPr>
              <w:t>up</w:t>
            </w:r>
            <w:r w:rsidRPr="00112AE4">
              <w:rPr>
                <w:sz w:val="28"/>
                <w:szCs w:val="28"/>
              </w:rPr>
              <w:t>» открытка к новому году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Pr="00592A43" w:rsidRDefault="00140DCB" w:rsidP="00140DC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23.12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2983" w:type="dxa"/>
          </w:tcPr>
          <w:p w:rsidR="00140DCB" w:rsidRDefault="0019660F" w:rsidP="00140DCB">
            <w:pPr>
              <w:jc w:val="both"/>
              <w:rPr>
                <w:color w:val="C00000"/>
                <w:sz w:val="28"/>
                <w:szCs w:val="28"/>
              </w:rPr>
            </w:pPr>
            <w:r w:rsidRPr="001D634C">
              <w:rPr>
                <w:sz w:val="28"/>
                <w:szCs w:val="28"/>
              </w:rPr>
              <w:t>Сборка композиции.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Pr="00592A43" w:rsidRDefault="00140DCB" w:rsidP="00140DC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28.12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Default="00915EEC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2983" w:type="dxa"/>
          </w:tcPr>
          <w:p w:rsidR="00140DCB" w:rsidRPr="005A227C" w:rsidRDefault="0019660F" w:rsidP="00140D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40DCB" w:rsidRDefault="00140DCB" w:rsidP="00140DC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30.12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D634C" w:rsidRPr="005A227C" w:rsidTr="008362EF">
        <w:tc>
          <w:tcPr>
            <w:tcW w:w="625" w:type="dxa"/>
          </w:tcPr>
          <w:p w:rsidR="001D634C" w:rsidRDefault="001D634C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1D634C" w:rsidRPr="005A227C" w:rsidRDefault="001D634C" w:rsidP="00140DCB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Основные  конструкторско – технологические понятия.</w:t>
            </w:r>
          </w:p>
        </w:tc>
        <w:tc>
          <w:tcPr>
            <w:tcW w:w="1713" w:type="dxa"/>
          </w:tcPr>
          <w:p w:rsidR="001D634C" w:rsidRPr="005A227C" w:rsidRDefault="001D634C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D634C" w:rsidRDefault="001D634C" w:rsidP="00140DCB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1D634C" w:rsidRPr="005A227C" w:rsidRDefault="001D634C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298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 xml:space="preserve">Изготовление  моделей архитектурных сооружений по технологической карте. </w:t>
            </w:r>
          </w:p>
          <w:p w:rsidR="00140DCB" w:rsidRPr="005A227C" w:rsidRDefault="00140DCB" w:rsidP="00FC7905">
            <w:pPr>
              <w:jc w:val="both"/>
              <w:rPr>
                <w:b/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-чертежи</w:t>
            </w:r>
            <w:r w:rsidR="0019660F">
              <w:rPr>
                <w:sz w:val="28"/>
                <w:szCs w:val="28"/>
              </w:rPr>
              <w:t xml:space="preserve"> №1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140DCB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11.01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40DCB" w:rsidRPr="005A227C" w:rsidTr="008362EF">
        <w:tc>
          <w:tcPr>
            <w:tcW w:w="625" w:type="dxa"/>
          </w:tcPr>
          <w:p w:rsidR="00140DCB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98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-чертежи</w:t>
            </w:r>
            <w:r w:rsidR="0019660F">
              <w:rPr>
                <w:sz w:val="28"/>
                <w:szCs w:val="28"/>
              </w:rPr>
              <w:t xml:space="preserve"> №1</w:t>
            </w:r>
            <w:r w:rsidRPr="005A227C">
              <w:rPr>
                <w:sz w:val="28"/>
                <w:szCs w:val="28"/>
              </w:rPr>
              <w:t xml:space="preserve"> , цветовое оформление</w:t>
            </w:r>
          </w:p>
        </w:tc>
        <w:tc>
          <w:tcPr>
            <w:tcW w:w="1713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140DCB" w:rsidRPr="00D976CF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13.01</w:t>
            </w:r>
          </w:p>
        </w:tc>
        <w:tc>
          <w:tcPr>
            <w:tcW w:w="1811" w:type="dxa"/>
          </w:tcPr>
          <w:p w:rsidR="00140DCB" w:rsidRPr="005A227C" w:rsidRDefault="00140DCB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9660F" w:rsidRPr="005A227C" w:rsidTr="008362EF">
        <w:tc>
          <w:tcPr>
            <w:tcW w:w="625" w:type="dxa"/>
          </w:tcPr>
          <w:p w:rsidR="0019660F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2983" w:type="dxa"/>
          </w:tcPr>
          <w:p w:rsidR="0019660F" w:rsidRPr="005A227C" w:rsidRDefault="0019660F" w:rsidP="0019660F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</w:t>
            </w:r>
            <w:r>
              <w:rPr>
                <w:sz w:val="28"/>
                <w:szCs w:val="28"/>
              </w:rPr>
              <w:t xml:space="preserve"> </w:t>
            </w:r>
            <w:r w:rsidRPr="005A227C">
              <w:rPr>
                <w:sz w:val="28"/>
                <w:szCs w:val="28"/>
              </w:rPr>
              <w:t>чертежи</w:t>
            </w:r>
            <w:r>
              <w:rPr>
                <w:sz w:val="28"/>
                <w:szCs w:val="28"/>
              </w:rPr>
              <w:t xml:space="preserve"> №2</w:t>
            </w:r>
            <w:r w:rsidRPr="005A227C">
              <w:rPr>
                <w:sz w:val="28"/>
                <w:szCs w:val="28"/>
              </w:rPr>
              <w:t xml:space="preserve"> , цветовое оформление</w:t>
            </w:r>
          </w:p>
        </w:tc>
        <w:tc>
          <w:tcPr>
            <w:tcW w:w="1713" w:type="dxa"/>
          </w:tcPr>
          <w:p w:rsidR="0019660F" w:rsidRPr="005A227C" w:rsidRDefault="0019660F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9660F" w:rsidRPr="00D976CF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18.01</w:t>
            </w:r>
          </w:p>
        </w:tc>
        <w:tc>
          <w:tcPr>
            <w:tcW w:w="1811" w:type="dxa"/>
          </w:tcPr>
          <w:p w:rsidR="0019660F" w:rsidRPr="005A227C" w:rsidRDefault="0019660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9660F" w:rsidRPr="005A227C" w:rsidTr="008362EF">
        <w:tc>
          <w:tcPr>
            <w:tcW w:w="625" w:type="dxa"/>
          </w:tcPr>
          <w:p w:rsidR="0019660F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2983" w:type="dxa"/>
          </w:tcPr>
          <w:p w:rsidR="0019660F" w:rsidRPr="005A227C" w:rsidRDefault="0019660F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</w:t>
            </w:r>
            <w:r>
              <w:rPr>
                <w:sz w:val="28"/>
                <w:szCs w:val="28"/>
              </w:rPr>
              <w:t xml:space="preserve"> </w:t>
            </w:r>
            <w:r w:rsidRPr="005A227C">
              <w:rPr>
                <w:sz w:val="28"/>
                <w:szCs w:val="28"/>
              </w:rPr>
              <w:t>чертежи</w:t>
            </w:r>
            <w:r>
              <w:rPr>
                <w:sz w:val="28"/>
                <w:szCs w:val="28"/>
              </w:rPr>
              <w:t xml:space="preserve"> №2</w:t>
            </w:r>
            <w:r w:rsidRPr="005A227C">
              <w:rPr>
                <w:sz w:val="28"/>
                <w:szCs w:val="28"/>
              </w:rPr>
              <w:t xml:space="preserve"> , цветовое оформление</w:t>
            </w:r>
          </w:p>
        </w:tc>
        <w:tc>
          <w:tcPr>
            <w:tcW w:w="1713" w:type="dxa"/>
          </w:tcPr>
          <w:p w:rsidR="0019660F" w:rsidRPr="005A227C" w:rsidRDefault="0019660F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9660F" w:rsidRPr="00D976CF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20.01</w:t>
            </w:r>
          </w:p>
        </w:tc>
        <w:tc>
          <w:tcPr>
            <w:tcW w:w="1811" w:type="dxa"/>
          </w:tcPr>
          <w:p w:rsidR="0019660F" w:rsidRPr="005A227C" w:rsidRDefault="0019660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19660F" w:rsidRPr="005A227C" w:rsidTr="008362EF">
        <w:tc>
          <w:tcPr>
            <w:tcW w:w="625" w:type="dxa"/>
          </w:tcPr>
          <w:p w:rsidR="0019660F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2983" w:type="dxa"/>
          </w:tcPr>
          <w:p w:rsidR="0019660F" w:rsidRPr="005A227C" w:rsidRDefault="0019660F" w:rsidP="0019660F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</w:t>
            </w:r>
            <w:r>
              <w:rPr>
                <w:sz w:val="28"/>
                <w:szCs w:val="28"/>
              </w:rPr>
              <w:t xml:space="preserve"> </w:t>
            </w:r>
            <w:r w:rsidRPr="005A227C">
              <w:rPr>
                <w:sz w:val="28"/>
                <w:szCs w:val="28"/>
              </w:rPr>
              <w:t>чертежи</w:t>
            </w:r>
            <w:r>
              <w:rPr>
                <w:sz w:val="28"/>
                <w:szCs w:val="28"/>
              </w:rPr>
              <w:t xml:space="preserve"> № 3</w:t>
            </w:r>
            <w:r w:rsidRPr="005A227C">
              <w:rPr>
                <w:sz w:val="28"/>
                <w:szCs w:val="28"/>
              </w:rPr>
              <w:t xml:space="preserve"> , цветовое оформление</w:t>
            </w:r>
          </w:p>
        </w:tc>
        <w:tc>
          <w:tcPr>
            <w:tcW w:w="1713" w:type="dxa"/>
          </w:tcPr>
          <w:p w:rsidR="0019660F" w:rsidRPr="005A227C" w:rsidRDefault="0019660F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19660F" w:rsidRPr="00D976CF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25.01</w:t>
            </w:r>
          </w:p>
        </w:tc>
        <w:tc>
          <w:tcPr>
            <w:tcW w:w="1811" w:type="dxa"/>
          </w:tcPr>
          <w:p w:rsidR="0019660F" w:rsidRPr="005A227C" w:rsidRDefault="0019660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362EF" w:rsidRPr="005A227C" w:rsidTr="008362EF">
        <w:tc>
          <w:tcPr>
            <w:tcW w:w="625" w:type="dxa"/>
          </w:tcPr>
          <w:p w:rsidR="008362EF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2983" w:type="dxa"/>
          </w:tcPr>
          <w:p w:rsidR="008362EF" w:rsidRPr="005A227C" w:rsidRDefault="008362EF" w:rsidP="0076608A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713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8362EF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27.01</w:t>
            </w:r>
          </w:p>
        </w:tc>
        <w:tc>
          <w:tcPr>
            <w:tcW w:w="1811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362EF" w:rsidRPr="005A227C" w:rsidTr="008362EF">
        <w:tc>
          <w:tcPr>
            <w:tcW w:w="625" w:type="dxa"/>
          </w:tcPr>
          <w:p w:rsidR="008362EF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2983" w:type="dxa"/>
          </w:tcPr>
          <w:p w:rsidR="008362EF" w:rsidRPr="005A227C" w:rsidRDefault="008362EF" w:rsidP="0019660F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</w:t>
            </w:r>
            <w:r>
              <w:rPr>
                <w:sz w:val="28"/>
                <w:szCs w:val="28"/>
              </w:rPr>
              <w:t xml:space="preserve"> </w:t>
            </w:r>
            <w:r w:rsidRPr="005A227C">
              <w:rPr>
                <w:sz w:val="28"/>
                <w:szCs w:val="28"/>
              </w:rPr>
              <w:t>чертежи</w:t>
            </w:r>
            <w:r>
              <w:rPr>
                <w:sz w:val="28"/>
                <w:szCs w:val="28"/>
              </w:rPr>
              <w:t xml:space="preserve"> № 3</w:t>
            </w:r>
            <w:r w:rsidRPr="005A227C">
              <w:rPr>
                <w:sz w:val="28"/>
                <w:szCs w:val="28"/>
              </w:rPr>
              <w:t xml:space="preserve"> , цветовое оформление</w:t>
            </w:r>
          </w:p>
        </w:tc>
        <w:tc>
          <w:tcPr>
            <w:tcW w:w="1713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8362EF" w:rsidRPr="00D976CF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01.02</w:t>
            </w:r>
          </w:p>
        </w:tc>
        <w:tc>
          <w:tcPr>
            <w:tcW w:w="1811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362EF" w:rsidRPr="005A227C" w:rsidTr="008362EF">
        <w:tc>
          <w:tcPr>
            <w:tcW w:w="625" w:type="dxa"/>
          </w:tcPr>
          <w:p w:rsidR="008362EF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2983" w:type="dxa"/>
          </w:tcPr>
          <w:p w:rsidR="008362EF" w:rsidRPr="005A227C" w:rsidRDefault="008362EF" w:rsidP="000F686F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-сборка</w:t>
            </w:r>
          </w:p>
        </w:tc>
        <w:tc>
          <w:tcPr>
            <w:tcW w:w="1713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8362EF" w:rsidRPr="00592A43" w:rsidRDefault="008362EF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03.02</w:t>
            </w:r>
          </w:p>
        </w:tc>
        <w:tc>
          <w:tcPr>
            <w:tcW w:w="1811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362EF" w:rsidRPr="005A227C" w:rsidTr="008362EF">
        <w:tc>
          <w:tcPr>
            <w:tcW w:w="625" w:type="dxa"/>
          </w:tcPr>
          <w:p w:rsidR="008362EF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2983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«Замки с секретом» -сборка</w:t>
            </w:r>
          </w:p>
        </w:tc>
        <w:tc>
          <w:tcPr>
            <w:tcW w:w="1713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8362EF" w:rsidRPr="00592A43" w:rsidRDefault="008362EF" w:rsidP="00140DC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08.02</w:t>
            </w:r>
          </w:p>
        </w:tc>
        <w:tc>
          <w:tcPr>
            <w:tcW w:w="1811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362EF" w:rsidRPr="005A227C" w:rsidTr="008362EF">
        <w:tc>
          <w:tcPr>
            <w:tcW w:w="625" w:type="dxa"/>
          </w:tcPr>
          <w:p w:rsidR="008362EF" w:rsidRPr="005A227C" w:rsidRDefault="008362EF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8362EF" w:rsidRPr="007A7136" w:rsidRDefault="003A1CE7" w:rsidP="00FC7905">
            <w:pPr>
              <w:jc w:val="both"/>
              <w:rPr>
                <w:b/>
                <w:sz w:val="28"/>
                <w:szCs w:val="28"/>
              </w:rPr>
            </w:pPr>
            <w:r w:rsidRPr="007A7136">
              <w:rPr>
                <w:b/>
                <w:sz w:val="28"/>
                <w:szCs w:val="28"/>
              </w:rPr>
              <w:t>Изготовление кинетических игрушек</w:t>
            </w:r>
          </w:p>
        </w:tc>
        <w:tc>
          <w:tcPr>
            <w:tcW w:w="1713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8362EF" w:rsidRPr="00592A43" w:rsidRDefault="008362EF" w:rsidP="008362EF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8362EF" w:rsidRPr="005A227C" w:rsidRDefault="008362EF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B6021" w:rsidRPr="005A227C" w:rsidTr="008362EF">
        <w:tc>
          <w:tcPr>
            <w:tcW w:w="625" w:type="dxa"/>
          </w:tcPr>
          <w:p w:rsidR="008B6021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2983" w:type="dxa"/>
          </w:tcPr>
          <w:p w:rsidR="008B6021" w:rsidRDefault="007A7136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Кинетическая игрушка «Хомячок в коробке»</w:t>
            </w:r>
          </w:p>
          <w:p w:rsidR="007A7136" w:rsidRDefault="007A7136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чертежей.№1</w:t>
            </w:r>
          </w:p>
        </w:tc>
        <w:tc>
          <w:tcPr>
            <w:tcW w:w="1713" w:type="dxa"/>
          </w:tcPr>
          <w:p w:rsidR="008B6021" w:rsidRPr="005A227C" w:rsidRDefault="007A7136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8B6021" w:rsidRPr="00592A43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</w:t>
            </w:r>
            <w:r w:rsidR="007A7136">
              <w:rPr>
                <w:rFonts w:eastAsia="Calibri"/>
                <w:sz w:val="28"/>
                <w:szCs w:val="28"/>
              </w:rPr>
              <w:t>10</w:t>
            </w:r>
            <w:r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8B6021" w:rsidRPr="005A227C" w:rsidRDefault="008B6021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B6021" w:rsidRPr="005A227C" w:rsidTr="008362EF">
        <w:tc>
          <w:tcPr>
            <w:tcW w:w="625" w:type="dxa"/>
          </w:tcPr>
          <w:p w:rsidR="008B6021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2983" w:type="dxa"/>
          </w:tcPr>
          <w:p w:rsidR="008B6021" w:rsidRDefault="007A7136" w:rsidP="007A71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чертежей.№2</w:t>
            </w:r>
          </w:p>
        </w:tc>
        <w:tc>
          <w:tcPr>
            <w:tcW w:w="1713" w:type="dxa"/>
          </w:tcPr>
          <w:p w:rsidR="008B6021" w:rsidRPr="005A227C" w:rsidRDefault="007A7136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8B6021" w:rsidRPr="00592A43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</w:t>
            </w:r>
            <w:r w:rsidR="007A7136">
              <w:rPr>
                <w:rFonts w:eastAsia="Calibri"/>
                <w:sz w:val="28"/>
                <w:szCs w:val="28"/>
              </w:rPr>
              <w:t>15</w:t>
            </w:r>
            <w:r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8B6021" w:rsidRPr="005A227C" w:rsidRDefault="008B6021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8B6021" w:rsidRPr="005A227C" w:rsidTr="008362EF">
        <w:tc>
          <w:tcPr>
            <w:tcW w:w="625" w:type="dxa"/>
          </w:tcPr>
          <w:p w:rsidR="008B6021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2983" w:type="dxa"/>
          </w:tcPr>
          <w:p w:rsidR="008B6021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b/>
                <w:sz w:val="28"/>
                <w:szCs w:val="28"/>
              </w:rPr>
              <w:t>ТМ</w:t>
            </w:r>
            <w:r w:rsidRPr="005A227C">
              <w:rPr>
                <w:sz w:val="28"/>
                <w:szCs w:val="28"/>
              </w:rPr>
              <w:t xml:space="preserve"> Изготовление сувенира к 23 февраля</w:t>
            </w:r>
          </w:p>
        </w:tc>
        <w:tc>
          <w:tcPr>
            <w:tcW w:w="1713" w:type="dxa"/>
          </w:tcPr>
          <w:p w:rsidR="008B6021" w:rsidRPr="005A227C" w:rsidRDefault="007A7136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8B6021" w:rsidRPr="00592A43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</w:t>
            </w:r>
            <w:r w:rsidR="007A7136">
              <w:rPr>
                <w:rFonts w:eastAsia="Calibri"/>
                <w:sz w:val="28"/>
                <w:szCs w:val="28"/>
              </w:rPr>
              <w:t>17</w:t>
            </w:r>
            <w:r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8B6021" w:rsidRPr="005A227C" w:rsidRDefault="008B6021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7A7136" w:rsidRPr="005A227C" w:rsidTr="008362EF">
        <w:tc>
          <w:tcPr>
            <w:tcW w:w="625" w:type="dxa"/>
          </w:tcPr>
          <w:p w:rsidR="007A7136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2983" w:type="dxa"/>
          </w:tcPr>
          <w:p w:rsidR="007A7136" w:rsidRPr="00E84E53" w:rsidRDefault="007A7136" w:rsidP="007A7136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>День вооруженных войск России.</w:t>
            </w:r>
          </w:p>
          <w:p w:rsidR="00D40489" w:rsidRDefault="00D40489" w:rsidP="007A7136">
            <w:pPr>
              <w:jc w:val="both"/>
              <w:rPr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713" w:type="dxa"/>
          </w:tcPr>
          <w:p w:rsidR="007A7136" w:rsidRDefault="007A7136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7A7136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</w:t>
            </w:r>
            <w:r w:rsidR="007A7136">
              <w:rPr>
                <w:rFonts w:eastAsia="Calibri"/>
                <w:sz w:val="28"/>
                <w:szCs w:val="28"/>
              </w:rPr>
              <w:t>22</w:t>
            </w:r>
            <w:r>
              <w:rPr>
                <w:rFonts w:eastAsia="Calibri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7A7136" w:rsidRPr="005A227C" w:rsidRDefault="007A7136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2983" w:type="dxa"/>
          </w:tcPr>
          <w:p w:rsidR="00D40489" w:rsidRPr="00D40489" w:rsidRDefault="00D40489" w:rsidP="00D40489">
            <w:pPr>
              <w:jc w:val="both"/>
              <w:rPr>
                <w:color w:val="0070C0"/>
                <w:sz w:val="28"/>
                <w:szCs w:val="28"/>
              </w:rPr>
            </w:pPr>
            <w:r w:rsidRPr="00D40489">
              <w:rPr>
                <w:color w:val="0070C0"/>
                <w:sz w:val="28"/>
                <w:szCs w:val="28"/>
              </w:rPr>
              <w:t>8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 w:rsidRPr="00D40489">
              <w:rPr>
                <w:color w:val="0070C0"/>
                <w:sz w:val="28"/>
                <w:szCs w:val="28"/>
              </w:rPr>
              <w:t>Марта</w:t>
            </w:r>
            <w:r>
              <w:rPr>
                <w:color w:val="0070C0"/>
                <w:sz w:val="28"/>
                <w:szCs w:val="28"/>
              </w:rPr>
              <w:t xml:space="preserve"> –Международный женский день.</w:t>
            </w:r>
          </w:p>
          <w:p w:rsidR="00D40489" w:rsidRPr="00D40489" w:rsidRDefault="00D40489" w:rsidP="00D40489">
            <w:pPr>
              <w:jc w:val="both"/>
              <w:rPr>
                <w:sz w:val="28"/>
                <w:szCs w:val="28"/>
              </w:rPr>
            </w:pPr>
            <w:r w:rsidRPr="00D40489">
              <w:rPr>
                <w:sz w:val="28"/>
                <w:szCs w:val="28"/>
              </w:rPr>
              <w:t>Барельеф к 8 марта «Цветы в корзине»</w:t>
            </w:r>
          </w:p>
        </w:tc>
        <w:tc>
          <w:tcPr>
            <w:tcW w:w="1713" w:type="dxa"/>
          </w:tcPr>
          <w:p w:rsidR="00D40489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</w:t>
            </w:r>
            <w:r w:rsidR="00D40489">
              <w:rPr>
                <w:rFonts w:eastAsia="Calibri"/>
                <w:sz w:val="28"/>
                <w:szCs w:val="28"/>
              </w:rPr>
              <w:t>24.02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2983" w:type="dxa"/>
          </w:tcPr>
          <w:p w:rsidR="00D40489" w:rsidRDefault="00D40489" w:rsidP="007660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Барельеф к 8 марта «Цветы в корзине»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Pr="00592A43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</w:t>
            </w:r>
            <w:r w:rsidR="00D40489">
              <w:rPr>
                <w:rFonts w:eastAsia="Calibri"/>
                <w:sz w:val="28"/>
                <w:szCs w:val="28"/>
              </w:rPr>
              <w:t>01.03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983" w:type="dxa"/>
          </w:tcPr>
          <w:p w:rsidR="00D40489" w:rsidRDefault="00D40489" w:rsidP="007660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Барельеф к 8 марта «Цветы в корзине»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</w:t>
            </w:r>
            <w:r w:rsidR="00D40489">
              <w:rPr>
                <w:rFonts w:eastAsia="Calibri"/>
                <w:sz w:val="28"/>
                <w:szCs w:val="28"/>
              </w:rPr>
              <w:t>03.03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2983" w:type="dxa"/>
          </w:tcPr>
          <w:p w:rsidR="00D40489" w:rsidRDefault="00D40489" w:rsidP="00D40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Кинетическая игрушка «Хомячок в коробке»</w:t>
            </w:r>
          </w:p>
          <w:p w:rsidR="00D40489" w:rsidRPr="00E84E53" w:rsidRDefault="00D40489" w:rsidP="0076608A">
            <w:pPr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Цветовое оформление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</w:t>
            </w:r>
            <w:r w:rsidR="00D40489">
              <w:rPr>
                <w:rFonts w:eastAsia="Calibri"/>
                <w:sz w:val="28"/>
                <w:szCs w:val="28"/>
              </w:rPr>
              <w:t>10.03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2983" w:type="dxa"/>
          </w:tcPr>
          <w:p w:rsidR="00D40489" w:rsidRDefault="00D40489" w:rsidP="00D40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Кинетическая игрушка «Хомячок в коробке»</w:t>
            </w:r>
          </w:p>
          <w:p w:rsidR="00D40489" w:rsidRDefault="00D40489" w:rsidP="007660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</w:t>
            </w:r>
            <w:r w:rsidR="00D40489">
              <w:rPr>
                <w:rFonts w:eastAsia="Calibri"/>
                <w:sz w:val="28"/>
                <w:szCs w:val="28"/>
              </w:rPr>
              <w:t>15.03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</w:t>
            </w:r>
          </w:p>
        </w:tc>
        <w:tc>
          <w:tcPr>
            <w:tcW w:w="2983" w:type="dxa"/>
          </w:tcPr>
          <w:p w:rsidR="00D40489" w:rsidRDefault="0076608A" w:rsidP="0076608A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С  21.03 –Дни защиты от экологической опасности</w:t>
            </w:r>
          </w:p>
          <w:p w:rsidR="00CB49D0" w:rsidRDefault="00CB49D0" w:rsidP="00CB4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Кинетическая игрушка «Петушок»Чертежи.</w:t>
            </w:r>
          </w:p>
          <w:p w:rsidR="0076608A" w:rsidRPr="00CB49D0" w:rsidRDefault="00CB49D0" w:rsidP="00CB4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Цветовое оформление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Default="0076608A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17.03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2983" w:type="dxa"/>
          </w:tcPr>
          <w:p w:rsidR="00CB49D0" w:rsidRDefault="00CB49D0" w:rsidP="00CB4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Кинетическая игрушка «Петушок»Чертежи.</w:t>
            </w:r>
          </w:p>
          <w:p w:rsidR="00D40489" w:rsidRDefault="00CB49D0" w:rsidP="00CB4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Цветовое оформление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Default="00CB49D0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</w:t>
            </w:r>
            <w:r w:rsidR="0076608A">
              <w:rPr>
                <w:rFonts w:eastAsia="Calibri"/>
                <w:sz w:val="28"/>
                <w:szCs w:val="28"/>
              </w:rPr>
              <w:t>22</w:t>
            </w:r>
            <w:r>
              <w:rPr>
                <w:rFonts w:eastAsia="Calibri"/>
                <w:sz w:val="28"/>
                <w:szCs w:val="28"/>
              </w:rPr>
              <w:t>.03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76608A" w:rsidRPr="005A227C" w:rsidTr="008362EF">
        <w:tc>
          <w:tcPr>
            <w:tcW w:w="625" w:type="dxa"/>
          </w:tcPr>
          <w:p w:rsidR="0076608A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2983" w:type="dxa"/>
          </w:tcPr>
          <w:p w:rsidR="0076608A" w:rsidRDefault="00CB49D0" w:rsidP="007660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 корпуса</w:t>
            </w:r>
          </w:p>
        </w:tc>
        <w:tc>
          <w:tcPr>
            <w:tcW w:w="1713" w:type="dxa"/>
          </w:tcPr>
          <w:p w:rsidR="0076608A" w:rsidRPr="005A227C" w:rsidRDefault="0076608A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76608A" w:rsidRDefault="00CB49D0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</w:t>
            </w:r>
            <w:r w:rsidR="0076608A">
              <w:rPr>
                <w:rFonts w:eastAsia="Calibri"/>
                <w:sz w:val="28"/>
                <w:szCs w:val="28"/>
              </w:rPr>
              <w:t>24</w:t>
            </w:r>
            <w:r>
              <w:rPr>
                <w:rFonts w:eastAsia="Calibri"/>
                <w:sz w:val="28"/>
                <w:szCs w:val="28"/>
              </w:rPr>
              <w:t>.03</w:t>
            </w:r>
          </w:p>
        </w:tc>
        <w:tc>
          <w:tcPr>
            <w:tcW w:w="1811" w:type="dxa"/>
          </w:tcPr>
          <w:p w:rsidR="0076608A" w:rsidRPr="005A227C" w:rsidRDefault="0076608A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76608A" w:rsidRPr="005A227C" w:rsidTr="008362EF">
        <w:tc>
          <w:tcPr>
            <w:tcW w:w="625" w:type="dxa"/>
          </w:tcPr>
          <w:p w:rsidR="0076608A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2983" w:type="dxa"/>
          </w:tcPr>
          <w:p w:rsidR="0076608A" w:rsidRDefault="00CB49D0" w:rsidP="007660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кенетического механизма</w:t>
            </w:r>
          </w:p>
        </w:tc>
        <w:tc>
          <w:tcPr>
            <w:tcW w:w="1713" w:type="dxa"/>
          </w:tcPr>
          <w:p w:rsidR="0076608A" w:rsidRPr="005A227C" w:rsidRDefault="0076608A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76608A" w:rsidRDefault="00CB49D0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</w:t>
            </w:r>
            <w:r w:rsidR="0076608A">
              <w:rPr>
                <w:rFonts w:eastAsia="Calibri"/>
                <w:sz w:val="28"/>
                <w:szCs w:val="28"/>
              </w:rPr>
              <w:t>29</w:t>
            </w:r>
            <w:r>
              <w:rPr>
                <w:rFonts w:eastAsia="Calibri"/>
                <w:sz w:val="28"/>
                <w:szCs w:val="28"/>
              </w:rPr>
              <w:t>.03</w:t>
            </w:r>
          </w:p>
        </w:tc>
        <w:tc>
          <w:tcPr>
            <w:tcW w:w="1811" w:type="dxa"/>
          </w:tcPr>
          <w:p w:rsidR="0076608A" w:rsidRPr="005A227C" w:rsidRDefault="0076608A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76608A" w:rsidRPr="005A227C" w:rsidTr="008362EF">
        <w:tc>
          <w:tcPr>
            <w:tcW w:w="625" w:type="dxa"/>
          </w:tcPr>
          <w:p w:rsidR="0076608A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2983" w:type="dxa"/>
          </w:tcPr>
          <w:p w:rsidR="0076608A" w:rsidRPr="00CB49D0" w:rsidRDefault="00CB49D0" w:rsidP="0076608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Pr="00370F15">
              <w:rPr>
                <w:color w:val="C00000"/>
                <w:sz w:val="28"/>
                <w:szCs w:val="28"/>
              </w:rPr>
              <w:t>–</w:t>
            </w:r>
            <w:r w:rsidRPr="00370F15">
              <w:rPr>
                <w:color w:val="C00000"/>
                <w:sz w:val="28"/>
                <w:szCs w:val="28"/>
              </w:rPr>
              <w:lastRenderedPageBreak/>
              <w:t>развивающие игры</w:t>
            </w:r>
          </w:p>
        </w:tc>
        <w:tc>
          <w:tcPr>
            <w:tcW w:w="1713" w:type="dxa"/>
          </w:tcPr>
          <w:p w:rsidR="0076608A" w:rsidRPr="005A227C" w:rsidRDefault="0076608A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76608A" w:rsidRDefault="00CB49D0" w:rsidP="008362E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</w:t>
            </w:r>
            <w:r w:rsidR="0076608A">
              <w:rPr>
                <w:rFonts w:eastAsia="Calibri"/>
                <w:sz w:val="28"/>
                <w:szCs w:val="28"/>
              </w:rPr>
              <w:t>31</w:t>
            </w:r>
            <w:r>
              <w:rPr>
                <w:rFonts w:eastAsia="Calibri"/>
                <w:sz w:val="28"/>
                <w:szCs w:val="28"/>
              </w:rPr>
              <w:t>.03</w:t>
            </w:r>
          </w:p>
        </w:tc>
        <w:tc>
          <w:tcPr>
            <w:tcW w:w="1811" w:type="dxa"/>
          </w:tcPr>
          <w:p w:rsidR="0076608A" w:rsidRPr="005A227C" w:rsidRDefault="0076608A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2983" w:type="dxa"/>
          </w:tcPr>
          <w:p w:rsidR="00D40489" w:rsidRDefault="00687754" w:rsidP="00FC7905">
            <w:pPr>
              <w:jc w:val="both"/>
              <w:rPr>
                <w:b/>
                <w:sz w:val="28"/>
                <w:szCs w:val="28"/>
              </w:rPr>
            </w:pPr>
            <w:r w:rsidRPr="00687754">
              <w:rPr>
                <w:b/>
                <w:sz w:val="28"/>
                <w:szCs w:val="28"/>
              </w:rPr>
              <w:t>Роботы из бумаги</w:t>
            </w:r>
          </w:p>
          <w:p w:rsidR="00687754" w:rsidRPr="00687754" w:rsidRDefault="00687754" w:rsidP="00FC7905">
            <w:pPr>
              <w:jc w:val="both"/>
              <w:rPr>
                <w:sz w:val="28"/>
                <w:szCs w:val="28"/>
              </w:rPr>
            </w:pPr>
            <w:r w:rsidRPr="00687754">
              <w:rPr>
                <w:sz w:val="28"/>
                <w:szCs w:val="28"/>
              </w:rPr>
              <w:t>Робот № 1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40489" w:rsidRPr="00592A43" w:rsidRDefault="00CB49D0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  <w:tc>
          <w:tcPr>
            <w:tcW w:w="2983" w:type="dxa"/>
          </w:tcPr>
          <w:p w:rsidR="00AC7AF1" w:rsidRPr="003706A3" w:rsidRDefault="00AC7AF1" w:rsidP="00AC7AF1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3706A3">
              <w:rPr>
                <w:rFonts w:eastAsia="Calibri"/>
                <w:color w:val="0070C0"/>
                <w:sz w:val="28"/>
                <w:szCs w:val="28"/>
              </w:rPr>
              <w:t>07.04  Всемирный день здоровья</w:t>
            </w:r>
          </w:p>
          <w:p w:rsidR="00D40489" w:rsidRPr="005A227C" w:rsidRDefault="00AC7AF1" w:rsidP="00AC7AF1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Открытка «Чистота залог здоровья»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Pr="00592A43" w:rsidRDefault="00CB49D0" w:rsidP="00FC7905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07.04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2983" w:type="dxa"/>
          </w:tcPr>
          <w:p w:rsidR="00D40489" w:rsidRPr="005A227C" w:rsidRDefault="00AC7AF1" w:rsidP="00FC7905">
            <w:pPr>
              <w:jc w:val="both"/>
              <w:rPr>
                <w:sz w:val="28"/>
                <w:szCs w:val="28"/>
              </w:rPr>
            </w:pPr>
            <w:r w:rsidRPr="0027459D">
              <w:rPr>
                <w:color w:val="0070C0"/>
                <w:sz w:val="28"/>
                <w:szCs w:val="28"/>
              </w:rPr>
              <w:t>День космонавтики</w:t>
            </w:r>
            <w:r>
              <w:rPr>
                <w:color w:val="C00000"/>
                <w:sz w:val="28"/>
                <w:szCs w:val="28"/>
              </w:rPr>
              <w:t xml:space="preserve"> Интеллектуально</w:t>
            </w:r>
            <w:r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Pr="00592A43" w:rsidRDefault="00CB49D0" w:rsidP="000F686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12.04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2983" w:type="dxa"/>
          </w:tcPr>
          <w:p w:rsidR="00D40489" w:rsidRPr="005A227C" w:rsidRDefault="00687754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Робот №2</w:t>
            </w:r>
          </w:p>
        </w:tc>
        <w:tc>
          <w:tcPr>
            <w:tcW w:w="1713" w:type="dxa"/>
          </w:tcPr>
          <w:p w:rsidR="00D40489" w:rsidRPr="005A227C" w:rsidRDefault="00AC7AF1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Pr="00592A43" w:rsidRDefault="00CB49D0" w:rsidP="000F686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14.04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2983" w:type="dxa"/>
          </w:tcPr>
          <w:p w:rsidR="00D40489" w:rsidRPr="00687754" w:rsidRDefault="00687754" w:rsidP="00FC7905">
            <w:pPr>
              <w:jc w:val="both"/>
              <w:rPr>
                <w:sz w:val="28"/>
                <w:szCs w:val="28"/>
              </w:rPr>
            </w:pPr>
            <w:r w:rsidRPr="00687754">
              <w:rPr>
                <w:sz w:val="28"/>
                <w:szCs w:val="28"/>
              </w:rPr>
              <w:t>Робот №3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CB49D0" w:rsidP="00FC7905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  19.04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2983" w:type="dxa"/>
          </w:tcPr>
          <w:p w:rsidR="00D40489" w:rsidRPr="00687754" w:rsidRDefault="00687754" w:rsidP="00687754">
            <w:pPr>
              <w:jc w:val="both"/>
              <w:rPr>
                <w:sz w:val="28"/>
                <w:szCs w:val="28"/>
              </w:rPr>
            </w:pPr>
            <w:r w:rsidRPr="00687754">
              <w:rPr>
                <w:sz w:val="28"/>
                <w:szCs w:val="28"/>
              </w:rPr>
              <w:t>Робот №4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Pr="00592A43" w:rsidRDefault="00CB49D0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2983" w:type="dxa"/>
          </w:tcPr>
          <w:p w:rsidR="00D40489" w:rsidRPr="00687754" w:rsidRDefault="00687754" w:rsidP="00687754">
            <w:pPr>
              <w:jc w:val="both"/>
              <w:rPr>
                <w:sz w:val="28"/>
                <w:szCs w:val="28"/>
              </w:rPr>
            </w:pPr>
            <w:r w:rsidRPr="00687754">
              <w:rPr>
                <w:sz w:val="28"/>
                <w:szCs w:val="28"/>
              </w:rPr>
              <w:t>Робот №5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CB49D0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2983" w:type="dxa"/>
          </w:tcPr>
          <w:p w:rsidR="00AC7AF1" w:rsidRPr="00B323BF" w:rsidRDefault="00AC7AF1" w:rsidP="00AC7AF1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1 Мая «День Мира и труда»</w:t>
            </w:r>
          </w:p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CB49D0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28.04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2983" w:type="dxa"/>
          </w:tcPr>
          <w:p w:rsidR="00915EEC" w:rsidRDefault="00915EEC" w:rsidP="00FC7905">
            <w:pPr>
              <w:jc w:val="both"/>
              <w:rPr>
                <w:sz w:val="28"/>
                <w:szCs w:val="28"/>
              </w:rPr>
            </w:pPr>
            <w:r w:rsidRPr="00915EEC">
              <w:rPr>
                <w:color w:val="0070C0"/>
                <w:sz w:val="28"/>
                <w:szCs w:val="28"/>
              </w:rPr>
              <w:t>9 Мая.День Победы</w:t>
            </w:r>
            <w:r>
              <w:rPr>
                <w:sz w:val="28"/>
                <w:szCs w:val="28"/>
              </w:rPr>
              <w:t>.</w:t>
            </w:r>
          </w:p>
          <w:p w:rsidR="00D40489" w:rsidRPr="00687754" w:rsidRDefault="00687754" w:rsidP="00FC7905">
            <w:pPr>
              <w:jc w:val="both"/>
              <w:rPr>
                <w:sz w:val="28"/>
                <w:szCs w:val="28"/>
              </w:rPr>
            </w:pPr>
            <w:r w:rsidRPr="00687754">
              <w:rPr>
                <w:sz w:val="28"/>
                <w:szCs w:val="28"/>
              </w:rPr>
              <w:t>Изготовление сувенира к 9 Мая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687754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03.05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2983" w:type="dxa"/>
          </w:tcPr>
          <w:p w:rsidR="00D40489" w:rsidRPr="005A227C" w:rsidRDefault="00687754" w:rsidP="00FC7905">
            <w:pPr>
              <w:jc w:val="both"/>
              <w:rPr>
                <w:sz w:val="28"/>
                <w:szCs w:val="28"/>
              </w:rPr>
            </w:pPr>
            <w:r w:rsidRPr="00687754">
              <w:rPr>
                <w:sz w:val="28"/>
                <w:szCs w:val="28"/>
              </w:rPr>
              <w:t>Изготовление сувенира к 9 Мая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687754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05.05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2983" w:type="dxa"/>
          </w:tcPr>
          <w:p w:rsidR="00D40489" w:rsidRPr="005A227C" w:rsidRDefault="00191B39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Конкурс–выставка моделей из геометрических  фигур.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687754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10.05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2983" w:type="dxa"/>
          </w:tcPr>
          <w:p w:rsidR="00D40489" w:rsidRPr="005A227C" w:rsidRDefault="00191B39" w:rsidP="00FC7905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Конкурс–выставка моделей из геометрических  фигур.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687754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12.05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983" w:type="dxa"/>
          </w:tcPr>
          <w:p w:rsidR="00D40489" w:rsidRDefault="00687754" w:rsidP="00FC7905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687754">
              <w:rPr>
                <w:b/>
                <w:color w:val="00B050"/>
                <w:sz w:val="28"/>
                <w:szCs w:val="28"/>
              </w:rPr>
              <w:t>Промежуточная диагностика</w:t>
            </w:r>
          </w:p>
          <w:p w:rsidR="00191B39" w:rsidRPr="00687754" w:rsidRDefault="00191B39" w:rsidP="00FC7905">
            <w:pPr>
              <w:jc w:val="both"/>
              <w:rPr>
                <w:b/>
                <w:color w:val="00B050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Конкурс–выставка моделей из геометрических  фигур.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687754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  <w:r w:rsidR="00D40489">
              <w:rPr>
                <w:rFonts w:eastAsia="Calibri"/>
                <w:sz w:val="28"/>
                <w:szCs w:val="28"/>
              </w:rPr>
              <w:t>.05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</w:t>
            </w:r>
          </w:p>
        </w:tc>
        <w:tc>
          <w:tcPr>
            <w:tcW w:w="2983" w:type="dxa"/>
          </w:tcPr>
          <w:p w:rsidR="00D40489" w:rsidRPr="005A227C" w:rsidRDefault="00DE738E" w:rsidP="00FC7905">
            <w:pPr>
              <w:jc w:val="both"/>
              <w:rPr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Интеллектуально</w:t>
            </w:r>
            <w:r w:rsidRPr="00370F15">
              <w:rPr>
                <w:color w:val="C00000"/>
                <w:sz w:val="28"/>
                <w:szCs w:val="28"/>
              </w:rPr>
              <w:t>–развивающие игры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687754" w:rsidP="00FC790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  <w:r w:rsidR="00D40489">
              <w:rPr>
                <w:rFonts w:eastAsia="Calibri"/>
                <w:sz w:val="28"/>
                <w:szCs w:val="28"/>
              </w:rPr>
              <w:t>.05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40489" w:rsidRPr="005A227C" w:rsidTr="008362EF">
        <w:tc>
          <w:tcPr>
            <w:tcW w:w="625" w:type="dxa"/>
          </w:tcPr>
          <w:p w:rsidR="00D40489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2983" w:type="dxa"/>
          </w:tcPr>
          <w:p w:rsidR="00D40489" w:rsidRPr="005A227C" w:rsidRDefault="00DE738E" w:rsidP="00DE73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713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</w:rPr>
            </w:pPr>
            <w:r w:rsidRPr="005A227C">
              <w:rPr>
                <w:sz w:val="28"/>
                <w:szCs w:val="28"/>
              </w:rPr>
              <w:t>2</w:t>
            </w:r>
          </w:p>
        </w:tc>
        <w:tc>
          <w:tcPr>
            <w:tcW w:w="2439" w:type="dxa"/>
          </w:tcPr>
          <w:p w:rsidR="00D40489" w:rsidRDefault="00191B39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687754">
              <w:rPr>
                <w:sz w:val="28"/>
                <w:szCs w:val="28"/>
              </w:rPr>
              <w:t>24</w:t>
            </w:r>
            <w:r w:rsidR="0001358B">
              <w:rPr>
                <w:sz w:val="28"/>
                <w:szCs w:val="28"/>
              </w:rPr>
              <w:t>.05</w:t>
            </w:r>
          </w:p>
        </w:tc>
        <w:tc>
          <w:tcPr>
            <w:tcW w:w="1811" w:type="dxa"/>
          </w:tcPr>
          <w:p w:rsidR="00D40489" w:rsidRPr="005A227C" w:rsidRDefault="00D40489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E738E" w:rsidRPr="005A227C" w:rsidTr="008362EF">
        <w:tc>
          <w:tcPr>
            <w:tcW w:w="625" w:type="dxa"/>
          </w:tcPr>
          <w:p w:rsidR="00DE738E" w:rsidRDefault="00DE738E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DE738E" w:rsidRPr="005A227C" w:rsidRDefault="00DE738E" w:rsidP="00191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DE738E" w:rsidRPr="005A227C" w:rsidRDefault="00DE738E" w:rsidP="00191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144ч</w:t>
            </w:r>
          </w:p>
        </w:tc>
        <w:tc>
          <w:tcPr>
            <w:tcW w:w="2439" w:type="dxa"/>
          </w:tcPr>
          <w:p w:rsidR="00DE738E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11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E738E" w:rsidRPr="005A227C" w:rsidTr="008362EF">
        <w:tc>
          <w:tcPr>
            <w:tcW w:w="625" w:type="dxa"/>
          </w:tcPr>
          <w:p w:rsidR="00DE738E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Резервные занятия</w:t>
            </w:r>
          </w:p>
        </w:tc>
        <w:tc>
          <w:tcPr>
            <w:tcW w:w="171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E738E" w:rsidRPr="00507DE7" w:rsidRDefault="00191B39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DE738E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.05</w:t>
            </w:r>
          </w:p>
        </w:tc>
        <w:tc>
          <w:tcPr>
            <w:tcW w:w="1811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E738E" w:rsidRPr="005A227C" w:rsidTr="008362EF">
        <w:tc>
          <w:tcPr>
            <w:tcW w:w="625" w:type="dxa"/>
          </w:tcPr>
          <w:p w:rsidR="00DE738E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E738E" w:rsidRPr="00507DE7" w:rsidRDefault="00191B39" w:rsidP="00FC79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DE738E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.05</w:t>
            </w:r>
          </w:p>
        </w:tc>
        <w:tc>
          <w:tcPr>
            <w:tcW w:w="1811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E738E" w:rsidRPr="005A227C" w:rsidTr="008362EF">
        <w:tc>
          <w:tcPr>
            <w:tcW w:w="625" w:type="dxa"/>
          </w:tcPr>
          <w:p w:rsidR="00DE738E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E738E" w:rsidRPr="00507DE7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11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E738E" w:rsidRPr="005A227C" w:rsidTr="008362EF">
        <w:tc>
          <w:tcPr>
            <w:tcW w:w="625" w:type="dxa"/>
          </w:tcPr>
          <w:p w:rsidR="00DE738E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E738E" w:rsidRPr="00507DE7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11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E738E" w:rsidRPr="005A227C" w:rsidTr="008362EF">
        <w:tc>
          <w:tcPr>
            <w:tcW w:w="625" w:type="dxa"/>
          </w:tcPr>
          <w:p w:rsidR="00DE738E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:rsidR="00DE738E" w:rsidRPr="005A227C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DE738E" w:rsidRPr="005A227C" w:rsidRDefault="00DE738E" w:rsidP="00FC790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DE738E" w:rsidRPr="00507DE7" w:rsidRDefault="00DE738E" w:rsidP="00FC7905">
            <w:pPr>
              <w:jc w:val="both"/>
              <w:rPr>
                <w:sz w:val="28"/>
                <w:szCs w:val="28"/>
              </w:rPr>
            </w:pPr>
          </w:p>
        </w:tc>
      </w:tr>
    </w:tbl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</w:p>
    <w:p w:rsidR="001D50EE" w:rsidRPr="00B5414B" w:rsidRDefault="001D50EE" w:rsidP="001D50EE">
      <w:pPr>
        <w:contextualSpacing/>
        <w:jc w:val="both"/>
        <w:rPr>
          <w:sz w:val="28"/>
          <w:szCs w:val="28"/>
        </w:rPr>
      </w:pPr>
    </w:p>
    <w:p w:rsidR="00191B39" w:rsidRDefault="00191B39" w:rsidP="001D50EE">
      <w:pPr>
        <w:rPr>
          <w:rFonts w:eastAsiaTheme="minorHAnsi"/>
          <w:b/>
          <w:sz w:val="36"/>
          <w:szCs w:val="36"/>
          <w:lang w:eastAsia="en-US"/>
        </w:rPr>
      </w:pPr>
    </w:p>
    <w:p w:rsidR="00191B39" w:rsidRDefault="00191B39" w:rsidP="001D50EE">
      <w:pPr>
        <w:rPr>
          <w:rFonts w:eastAsiaTheme="minorHAnsi"/>
          <w:b/>
          <w:sz w:val="36"/>
          <w:szCs w:val="36"/>
          <w:lang w:eastAsia="en-US"/>
        </w:rPr>
      </w:pPr>
    </w:p>
    <w:p w:rsidR="00191B39" w:rsidRDefault="00191B39" w:rsidP="001D50EE">
      <w:pPr>
        <w:rPr>
          <w:rFonts w:eastAsiaTheme="minorHAnsi"/>
          <w:b/>
          <w:sz w:val="36"/>
          <w:szCs w:val="36"/>
          <w:lang w:eastAsia="en-US"/>
        </w:rPr>
      </w:pPr>
    </w:p>
    <w:p w:rsidR="00191B39" w:rsidRDefault="00191B39" w:rsidP="001D50EE">
      <w:pPr>
        <w:rPr>
          <w:rFonts w:eastAsiaTheme="minorHAnsi"/>
          <w:b/>
          <w:sz w:val="36"/>
          <w:szCs w:val="36"/>
          <w:lang w:eastAsia="en-US"/>
        </w:rPr>
      </w:pPr>
    </w:p>
    <w:p w:rsidR="00191B39" w:rsidRDefault="00191B39" w:rsidP="001D50EE">
      <w:pPr>
        <w:rPr>
          <w:rFonts w:eastAsiaTheme="minorHAnsi"/>
          <w:b/>
          <w:sz w:val="36"/>
          <w:szCs w:val="36"/>
          <w:lang w:eastAsia="en-US"/>
        </w:rPr>
      </w:pPr>
    </w:p>
    <w:p w:rsidR="00191B39" w:rsidRDefault="00191B39" w:rsidP="001D50EE">
      <w:pPr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rPr>
          <w:rFonts w:eastAsiaTheme="minorHAnsi"/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sz w:val="36"/>
          <w:szCs w:val="36"/>
          <w:lang w:eastAsia="en-US"/>
        </w:rPr>
        <w:t>Методическое обеспечение</w:t>
      </w:r>
    </w:p>
    <w:p w:rsidR="001D50EE" w:rsidRPr="00EE1A27" w:rsidRDefault="001D50EE" w:rsidP="001D50EE">
      <w:pPr>
        <w:rPr>
          <w:rFonts w:eastAsiaTheme="minorHAnsi"/>
          <w:b/>
          <w:sz w:val="28"/>
          <w:szCs w:val="28"/>
          <w:lang w:eastAsia="en-US"/>
        </w:rPr>
      </w:pP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36"/>
          <w:szCs w:val="36"/>
          <w:lang w:eastAsia="en-US"/>
        </w:rPr>
        <w:t>1</w:t>
      </w:r>
      <w:r>
        <w:rPr>
          <w:rFonts w:eastAsiaTheme="minorHAnsi"/>
          <w:b/>
          <w:sz w:val="36"/>
          <w:szCs w:val="36"/>
          <w:lang w:eastAsia="en-US"/>
        </w:rPr>
        <w:t>.»</w:t>
      </w:r>
      <w:r w:rsidRPr="001D6800">
        <w:rPr>
          <w:rFonts w:eastAsiaTheme="minorHAnsi"/>
          <w:sz w:val="28"/>
          <w:szCs w:val="28"/>
          <w:lang w:eastAsia="en-US"/>
        </w:rPr>
        <w:t>Архитектура –формы, конструкции, детали</w:t>
      </w:r>
      <w:r>
        <w:rPr>
          <w:rFonts w:eastAsiaTheme="minorHAnsi"/>
          <w:sz w:val="28"/>
          <w:szCs w:val="28"/>
          <w:lang w:eastAsia="en-US"/>
        </w:rPr>
        <w:t>»</w:t>
      </w:r>
      <w:r w:rsidRPr="001D6800">
        <w:rPr>
          <w:rFonts w:eastAsiaTheme="minorHAnsi"/>
          <w:sz w:val="28"/>
          <w:szCs w:val="28"/>
          <w:lang w:eastAsia="en-US"/>
        </w:rPr>
        <w:t xml:space="preserve"> –иллюстрированный справочник.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2.Глоссарий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3.Архитектурный справочник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4.Макеты из бумаги и картона.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5.Черчение в жизни человека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6.Бумажное моделирование: макеты домиков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Pr="001D6800">
        <w:rPr>
          <w:rFonts w:eastAsiaTheme="minorHAnsi"/>
          <w:sz w:val="28"/>
          <w:szCs w:val="28"/>
          <w:u w:val="single"/>
          <w:lang w:eastAsia="en-US"/>
        </w:rPr>
        <w:t>. Беседы</w:t>
      </w:r>
      <w:r>
        <w:rPr>
          <w:rFonts w:eastAsiaTheme="minorHAnsi"/>
          <w:sz w:val="28"/>
          <w:szCs w:val="28"/>
          <w:lang w:eastAsia="en-US"/>
        </w:rPr>
        <w:t>: Что такое дизайн? Основные функции дизайна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Архитектура Санкт –Петербурга </w:t>
      </w:r>
      <w:r>
        <w:rPr>
          <w:rFonts w:eastAsiaTheme="minorHAnsi"/>
          <w:sz w:val="28"/>
          <w:szCs w:val="28"/>
          <w:lang w:val="en-US" w:eastAsia="en-US"/>
        </w:rPr>
        <w:t>XVIII</w:t>
      </w:r>
      <w:r>
        <w:rPr>
          <w:rFonts w:eastAsiaTheme="minorHAnsi"/>
          <w:sz w:val="28"/>
          <w:szCs w:val="28"/>
          <w:lang w:eastAsia="en-US"/>
        </w:rPr>
        <w:t>в.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Белокаменное зодчество ВладимироСуздальской земли</w:t>
      </w:r>
      <w:r>
        <w:rPr>
          <w:rFonts w:eastAsiaTheme="minorHAnsi"/>
          <w:sz w:val="28"/>
          <w:szCs w:val="28"/>
          <w:lang w:val="en-US" w:eastAsia="en-US"/>
        </w:rPr>
        <w:t>XII</w:t>
      </w:r>
      <w:r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val="en-US" w:eastAsia="en-US"/>
        </w:rPr>
        <w:t>XIII</w:t>
      </w:r>
      <w:r>
        <w:rPr>
          <w:rFonts w:eastAsiaTheme="minorHAnsi"/>
          <w:sz w:val="28"/>
          <w:szCs w:val="28"/>
          <w:lang w:eastAsia="en-US"/>
        </w:rPr>
        <w:t>в.</w:t>
      </w:r>
    </w:p>
    <w:p w:rsidR="001D50EE" w:rsidRPr="00BC0208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Основные виды  декоративно - прикладного творчества.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8.</w:t>
      </w:r>
      <w:r w:rsidRPr="0075591A">
        <w:rPr>
          <w:rFonts w:eastAsiaTheme="minorHAnsi"/>
          <w:sz w:val="28"/>
          <w:szCs w:val="28"/>
          <w:u w:val="single"/>
          <w:lang w:eastAsia="en-US"/>
        </w:rPr>
        <w:t>План конспект:</w:t>
      </w:r>
      <w:r w:rsidRPr="0075591A">
        <w:rPr>
          <w:rFonts w:eastAsiaTheme="minorHAnsi"/>
          <w:sz w:val="28"/>
          <w:szCs w:val="28"/>
          <w:lang w:eastAsia="en-US"/>
        </w:rPr>
        <w:t>«Части зданий</w:t>
      </w:r>
      <w:r>
        <w:rPr>
          <w:rFonts w:eastAsiaTheme="minorHAnsi"/>
          <w:sz w:val="28"/>
          <w:szCs w:val="28"/>
          <w:lang w:eastAsia="en-US"/>
        </w:rPr>
        <w:t>»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«Конструирование объемной модели из бумаги «Ракета»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«Понятие о масштабе. Типы линий,»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«Масштабирование архитектурных сооружений  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различных уровней сложности»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Занятие –сюрприз «Модель –игрушка –сюрприз»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9.Методические пособия: «Призма в основе конструирования»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«Параллелепипед в основе конструирования»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10.Сборник мероприятий для проведения тематической недели «Мы и  </w:t>
      </w:r>
    </w:p>
    <w:p w:rsidR="001D50EE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космос»</w:t>
      </w:r>
    </w:p>
    <w:p w:rsidR="001D50EE" w:rsidRPr="0075591A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75591A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B5414B" w:rsidRDefault="001D50EE" w:rsidP="001D50EE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1D50EE" w:rsidRPr="00B5414B" w:rsidRDefault="001D50EE" w:rsidP="001D50EE">
      <w:pPr>
        <w:rPr>
          <w:rFonts w:eastAsiaTheme="minorHAnsi"/>
          <w:sz w:val="28"/>
          <w:szCs w:val="28"/>
          <w:lang w:eastAsia="en-US"/>
        </w:rPr>
      </w:pPr>
    </w:p>
    <w:p w:rsidR="001D50EE" w:rsidRPr="00B5414B" w:rsidRDefault="001D50EE" w:rsidP="001D50EE">
      <w:pPr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rPr>
          <w:rFonts w:eastAsiaTheme="minorHAnsi"/>
          <w:b/>
          <w:sz w:val="28"/>
          <w:szCs w:val="28"/>
          <w:lang w:eastAsia="en-US"/>
        </w:rPr>
      </w:pPr>
    </w:p>
    <w:p w:rsidR="001D50EE" w:rsidRPr="00B5414B" w:rsidRDefault="001D50EE" w:rsidP="001D50EE">
      <w:pPr>
        <w:rPr>
          <w:rFonts w:eastAsiaTheme="minorHAnsi"/>
          <w:b/>
          <w:sz w:val="28"/>
          <w:szCs w:val="28"/>
          <w:lang w:eastAsia="en-US"/>
        </w:rPr>
      </w:pPr>
    </w:p>
    <w:p w:rsidR="001D50EE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1D50EE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1D50EE" w:rsidRPr="000B7944" w:rsidRDefault="001D50EE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  <w:r w:rsidRPr="000B7944">
        <w:rPr>
          <w:b/>
          <w:sz w:val="36"/>
          <w:szCs w:val="36"/>
        </w:rPr>
        <w:t>Диагностические материалы.</w:t>
      </w:r>
    </w:p>
    <w:p w:rsidR="001D50EE" w:rsidRPr="000B7944" w:rsidRDefault="001D50EE" w:rsidP="001D50EE">
      <w:pPr>
        <w:tabs>
          <w:tab w:val="left" w:pos="2317"/>
          <w:tab w:val="center" w:pos="4677"/>
        </w:tabs>
        <w:jc w:val="both"/>
        <w:rPr>
          <w:color w:val="000000"/>
          <w:sz w:val="28"/>
          <w:szCs w:val="28"/>
        </w:rPr>
      </w:pP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 xml:space="preserve">        Система проверки учащихся включает  следующие компоненты:</w:t>
      </w: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1.</w:t>
      </w:r>
      <w:r w:rsidRPr="000B7944">
        <w:rPr>
          <w:sz w:val="28"/>
          <w:szCs w:val="28"/>
        </w:rPr>
        <w:tab/>
        <w:t>Предварительно в начале года выявляется уровень знаний, умений и навыков детей. Для первого года обучения  проводится вводное занятие, где выявляется начальный уровень развития ребенка, для второго года  - проводится занятие на повторение пройденного материала, чтобы определить уровень знаний предыдущего года. Предварительная проверка сочетается с компенсационным обучением, направленным на устранение пробелов в знаниях, умениях и навыках.</w:t>
      </w: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2.</w:t>
      </w:r>
      <w:r w:rsidRPr="000B7944">
        <w:rPr>
          <w:sz w:val="28"/>
          <w:szCs w:val="28"/>
        </w:rPr>
        <w:tab/>
        <w:t>Текущая проверка проводится в процессе усвоения каждой изучаемой темы. Методы и формы проведения  проверки различны и зависят от  таких факторов, как  содержание учебного плана, его сложность, возраст и условия подготовки обучаемых, уровень и цели обучения, конкретные условия.</w:t>
      </w: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3.</w:t>
      </w:r>
      <w:r w:rsidRPr="000B7944">
        <w:rPr>
          <w:sz w:val="28"/>
          <w:szCs w:val="28"/>
        </w:rPr>
        <w:tab/>
        <w:t>Тематическая повторная проверка: параллельно с изучением нового материала дети повторяют пройденный. Повторная  проверка способствует упрочнению полученных знаний, умений и навыков.</w:t>
      </w: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4.</w:t>
      </w:r>
      <w:r w:rsidRPr="000B7944">
        <w:rPr>
          <w:sz w:val="28"/>
          <w:szCs w:val="28"/>
        </w:rPr>
        <w:tab/>
        <w:t>Периодическая проверка знаний, умений и навыков детей по целому разделу или значительной теме курса. Цель такой проверки – диагностирование качества  усвоения детьми взаимосвязей между структурными элементами программы, изучавшимися в разных частях курса. Главной функцией периодической проверки является систематизация и обобщение изученного материала.</w:t>
      </w: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5.</w:t>
      </w:r>
      <w:r w:rsidRPr="000B7944">
        <w:rPr>
          <w:sz w:val="28"/>
          <w:szCs w:val="28"/>
        </w:rPr>
        <w:tab/>
        <w:t xml:space="preserve"> Итоговая проверка и учет полученных детьми знаний, умений и навыков проводится в конце учебного  года. Творческие отчеты. Участие в выставках, конкурсах, смотрах.</w:t>
      </w: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 xml:space="preserve">В процессе обучения проводится тестирование на предмет выявления познавательной сферы детей, их интересов, а также особенностям характера </w:t>
      </w:r>
      <w:r w:rsidRPr="000B7944">
        <w:rPr>
          <w:sz w:val="28"/>
          <w:szCs w:val="28"/>
        </w:rPr>
        <w:lastRenderedPageBreak/>
        <w:t>обучающихся и предупреждение конфликтных ситуаций в детском коллективе.</w:t>
      </w: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</w:p>
    <w:p w:rsidR="001D50EE" w:rsidRPr="000B7944" w:rsidRDefault="001D50EE" w:rsidP="001D50EE">
      <w:pPr>
        <w:spacing w:line="276" w:lineRule="auto"/>
        <w:jc w:val="both"/>
        <w:rPr>
          <w:sz w:val="28"/>
          <w:szCs w:val="28"/>
        </w:rPr>
      </w:pPr>
    </w:p>
    <w:p w:rsidR="001D50EE" w:rsidRDefault="001D50EE" w:rsidP="001D50EE">
      <w:pPr>
        <w:rPr>
          <w:color w:val="003300"/>
          <w:sz w:val="28"/>
          <w:szCs w:val="28"/>
        </w:rPr>
        <w:sectPr w:rsidR="001D50EE" w:rsidSect="00B92345">
          <w:foot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D50EE" w:rsidRPr="000B7944" w:rsidRDefault="001D50EE" w:rsidP="001D50EE">
      <w:pPr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lastRenderedPageBreak/>
        <w:t xml:space="preserve">                                                                                     </w:t>
      </w:r>
      <w:r w:rsidRPr="000B7944">
        <w:rPr>
          <w:color w:val="003300"/>
          <w:sz w:val="28"/>
          <w:szCs w:val="28"/>
        </w:rPr>
        <w:t>ДИАГНОСТИКА</w:t>
      </w:r>
    </w:p>
    <w:p w:rsidR="001D50EE" w:rsidRPr="000B7944" w:rsidRDefault="001D50EE" w:rsidP="001D50EE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 xml:space="preserve">ПДО ____________________________                                                                                                                                                       </w:t>
      </w:r>
    </w:p>
    <w:p w:rsidR="001D50EE" w:rsidRPr="000B7944" w:rsidRDefault="001D50EE" w:rsidP="001D50E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 xml:space="preserve">Результаты входной , промежуточной, итоговой аттестации учащихся по освоению дополнительной общеобразовательной общеразвивающей программы </w:t>
      </w:r>
      <w:r w:rsidRPr="000B7944">
        <w:rPr>
          <w:rFonts w:eastAsia="Calibri"/>
          <w:sz w:val="28"/>
          <w:szCs w:val="28"/>
          <w:u w:val="single"/>
          <w:lang w:eastAsia="en-US"/>
        </w:rPr>
        <w:t xml:space="preserve">«Начальное техническое моделирование»   </w:t>
      </w:r>
      <w:r w:rsidRPr="000B7944">
        <w:rPr>
          <w:rFonts w:eastAsia="Calibri"/>
          <w:sz w:val="28"/>
          <w:szCs w:val="28"/>
          <w:lang w:eastAsia="en-US"/>
        </w:rPr>
        <w:t xml:space="preserve">уровень программы (ознакомительный), срок реализации  </w:t>
      </w:r>
      <w:r w:rsidRPr="000B7944">
        <w:rPr>
          <w:rFonts w:eastAsia="Calibri"/>
          <w:sz w:val="28"/>
          <w:szCs w:val="28"/>
          <w:u w:val="single"/>
          <w:lang w:eastAsia="en-US"/>
        </w:rPr>
        <w:t xml:space="preserve">1   год </w:t>
      </w:r>
      <w:r w:rsidRPr="000B7944">
        <w:rPr>
          <w:rFonts w:eastAsia="Calibri"/>
          <w:sz w:val="28"/>
          <w:szCs w:val="28"/>
          <w:lang w:eastAsia="en-US"/>
        </w:rPr>
        <w:t xml:space="preserve">  группа №____        дата проведения аттестации   _________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57"/>
        <w:gridCol w:w="678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  <w:gridCol w:w="1134"/>
      </w:tblGrid>
      <w:tr w:rsidR="001D50EE" w:rsidRPr="000B7944" w:rsidTr="00B92345">
        <w:trPr>
          <w:cantSplit/>
          <w:trHeight w:val="1810"/>
        </w:trPr>
        <w:tc>
          <w:tcPr>
            <w:tcW w:w="675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№/№</w:t>
            </w:r>
          </w:p>
        </w:tc>
        <w:tc>
          <w:tcPr>
            <w:tcW w:w="155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ФИ учащегося</w:t>
            </w:r>
          </w:p>
        </w:tc>
        <w:tc>
          <w:tcPr>
            <w:tcW w:w="678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№1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№2</w:t>
            </w:r>
          </w:p>
        </w:tc>
        <w:tc>
          <w:tcPr>
            <w:tcW w:w="708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№3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№4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№5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№6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№7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№8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№9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№10</w:t>
            </w: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……</w:t>
            </w: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средний балл по входной диагностике</w:t>
            </w: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средний балл по промежуточной диагностике (БП*)</w:t>
            </w:r>
          </w:p>
        </w:tc>
      </w:tr>
      <w:tr w:rsidR="001D50EE" w:rsidRPr="000B7944" w:rsidTr="00B92345">
        <w:trPr>
          <w:cantSplit/>
          <w:trHeight w:val="546"/>
        </w:trPr>
        <w:tc>
          <w:tcPr>
            <w:tcW w:w="675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D50EE" w:rsidRPr="000B7944" w:rsidTr="00B92345">
        <w:trPr>
          <w:cantSplit/>
          <w:trHeight w:val="546"/>
        </w:trPr>
        <w:tc>
          <w:tcPr>
            <w:tcW w:w="675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D50EE" w:rsidRPr="000B7944" w:rsidTr="00B92345">
        <w:trPr>
          <w:cantSplit/>
          <w:trHeight w:val="546"/>
        </w:trPr>
        <w:tc>
          <w:tcPr>
            <w:tcW w:w="675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1D50EE" w:rsidRPr="000B7944" w:rsidRDefault="001D50EE" w:rsidP="00B92345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1D50EE" w:rsidRPr="000B7944" w:rsidRDefault="001D50EE" w:rsidP="00B9234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1D50EE" w:rsidRPr="000B7944" w:rsidRDefault="001D50EE" w:rsidP="001D50EE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1D50EE" w:rsidRPr="000B7944" w:rsidRDefault="001D50EE" w:rsidP="001D50E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* БП = (сумма баллов по критериям) / (количество критериев)</w:t>
      </w:r>
      <w:r w:rsidRPr="000B7944">
        <w:rPr>
          <w:rFonts w:eastAsia="Calibri"/>
          <w:sz w:val="28"/>
          <w:szCs w:val="28"/>
          <w:lang w:eastAsia="en-US"/>
        </w:rPr>
        <w:br/>
      </w:r>
    </w:p>
    <w:p w:rsidR="001D50EE" w:rsidRPr="000B7944" w:rsidRDefault="001D50EE" w:rsidP="001D50EE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Критерии оценивания по баллам:</w:t>
      </w:r>
    </w:p>
    <w:p w:rsidR="001D50EE" w:rsidRPr="000B7944" w:rsidRDefault="001D50EE" w:rsidP="001D50EE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1 балл – низкий уровень;</w:t>
      </w:r>
    </w:p>
    <w:p w:rsidR="001D50EE" w:rsidRPr="000B7944" w:rsidRDefault="001D50EE" w:rsidP="001D50EE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2 балла – средний уровень;</w:t>
      </w:r>
    </w:p>
    <w:p w:rsidR="001D50EE" w:rsidRPr="000B7944" w:rsidRDefault="001D50EE" w:rsidP="001D50EE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3 балла – высокий уровень.</w:t>
      </w:r>
    </w:p>
    <w:p w:rsidR="001D50EE" w:rsidRPr="000B7944" w:rsidRDefault="001D50EE" w:rsidP="001D50EE">
      <w:pPr>
        <w:rPr>
          <w:rFonts w:eastAsia="Calibri"/>
          <w:u w:val="single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Критерии оценивания  </w:t>
      </w:r>
      <w:r w:rsidRPr="000B7944">
        <w:rPr>
          <w:rFonts w:eastAsia="Calibri"/>
          <w:sz w:val="28"/>
          <w:szCs w:val="28"/>
          <w:lang w:eastAsia="en-US"/>
        </w:rPr>
        <w:t xml:space="preserve">входной , промежуточной, итоговой аттестации учащихся по освоению дополнительной общеобразовательной общеразвивающей программы </w:t>
      </w:r>
      <w:r w:rsidRPr="000B7944">
        <w:rPr>
          <w:rFonts w:eastAsia="Calibri"/>
          <w:sz w:val="28"/>
          <w:szCs w:val="28"/>
          <w:u w:val="single"/>
          <w:lang w:eastAsia="en-US"/>
        </w:rPr>
        <w:t>«Начальное техническое моделирование</w:t>
      </w:r>
      <w:r w:rsidRPr="000B7944">
        <w:rPr>
          <w:rFonts w:eastAsia="Calibri"/>
          <w:u w:val="single"/>
          <w:lang w:eastAsia="en-US"/>
        </w:rPr>
        <w:t>»</w:t>
      </w:r>
    </w:p>
    <w:p w:rsidR="001D50EE" w:rsidRPr="000B7944" w:rsidRDefault="001D50EE" w:rsidP="001D50EE">
      <w:pPr>
        <w:rPr>
          <w:rFonts w:eastAsia="Calibri"/>
          <w:sz w:val="28"/>
          <w:szCs w:val="28"/>
          <w:lang w:eastAsia="en-US"/>
        </w:rPr>
      </w:pPr>
    </w:p>
    <w:p w:rsidR="001D50EE" w:rsidRPr="000B7944" w:rsidRDefault="001D50EE" w:rsidP="001D50EE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1.Навык твердости и уверенности движения рук при работе с шаблоном</w:t>
      </w:r>
    </w:p>
    <w:p w:rsidR="001D50EE" w:rsidRPr="000B7944" w:rsidRDefault="001D50EE" w:rsidP="001D50EE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2. Навык работы линейкой</w:t>
      </w:r>
    </w:p>
    <w:p w:rsidR="001D50EE" w:rsidRPr="000B7944" w:rsidRDefault="001D50EE" w:rsidP="001D50EE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3. Навык работы ножницами</w:t>
      </w:r>
    </w:p>
    <w:p w:rsidR="001D50EE" w:rsidRPr="000B7944" w:rsidRDefault="001D50EE" w:rsidP="001D50EE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4. Навык работы с клеем</w:t>
      </w:r>
    </w:p>
    <w:p w:rsidR="001D50EE" w:rsidRPr="000B7944" w:rsidRDefault="001D50EE" w:rsidP="001D50EE">
      <w:pPr>
        <w:spacing w:after="200" w:line="276" w:lineRule="auto"/>
        <w:rPr>
          <w:color w:val="000000" w:themeColor="text1"/>
          <w:sz w:val="28"/>
          <w:szCs w:val="28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5.</w:t>
      </w:r>
      <w:r w:rsidRPr="000B7944">
        <w:rPr>
          <w:color w:val="000000" w:themeColor="text1"/>
          <w:sz w:val="28"/>
          <w:szCs w:val="28"/>
        </w:rPr>
        <w:t xml:space="preserve"> Умение художественно оформить готовую модель</w:t>
      </w:r>
    </w:p>
    <w:p w:rsidR="001D50EE" w:rsidRPr="000B7944" w:rsidRDefault="001D50EE" w:rsidP="001D50EE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color w:val="000000" w:themeColor="text1"/>
          <w:sz w:val="28"/>
          <w:szCs w:val="28"/>
        </w:rPr>
        <w:t>6.</w:t>
      </w: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Точность и аккуратность</w:t>
      </w:r>
    </w:p>
    <w:p w:rsidR="001D50EE" w:rsidRPr="000B7944" w:rsidRDefault="001D50EE" w:rsidP="001D50EE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7. Навык соблюдения техники безопасности</w:t>
      </w:r>
    </w:p>
    <w:p w:rsidR="001D50EE" w:rsidRPr="000B7944" w:rsidRDefault="001D50EE" w:rsidP="001D50EE">
      <w:pPr>
        <w:spacing w:after="200" w:line="276" w:lineRule="auto"/>
        <w:rPr>
          <w:color w:val="000000" w:themeColor="text1"/>
          <w:sz w:val="28"/>
          <w:szCs w:val="28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8. Умение организовать свое рабочее место</w:t>
      </w:r>
    </w:p>
    <w:p w:rsidR="001D50EE" w:rsidRDefault="001D50EE" w:rsidP="001D50EE">
      <w:pPr>
        <w:jc w:val="center"/>
        <w:rPr>
          <w:b/>
          <w:sz w:val="36"/>
          <w:szCs w:val="36"/>
        </w:rPr>
      </w:pPr>
    </w:p>
    <w:p w:rsidR="001D50EE" w:rsidRDefault="001D50EE" w:rsidP="001D50EE">
      <w:pPr>
        <w:jc w:val="center"/>
        <w:rPr>
          <w:b/>
          <w:sz w:val="36"/>
          <w:szCs w:val="36"/>
        </w:rPr>
      </w:pPr>
    </w:p>
    <w:p w:rsidR="001D50EE" w:rsidRDefault="001D50EE" w:rsidP="001D50EE">
      <w:pPr>
        <w:jc w:val="center"/>
        <w:rPr>
          <w:b/>
          <w:sz w:val="36"/>
          <w:szCs w:val="36"/>
        </w:rPr>
      </w:pPr>
    </w:p>
    <w:p w:rsidR="001D50EE" w:rsidRDefault="001D50EE" w:rsidP="001D50EE">
      <w:pPr>
        <w:jc w:val="center"/>
        <w:rPr>
          <w:b/>
          <w:sz w:val="36"/>
          <w:szCs w:val="36"/>
        </w:rPr>
      </w:pPr>
    </w:p>
    <w:p w:rsidR="001D50EE" w:rsidRDefault="001D50EE" w:rsidP="001D50EE">
      <w:pPr>
        <w:jc w:val="center"/>
        <w:rPr>
          <w:b/>
          <w:sz w:val="36"/>
          <w:szCs w:val="36"/>
        </w:rPr>
      </w:pPr>
    </w:p>
    <w:p w:rsidR="001D50EE" w:rsidRDefault="001D50EE" w:rsidP="001D50EE">
      <w:pPr>
        <w:rPr>
          <w:b/>
          <w:sz w:val="36"/>
          <w:szCs w:val="36"/>
        </w:rPr>
        <w:sectPr w:rsidR="001D50EE" w:rsidSect="00B9234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1D50EE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  <w:r w:rsidRPr="005D179A">
        <w:rPr>
          <w:rFonts w:eastAsiaTheme="minorHAnsi"/>
          <w:b/>
          <w:sz w:val="36"/>
          <w:szCs w:val="36"/>
          <w:lang w:eastAsia="en-US"/>
        </w:rPr>
        <w:lastRenderedPageBreak/>
        <w:t>Дидактический материал</w:t>
      </w:r>
    </w:p>
    <w:p w:rsidR="001D50EE" w:rsidRPr="005D179A" w:rsidRDefault="001D50EE" w:rsidP="001D50EE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6"/>
          <w:szCs w:val="36"/>
          <w:lang w:eastAsia="en-US"/>
        </w:rPr>
        <w:t>(Чертежи, наглядные пособия)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36"/>
          <w:szCs w:val="36"/>
          <w:lang w:eastAsia="en-US"/>
        </w:rPr>
      </w:pP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1.Ф</w:t>
      </w:r>
      <w:r w:rsidRPr="00BC0208">
        <w:rPr>
          <w:rFonts w:eastAsiaTheme="minorHAnsi"/>
          <w:sz w:val="28"/>
          <w:szCs w:val="28"/>
          <w:lang w:eastAsia="en-US"/>
        </w:rPr>
        <w:t>рукты, овощи</w:t>
      </w:r>
      <w:r>
        <w:rPr>
          <w:rFonts w:eastAsiaTheme="minorHAnsi"/>
          <w:sz w:val="28"/>
          <w:szCs w:val="28"/>
          <w:lang w:eastAsia="en-US"/>
        </w:rPr>
        <w:t xml:space="preserve"> -  </w:t>
      </w:r>
      <w:r w:rsidRPr="00BC0208">
        <w:rPr>
          <w:rFonts w:eastAsiaTheme="minorHAnsi"/>
          <w:sz w:val="28"/>
          <w:szCs w:val="28"/>
          <w:lang w:eastAsia="en-US"/>
        </w:rPr>
        <w:t>Плетение «шахматкой»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r w:rsidRPr="00BC0208">
        <w:rPr>
          <w:rFonts w:eastAsiaTheme="minorHAnsi"/>
          <w:sz w:val="28"/>
          <w:szCs w:val="28"/>
          <w:lang w:eastAsia="en-US"/>
        </w:rPr>
        <w:t>Торцевание – плоскостное «Кораблик»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 </w:t>
      </w:r>
      <w:r w:rsidRPr="00BC0208">
        <w:rPr>
          <w:rFonts w:eastAsiaTheme="minorHAnsi"/>
          <w:sz w:val="28"/>
          <w:szCs w:val="28"/>
          <w:lang w:eastAsia="en-US"/>
        </w:rPr>
        <w:t>Торцевание объемное – из салфеток «Львенок»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 </w:t>
      </w:r>
      <w:r w:rsidRPr="00BC0208">
        <w:rPr>
          <w:rFonts w:eastAsiaTheme="minorHAnsi"/>
          <w:sz w:val="28"/>
          <w:szCs w:val="28"/>
          <w:lang w:eastAsia="en-US"/>
        </w:rPr>
        <w:t>Плоскостная модель с кнопочным креплением   «Сова»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</w:t>
      </w:r>
      <w:r w:rsidRPr="00BC0208">
        <w:rPr>
          <w:rFonts w:eastAsiaTheme="minorHAnsi"/>
          <w:sz w:val="28"/>
          <w:szCs w:val="28"/>
          <w:lang w:eastAsia="en-US"/>
        </w:rPr>
        <w:t>Плоскостная модель с кнопочным креплением   «Львенок с книгой»</w:t>
      </w:r>
    </w:p>
    <w:p w:rsidR="001D50EE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6.</w:t>
      </w:r>
      <w:r w:rsidRPr="00BC0208">
        <w:rPr>
          <w:rFonts w:eastAsiaTheme="minorHAnsi"/>
          <w:sz w:val="28"/>
          <w:szCs w:val="28"/>
          <w:lang w:eastAsia="en-US"/>
        </w:rPr>
        <w:t xml:space="preserve">Плоскостная модель с кнопочным креплением   «Избушка на курьих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ножках»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7.</w:t>
      </w:r>
      <w:r w:rsidRPr="00BC0208">
        <w:rPr>
          <w:rFonts w:eastAsiaTheme="minorHAnsi"/>
          <w:sz w:val="28"/>
          <w:szCs w:val="28"/>
          <w:lang w:eastAsia="en-US"/>
        </w:rPr>
        <w:t>Плоскостная модель с кнопочным креплением   «Кот Ученый»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8. </w:t>
      </w:r>
      <w:r w:rsidRPr="00BC0208">
        <w:rPr>
          <w:rFonts w:eastAsiaTheme="minorHAnsi"/>
          <w:sz w:val="28"/>
          <w:szCs w:val="28"/>
          <w:lang w:eastAsia="en-US"/>
        </w:rPr>
        <w:t>Плоскостная модель с щелевым креплением   «Василиса Премудрая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9. </w:t>
      </w:r>
      <w:r w:rsidRPr="00BC0208">
        <w:rPr>
          <w:rFonts w:eastAsiaTheme="minorHAnsi"/>
          <w:sz w:val="28"/>
          <w:szCs w:val="28"/>
          <w:lang w:eastAsia="en-US"/>
        </w:rPr>
        <w:t>Плоскостная модель с щелевым креплением   «Улитка»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10. </w:t>
      </w:r>
      <w:r w:rsidRPr="00BC0208">
        <w:rPr>
          <w:rFonts w:eastAsiaTheme="minorHAnsi"/>
          <w:sz w:val="28"/>
          <w:szCs w:val="28"/>
          <w:lang w:eastAsia="en-US"/>
        </w:rPr>
        <w:t>Плоскостная модель с щелевым креплением   «Самолет»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11. </w:t>
      </w:r>
      <w:r w:rsidRPr="00BC0208">
        <w:rPr>
          <w:rFonts w:eastAsiaTheme="minorHAnsi"/>
          <w:sz w:val="28"/>
          <w:szCs w:val="28"/>
          <w:lang w:eastAsia="en-US"/>
        </w:rPr>
        <w:t>Плоскостная модель с щелевым креплением   «Мышонок ученик»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12. </w:t>
      </w:r>
      <w:r w:rsidRPr="00BC0208">
        <w:rPr>
          <w:rFonts w:eastAsiaTheme="minorHAnsi"/>
          <w:sz w:val="28"/>
          <w:szCs w:val="28"/>
          <w:lang w:eastAsia="en-US"/>
        </w:rPr>
        <w:t>Читаем чертежи: изготовление моделей при помощи развертки «Грузовик»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13.</w:t>
      </w:r>
      <w:r w:rsidRPr="00BC0208">
        <w:rPr>
          <w:rFonts w:eastAsiaTheme="minorHAnsi"/>
          <w:sz w:val="28"/>
          <w:szCs w:val="28"/>
          <w:lang w:eastAsia="en-US"/>
        </w:rPr>
        <w:t>Читаем чертежи: изготовление моделей при помощи развертки «Цыпленок»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14.</w:t>
      </w:r>
      <w:r w:rsidRPr="00BC0208">
        <w:rPr>
          <w:rFonts w:eastAsiaTheme="minorHAnsi"/>
          <w:sz w:val="28"/>
          <w:szCs w:val="28"/>
          <w:lang w:eastAsia="en-US"/>
        </w:rPr>
        <w:t>Читаем чертежи: изготовление моделей при помощи развертки «Медвежата»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15.</w:t>
      </w:r>
      <w:r w:rsidRPr="00BC0208">
        <w:rPr>
          <w:rFonts w:eastAsiaTheme="minorHAnsi"/>
          <w:sz w:val="28"/>
          <w:szCs w:val="28"/>
          <w:lang w:eastAsia="en-US"/>
        </w:rPr>
        <w:t>Читаем чертежи: изготовление моделей при помощи развертки « Сова»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16.</w:t>
      </w:r>
      <w:r w:rsidRPr="00BC0208">
        <w:rPr>
          <w:rFonts w:eastAsiaTheme="minorHAnsi"/>
          <w:sz w:val="28"/>
          <w:szCs w:val="28"/>
          <w:lang w:eastAsia="en-US"/>
        </w:rPr>
        <w:t>Читаем чертежи: изготовление моделей при помощи развертки. «Собака»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17.</w:t>
      </w:r>
      <w:r w:rsidRPr="00BC0208">
        <w:rPr>
          <w:rFonts w:eastAsiaTheme="minorHAnsi"/>
          <w:sz w:val="28"/>
          <w:szCs w:val="28"/>
          <w:lang w:eastAsia="en-US"/>
        </w:rPr>
        <w:t>Читаем чертежи: изготовление моделей при помощи развертки. «Лев»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18.</w:t>
      </w:r>
      <w:r w:rsidRPr="00BC0208">
        <w:rPr>
          <w:rFonts w:eastAsiaTheme="minorHAnsi"/>
          <w:sz w:val="28"/>
          <w:szCs w:val="28"/>
          <w:lang w:eastAsia="en-US"/>
        </w:rPr>
        <w:t>Читаем чертежи: изготовление моделей при помощи развертки. «Робот»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19.</w:t>
      </w:r>
      <w:r w:rsidRPr="00BC0208">
        <w:rPr>
          <w:rFonts w:eastAsiaTheme="minorHAnsi"/>
          <w:sz w:val="28"/>
          <w:szCs w:val="28"/>
          <w:lang w:eastAsia="en-US"/>
        </w:rPr>
        <w:t xml:space="preserve">Читаем чертежи: изготовление моделей при помощи развертки. «Шагающий Робот» 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20.Г</w:t>
      </w:r>
      <w:r w:rsidRPr="00BC0208">
        <w:rPr>
          <w:rFonts w:eastAsiaTheme="minorHAnsi"/>
          <w:sz w:val="28"/>
          <w:szCs w:val="28"/>
          <w:lang w:eastAsia="en-US"/>
        </w:rPr>
        <w:t>еометрическ</w:t>
      </w:r>
      <w:r>
        <w:rPr>
          <w:rFonts w:eastAsiaTheme="minorHAnsi"/>
          <w:sz w:val="28"/>
          <w:szCs w:val="28"/>
          <w:lang w:eastAsia="en-US"/>
        </w:rPr>
        <w:t>ая</w:t>
      </w:r>
      <w:r w:rsidRPr="00BC0208">
        <w:rPr>
          <w:rFonts w:eastAsiaTheme="minorHAnsi"/>
          <w:sz w:val="28"/>
          <w:szCs w:val="28"/>
          <w:lang w:eastAsia="en-US"/>
        </w:rPr>
        <w:t xml:space="preserve"> фигур</w:t>
      </w:r>
      <w:r>
        <w:rPr>
          <w:rFonts w:eastAsiaTheme="minorHAnsi"/>
          <w:sz w:val="28"/>
          <w:szCs w:val="28"/>
          <w:lang w:eastAsia="en-US"/>
        </w:rPr>
        <w:t>а</w:t>
      </w:r>
      <w:r w:rsidRPr="00BC0208">
        <w:rPr>
          <w:rFonts w:eastAsiaTheme="minorHAnsi"/>
          <w:sz w:val="28"/>
          <w:szCs w:val="28"/>
          <w:lang w:eastAsia="en-US"/>
        </w:rPr>
        <w:t xml:space="preserve"> куб по развертке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21.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-«Кот»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22.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-«Собака»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23.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«Автобус»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24.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«Грузовик -ЗИЛ»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25.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«Овечка»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26.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Машина № 1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27.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«Лисичка»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28.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Машина № 2</w:t>
      </w:r>
    </w:p>
    <w:p w:rsidR="001D50EE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29.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«Смешарики» -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Нюша, Лосяш, Крош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30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Машина № 3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31.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«Жираф»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32.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Машина №4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33.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«Дракончик</w:t>
      </w:r>
    </w:p>
    <w:p w:rsidR="001D50EE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34. </w:t>
      </w:r>
      <w:r w:rsidRPr="00BC0208">
        <w:rPr>
          <w:rFonts w:eastAsiaTheme="minorHAnsi"/>
          <w:sz w:val="28"/>
          <w:szCs w:val="28"/>
          <w:lang w:eastAsia="en-US"/>
        </w:rPr>
        <w:t xml:space="preserve">Изготовление модели в основе которой лежит «Куб»  «Заяц с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двигающимися ушками»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35. </w:t>
      </w:r>
      <w:r w:rsidRPr="00BC0208">
        <w:rPr>
          <w:rFonts w:eastAsiaTheme="minorHAnsi"/>
          <w:sz w:val="28"/>
          <w:szCs w:val="28"/>
          <w:lang w:eastAsia="en-US"/>
        </w:rPr>
        <w:t>Изготовление модели в основе которой лежит «Куб»  «Розовый заяц»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36. </w:t>
      </w:r>
      <w:r w:rsidRPr="00BC0208">
        <w:rPr>
          <w:rFonts w:eastAsiaTheme="minorHAnsi"/>
          <w:sz w:val="28"/>
          <w:szCs w:val="28"/>
          <w:lang w:eastAsia="en-US"/>
        </w:rPr>
        <w:t>Изготовление  архитектурных сооружений, в основе которых лежит геометрическая фигура «куб», «параллелепипед».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для Тани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 -гномика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Деревенский домик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маленьких человечков</w:t>
      </w:r>
    </w:p>
    <w:p w:rsidR="001D50EE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«Ветряная мельница.» 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 xml:space="preserve">«Сторожевая башня».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«Времена года»   -Зима, Весна, Лето, Осень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37. </w:t>
      </w:r>
      <w:r w:rsidRPr="00BC0208">
        <w:rPr>
          <w:rFonts w:eastAsiaTheme="minorHAnsi"/>
          <w:sz w:val="28"/>
          <w:szCs w:val="28"/>
          <w:lang w:eastAsia="en-US"/>
        </w:rPr>
        <w:t>Предметное торцевание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38. </w:t>
      </w:r>
      <w:r w:rsidRPr="00BC0208">
        <w:rPr>
          <w:rFonts w:eastAsiaTheme="minorHAnsi"/>
          <w:sz w:val="28"/>
          <w:szCs w:val="28"/>
          <w:lang w:eastAsia="en-US"/>
        </w:rPr>
        <w:t>Сюжетное торцевание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39. </w:t>
      </w:r>
      <w:r w:rsidRPr="00BC0208">
        <w:rPr>
          <w:rFonts w:eastAsiaTheme="minorHAnsi"/>
          <w:sz w:val="28"/>
          <w:szCs w:val="28"/>
          <w:lang w:eastAsia="en-US"/>
        </w:rPr>
        <w:t>Декупаж тарелок, чашек</w:t>
      </w:r>
    </w:p>
    <w:p w:rsidR="001D50EE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40. </w:t>
      </w:r>
      <w:r w:rsidRPr="00BC0208">
        <w:rPr>
          <w:rFonts w:eastAsiaTheme="minorHAnsi"/>
          <w:sz w:val="28"/>
          <w:szCs w:val="28"/>
          <w:lang w:eastAsia="en-US"/>
        </w:rPr>
        <w:t xml:space="preserve">Изготовление моделей в основе которых лежат геометрические фигуры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«Куб», «Параллелепипед»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Карандашница «Дракончик»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Карандашница «Жираф»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Карандашница «Лев»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41. </w:t>
      </w:r>
      <w:r w:rsidRPr="00BC0208">
        <w:rPr>
          <w:rFonts w:eastAsiaTheme="minorHAnsi"/>
          <w:sz w:val="28"/>
          <w:szCs w:val="28"/>
          <w:lang w:eastAsia="en-US"/>
        </w:rPr>
        <w:t>«Кухонная мебель»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42. </w:t>
      </w:r>
      <w:r w:rsidRPr="00BC0208">
        <w:rPr>
          <w:rFonts w:eastAsiaTheme="minorHAnsi"/>
          <w:sz w:val="28"/>
          <w:szCs w:val="28"/>
          <w:lang w:eastAsia="en-US"/>
        </w:rPr>
        <w:t>«Камин»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43. </w:t>
      </w:r>
      <w:r w:rsidRPr="00BC0208">
        <w:rPr>
          <w:rFonts w:eastAsiaTheme="minorHAnsi"/>
          <w:sz w:val="28"/>
          <w:szCs w:val="28"/>
          <w:lang w:eastAsia="en-US"/>
        </w:rPr>
        <w:t>«Мебель для гостиной»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44. </w:t>
      </w:r>
      <w:r w:rsidRPr="00BC0208">
        <w:rPr>
          <w:rFonts w:eastAsiaTheme="minorHAnsi"/>
          <w:sz w:val="28"/>
          <w:szCs w:val="28"/>
          <w:lang w:eastAsia="en-US"/>
        </w:rPr>
        <w:t>Сюрпризная коробочка «Собачка»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45. </w:t>
      </w:r>
      <w:r w:rsidRPr="00BC0208">
        <w:rPr>
          <w:rFonts w:eastAsiaTheme="minorHAnsi"/>
          <w:sz w:val="28"/>
          <w:szCs w:val="28"/>
          <w:lang w:eastAsia="en-US"/>
        </w:rPr>
        <w:t>«Скворечник»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46. </w:t>
      </w:r>
      <w:r w:rsidRPr="00BC0208">
        <w:rPr>
          <w:rFonts w:eastAsiaTheme="minorHAnsi"/>
          <w:sz w:val="28"/>
          <w:szCs w:val="28"/>
          <w:lang w:eastAsia="en-US"/>
        </w:rPr>
        <w:t>«Сова»</w:t>
      </w:r>
    </w:p>
    <w:p w:rsidR="001D50EE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47. </w:t>
      </w:r>
      <w:r w:rsidRPr="00BC0208">
        <w:rPr>
          <w:rFonts w:eastAsiaTheme="minorHAnsi"/>
          <w:sz w:val="28"/>
          <w:szCs w:val="28"/>
          <w:lang w:eastAsia="en-US"/>
        </w:rPr>
        <w:t xml:space="preserve">Изготовление развертки геометрической фигуры «призма» по  данным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размерам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48. </w:t>
      </w:r>
      <w:r w:rsidRPr="00BC0208">
        <w:rPr>
          <w:rFonts w:eastAsiaTheme="minorHAnsi"/>
          <w:sz w:val="28"/>
          <w:szCs w:val="28"/>
          <w:lang w:eastAsia="en-US"/>
        </w:rPr>
        <w:t xml:space="preserve">Изготовление моделей в основе которых лежит </w:t>
      </w:r>
      <w:r>
        <w:rPr>
          <w:rFonts w:eastAsiaTheme="minorHAnsi"/>
          <w:sz w:val="28"/>
          <w:szCs w:val="28"/>
          <w:lang w:eastAsia="en-US"/>
        </w:rPr>
        <w:t>геометрическая фигура «призма». :</w:t>
      </w:r>
      <w:r w:rsidRPr="00BC0208">
        <w:rPr>
          <w:rFonts w:eastAsiaTheme="minorHAnsi"/>
          <w:sz w:val="28"/>
          <w:szCs w:val="28"/>
          <w:lang w:eastAsia="en-US"/>
        </w:rPr>
        <w:t>«Попугай»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«Петушок»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Шкатулка –кусочек торта»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«Сюрпризная коробочка с бабочкой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«Корзинка»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«Рыбка»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lastRenderedPageBreak/>
        <w:t>«Винни –Пух»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49. </w:t>
      </w:r>
      <w:r w:rsidRPr="00BC0208">
        <w:rPr>
          <w:rFonts w:eastAsiaTheme="minorHAnsi"/>
          <w:sz w:val="28"/>
          <w:szCs w:val="28"/>
          <w:lang w:eastAsia="en-US"/>
        </w:rPr>
        <w:t>Изготовление развертки геометрической фигуры «конус»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Изготовление моделей в основе которых лежит геометрическая фигура «конус»</w:t>
      </w:r>
      <w:r>
        <w:rPr>
          <w:rFonts w:eastAsiaTheme="minorHAnsi"/>
          <w:sz w:val="28"/>
          <w:szCs w:val="28"/>
          <w:lang w:eastAsia="en-US"/>
        </w:rPr>
        <w:t xml:space="preserve"> :</w:t>
      </w:r>
      <w:r w:rsidRPr="00BC0208">
        <w:rPr>
          <w:rFonts w:eastAsiaTheme="minorHAnsi"/>
          <w:sz w:val="28"/>
          <w:szCs w:val="28"/>
          <w:lang w:eastAsia="en-US"/>
        </w:rPr>
        <w:t>«Снеговик»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 xml:space="preserve">Герои сказки «Колобок» - Дед 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«Колобок – Бабка»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«Колобок – Медведь»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«Колобок – Волк»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«Колобок  -Заяц»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«Колобок – Лиса»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«Колобок – Колобок»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50. </w:t>
      </w:r>
      <w:r w:rsidRPr="00BC0208">
        <w:rPr>
          <w:rFonts w:eastAsiaTheme="minorHAnsi"/>
          <w:sz w:val="28"/>
          <w:szCs w:val="28"/>
          <w:lang w:eastAsia="en-US"/>
        </w:rPr>
        <w:t>Изготовление  моделей архитектурных сооружений из бумажных трубочек.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51. </w:t>
      </w:r>
      <w:r w:rsidRPr="00BC0208">
        <w:rPr>
          <w:rFonts w:eastAsiaTheme="minorHAnsi"/>
          <w:sz w:val="28"/>
          <w:szCs w:val="28"/>
          <w:lang w:eastAsia="en-US"/>
        </w:rPr>
        <w:t>Изготовление  моделей архитектурных сооружений из спичек</w:t>
      </w:r>
    </w:p>
    <w:p w:rsidR="001D50EE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52. </w:t>
      </w:r>
      <w:r w:rsidRPr="00BC0208">
        <w:rPr>
          <w:rFonts w:eastAsiaTheme="minorHAnsi"/>
          <w:sz w:val="28"/>
          <w:szCs w:val="28"/>
          <w:lang w:eastAsia="en-US"/>
        </w:rPr>
        <w:t xml:space="preserve">Изготовление  моделей архитектурных сооружений по разверткам и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Чертежам :  </w:t>
      </w:r>
      <w:r w:rsidRPr="00BC0208">
        <w:rPr>
          <w:rFonts w:eastAsiaTheme="minorHAnsi"/>
          <w:sz w:val="28"/>
          <w:szCs w:val="28"/>
          <w:lang w:eastAsia="en-US"/>
        </w:rPr>
        <w:t>«Домик для куклы»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«Домик гномика»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. Теремок  «Домик для мышки»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для лягушки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для петушка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для зайца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«Домик для жирафа.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53.</w:t>
      </w:r>
      <w:r w:rsidRPr="00BC0208">
        <w:rPr>
          <w:rFonts w:eastAsiaTheme="minorHAnsi"/>
          <w:sz w:val="28"/>
          <w:szCs w:val="28"/>
          <w:lang w:eastAsia="en-US"/>
        </w:rPr>
        <w:t>Масштаб</w:t>
      </w:r>
      <w:r>
        <w:rPr>
          <w:rFonts w:eastAsiaTheme="minorHAnsi"/>
          <w:sz w:val="28"/>
          <w:szCs w:val="28"/>
          <w:lang w:eastAsia="en-US"/>
        </w:rPr>
        <w:t>ирование:</w:t>
      </w:r>
      <w:r w:rsidRPr="00BC0208">
        <w:rPr>
          <w:rFonts w:eastAsiaTheme="minorHAnsi"/>
          <w:sz w:val="28"/>
          <w:szCs w:val="28"/>
          <w:lang w:eastAsia="en-US"/>
        </w:rPr>
        <w:t>Домик для жирафа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Деревенский домик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Дачный домик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с верандой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Домик с верандой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Дом для моей семьи</w:t>
      </w:r>
    </w:p>
    <w:p w:rsidR="001D50EE" w:rsidRPr="00B5414B" w:rsidRDefault="001D50EE" w:rsidP="001D50EE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«День матери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«Новый год» «Снеговик»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«Новый год». « Дед Мороз на машине»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«Новый год»  «Новогодние маски»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Промежуточная диагностика –«Новогодняя игрушка»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«Новый год»  «Дед Мороз»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lastRenderedPageBreak/>
        <w:t>ТМ Изготовление поздравительных открыток, сувениров к празднику «Новый год». Гирлянда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«Новый год».Сувенир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«23 февраля»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«23 февраля»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поздравительных открыток, сувениров к празднику «8 марта»</w:t>
      </w:r>
    </w:p>
    <w:p w:rsidR="001D50EE" w:rsidRPr="00B5414B" w:rsidRDefault="001D50EE" w:rsidP="001D50EE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сувенира к празднику «8 марта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   Изготовление поздравительных открыток, сувениров к празднику «9 мая»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Изготовление поздравительной открытки ко «Дню матери»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«Фантазия»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 xml:space="preserve">ТМ Арт – подарки «Новогодний барельеф». </w:t>
      </w:r>
    </w:p>
    <w:p w:rsidR="001D50EE" w:rsidRPr="00BC0208" w:rsidRDefault="001D50EE" w:rsidP="001D50E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>ТМ  Арт –подарки « Весенний барельеф»</w:t>
      </w:r>
    </w:p>
    <w:p w:rsidR="001D50EE" w:rsidRPr="005972BA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5972BA">
        <w:rPr>
          <w:rFonts w:eastAsiaTheme="minorHAnsi"/>
          <w:sz w:val="28"/>
          <w:szCs w:val="28"/>
          <w:lang w:eastAsia="en-US"/>
        </w:rPr>
        <w:t>54.техники декоративно прикладного искусства:</w:t>
      </w:r>
    </w:p>
    <w:p w:rsidR="001D50EE" w:rsidRPr="005972BA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5972BA">
        <w:rPr>
          <w:rFonts w:eastAsiaTheme="minorHAnsi"/>
          <w:sz w:val="28"/>
          <w:szCs w:val="28"/>
          <w:lang w:eastAsia="en-US"/>
        </w:rPr>
        <w:t>Айрис –фолдинг</w:t>
      </w:r>
    </w:p>
    <w:p w:rsidR="001D50EE" w:rsidRPr="005972BA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5972BA">
        <w:rPr>
          <w:rFonts w:eastAsiaTheme="minorHAnsi"/>
          <w:sz w:val="28"/>
          <w:szCs w:val="28"/>
          <w:lang w:eastAsia="en-US"/>
        </w:rPr>
        <w:t>Папье –маше</w:t>
      </w:r>
    </w:p>
    <w:p w:rsidR="001D50EE" w:rsidRDefault="001D50EE" w:rsidP="001D50EE">
      <w:pPr>
        <w:rPr>
          <w:rFonts w:eastAsiaTheme="minorHAnsi"/>
          <w:sz w:val="28"/>
          <w:szCs w:val="28"/>
          <w:lang w:eastAsia="en-US"/>
        </w:rPr>
      </w:pPr>
      <w:r w:rsidRPr="005972BA">
        <w:rPr>
          <w:rFonts w:eastAsiaTheme="minorHAnsi"/>
          <w:sz w:val="28"/>
          <w:szCs w:val="28"/>
          <w:lang w:eastAsia="en-US"/>
        </w:rPr>
        <w:t>Квиллинг</w:t>
      </w:r>
    </w:p>
    <w:p w:rsidR="001D50EE" w:rsidRDefault="001D50EE" w:rsidP="001D50EE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55.развертки геометрических фигур: пирамида, цилиндр </w:t>
      </w:r>
    </w:p>
    <w:p w:rsidR="001D50EE" w:rsidRDefault="001D50EE" w:rsidP="001D50EE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 развертки моделей на их основе.</w:t>
      </w:r>
    </w:p>
    <w:p w:rsidR="001D50EE" w:rsidRPr="005A227C" w:rsidRDefault="001D50EE" w:rsidP="001D50EE">
      <w:pPr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56.</w:t>
      </w:r>
      <w:r w:rsidRPr="005972BA">
        <w:rPr>
          <w:sz w:val="28"/>
          <w:szCs w:val="28"/>
        </w:rPr>
        <w:t xml:space="preserve"> </w:t>
      </w:r>
      <w:r w:rsidRPr="005A227C">
        <w:rPr>
          <w:sz w:val="28"/>
          <w:szCs w:val="28"/>
        </w:rPr>
        <w:t xml:space="preserve">Изготовление  моделей архитектурных сооружений по технологической карте. </w:t>
      </w:r>
    </w:p>
    <w:p w:rsidR="001D50EE" w:rsidRDefault="001D50EE" w:rsidP="001D50EE">
      <w:pPr>
        <w:rPr>
          <w:sz w:val="28"/>
          <w:szCs w:val="28"/>
        </w:rPr>
      </w:pPr>
      <w:r w:rsidRPr="005A227C">
        <w:rPr>
          <w:sz w:val="28"/>
          <w:szCs w:val="28"/>
        </w:rPr>
        <w:t>«Замки с секретом» -чертежи</w:t>
      </w:r>
    </w:p>
    <w:p w:rsidR="001D50EE" w:rsidRDefault="001D50EE" w:rsidP="001D50EE">
      <w:pPr>
        <w:rPr>
          <w:sz w:val="28"/>
          <w:szCs w:val="28"/>
        </w:rPr>
      </w:pPr>
      <w:r>
        <w:rPr>
          <w:sz w:val="28"/>
          <w:szCs w:val="28"/>
        </w:rPr>
        <w:t>Дом –календарь</w:t>
      </w:r>
    </w:p>
    <w:p w:rsidR="001D50EE" w:rsidRDefault="001D50EE" w:rsidP="001D50EE">
      <w:pPr>
        <w:rPr>
          <w:sz w:val="28"/>
          <w:szCs w:val="28"/>
        </w:rPr>
      </w:pPr>
      <w:r>
        <w:rPr>
          <w:sz w:val="28"/>
          <w:szCs w:val="28"/>
        </w:rPr>
        <w:t>57.</w:t>
      </w:r>
      <w:r w:rsidRPr="001751CF">
        <w:rPr>
          <w:sz w:val="28"/>
          <w:szCs w:val="28"/>
        </w:rPr>
        <w:t xml:space="preserve"> </w:t>
      </w:r>
      <w:r>
        <w:rPr>
          <w:sz w:val="28"/>
          <w:szCs w:val="28"/>
        </w:rPr>
        <w:t>Чертежи</w:t>
      </w:r>
      <w:r w:rsidRPr="005A227C">
        <w:rPr>
          <w:sz w:val="28"/>
          <w:szCs w:val="28"/>
        </w:rPr>
        <w:t xml:space="preserve"> геометрических фигур нестандартных форм</w:t>
      </w:r>
    </w:p>
    <w:p w:rsidR="001D50EE" w:rsidRPr="005972BA" w:rsidRDefault="001D50EE" w:rsidP="001D50EE">
      <w:pPr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Для изготовления архитектуры будующего,</w:t>
      </w:r>
    </w:p>
    <w:p w:rsidR="001D50EE" w:rsidRPr="005972BA" w:rsidRDefault="001D50EE" w:rsidP="001D50EE">
      <w:pPr>
        <w:rPr>
          <w:rFonts w:eastAsiaTheme="minorHAnsi"/>
          <w:sz w:val="28"/>
          <w:szCs w:val="28"/>
          <w:lang w:eastAsia="en-US"/>
        </w:rPr>
      </w:pPr>
    </w:p>
    <w:p w:rsidR="001D50EE" w:rsidRDefault="001D50EE" w:rsidP="001D50EE">
      <w:pPr>
        <w:jc w:val="center"/>
        <w:rPr>
          <w:b/>
          <w:sz w:val="36"/>
          <w:szCs w:val="36"/>
        </w:rPr>
      </w:pPr>
    </w:p>
    <w:p w:rsidR="001D50EE" w:rsidRDefault="001D50EE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1D50EE" w:rsidRDefault="001D50EE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1D50EE" w:rsidRDefault="001D50EE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1D50EE" w:rsidRDefault="001D50EE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1D50EE" w:rsidRDefault="001D50EE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9E5A66" w:rsidRDefault="009E5A66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9E5A66" w:rsidRDefault="009E5A66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9E5A66" w:rsidRDefault="009E5A66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9E5A66" w:rsidRDefault="009E5A66" w:rsidP="009E5A6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Воспитательный блок.</w:t>
      </w:r>
    </w:p>
    <w:p w:rsidR="009E5A66" w:rsidRDefault="009E5A66" w:rsidP="009E5A66">
      <w:pPr>
        <w:rPr>
          <w:b/>
          <w:bCs/>
          <w:sz w:val="36"/>
          <w:szCs w:val="36"/>
        </w:rPr>
      </w:pP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Развитие «духовной множественности» нации, воспитание людей по-разному талантливых и хороших во многом зависит от содержания воспитания, т.е. от того, что воспитание предлагает ребенку в качестве предметов познания, размышления, преобразовательной деятельности, общения, переживания, преодоления,  достижения.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В связи с этим, здесь представлены  важные компоненты содержания современного воспитания: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 xml:space="preserve">Интернализация детьми универсальных общечеловеческих ценностей, осмысление единства человеческого рода и себя как его неповторимой части; сохранение совокупного духовного опыта человечества; диалог между различными культурами и народами; уважение к человеческой жизни, осознание ее неприкосновенности; ответственность перед будущими поколениями; свобода, братство, равенство, человечность и др. (мировоззренческий компонент содержания воспитания); 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Овладение детьми основными сферами жизнедеятельности современного человека, гуманизирующими личность и отношения между людьми: художественное и техническое творчество; забота о здоровье и жилье; охрана природы и среды обитания; общение с родителями  и друзьями; совместные экскурсии, участие в воспитании младших братьев и сестер, оказание им помощи и повседневного внимания и др.;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Освоение материальных и духовных ценностей общечеловеческой и национальной культуры: художественных, научных, технических, нравственных путем ознакомления, их охраны, возрождения, воспроизводства в творческих видах деятельности;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Формирование опыта гражданского поведения: участие в гражданских делах, проявление гражданский чувств, в том числе в ситуациях риска, противодействия к аморальным явлениям, отстаивание прав человека и др.;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Накопление опыта проживания эмоционально-насыщенных ситуаций гуманного поведения: организация детьми актов милосердия, проявления заботы о близких и дальних, терпимости, уважения к правам и достоинству других людей и др.;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Овладение детьми ситуации реальной ответственности, самостоятельности: принятие решений, свободный выбор поступков, способов саморегуляции поведения во всех сферах жизнедеятельности;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Самовоспитание и самооценка: рефлексия по поводу совершенного, осуществление самоанализа и самооценки, проектирование поведения, овладение способами самосовершенствования, психокоррекции и др.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 xml:space="preserve">Реализация базового содержания воспитания теснейшим образом связана с гуманизацией образования. Повышением в образовании роли философских, человеческих, психологических, исторических, культурологических и других гуманитарных знаний, назначение которых – ввести ребенка в мир человека, его жизненных проблем, помочь осознать себя как личность и </w:t>
      </w:r>
      <w:r w:rsidRPr="00592A43">
        <w:rPr>
          <w:bCs/>
          <w:sz w:val="28"/>
          <w:szCs w:val="28"/>
        </w:rPr>
        <w:lastRenderedPageBreak/>
        <w:t>индивидуальность, понять свою связь с другими людьми, природой, обществом, культурой, научить жизнетворчеству, созиданию себя как человека культуры.</w:t>
      </w:r>
    </w:p>
    <w:p w:rsidR="009E5A66" w:rsidRDefault="009E5A66" w:rsidP="009E5A66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 xml:space="preserve"> Таким образом, ориентация на принцип гуманизации предполагает разработку не определение такого содержания воспитания, которое гарантирует развитие активно-творческих возможностей человека, его интеллектуально- нравственной свободы.</w:t>
      </w:r>
    </w:p>
    <w:p w:rsidR="009E5A66" w:rsidRPr="00592A43" w:rsidRDefault="009E5A66" w:rsidP="009E5A66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</w:p>
    <w:p w:rsidR="009E5A66" w:rsidRDefault="009E5A66" w:rsidP="009E5A6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План воспитательной работы 2022 -2023 уч.год</w:t>
      </w:r>
    </w:p>
    <w:p w:rsidR="009E5A66" w:rsidRDefault="009E5A66" w:rsidP="009E5A66">
      <w:pPr>
        <w:rPr>
          <w:b/>
          <w:bCs/>
          <w:sz w:val="36"/>
          <w:szCs w:val="36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5326"/>
        <w:gridCol w:w="2126"/>
        <w:gridCol w:w="1241"/>
      </w:tblGrid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№</w:t>
            </w:r>
          </w:p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п\п</w:t>
            </w:r>
          </w:p>
        </w:tc>
        <w:tc>
          <w:tcPr>
            <w:tcW w:w="5326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Тема мероприятия</w:t>
            </w:r>
          </w:p>
        </w:tc>
        <w:tc>
          <w:tcPr>
            <w:tcW w:w="2126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сроки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примечание</w:t>
            </w: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592A43" w:rsidRDefault="009E5A66" w:rsidP="006919B6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 w:rsidRPr="00592A43">
              <w:rPr>
                <w:b/>
                <w:sz w:val="28"/>
                <w:szCs w:val="28"/>
              </w:rPr>
              <w:t>Тематика бесед для проведения в объединениях:</w:t>
            </w:r>
          </w:p>
        </w:tc>
        <w:tc>
          <w:tcPr>
            <w:tcW w:w="2126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592A43" w:rsidRDefault="009E5A66" w:rsidP="006919B6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 w:rsidRPr="00705811">
              <w:rPr>
                <w:color w:val="000000" w:themeColor="text1"/>
                <w:sz w:val="28"/>
                <w:szCs w:val="28"/>
              </w:rPr>
              <w:t>День Знаний.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01.09 -09.09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05811">
              <w:rPr>
                <w:color w:val="000000" w:themeColor="text1"/>
                <w:sz w:val="28"/>
                <w:szCs w:val="28"/>
              </w:rPr>
              <w:t>Государственная символика России.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01.09 -09.09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color w:val="000000" w:themeColor="text1"/>
                <w:sz w:val="28"/>
                <w:szCs w:val="28"/>
              </w:rPr>
            </w:pPr>
            <w:r w:rsidRPr="00705811">
              <w:rPr>
                <w:color w:val="000000" w:themeColor="text1"/>
                <w:sz w:val="28"/>
                <w:szCs w:val="28"/>
              </w:rPr>
              <w:t>13.09   День образования Ростовской обл.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01.09 -09.09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05811">
              <w:rPr>
                <w:rFonts w:eastAsia="Calibri"/>
                <w:color w:val="000000" w:themeColor="text1"/>
                <w:sz w:val="28"/>
                <w:szCs w:val="28"/>
              </w:rPr>
              <w:t>28.10   День символов Ростовской обл.: флаг, герб, гимн.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27.10</w:t>
            </w:r>
          </w:p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28.10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05811">
              <w:rPr>
                <w:bCs/>
                <w:color w:val="000000" w:themeColor="text1"/>
                <w:sz w:val="28"/>
                <w:szCs w:val="28"/>
              </w:rPr>
              <w:t>2 ноября –День межнационального мира и согласия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 01.11 -03.11</w:t>
            </w:r>
          </w:p>
        </w:tc>
        <w:tc>
          <w:tcPr>
            <w:tcW w:w="1241" w:type="dxa"/>
          </w:tcPr>
          <w:p w:rsidR="009E5A66" w:rsidRPr="00283AC0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04 ноября - День народного единства.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01.11 -03.11</w:t>
            </w:r>
          </w:p>
        </w:tc>
        <w:tc>
          <w:tcPr>
            <w:tcW w:w="1241" w:type="dxa"/>
          </w:tcPr>
          <w:p w:rsidR="009E5A66" w:rsidRPr="00283AC0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27 ноября -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>День Матери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 22.11 -25 .11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592A43" w:rsidRDefault="009E5A66" w:rsidP="006919B6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12 декабря -День Конституции Российской Федерации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08.12</w:t>
            </w:r>
          </w:p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09.12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23 февраля - 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 xml:space="preserve">День </w:t>
            </w:r>
            <w:r>
              <w:rPr>
                <w:bCs/>
                <w:color w:val="000000" w:themeColor="text1"/>
                <w:sz w:val="28"/>
                <w:szCs w:val="28"/>
              </w:rPr>
              <w:t>защитника Отечества</w:t>
            </w:r>
          </w:p>
          <w:p w:rsidR="009E5A66" w:rsidRPr="006C5865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21.02</w:t>
            </w:r>
          </w:p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22.02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05811">
              <w:rPr>
                <w:bCs/>
                <w:color w:val="000000" w:themeColor="text1"/>
                <w:sz w:val="28"/>
                <w:szCs w:val="28"/>
              </w:rPr>
              <w:t>8 марта –</w:t>
            </w:r>
            <w:r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01.03 -07.03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05811">
              <w:rPr>
                <w:rFonts w:eastAsia="Calibri"/>
                <w:color w:val="000000" w:themeColor="text1"/>
                <w:sz w:val="28"/>
                <w:szCs w:val="28"/>
              </w:rPr>
              <w:t>21.03  –05.08 Дни защиты от экологической опасности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 21.03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705811" w:rsidRDefault="009E5A66" w:rsidP="006919B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07.04 –Всемирный день здоровья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06.04</w:t>
            </w:r>
          </w:p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07.04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Default="009E5A66" w:rsidP="006919B6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12.04 –День космонавтики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11.04</w:t>
            </w:r>
          </w:p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12.04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6C5865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05811">
              <w:rPr>
                <w:bCs/>
                <w:color w:val="000000" w:themeColor="text1"/>
                <w:sz w:val="28"/>
                <w:szCs w:val="28"/>
              </w:rPr>
              <w:t>1 Мая –день Мира и труда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26.04</w:t>
            </w:r>
          </w:p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27.04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5A66" w:rsidRPr="00592A43" w:rsidTr="006919B6">
        <w:tc>
          <w:tcPr>
            <w:tcW w:w="594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9E5A66" w:rsidRPr="007E71DB" w:rsidRDefault="009E5A66" w:rsidP="006919B6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>9 Мая –День Победы</w:t>
            </w:r>
          </w:p>
        </w:tc>
        <w:tc>
          <w:tcPr>
            <w:tcW w:w="2126" w:type="dxa"/>
          </w:tcPr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04.05</w:t>
            </w:r>
          </w:p>
          <w:p w:rsidR="009E5A66" w:rsidRPr="006C5865" w:rsidRDefault="009E5A66" w:rsidP="006919B6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05.05</w:t>
            </w:r>
          </w:p>
        </w:tc>
        <w:tc>
          <w:tcPr>
            <w:tcW w:w="1241" w:type="dxa"/>
          </w:tcPr>
          <w:p w:rsidR="009E5A66" w:rsidRPr="00592A43" w:rsidRDefault="009E5A66" w:rsidP="006919B6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5A66" w:rsidRDefault="009E5A66" w:rsidP="009E5A66">
      <w:pPr>
        <w:rPr>
          <w:b/>
          <w:bCs/>
          <w:sz w:val="36"/>
          <w:szCs w:val="36"/>
        </w:rPr>
      </w:pPr>
    </w:p>
    <w:p w:rsidR="009E5A66" w:rsidRDefault="009E5A66" w:rsidP="009E5A66">
      <w:pPr>
        <w:rPr>
          <w:b/>
          <w:bCs/>
          <w:sz w:val="36"/>
          <w:szCs w:val="36"/>
        </w:rPr>
      </w:pPr>
    </w:p>
    <w:p w:rsidR="009E5A66" w:rsidRDefault="009E5A66" w:rsidP="009E5A66">
      <w:pPr>
        <w:rPr>
          <w:b/>
          <w:bCs/>
          <w:sz w:val="36"/>
          <w:szCs w:val="36"/>
        </w:rPr>
      </w:pPr>
    </w:p>
    <w:p w:rsidR="009E5A66" w:rsidRDefault="009E5A66" w:rsidP="001D50EE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</w:p>
    <w:p w:rsidR="001D50EE" w:rsidRPr="00B5414B" w:rsidRDefault="001D50EE" w:rsidP="001D50EE">
      <w:pPr>
        <w:spacing w:after="200" w:line="276" w:lineRule="auto"/>
        <w:rPr>
          <w:b/>
          <w:sz w:val="28"/>
          <w:szCs w:val="28"/>
        </w:rPr>
        <w:sectPr w:rsidR="001D50EE" w:rsidRPr="00B5414B" w:rsidSect="00B923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D50EE" w:rsidRPr="001572EC" w:rsidRDefault="001D50EE" w:rsidP="001D50EE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Список литературы.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b/>
          <w:sz w:val="28"/>
          <w:szCs w:val="28"/>
        </w:rPr>
        <w:t>Литература</w:t>
      </w:r>
      <w:r w:rsidRPr="006D5FC3">
        <w:rPr>
          <w:sz w:val="28"/>
          <w:szCs w:val="28"/>
        </w:rPr>
        <w:t xml:space="preserve"> для педагога: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1.</w:t>
      </w:r>
      <w:r w:rsidRPr="006D5FC3">
        <w:rPr>
          <w:sz w:val="28"/>
          <w:szCs w:val="28"/>
        </w:rPr>
        <w:tab/>
        <w:t>Алексеевская Н. Волшебные ножницы. — М.: Лист, 1998.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2.</w:t>
      </w:r>
      <w:r w:rsidRPr="006D5FC3">
        <w:rPr>
          <w:sz w:val="28"/>
          <w:szCs w:val="28"/>
        </w:rPr>
        <w:tab/>
        <w:t>Амоков В.Б. Искусство аппликации. — М.: Школьная пресса,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3.</w:t>
      </w:r>
      <w:r w:rsidRPr="006D5FC3">
        <w:rPr>
          <w:sz w:val="28"/>
          <w:szCs w:val="28"/>
        </w:rPr>
        <w:tab/>
        <w:t>Афонькин С., Афонькина Е. Уроки оригами в школе и дома. — М.: Рольф Аким, 1999.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4.</w:t>
      </w:r>
      <w:r w:rsidRPr="006D5FC3">
        <w:rPr>
          <w:sz w:val="28"/>
          <w:szCs w:val="28"/>
        </w:rPr>
        <w:tab/>
        <w:t>Васильева Л.,-Гангнус. Уроки занимательного труда. — М.: Педагогика, 1987.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5.</w:t>
      </w:r>
      <w:r w:rsidRPr="006D5FC3">
        <w:rPr>
          <w:sz w:val="28"/>
          <w:szCs w:val="28"/>
        </w:rPr>
        <w:tab/>
        <w:t>Выгодский Л.С. Воображение и творчество в детском возрасте. — М.: Просвещение, 1999.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6.</w:t>
      </w:r>
      <w:r w:rsidRPr="006D5FC3">
        <w:rPr>
          <w:sz w:val="28"/>
          <w:szCs w:val="28"/>
        </w:rPr>
        <w:tab/>
        <w:t>Выгонов В.В. Изделия из бумаги. — М.: Издательский дом МС, 2001.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7.</w:t>
      </w:r>
      <w:r w:rsidRPr="006D5FC3">
        <w:rPr>
          <w:sz w:val="28"/>
          <w:szCs w:val="28"/>
        </w:rPr>
        <w:tab/>
        <w:t>Горичева В.С., Филиппова Т.В. Мы наклеим на листок солнце, небо и цветок. — Ярославль: Академия развития, 2000.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8.</w:t>
      </w:r>
      <w:r w:rsidRPr="006D5FC3">
        <w:rPr>
          <w:sz w:val="28"/>
          <w:szCs w:val="28"/>
        </w:rPr>
        <w:tab/>
        <w:t>Глущенко А.Г. Трудовое воспитание младших школьников во внеклассной работе. — М.: Просвещение, 1985.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9.</w:t>
      </w:r>
      <w:r w:rsidRPr="006D5FC3">
        <w:rPr>
          <w:sz w:val="28"/>
          <w:szCs w:val="28"/>
        </w:rPr>
        <w:tab/>
        <w:t>Долженко Г.И. 100 поделок из бумаги. — Ярославль: Академия развития,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10.</w:t>
      </w:r>
      <w:r w:rsidRPr="006D5FC3">
        <w:rPr>
          <w:sz w:val="28"/>
          <w:szCs w:val="28"/>
        </w:rPr>
        <w:tab/>
        <w:t>Игры и развлечения: Книга 3. — М.: «Молодая гвардия», 1992.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11.</w:t>
      </w:r>
      <w:r w:rsidRPr="006D5FC3">
        <w:rPr>
          <w:sz w:val="28"/>
          <w:szCs w:val="28"/>
        </w:rPr>
        <w:tab/>
        <w:t>Ильина Т.В. Мониторинг образовательных результатов в учреждении дополнительного образования детей. — Ярославль: ИЦ «Пионер» ГУ ЦДЮ,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12.</w:t>
      </w:r>
      <w:r w:rsidRPr="006D5FC3">
        <w:rPr>
          <w:sz w:val="28"/>
          <w:szCs w:val="28"/>
        </w:rPr>
        <w:tab/>
        <w:t>Муниципальная система образования. Информационно-методический журнал. Выпуск 1. — Ярославль: Управление образования мэрии. Городской центр развития образования, 2004.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13.</w:t>
      </w:r>
      <w:r w:rsidRPr="006D5FC3">
        <w:rPr>
          <w:sz w:val="28"/>
          <w:szCs w:val="28"/>
        </w:rPr>
        <w:tab/>
        <w:t>Калугин М.А. Развивающие игры для младших школьников. — Ярославль: «Академия развития», 1997.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14.</w:t>
      </w:r>
      <w:r w:rsidRPr="006D5FC3">
        <w:rPr>
          <w:sz w:val="28"/>
          <w:szCs w:val="28"/>
        </w:rPr>
        <w:tab/>
        <w:t>Кобитино И.И. Работа с бумагой; поделки и игры. — М.: Творческий центр «Сфера», 2000.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15.</w:t>
      </w:r>
      <w:r w:rsidRPr="006D5FC3">
        <w:rPr>
          <w:sz w:val="28"/>
          <w:szCs w:val="28"/>
        </w:rPr>
        <w:tab/>
        <w:t>Коллекция идей. Журнал для нескучной жизни. — М.: ЗАО «ИД КОН — Лига Пресс»,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16.</w:t>
      </w:r>
      <w:r w:rsidRPr="006D5FC3">
        <w:rPr>
          <w:sz w:val="28"/>
          <w:szCs w:val="28"/>
        </w:rPr>
        <w:tab/>
        <w:t>Коллекция идей. Журнал для нескучной жизни. — М.: ЗАО «ЭДИПРЕСС-КОНЛИГА», 2004.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17.</w:t>
      </w:r>
      <w:r w:rsidRPr="006D5FC3">
        <w:rPr>
          <w:sz w:val="28"/>
          <w:szCs w:val="28"/>
        </w:rPr>
        <w:tab/>
        <w:t>Корнеева Г.М. Бумага. Играем, вырезаем, клеим. — Санкт-Петербург: «Кристалл», 2001.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18.</w:t>
      </w:r>
      <w:r w:rsidRPr="006D5FC3">
        <w:rPr>
          <w:sz w:val="28"/>
          <w:szCs w:val="28"/>
        </w:rPr>
        <w:tab/>
        <w:t>Лебедева Н. Детская энциклопедия животных: Развивающая и обучающая книга для родителей / Пер. с нем. — М.: «ОЛМА-ПРЕСС»,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19.</w:t>
      </w:r>
      <w:r w:rsidRPr="006D5FC3">
        <w:rPr>
          <w:sz w:val="28"/>
          <w:szCs w:val="28"/>
        </w:rPr>
        <w:tab/>
        <w:t>Майорова И.Г. Трудовое обучение в начальных классах. — М.: «Просвещение», 1978.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20.</w:t>
      </w:r>
      <w:r w:rsidRPr="006D5FC3">
        <w:rPr>
          <w:sz w:val="28"/>
          <w:szCs w:val="28"/>
        </w:rPr>
        <w:tab/>
        <w:t>Максимова Н.М., Колобова Т.Г. Аппликация. — М.: ООО фирма «Издательство АСТ», 1998.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21.</w:t>
      </w:r>
      <w:r w:rsidRPr="006D5FC3">
        <w:rPr>
          <w:sz w:val="28"/>
          <w:szCs w:val="28"/>
        </w:rPr>
        <w:tab/>
        <w:t>Нагибина М.И. Из простой бумаги мастерим как маги. — Ярославль: «Академия развития», 2001.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lastRenderedPageBreak/>
        <w:t>23.</w:t>
      </w:r>
      <w:r w:rsidRPr="006D5FC3">
        <w:rPr>
          <w:sz w:val="28"/>
          <w:szCs w:val="28"/>
        </w:rPr>
        <w:tab/>
        <w:t>Павлов А.П. Загадки. — Чебоксары: Чувашское книжное издательство, 1993.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24.</w:t>
      </w:r>
      <w:r w:rsidRPr="006D5FC3">
        <w:rPr>
          <w:sz w:val="28"/>
          <w:szCs w:val="28"/>
        </w:rPr>
        <w:tab/>
        <w:t>Хелен Блисс.Твоя мастерская. Бумага / Перевод: Бриловой Л.Ю.  — Санкт-Петербург: «Норинт», 2000.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25.</w:t>
      </w:r>
      <w:r w:rsidRPr="006D5FC3">
        <w:rPr>
          <w:sz w:val="28"/>
          <w:szCs w:val="28"/>
        </w:rPr>
        <w:tab/>
        <w:t xml:space="preserve">Цейтлин Н.Е. Наблюдения и опыты </w:t>
      </w:r>
      <w:r>
        <w:rPr>
          <w:sz w:val="28"/>
          <w:szCs w:val="28"/>
        </w:rPr>
        <w:t>для детей младшего школьного возраста</w:t>
      </w:r>
      <w:r w:rsidRPr="006D5FC3">
        <w:rPr>
          <w:sz w:val="28"/>
          <w:szCs w:val="28"/>
        </w:rPr>
        <w:t>. — М.: «Просвещение», 1980.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b/>
          <w:sz w:val="28"/>
          <w:szCs w:val="28"/>
        </w:rPr>
        <w:t>Литература</w:t>
      </w:r>
      <w:r w:rsidRPr="006D5FC3">
        <w:rPr>
          <w:sz w:val="28"/>
          <w:szCs w:val="28"/>
        </w:rPr>
        <w:t xml:space="preserve"> для воспитанников: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1.</w:t>
      </w:r>
      <w:r w:rsidRPr="006D5FC3">
        <w:rPr>
          <w:sz w:val="28"/>
          <w:szCs w:val="28"/>
        </w:rPr>
        <w:tab/>
        <w:t>Афонькин С., Афонькина Е. Уроки оригами в школе и дома, — М.: Рольф Аким, 1999.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2.</w:t>
      </w:r>
      <w:r w:rsidRPr="006D5FC3">
        <w:rPr>
          <w:sz w:val="28"/>
          <w:szCs w:val="28"/>
        </w:rPr>
        <w:tab/>
        <w:t>Васильева Л.,-Гангнус. Уроки занимательного труда. — М.: Педагогика, 1987.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3.</w:t>
      </w:r>
      <w:r w:rsidRPr="006D5FC3">
        <w:rPr>
          <w:sz w:val="28"/>
          <w:szCs w:val="28"/>
        </w:rPr>
        <w:tab/>
        <w:t>Долженко Г.И. 100 поделок из бумаги. — Ярославль: Академия развития,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4.</w:t>
      </w:r>
      <w:r w:rsidRPr="006D5FC3">
        <w:rPr>
          <w:sz w:val="28"/>
          <w:szCs w:val="28"/>
        </w:rPr>
        <w:tab/>
        <w:t>Коллекция идей. Журнал для нескучной жизни. — М.: ЗАО «ИД КОН — Лига Пресс»,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5.</w:t>
      </w:r>
      <w:r w:rsidRPr="006D5FC3">
        <w:rPr>
          <w:sz w:val="28"/>
          <w:szCs w:val="28"/>
        </w:rPr>
        <w:tab/>
        <w:t>Коллекция идей. Журнал для нескучной жизни. — М.: ЗАО «Эдипресс-конлига», 2004.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6.</w:t>
      </w:r>
      <w:r w:rsidRPr="006D5FC3">
        <w:rPr>
          <w:sz w:val="28"/>
          <w:szCs w:val="28"/>
        </w:rPr>
        <w:tab/>
        <w:t>Корнеева Г.М. Бумага. Играем, вырезаем, клеим. — СПб.: Кристалл, 2001.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7.</w:t>
      </w:r>
      <w:r w:rsidRPr="006D5FC3">
        <w:rPr>
          <w:sz w:val="28"/>
          <w:szCs w:val="28"/>
        </w:rPr>
        <w:tab/>
        <w:t>Лебедева Н. Детская энциклопедия животных: Развивающая и обучающая книга для родителей / Пер. с нем. — М., ОЛМА-ПРЕСС,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8.</w:t>
      </w:r>
      <w:r w:rsidRPr="006D5FC3">
        <w:rPr>
          <w:sz w:val="28"/>
          <w:szCs w:val="28"/>
        </w:rPr>
        <w:tab/>
        <w:t>Нагибина М.И. Из простой бумаги мастерим как маги, — Ярославль Академия развития, 2001.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b/>
          <w:sz w:val="28"/>
          <w:szCs w:val="28"/>
        </w:rPr>
        <w:t>Литература</w:t>
      </w:r>
      <w:r w:rsidRPr="006D5FC3">
        <w:rPr>
          <w:sz w:val="28"/>
          <w:szCs w:val="28"/>
        </w:rPr>
        <w:t xml:space="preserve"> для родителей: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1.</w:t>
      </w:r>
      <w:r w:rsidRPr="006D5FC3">
        <w:rPr>
          <w:sz w:val="28"/>
          <w:szCs w:val="28"/>
        </w:rPr>
        <w:tab/>
        <w:t>Афонькин С., Афонькина Е. Уроки оригами в школе и дома. — М.: Рольф Аким, 1999.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2.</w:t>
      </w:r>
      <w:r w:rsidRPr="006D5FC3">
        <w:rPr>
          <w:sz w:val="28"/>
          <w:szCs w:val="28"/>
        </w:rPr>
        <w:tab/>
        <w:t>Выгодский Л.С. Воображение и творчество в детском возрасте. — М.: Просвещение, 1999.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 xml:space="preserve">      3. Игры и развлечения: Книга 3. — М.: «Молодая гвардия», 1992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4.</w:t>
      </w:r>
      <w:r w:rsidRPr="006D5FC3">
        <w:rPr>
          <w:sz w:val="28"/>
          <w:szCs w:val="28"/>
        </w:rPr>
        <w:tab/>
        <w:t>Коллекция идей. Журнал для нескучной жизни. — М.: ЗАО «ИД КОН — Лига Пресс», 2002.</w:t>
      </w:r>
    </w:p>
    <w:p w:rsidR="001D50EE" w:rsidRPr="006D5FC3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5.</w:t>
      </w:r>
      <w:r w:rsidRPr="006D5FC3">
        <w:rPr>
          <w:sz w:val="28"/>
          <w:szCs w:val="28"/>
        </w:rPr>
        <w:tab/>
        <w:t xml:space="preserve">Павлов А.П. Загадки. — Чебоксары: Чувашское книжное издательство, </w:t>
      </w:r>
    </w:p>
    <w:p w:rsidR="001D50EE" w:rsidRPr="009E4012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1993</w:t>
      </w:r>
    </w:p>
    <w:p w:rsidR="001D50EE" w:rsidRPr="009A288E" w:rsidRDefault="001D50EE" w:rsidP="001D50EE">
      <w:pPr>
        <w:jc w:val="both"/>
        <w:rPr>
          <w:b/>
          <w:sz w:val="28"/>
          <w:szCs w:val="28"/>
        </w:rPr>
      </w:pPr>
    </w:p>
    <w:p w:rsidR="001D50EE" w:rsidRPr="009A288E" w:rsidRDefault="001D50EE" w:rsidP="001D50EE">
      <w:pPr>
        <w:jc w:val="both"/>
        <w:rPr>
          <w:b/>
          <w:sz w:val="28"/>
          <w:szCs w:val="28"/>
        </w:rPr>
      </w:pPr>
    </w:p>
    <w:p w:rsidR="001D50EE" w:rsidRPr="009A288E" w:rsidRDefault="001D50EE" w:rsidP="001D50EE">
      <w:pPr>
        <w:jc w:val="both"/>
        <w:rPr>
          <w:b/>
          <w:sz w:val="28"/>
          <w:szCs w:val="28"/>
        </w:rPr>
      </w:pPr>
    </w:p>
    <w:p w:rsidR="001D50EE" w:rsidRPr="009A288E" w:rsidRDefault="001D50EE" w:rsidP="001D50EE">
      <w:pPr>
        <w:jc w:val="both"/>
        <w:rPr>
          <w:b/>
          <w:sz w:val="28"/>
          <w:szCs w:val="28"/>
        </w:rPr>
      </w:pPr>
    </w:p>
    <w:p w:rsidR="001D50EE" w:rsidRPr="009A288E" w:rsidRDefault="001D50EE" w:rsidP="001D50EE">
      <w:pPr>
        <w:jc w:val="both"/>
        <w:rPr>
          <w:b/>
          <w:sz w:val="28"/>
          <w:szCs w:val="28"/>
        </w:rPr>
      </w:pPr>
    </w:p>
    <w:p w:rsidR="001D50EE" w:rsidRDefault="001D50EE" w:rsidP="001D50EE">
      <w:pPr>
        <w:spacing w:after="200" w:line="276" w:lineRule="auto"/>
        <w:rPr>
          <w:b/>
          <w:sz w:val="36"/>
          <w:szCs w:val="36"/>
        </w:rPr>
      </w:pPr>
    </w:p>
    <w:p w:rsidR="001D50EE" w:rsidRDefault="001D50EE" w:rsidP="001D50EE">
      <w:pPr>
        <w:spacing w:after="200" w:line="276" w:lineRule="auto"/>
        <w:rPr>
          <w:b/>
          <w:sz w:val="36"/>
          <w:szCs w:val="36"/>
        </w:rPr>
        <w:sectPr w:rsidR="001D50EE" w:rsidSect="00B9234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1D50EE" w:rsidRDefault="001D50EE" w:rsidP="001D50EE">
      <w:pPr>
        <w:spacing w:after="200" w:line="276" w:lineRule="auto"/>
        <w:rPr>
          <w:b/>
          <w:sz w:val="36"/>
          <w:szCs w:val="36"/>
        </w:rPr>
        <w:sectPr w:rsidR="001D50EE" w:rsidSect="00B92345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  <w:r>
        <w:rPr>
          <w:b/>
          <w:sz w:val="36"/>
          <w:szCs w:val="36"/>
        </w:rPr>
        <w:t xml:space="preserve">                     Приложение    </w:t>
      </w:r>
    </w:p>
    <w:p w:rsidR="001D50EE" w:rsidRPr="0037739C" w:rsidRDefault="001D50EE" w:rsidP="001D50EE">
      <w:pPr>
        <w:spacing w:after="200" w:line="276" w:lineRule="auto"/>
        <w:jc w:val="center"/>
        <w:rPr>
          <w:i/>
          <w:sz w:val="28"/>
          <w:szCs w:val="28"/>
        </w:rPr>
      </w:pPr>
      <w:r w:rsidRPr="0037739C">
        <w:rPr>
          <w:i/>
          <w:sz w:val="28"/>
          <w:szCs w:val="28"/>
        </w:rPr>
        <w:t>Приблизительный перечень материалов на 1 человека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1.Картон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2.Цветной картон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3.Цветная бумага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4.Гофрированная бумага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5.Гофрированный картон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6.Коробочный картон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7.Копировальная бумага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8.Зажимы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9.Клей ПВА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10.Клей «Дракон»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11.Клеящий карандаш</w:t>
      </w:r>
    </w:p>
    <w:p w:rsidR="001D50EE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12.Ножницы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13.Двухсторонний цветной картон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14.Линейки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15.Простой карандаш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16.Цветные карандаши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17.Фломастеры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18.Проволока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19.Салфетки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20.Фоамиран</w:t>
      </w:r>
      <w:r>
        <w:rPr>
          <w:sz w:val="28"/>
          <w:szCs w:val="28"/>
        </w:rPr>
        <w:t>, изолон, фетр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21.Глитерный фоамиран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  <w:r w:rsidRPr="000B7944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0B7944">
        <w:rPr>
          <w:sz w:val="28"/>
          <w:szCs w:val="28"/>
        </w:rPr>
        <w:t>.Акриловые краски</w:t>
      </w: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</w:pPr>
    </w:p>
    <w:p w:rsidR="001D50EE" w:rsidRPr="000B7944" w:rsidRDefault="001D50EE" w:rsidP="001D50EE">
      <w:pPr>
        <w:spacing w:after="200" w:line="276" w:lineRule="auto"/>
        <w:rPr>
          <w:sz w:val="28"/>
          <w:szCs w:val="28"/>
        </w:rPr>
        <w:sectPr w:rsidR="001D50EE" w:rsidRPr="000B7944" w:rsidSect="00B92345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1D50EE" w:rsidRPr="00B5414B" w:rsidRDefault="001D50EE" w:rsidP="001D50EE">
      <w:pPr>
        <w:spacing w:line="240" w:lineRule="atLeast"/>
        <w:rPr>
          <w:b/>
          <w:sz w:val="28"/>
          <w:szCs w:val="28"/>
        </w:rPr>
      </w:pPr>
      <w:r w:rsidRPr="00B5414B">
        <w:rPr>
          <w:b/>
          <w:sz w:val="28"/>
          <w:szCs w:val="28"/>
        </w:rPr>
        <w:t>Примерные  здоровье сберегающие мероприятия.</w:t>
      </w:r>
    </w:p>
    <w:p w:rsidR="001D50EE" w:rsidRPr="00B5414B" w:rsidRDefault="001D50EE" w:rsidP="001D50EE">
      <w:pPr>
        <w:spacing w:line="240" w:lineRule="atLeast"/>
        <w:jc w:val="center"/>
        <w:rPr>
          <w:b/>
          <w:sz w:val="28"/>
          <w:szCs w:val="28"/>
        </w:rPr>
      </w:pPr>
    </w:p>
    <w:p w:rsidR="001D50EE" w:rsidRPr="00B5414B" w:rsidRDefault="001D50EE" w:rsidP="001D50EE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Основной целью здоровье сберегающих мероприятий, является укрепление, профилактика здоровья учащихся.</w:t>
      </w:r>
    </w:p>
    <w:p w:rsidR="001D50EE" w:rsidRPr="00B5414B" w:rsidRDefault="001D50EE" w:rsidP="001D50EE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Задачи:</w:t>
      </w:r>
    </w:p>
    <w:p w:rsidR="001D50EE" w:rsidRPr="00B5414B" w:rsidRDefault="001D50EE" w:rsidP="001D50EE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- воспитание и пропаганда культуры здоровья;</w:t>
      </w:r>
    </w:p>
    <w:p w:rsidR="001D50EE" w:rsidRPr="00B5414B" w:rsidRDefault="001D50EE" w:rsidP="001D50EE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- совершенствование форм и методов в работе по сохранению, дальнейшему укреплению здоровья учащихся;</w:t>
      </w:r>
    </w:p>
    <w:p w:rsidR="001D50EE" w:rsidRPr="00B5414B" w:rsidRDefault="001D50EE" w:rsidP="001D50EE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- формирование у учащихся качеств, потребностей, способствующих развитию здоровья.</w:t>
      </w:r>
    </w:p>
    <w:p w:rsidR="001D50EE" w:rsidRPr="00B5414B" w:rsidRDefault="001D50EE" w:rsidP="001D50EE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Правильно организованная образовательная деятельность  имеет  не только воспитательное, но и оздоровительное значение.  Занятия в объединении обеспечивают восстановление снизившейся работоспособности организма. При этом учитывается, что  во  время  занятий ребят положение тела содействует развитию мышц, совершенствованию координации движений, нормальному физическому развитию и не затрудняет функционирование отдельных систем органов всего организма.</w:t>
      </w:r>
    </w:p>
    <w:p w:rsidR="001D50EE" w:rsidRPr="00B5414B" w:rsidRDefault="001D50EE" w:rsidP="001D50EE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На занятиях с ребятами обращается особое внимание на положение тела детей при работе. Правильное положение тела достигается:</w:t>
      </w:r>
    </w:p>
    <w:p w:rsidR="001D50EE" w:rsidRPr="00B5414B" w:rsidRDefault="001D50EE" w:rsidP="001D50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прямым положением корпуса и небольшим наклоном головы;</w:t>
      </w:r>
    </w:p>
    <w:p w:rsidR="001D50EE" w:rsidRPr="00B5414B" w:rsidRDefault="001D50EE" w:rsidP="001D50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симметричным положением правой и левой половины тела;</w:t>
      </w:r>
    </w:p>
    <w:p w:rsidR="001D50EE" w:rsidRPr="00B5414B" w:rsidRDefault="001D50EE" w:rsidP="001D50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одинаковую нагрузку на правую и левую половину тела;</w:t>
      </w:r>
    </w:p>
    <w:p w:rsidR="001D50EE" w:rsidRPr="00B5414B" w:rsidRDefault="001D50EE" w:rsidP="001D50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равномерным упражнением различных групп мышц;</w:t>
      </w:r>
    </w:p>
    <w:p w:rsidR="001D50EE" w:rsidRPr="00B5414B" w:rsidRDefault="001D50EE" w:rsidP="001D50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отсутствием перенапряжения зрения;</w:t>
      </w:r>
    </w:p>
    <w:p w:rsidR="001D50EE" w:rsidRPr="00B5414B" w:rsidRDefault="001D50EE" w:rsidP="001D50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недопустимостью сдавливания органов грудной и  брюшной полости.</w:t>
      </w: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9E5A66" w:rsidRDefault="009E5A66" w:rsidP="001D50EE">
      <w:pPr>
        <w:rPr>
          <w:sz w:val="28"/>
          <w:szCs w:val="28"/>
        </w:rPr>
      </w:pPr>
    </w:p>
    <w:p w:rsidR="001D50EE" w:rsidRPr="00B5414B" w:rsidRDefault="001D50EE" w:rsidP="001D50EE">
      <w:pPr>
        <w:rPr>
          <w:sz w:val="28"/>
          <w:szCs w:val="28"/>
        </w:rPr>
      </w:pPr>
      <w:r w:rsidRPr="00B5414B">
        <w:rPr>
          <w:sz w:val="28"/>
          <w:szCs w:val="28"/>
        </w:rPr>
        <w:lastRenderedPageBreak/>
        <w:t>В течение всего занятия проводятся 2-3 физкультминутки.</w:t>
      </w:r>
    </w:p>
    <w:p w:rsidR="001D50EE" w:rsidRPr="00B5414B" w:rsidRDefault="001D50EE" w:rsidP="001D50EE">
      <w:pPr>
        <w:rPr>
          <w:sz w:val="28"/>
          <w:szCs w:val="28"/>
        </w:rPr>
      </w:pPr>
    </w:p>
    <w:tbl>
      <w:tblPr>
        <w:tblStyle w:val="af5"/>
        <w:tblpPr w:leftFromText="180" w:rightFromText="180" w:vertAnchor="text" w:horzAnchor="margin" w:tblpY="-230"/>
        <w:tblW w:w="0" w:type="auto"/>
        <w:tblLook w:val="04A0" w:firstRow="1" w:lastRow="0" w:firstColumn="1" w:lastColumn="0" w:noHBand="0" w:noVBand="1"/>
      </w:tblPr>
      <w:tblGrid>
        <w:gridCol w:w="594"/>
        <w:gridCol w:w="5326"/>
        <w:gridCol w:w="1418"/>
        <w:gridCol w:w="1949"/>
      </w:tblGrid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</w:t>
            </w:r>
          </w:p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п\п</w:t>
            </w: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Тема мероприятия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сроки</w:t>
            </w: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примечание</w:t>
            </w: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Тематика бесед для проведения в объединениях: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Соблюдение личной гигиены.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Профилактика простудных заболеваний.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Режим школьника.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Витамины - наши друзья.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Правильное питание младшего школьника.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Уроки доктора Айболита.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Знаешь ли ты?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Тематика оздоровительных мероприятий: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rPr>
          <w:trHeight w:val="345"/>
        </w:trPr>
        <w:tc>
          <w:tcPr>
            <w:tcW w:w="594" w:type="dxa"/>
            <w:tcBorders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«В гостях у Мойдодыра»,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rPr>
          <w:trHeight w:val="270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  <w:tcBorders>
              <w:top w:val="single" w:sz="4" w:space="0" w:color="auto"/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«Если хочешь быть здоров»,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«Доктор Айболит»,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«Лесная аптека»;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««Школа здоровья».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Физкультминутки на занятиях, гимнастика для глаз;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Подвижные игры на переменах: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«Воробьи и вороны»,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 «Кочки»,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«Белки, шишки, орехи»,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 « Топотушки»,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«Автомобили»,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 День и ночь»,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«Карусель»,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«Летает, не летает».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- «Золотые ворота»,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Выпуски газет, оформлен стендов :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 «Если хочешь быть здоров»,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«Быстрее, выше, сильнее»,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«Режим дня»,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594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«Профилактика вредных привычек»</w:t>
            </w:r>
          </w:p>
        </w:tc>
        <w:tc>
          <w:tcPr>
            <w:tcW w:w="1418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1D50EE" w:rsidRPr="00E73764" w:rsidRDefault="001D50EE" w:rsidP="00B92345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D50EE" w:rsidRPr="00B5414B" w:rsidRDefault="001D50EE" w:rsidP="001D50EE">
      <w:pPr>
        <w:rPr>
          <w:sz w:val="28"/>
          <w:szCs w:val="28"/>
        </w:rPr>
      </w:pPr>
    </w:p>
    <w:p w:rsidR="001D50EE" w:rsidRPr="00E73764" w:rsidRDefault="001D50EE" w:rsidP="001D50EE">
      <w:pPr>
        <w:rPr>
          <w:sz w:val="28"/>
          <w:szCs w:val="28"/>
        </w:rPr>
      </w:pPr>
    </w:p>
    <w:p w:rsidR="001D50EE" w:rsidRPr="00E73764" w:rsidRDefault="001D50EE" w:rsidP="001D50EE">
      <w:pPr>
        <w:rPr>
          <w:sz w:val="28"/>
          <w:szCs w:val="28"/>
        </w:rPr>
      </w:pPr>
    </w:p>
    <w:p w:rsidR="001D50EE" w:rsidRPr="00E73764" w:rsidRDefault="001D50EE" w:rsidP="001D50EE">
      <w:pPr>
        <w:rPr>
          <w:sz w:val="28"/>
          <w:szCs w:val="28"/>
        </w:rPr>
      </w:pPr>
    </w:p>
    <w:p w:rsidR="001D50EE" w:rsidRPr="00E73764" w:rsidRDefault="001D50EE" w:rsidP="001D50EE">
      <w:pPr>
        <w:rPr>
          <w:sz w:val="28"/>
          <w:szCs w:val="28"/>
        </w:rPr>
      </w:pPr>
    </w:p>
    <w:p w:rsidR="001D50EE" w:rsidRPr="00E73764" w:rsidRDefault="001D50EE" w:rsidP="001D50EE">
      <w:pPr>
        <w:rPr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t>План массовых мероприятий</w:t>
      </w:r>
    </w:p>
    <w:p w:rsidR="001D50EE" w:rsidRPr="00E73764" w:rsidRDefault="001D50EE" w:rsidP="001D50E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061"/>
        <w:gridCol w:w="2375"/>
      </w:tblGrid>
      <w:tr w:rsidR="001D50EE" w:rsidRPr="00E73764" w:rsidTr="00B92345">
        <w:tc>
          <w:tcPr>
            <w:tcW w:w="993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 п/п</w:t>
            </w:r>
          </w:p>
        </w:tc>
        <w:tc>
          <w:tcPr>
            <w:tcW w:w="606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375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 проведения</w:t>
            </w:r>
          </w:p>
        </w:tc>
      </w:tr>
      <w:tr w:rsidR="001D50EE" w:rsidRPr="00E73764" w:rsidTr="00B92345">
        <w:tc>
          <w:tcPr>
            <w:tcW w:w="993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606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2375" w:type="dxa"/>
          </w:tcPr>
          <w:p w:rsidR="001D50EE" w:rsidRPr="00E73764" w:rsidRDefault="009E5A66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D50EE" w:rsidRPr="00E73764">
              <w:rPr>
                <w:sz w:val="28"/>
                <w:szCs w:val="28"/>
              </w:rPr>
              <w:t xml:space="preserve"> сентября</w:t>
            </w:r>
          </w:p>
        </w:tc>
      </w:tr>
      <w:tr w:rsidR="001D50EE" w:rsidRPr="00E73764" w:rsidTr="00B92345">
        <w:tc>
          <w:tcPr>
            <w:tcW w:w="993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3</w:t>
            </w:r>
          </w:p>
        </w:tc>
        <w:tc>
          <w:tcPr>
            <w:tcW w:w="606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Городской конкурс на лучшую новогоднюю поделку</w:t>
            </w:r>
          </w:p>
        </w:tc>
        <w:tc>
          <w:tcPr>
            <w:tcW w:w="2375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Декабрь</w:t>
            </w:r>
          </w:p>
        </w:tc>
      </w:tr>
      <w:tr w:rsidR="001D50EE" w:rsidRPr="00E73764" w:rsidTr="00B92345">
        <w:tc>
          <w:tcPr>
            <w:tcW w:w="993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4</w:t>
            </w:r>
          </w:p>
        </w:tc>
        <w:tc>
          <w:tcPr>
            <w:tcW w:w="606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АЮИ</w:t>
            </w:r>
          </w:p>
        </w:tc>
        <w:tc>
          <w:tcPr>
            <w:tcW w:w="2375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Январь февраль</w:t>
            </w:r>
          </w:p>
        </w:tc>
      </w:tr>
      <w:tr w:rsidR="001D50EE" w:rsidRPr="00E73764" w:rsidTr="00B92345">
        <w:tc>
          <w:tcPr>
            <w:tcW w:w="993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5</w:t>
            </w:r>
          </w:p>
        </w:tc>
        <w:tc>
          <w:tcPr>
            <w:tcW w:w="606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Городской конкурс детского творчества по пожарной тематике</w:t>
            </w:r>
          </w:p>
        </w:tc>
        <w:tc>
          <w:tcPr>
            <w:tcW w:w="2375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Февраль</w:t>
            </w:r>
          </w:p>
        </w:tc>
      </w:tr>
      <w:tr w:rsidR="001D50EE" w:rsidRPr="00E73764" w:rsidTr="00B92345">
        <w:tc>
          <w:tcPr>
            <w:tcW w:w="993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8</w:t>
            </w:r>
          </w:p>
        </w:tc>
        <w:tc>
          <w:tcPr>
            <w:tcW w:w="606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Городская выставка детского творчества</w:t>
            </w:r>
          </w:p>
        </w:tc>
        <w:tc>
          <w:tcPr>
            <w:tcW w:w="2375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Май</w:t>
            </w:r>
          </w:p>
        </w:tc>
      </w:tr>
    </w:tbl>
    <w:p w:rsidR="001D50EE" w:rsidRPr="00E73764" w:rsidRDefault="001D50EE" w:rsidP="001D50EE">
      <w:pPr>
        <w:tabs>
          <w:tab w:val="left" w:pos="567"/>
        </w:tabs>
        <w:rPr>
          <w:b/>
          <w:sz w:val="28"/>
          <w:szCs w:val="28"/>
        </w:rPr>
      </w:pPr>
    </w:p>
    <w:p w:rsidR="001D50EE" w:rsidRDefault="001D50EE" w:rsidP="001D50EE">
      <w:pPr>
        <w:tabs>
          <w:tab w:val="left" w:pos="567"/>
        </w:tabs>
        <w:rPr>
          <w:b/>
          <w:sz w:val="28"/>
          <w:szCs w:val="28"/>
        </w:rPr>
      </w:pPr>
    </w:p>
    <w:p w:rsidR="001D50EE" w:rsidRDefault="001D50EE" w:rsidP="001D50EE">
      <w:pPr>
        <w:tabs>
          <w:tab w:val="left" w:pos="567"/>
        </w:tabs>
        <w:rPr>
          <w:b/>
          <w:sz w:val="28"/>
          <w:szCs w:val="28"/>
        </w:rPr>
      </w:pPr>
    </w:p>
    <w:p w:rsidR="00814BA0" w:rsidRDefault="00814BA0" w:rsidP="001D50EE">
      <w:pPr>
        <w:tabs>
          <w:tab w:val="left" w:pos="567"/>
        </w:tabs>
        <w:rPr>
          <w:b/>
          <w:sz w:val="28"/>
          <w:szCs w:val="28"/>
        </w:rPr>
      </w:pPr>
    </w:p>
    <w:p w:rsidR="00814BA0" w:rsidRDefault="00814BA0" w:rsidP="001D50EE">
      <w:pPr>
        <w:tabs>
          <w:tab w:val="left" w:pos="567"/>
        </w:tabs>
        <w:rPr>
          <w:b/>
          <w:sz w:val="28"/>
          <w:szCs w:val="28"/>
        </w:rPr>
      </w:pPr>
    </w:p>
    <w:p w:rsidR="00814BA0" w:rsidRDefault="00814BA0" w:rsidP="001D50EE">
      <w:pPr>
        <w:tabs>
          <w:tab w:val="left" w:pos="567"/>
        </w:tabs>
        <w:rPr>
          <w:b/>
          <w:sz w:val="28"/>
          <w:szCs w:val="28"/>
        </w:rPr>
      </w:pPr>
    </w:p>
    <w:p w:rsidR="00814BA0" w:rsidRDefault="00814BA0" w:rsidP="001D50EE">
      <w:pPr>
        <w:tabs>
          <w:tab w:val="left" w:pos="567"/>
        </w:tabs>
        <w:rPr>
          <w:b/>
          <w:sz w:val="28"/>
          <w:szCs w:val="28"/>
        </w:rPr>
      </w:pPr>
    </w:p>
    <w:p w:rsidR="00814BA0" w:rsidRDefault="00814BA0" w:rsidP="001D50EE">
      <w:pPr>
        <w:tabs>
          <w:tab w:val="left" w:pos="567"/>
        </w:tabs>
        <w:rPr>
          <w:b/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lastRenderedPageBreak/>
        <w:t>Работа с родителями</w:t>
      </w:r>
    </w:p>
    <w:p w:rsidR="001D50EE" w:rsidRPr="00E73764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2"/>
        <w:gridCol w:w="2180"/>
        <w:gridCol w:w="2180"/>
      </w:tblGrid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 п/п</w:t>
            </w:r>
          </w:p>
        </w:tc>
        <w:tc>
          <w:tcPr>
            <w:tcW w:w="4252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Формы работы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Задачи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Сроки</w:t>
            </w: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сентябрь</w:t>
            </w: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Совместные мероприятия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декабрь</w:t>
            </w: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Сентябрь, май</w:t>
            </w: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1D50EE" w:rsidRPr="00E73764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jc w:val="center"/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t>Методическая работа</w:t>
      </w:r>
    </w:p>
    <w:p w:rsidR="001D50EE" w:rsidRPr="00E73764" w:rsidRDefault="001D50EE" w:rsidP="001D50EE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969"/>
        <w:gridCol w:w="2127"/>
        <w:gridCol w:w="2516"/>
      </w:tblGrid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 п/п</w:t>
            </w:r>
          </w:p>
        </w:tc>
        <w:tc>
          <w:tcPr>
            <w:tcW w:w="3969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Вид работы</w:t>
            </w:r>
          </w:p>
        </w:tc>
        <w:tc>
          <w:tcPr>
            <w:tcW w:w="2127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2516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Адрес и форма отчетности</w:t>
            </w: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Коррекция образовательных программ</w:t>
            </w:r>
          </w:p>
        </w:tc>
        <w:tc>
          <w:tcPr>
            <w:tcW w:w="2127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Изготовление методических  пособий </w:t>
            </w:r>
          </w:p>
        </w:tc>
        <w:tc>
          <w:tcPr>
            <w:tcW w:w="2127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Посещение уроков у коллег</w:t>
            </w:r>
          </w:p>
        </w:tc>
        <w:tc>
          <w:tcPr>
            <w:tcW w:w="2127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Проведение  открытых  занятий</w:t>
            </w:r>
          </w:p>
        </w:tc>
        <w:tc>
          <w:tcPr>
            <w:tcW w:w="2127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1D50EE" w:rsidRPr="00E73764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t>Работа в летний период</w:t>
      </w:r>
    </w:p>
    <w:p w:rsidR="001D50EE" w:rsidRPr="00E73764" w:rsidRDefault="001D50EE" w:rsidP="001D50EE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1D50EE" w:rsidRPr="00E73764" w:rsidRDefault="001D50EE" w:rsidP="001D50EE">
      <w:pPr>
        <w:tabs>
          <w:tab w:val="left" w:pos="567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2"/>
        <w:gridCol w:w="2180"/>
        <w:gridCol w:w="2180"/>
      </w:tblGrid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№п/п</w:t>
            </w:r>
          </w:p>
        </w:tc>
        <w:tc>
          <w:tcPr>
            <w:tcW w:w="4252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Виды занятий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Сроки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Форма отчетности</w:t>
            </w:r>
          </w:p>
        </w:tc>
      </w:tr>
      <w:tr w:rsidR="001D50EE" w:rsidRPr="00E73764" w:rsidTr="00B92345">
        <w:tc>
          <w:tcPr>
            <w:tcW w:w="851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Занятия в свободных группах</w:t>
            </w: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1D50EE" w:rsidRPr="00E73764" w:rsidRDefault="001D50EE" w:rsidP="00B92345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D50EE" w:rsidRDefault="001D50EE" w:rsidP="001D50EE"/>
    <w:p w:rsidR="00C1159D" w:rsidRDefault="00C1159D"/>
    <w:sectPr w:rsidR="00C1159D" w:rsidSect="00B92345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4CD" w:rsidRDefault="007D14CD" w:rsidP="004705CD">
      <w:r>
        <w:separator/>
      </w:r>
    </w:p>
  </w:endnote>
  <w:endnote w:type="continuationSeparator" w:id="0">
    <w:p w:rsidR="007D14CD" w:rsidRDefault="007D14CD" w:rsidP="004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47362"/>
      <w:docPartObj>
        <w:docPartGallery w:val="Page Numbers (Bottom of Page)"/>
        <w:docPartUnique/>
      </w:docPartObj>
    </w:sdtPr>
    <w:sdtEndPr/>
    <w:sdtContent>
      <w:p w:rsidR="006919B6" w:rsidRDefault="007D14CD">
        <w:pPr>
          <w:pStyle w:val="af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27200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6919B6" w:rsidRDefault="006919B6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4CD" w:rsidRDefault="007D14CD" w:rsidP="004705CD">
      <w:r>
        <w:separator/>
      </w:r>
    </w:p>
  </w:footnote>
  <w:footnote w:type="continuationSeparator" w:id="0">
    <w:p w:rsidR="007D14CD" w:rsidRDefault="007D14CD" w:rsidP="004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74EE"/>
    <w:multiLevelType w:val="multilevel"/>
    <w:tmpl w:val="37B6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95D4E"/>
    <w:multiLevelType w:val="multilevel"/>
    <w:tmpl w:val="A9360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B5C8E"/>
    <w:multiLevelType w:val="multilevel"/>
    <w:tmpl w:val="D7EC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D037C"/>
    <w:multiLevelType w:val="multilevel"/>
    <w:tmpl w:val="9DFE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7E0B28"/>
    <w:multiLevelType w:val="hybridMultilevel"/>
    <w:tmpl w:val="496C190A"/>
    <w:lvl w:ilvl="0" w:tplc="C55872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20836EA0"/>
    <w:multiLevelType w:val="multilevel"/>
    <w:tmpl w:val="89F8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E4BEE"/>
    <w:multiLevelType w:val="multilevel"/>
    <w:tmpl w:val="7168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728E7"/>
    <w:multiLevelType w:val="multilevel"/>
    <w:tmpl w:val="C416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D6010C"/>
    <w:multiLevelType w:val="hybridMultilevel"/>
    <w:tmpl w:val="1A02408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5D97240"/>
    <w:multiLevelType w:val="multilevel"/>
    <w:tmpl w:val="A2E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1B69F4"/>
    <w:multiLevelType w:val="hybridMultilevel"/>
    <w:tmpl w:val="06181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D2862"/>
    <w:multiLevelType w:val="multilevel"/>
    <w:tmpl w:val="EF96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D65494"/>
    <w:multiLevelType w:val="multilevel"/>
    <w:tmpl w:val="0892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2323A"/>
    <w:multiLevelType w:val="multilevel"/>
    <w:tmpl w:val="3538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0F7DFB"/>
    <w:multiLevelType w:val="multilevel"/>
    <w:tmpl w:val="B588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96625B"/>
    <w:multiLevelType w:val="hybridMultilevel"/>
    <w:tmpl w:val="262234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CE16E91"/>
    <w:multiLevelType w:val="hybridMultilevel"/>
    <w:tmpl w:val="183C20FE"/>
    <w:lvl w:ilvl="0" w:tplc="0C8A6C02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D4C79F7"/>
    <w:multiLevelType w:val="hybridMultilevel"/>
    <w:tmpl w:val="7DEA0DB6"/>
    <w:lvl w:ilvl="0" w:tplc="9086F38A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64F12DA7"/>
    <w:multiLevelType w:val="multilevel"/>
    <w:tmpl w:val="3F02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E671CC"/>
    <w:multiLevelType w:val="hybridMultilevel"/>
    <w:tmpl w:val="4472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6340A"/>
    <w:multiLevelType w:val="multilevel"/>
    <w:tmpl w:val="310A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696B04"/>
    <w:multiLevelType w:val="multilevel"/>
    <w:tmpl w:val="ADF8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972612"/>
    <w:multiLevelType w:val="multilevel"/>
    <w:tmpl w:val="7522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B35ACD"/>
    <w:multiLevelType w:val="hybridMultilevel"/>
    <w:tmpl w:val="4B763EA4"/>
    <w:lvl w:ilvl="0" w:tplc="526A3C14">
      <w:start w:val="15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4" w15:restartNumberingAfterBreak="0">
    <w:nsid w:val="6D1631FA"/>
    <w:multiLevelType w:val="multilevel"/>
    <w:tmpl w:val="EB54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D943B9"/>
    <w:multiLevelType w:val="hybridMultilevel"/>
    <w:tmpl w:val="FA36A750"/>
    <w:lvl w:ilvl="0" w:tplc="3B84C812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26" w15:restartNumberingAfterBreak="0">
    <w:nsid w:val="6F4274A7"/>
    <w:multiLevelType w:val="hybridMultilevel"/>
    <w:tmpl w:val="0B82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A5DE1"/>
    <w:multiLevelType w:val="hybridMultilevel"/>
    <w:tmpl w:val="A27AB5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9A156C0"/>
    <w:multiLevelType w:val="hybridMultilevel"/>
    <w:tmpl w:val="4BE27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BCD34FA"/>
    <w:multiLevelType w:val="multilevel"/>
    <w:tmpl w:val="0DA4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F06862"/>
    <w:multiLevelType w:val="multilevel"/>
    <w:tmpl w:val="AD78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B03186"/>
    <w:multiLevelType w:val="multilevel"/>
    <w:tmpl w:val="5802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180051"/>
    <w:multiLevelType w:val="multilevel"/>
    <w:tmpl w:val="9FD4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19"/>
  </w:num>
  <w:num w:numId="5">
    <w:abstractNumId w:val="20"/>
  </w:num>
  <w:num w:numId="6">
    <w:abstractNumId w:val="1"/>
  </w:num>
  <w:num w:numId="7">
    <w:abstractNumId w:val="18"/>
  </w:num>
  <w:num w:numId="8">
    <w:abstractNumId w:val="2"/>
  </w:num>
  <w:num w:numId="9">
    <w:abstractNumId w:val="29"/>
  </w:num>
  <w:num w:numId="10">
    <w:abstractNumId w:val="30"/>
  </w:num>
  <w:num w:numId="11">
    <w:abstractNumId w:val="9"/>
  </w:num>
  <w:num w:numId="12">
    <w:abstractNumId w:val="14"/>
  </w:num>
  <w:num w:numId="13">
    <w:abstractNumId w:val="22"/>
  </w:num>
  <w:num w:numId="14">
    <w:abstractNumId w:val="32"/>
  </w:num>
  <w:num w:numId="15">
    <w:abstractNumId w:val="0"/>
  </w:num>
  <w:num w:numId="16">
    <w:abstractNumId w:val="13"/>
  </w:num>
  <w:num w:numId="17">
    <w:abstractNumId w:val="7"/>
  </w:num>
  <w:num w:numId="18">
    <w:abstractNumId w:val="11"/>
  </w:num>
  <w:num w:numId="19">
    <w:abstractNumId w:val="31"/>
  </w:num>
  <w:num w:numId="20">
    <w:abstractNumId w:val="21"/>
  </w:num>
  <w:num w:numId="21">
    <w:abstractNumId w:val="5"/>
  </w:num>
  <w:num w:numId="22">
    <w:abstractNumId w:val="12"/>
  </w:num>
  <w:num w:numId="23">
    <w:abstractNumId w:val="24"/>
  </w:num>
  <w:num w:numId="24">
    <w:abstractNumId w:val="3"/>
  </w:num>
  <w:num w:numId="25">
    <w:abstractNumId w:val="6"/>
  </w:num>
  <w:num w:numId="26">
    <w:abstractNumId w:val="15"/>
  </w:num>
  <w:num w:numId="27">
    <w:abstractNumId w:val="27"/>
  </w:num>
  <w:num w:numId="28">
    <w:abstractNumId w:val="28"/>
  </w:num>
  <w:num w:numId="29">
    <w:abstractNumId w:val="25"/>
  </w:num>
  <w:num w:numId="30">
    <w:abstractNumId w:val="17"/>
  </w:num>
  <w:num w:numId="31">
    <w:abstractNumId w:val="4"/>
  </w:num>
  <w:num w:numId="32">
    <w:abstractNumId w:val="26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E"/>
    <w:rsid w:val="0001358B"/>
    <w:rsid w:val="0007429E"/>
    <w:rsid w:val="000F346A"/>
    <w:rsid w:val="000F686F"/>
    <w:rsid w:val="001003E9"/>
    <w:rsid w:val="00112AE4"/>
    <w:rsid w:val="001252FA"/>
    <w:rsid w:val="00140DCB"/>
    <w:rsid w:val="00186BA0"/>
    <w:rsid w:val="00191B39"/>
    <w:rsid w:val="0019660F"/>
    <w:rsid w:val="001D1334"/>
    <w:rsid w:val="001D50EE"/>
    <w:rsid w:val="001D59EE"/>
    <w:rsid w:val="001D634C"/>
    <w:rsid w:val="001E4EA4"/>
    <w:rsid w:val="002409E1"/>
    <w:rsid w:val="0027459D"/>
    <w:rsid w:val="002A5EBB"/>
    <w:rsid w:val="002D62FE"/>
    <w:rsid w:val="002E3609"/>
    <w:rsid w:val="002E440B"/>
    <w:rsid w:val="00370F15"/>
    <w:rsid w:val="003933F7"/>
    <w:rsid w:val="003A1CE7"/>
    <w:rsid w:val="003C6545"/>
    <w:rsid w:val="00424F5D"/>
    <w:rsid w:val="004705CD"/>
    <w:rsid w:val="004839E1"/>
    <w:rsid w:val="004913F2"/>
    <w:rsid w:val="004B58EB"/>
    <w:rsid w:val="004C690A"/>
    <w:rsid w:val="0052226F"/>
    <w:rsid w:val="005353D2"/>
    <w:rsid w:val="00631856"/>
    <w:rsid w:val="00655912"/>
    <w:rsid w:val="00687754"/>
    <w:rsid w:val="006919B6"/>
    <w:rsid w:val="006A1A37"/>
    <w:rsid w:val="006E10FD"/>
    <w:rsid w:val="006F1DC6"/>
    <w:rsid w:val="00703B52"/>
    <w:rsid w:val="007506BC"/>
    <w:rsid w:val="00762C69"/>
    <w:rsid w:val="0076608A"/>
    <w:rsid w:val="00776BD6"/>
    <w:rsid w:val="007A7136"/>
    <w:rsid w:val="007C4BA5"/>
    <w:rsid w:val="007D14CD"/>
    <w:rsid w:val="007D6D6E"/>
    <w:rsid w:val="00814BA0"/>
    <w:rsid w:val="008362EF"/>
    <w:rsid w:val="008A0ACF"/>
    <w:rsid w:val="008B6021"/>
    <w:rsid w:val="008C61D5"/>
    <w:rsid w:val="008C7627"/>
    <w:rsid w:val="0090001C"/>
    <w:rsid w:val="00915EEC"/>
    <w:rsid w:val="0098713D"/>
    <w:rsid w:val="009A2633"/>
    <w:rsid w:val="009E5A66"/>
    <w:rsid w:val="00A60266"/>
    <w:rsid w:val="00A64A19"/>
    <w:rsid w:val="00AC7AF1"/>
    <w:rsid w:val="00AD2B25"/>
    <w:rsid w:val="00B131C1"/>
    <w:rsid w:val="00B269FE"/>
    <w:rsid w:val="00B32242"/>
    <w:rsid w:val="00B40B22"/>
    <w:rsid w:val="00B92345"/>
    <w:rsid w:val="00B952EC"/>
    <w:rsid w:val="00BA6E2A"/>
    <w:rsid w:val="00BC58D1"/>
    <w:rsid w:val="00BE6D2F"/>
    <w:rsid w:val="00C1159D"/>
    <w:rsid w:val="00C56C01"/>
    <w:rsid w:val="00C825BA"/>
    <w:rsid w:val="00CA6B67"/>
    <w:rsid w:val="00CB49D0"/>
    <w:rsid w:val="00D15238"/>
    <w:rsid w:val="00D2384B"/>
    <w:rsid w:val="00D27200"/>
    <w:rsid w:val="00D40489"/>
    <w:rsid w:val="00D42576"/>
    <w:rsid w:val="00D77999"/>
    <w:rsid w:val="00D968D6"/>
    <w:rsid w:val="00DE738E"/>
    <w:rsid w:val="00E2722B"/>
    <w:rsid w:val="00E85B79"/>
    <w:rsid w:val="00F016DC"/>
    <w:rsid w:val="00F30A32"/>
    <w:rsid w:val="00F3645A"/>
    <w:rsid w:val="00F73DBB"/>
    <w:rsid w:val="00FA7A12"/>
    <w:rsid w:val="00FC6340"/>
    <w:rsid w:val="00FC7905"/>
    <w:rsid w:val="00FE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65079-0FA8-4C3E-A51E-41F79604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50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272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2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2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2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2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22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22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2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22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7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272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272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272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272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272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2722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272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2722B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272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E272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72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E272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2722B"/>
    <w:rPr>
      <w:b/>
      <w:bCs/>
    </w:rPr>
  </w:style>
  <w:style w:type="character" w:styleId="a9">
    <w:name w:val="Emphasis"/>
    <w:basedOn w:val="a0"/>
    <w:uiPriority w:val="20"/>
    <w:qFormat/>
    <w:rsid w:val="00E2722B"/>
    <w:rPr>
      <w:i/>
      <w:iCs/>
    </w:rPr>
  </w:style>
  <w:style w:type="paragraph" w:styleId="aa">
    <w:name w:val="No Spacing"/>
    <w:uiPriority w:val="1"/>
    <w:qFormat/>
    <w:rsid w:val="00E2722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272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722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2722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272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2722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2722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2722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2722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2722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2722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2722B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1D50EE"/>
  </w:style>
  <w:style w:type="paragraph" w:styleId="af4">
    <w:name w:val="Normal (Web)"/>
    <w:basedOn w:val="a"/>
    <w:uiPriority w:val="99"/>
    <w:semiHidden/>
    <w:unhideWhenUsed/>
    <w:rsid w:val="001D50EE"/>
    <w:pPr>
      <w:spacing w:before="100" w:beforeAutospacing="1" w:after="100" w:afterAutospacing="1"/>
    </w:pPr>
  </w:style>
  <w:style w:type="table" w:styleId="af5">
    <w:name w:val="Table Grid"/>
    <w:basedOn w:val="a1"/>
    <w:uiPriority w:val="59"/>
    <w:rsid w:val="001D50EE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1D50E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semiHidden/>
    <w:rsid w:val="001D50EE"/>
    <w:rPr>
      <w:rFonts w:ascii="Tahoma" w:hAnsi="Tahoma" w:cs="Tahoma"/>
      <w:sz w:val="16"/>
      <w:szCs w:val="16"/>
      <w:lang w:val="ru-RU" w:bidi="ar-SA"/>
    </w:rPr>
  </w:style>
  <w:style w:type="table" w:customStyle="1" w:styleId="12">
    <w:name w:val="Сетка таблицы1"/>
    <w:basedOn w:val="a1"/>
    <w:next w:val="af5"/>
    <w:uiPriority w:val="59"/>
    <w:rsid w:val="001D50EE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5"/>
    <w:uiPriority w:val="59"/>
    <w:rsid w:val="001D50EE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Верхний колонтитул1"/>
    <w:basedOn w:val="a"/>
    <w:next w:val="af8"/>
    <w:link w:val="af9"/>
    <w:uiPriority w:val="99"/>
    <w:unhideWhenUsed/>
    <w:rsid w:val="001D50EE"/>
    <w:pPr>
      <w:tabs>
        <w:tab w:val="center" w:pos="4677"/>
        <w:tab w:val="right" w:pos="9355"/>
      </w:tabs>
    </w:pPr>
    <w:rPr>
      <w:rFonts w:asciiTheme="minorHAnsi" w:eastAsia="Calibri" w:hAnsiTheme="minorHAnsi" w:cstheme="minorBidi"/>
      <w:sz w:val="22"/>
      <w:szCs w:val="22"/>
      <w:lang w:eastAsia="en-US"/>
    </w:rPr>
  </w:style>
  <w:style w:type="character" w:customStyle="1" w:styleId="af9">
    <w:name w:val="Верхний колонтитул Знак"/>
    <w:basedOn w:val="a0"/>
    <w:link w:val="13"/>
    <w:uiPriority w:val="99"/>
    <w:rsid w:val="001D50EE"/>
    <w:rPr>
      <w:rFonts w:eastAsia="Calibri"/>
      <w:lang w:val="ru-RU" w:bidi="ar-SA"/>
    </w:rPr>
  </w:style>
  <w:style w:type="paragraph" w:styleId="af8">
    <w:name w:val="header"/>
    <w:basedOn w:val="a"/>
    <w:link w:val="14"/>
    <w:uiPriority w:val="99"/>
    <w:unhideWhenUsed/>
    <w:rsid w:val="001D50EE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f8"/>
    <w:uiPriority w:val="99"/>
    <w:rsid w:val="001D50EE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Body Text"/>
    <w:basedOn w:val="a"/>
    <w:link w:val="afb"/>
    <w:uiPriority w:val="1"/>
    <w:qFormat/>
    <w:rsid w:val="001D50EE"/>
    <w:pPr>
      <w:widowControl w:val="0"/>
      <w:autoSpaceDE w:val="0"/>
      <w:autoSpaceDN w:val="0"/>
      <w:ind w:left="312"/>
      <w:jc w:val="both"/>
    </w:pPr>
    <w:rPr>
      <w:sz w:val="28"/>
      <w:szCs w:val="28"/>
      <w:lang w:eastAsia="en-US"/>
    </w:rPr>
  </w:style>
  <w:style w:type="character" w:customStyle="1" w:styleId="afb">
    <w:name w:val="Основной текст Знак"/>
    <w:basedOn w:val="a0"/>
    <w:link w:val="afa"/>
    <w:uiPriority w:val="1"/>
    <w:rsid w:val="001D50EE"/>
    <w:rPr>
      <w:rFonts w:ascii="Times New Roman" w:eastAsia="Times New Roman" w:hAnsi="Times New Roman" w:cs="Times New Roman"/>
      <w:sz w:val="28"/>
      <w:szCs w:val="28"/>
      <w:lang w:val="ru-RU" w:bidi="ar-SA"/>
    </w:rPr>
  </w:style>
  <w:style w:type="paragraph" w:customStyle="1" w:styleId="ConsNormal">
    <w:name w:val="ConsNormal"/>
    <w:rsid w:val="001D50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styleId="afc">
    <w:name w:val="footnote text"/>
    <w:basedOn w:val="a"/>
    <w:link w:val="afd"/>
    <w:uiPriority w:val="99"/>
    <w:semiHidden/>
    <w:unhideWhenUsed/>
    <w:rsid w:val="001D50E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semiHidden/>
    <w:rsid w:val="001D50EE"/>
    <w:rPr>
      <w:sz w:val="20"/>
      <w:szCs w:val="20"/>
      <w:lang w:val="ru-RU" w:bidi="ar-SA"/>
    </w:rPr>
  </w:style>
  <w:style w:type="character" w:styleId="afe">
    <w:name w:val="footnote reference"/>
    <w:basedOn w:val="a0"/>
    <w:uiPriority w:val="99"/>
    <w:semiHidden/>
    <w:rsid w:val="001D50EE"/>
    <w:rPr>
      <w:rFonts w:ascii="Times New Roman" w:hAnsi="Times New Roman" w:cs="Times New Roman"/>
      <w:sz w:val="20"/>
      <w:vertAlign w:val="superscript"/>
    </w:rPr>
  </w:style>
  <w:style w:type="paragraph" w:styleId="aff">
    <w:name w:val="footer"/>
    <w:basedOn w:val="a"/>
    <w:link w:val="aff0"/>
    <w:uiPriority w:val="99"/>
    <w:unhideWhenUsed/>
    <w:rsid w:val="001D50E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0">
    <w:name w:val="Нижний колонтитул Знак"/>
    <w:basedOn w:val="a0"/>
    <w:link w:val="aff"/>
    <w:uiPriority w:val="99"/>
    <w:rsid w:val="001D50EE"/>
    <w:rPr>
      <w:lang w:val="ru-RU" w:bidi="ar-SA"/>
    </w:rPr>
  </w:style>
  <w:style w:type="table" w:customStyle="1" w:styleId="110">
    <w:name w:val="Сетка таблицы11"/>
    <w:basedOn w:val="a1"/>
    <w:next w:val="af5"/>
    <w:uiPriority w:val="59"/>
    <w:rsid w:val="001D50EE"/>
    <w:pPr>
      <w:spacing w:after="0" w:line="240" w:lineRule="auto"/>
    </w:pPr>
    <w:rPr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smetod.ru/metodicheskoe-prostranstvo/dopolnitelnoe-obrazovanie/normativnye-dokumenty/prikaz-ministerstva-prosveshcheniya-rossijskoj-federatsii-ot-30-sentyabrya-2020-g-533-o-vnesenii-izmenenij-v-poryadok-organiz.html" TargetMode="External"/><Relationship Id="rId18" Type="http://schemas.openxmlformats.org/officeDocument/2006/relationships/hyperlink" Target="https://mosmetod.ru/metodicheskoe-prostranstvo/dopolnitelnoe-obrazovanie/normativnye-dokumenty/3242-ot-18-11-2015-trebovaniya-k-programmav-dop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osmetod.ru/metodicheskoe-prostranstvo/dopolnitelnoe-obrazovanie/normativnye-dokumenty/sanitarnie-pravila-28-09-2020-28.html" TargetMode="External"/><Relationship Id="rId17" Type="http://schemas.openxmlformats.org/officeDocument/2006/relationships/hyperlink" Target="https://mosmetod.ru/metodicheskoe-prostranstvo/dopolnitelnoe-obrazovanie/normativnye-dokumenty/prikaz-816-23-avgusta-2017-jb-utvergdenii-poryadka-pryveneniya-distancionnih-obraz-tehnologiy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smetod.ru/metodicheskoe-prostranstvo/dopolnitelnoe-obrazovanie/normativnye-dokumenty/prikaz-minprosveshcheniya-rossii-ot-09-11-2018-196-ob-utverzhdenii-poryadka-organizatsii-i-osushchestvleniya-obrazovatelnoj-d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metod.ru/metodicheskoe-prostranstvo/dopolnitelnoe-obrazovanie/normativnye-dokumenty/prikaz-mintruda-rf-ot-22-09-2021-652n-ob-utverzhdenii-professionalnogo-standarta-pedagog-dopolnitelnogo-obrazovaniya-detej-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smetod.ru/metodicheskoe-prostranstvo/dopolnitelnoe-obrazovanie/normativnye-dokumenty/prikaz-ministerstva-prosveshcheniya-rossijskoj-federatsii-ot-03-sentyabrya-2019-goda-56722-ob-utverzhdenii-tselevoj-modeli-ra.html" TargetMode="External"/><Relationship Id="rId10" Type="http://schemas.openxmlformats.org/officeDocument/2006/relationships/hyperlink" Target="https://mosmetod.ru/metodicheskoe-prostranstvo/dopolnitelnoe-obrazovanie/normativnye-dokumenty/fz-rf-ot-29-dek-2012-n-273-fz.html" TargetMode="External"/><Relationship Id="rId19" Type="http://schemas.openxmlformats.org/officeDocument/2006/relationships/hyperlink" Target="https://mosmetod.ru/metodicheskoe-prostranstvo/dopolnitelnoe-obrazovanie/normativnye-dokumenty/konventsiya-o-pravakh-rebenk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smetod.ru/metodicheskoe-prostranstvo/dopolnitelnoe-obrazovanie/normativnye-dokumenty/conc-razv-dop-obr-detei-do-2030.html" TargetMode="External"/><Relationship Id="rId14" Type="http://schemas.openxmlformats.org/officeDocument/2006/relationships/hyperlink" Target="https://mosmetod.ru/metodicheskoe-prostranstvo/dopolnitelnoe-obrazovanie/normativnye-dokumenty/rekomendatcii-minprosa-rf-07-05-2020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A0739-AE01-49A6-A5D5-6C1F9283F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11607</Words>
  <Characters>66164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2</cp:revision>
  <cp:lastPrinted>2022-09-11T18:47:00Z</cp:lastPrinted>
  <dcterms:created xsi:type="dcterms:W3CDTF">2022-09-20T18:02:00Z</dcterms:created>
  <dcterms:modified xsi:type="dcterms:W3CDTF">2022-09-20T18:02:00Z</dcterms:modified>
</cp:coreProperties>
</file>