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AF" w:rsidRPr="0078652A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8pt;margin-top:-13.6pt;width:476.25pt;height:787.3pt;z-index:251658240">
            <v:imagedata r:id="rId5" o:title="" croptop="3315f" cropleft="9152f" cropright="3156f"/>
          </v:shape>
        </w:pict>
      </w:r>
      <w:r w:rsidRPr="007865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376EAF" w:rsidRPr="0078652A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ДОПОЛНИТЕЛЬНОГО ОБРАЗОВАНИЯ</w:t>
      </w:r>
    </w:p>
    <w:p w:rsidR="00376EAF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«СТАНЦИЯ ЮНЫХ ТЕХНИКОВ» Г. ВОЛГОДОНСКА</w:t>
      </w:r>
    </w:p>
    <w:p w:rsidR="00376EAF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EAF" w:rsidRPr="0078652A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785"/>
      </w:tblGrid>
      <w:tr w:rsidR="00376EAF" w:rsidRPr="000465DF">
        <w:tc>
          <w:tcPr>
            <w:tcW w:w="4927" w:type="dxa"/>
          </w:tcPr>
          <w:p w:rsidR="00376EAF" w:rsidRPr="0078652A" w:rsidRDefault="00376EAF" w:rsidP="00256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5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376EAF" w:rsidRPr="0078652A" w:rsidRDefault="00376EAF" w:rsidP="00256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5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 методического совета</w:t>
            </w:r>
          </w:p>
          <w:p w:rsidR="00376EAF" w:rsidRPr="0078652A" w:rsidRDefault="00376EAF" w:rsidP="00256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5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от ____________№_____</w:t>
            </w:r>
          </w:p>
          <w:p w:rsidR="00376EAF" w:rsidRPr="0078652A" w:rsidRDefault="00376EAF" w:rsidP="00256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76EAF" w:rsidRPr="0078652A" w:rsidRDefault="00376EAF" w:rsidP="00256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5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Рекомендовано к утверждению</w:t>
            </w:r>
          </w:p>
          <w:p w:rsidR="00376EAF" w:rsidRPr="0078652A" w:rsidRDefault="00376EAF" w:rsidP="00256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5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376EAF" w:rsidRPr="0078652A" w:rsidRDefault="00376EAF" w:rsidP="00256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5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от ____________№_____</w:t>
            </w:r>
          </w:p>
          <w:p w:rsidR="00376EAF" w:rsidRPr="0078652A" w:rsidRDefault="00376EAF" w:rsidP="00256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6EAF" w:rsidRPr="0078652A" w:rsidRDefault="00376EAF" w:rsidP="00256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6EAF" w:rsidRPr="000465DF">
        <w:tc>
          <w:tcPr>
            <w:tcW w:w="4927" w:type="dxa"/>
          </w:tcPr>
          <w:p w:rsidR="00376EAF" w:rsidRPr="0078652A" w:rsidRDefault="00376EAF" w:rsidP="00256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76EAF" w:rsidRPr="0078652A" w:rsidRDefault="00376EAF" w:rsidP="00256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5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376EAF" w:rsidRPr="0078652A" w:rsidRDefault="00376EAF" w:rsidP="00256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6EAF" w:rsidRPr="0078652A" w:rsidRDefault="00376EAF" w:rsidP="00256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5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МБУДО</w:t>
            </w:r>
          </w:p>
          <w:p w:rsidR="00376EAF" w:rsidRPr="0078652A" w:rsidRDefault="00376EAF" w:rsidP="00256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5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«Станция юных техников»</w:t>
            </w:r>
          </w:p>
          <w:p w:rsidR="00376EAF" w:rsidRPr="0078652A" w:rsidRDefault="00376EAF" w:rsidP="00256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5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Волгодонска</w:t>
            </w:r>
          </w:p>
          <w:p w:rsidR="00376EAF" w:rsidRPr="0078652A" w:rsidRDefault="00376EAF" w:rsidP="00256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5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 Л.В.Рязанкина</w:t>
            </w:r>
          </w:p>
          <w:p w:rsidR="00376EAF" w:rsidRPr="0078652A" w:rsidRDefault="00376EAF" w:rsidP="00256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5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 20__ г.</w:t>
            </w:r>
          </w:p>
          <w:p w:rsidR="00376EAF" w:rsidRPr="0078652A" w:rsidRDefault="00376EAF" w:rsidP="00256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6EAF" w:rsidRDefault="00376EAF" w:rsidP="00256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6EAF" w:rsidRDefault="00376EAF" w:rsidP="00256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6EAF" w:rsidRPr="0078652A" w:rsidRDefault="00376EAF" w:rsidP="00256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6EAF" w:rsidRPr="0078652A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ОБЩЕРАЗВИВАЮЩАЯ ПРОГРАММА</w:t>
      </w:r>
    </w:p>
    <w:p w:rsidR="00376EAF" w:rsidRPr="0078652A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«ФТК-Интеллект»</w:t>
      </w:r>
    </w:p>
    <w:p w:rsidR="00376EAF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6EAF" w:rsidRPr="0078652A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2020-2021 учебный год</w:t>
      </w:r>
    </w:p>
    <w:p w:rsidR="00376EAF" w:rsidRPr="0078652A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уровень: базовый</w:t>
      </w:r>
    </w:p>
    <w:p w:rsidR="00376EAF" w:rsidRPr="0078652A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группа №1</w:t>
      </w:r>
    </w:p>
    <w:p w:rsidR="00376EAF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6EAF" w:rsidRPr="0078652A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6EAF" w:rsidRPr="0078652A" w:rsidRDefault="00376EAF" w:rsidP="002565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реализации ДООП</w:t>
      </w:r>
    </w:p>
    <w:p w:rsidR="00376EAF" w:rsidRPr="0078652A" w:rsidRDefault="00376EAF" w:rsidP="002565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год</w:t>
      </w:r>
    </w:p>
    <w:p w:rsidR="00376EAF" w:rsidRPr="0078652A" w:rsidRDefault="00376EAF" w:rsidP="002565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6EAF" w:rsidRPr="0078652A" w:rsidRDefault="00376EAF" w:rsidP="002565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Бильченко Дарья Сергеевна</w:t>
      </w:r>
    </w:p>
    <w:p w:rsidR="00376EAF" w:rsidRPr="0078652A" w:rsidRDefault="00376EAF" w:rsidP="002565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376EAF" w:rsidRPr="0078652A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6EAF" w:rsidRPr="0078652A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6EAF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6EAF" w:rsidRPr="0078652A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6EAF" w:rsidRPr="0078652A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6EAF" w:rsidRPr="0078652A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6EAF" w:rsidRPr="0078652A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6EAF" w:rsidRPr="0078652A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Волгодонск</w:t>
      </w:r>
    </w:p>
    <w:p w:rsidR="00376EAF" w:rsidRPr="0078652A" w:rsidRDefault="00376EAF" w:rsidP="002565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376EAF" w:rsidRPr="002565BA" w:rsidRDefault="00376EAF" w:rsidP="002565B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  <w:r w:rsidRPr="002565B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76EAF" w:rsidRPr="0078652A" w:rsidRDefault="00376EAF" w:rsidP="007865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на 2019-2020 учебный год создана на основе комплексной общеразвивающей программы Фототехнического клуба (модули «Интеллект», «Журналистика», «Тропинки Донского края», «Клавиатурная культура»). </w:t>
      </w:r>
    </w:p>
    <w:p w:rsidR="00376EAF" w:rsidRDefault="00376EAF" w:rsidP="007865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группе базового уровня будут заниматься 10 учащихся, занятия будут проводиться 2 раза в неделю по 3 часа (общее количество часов в год – 216). В уче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бный план включены темы из модуля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«Интеллект»,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именно «Интеллектуальные игры», «Настольные игры», «Компьютерные игры», модуля «Тропинки Донского края» - проведение походов выходного дня, модуля «Журналистика» - составление, редактура и выпуск клубной стенгазеты «Фотокомэлек», модуля «Клавиатурная культура».</w:t>
      </w:r>
    </w:p>
    <w:p w:rsidR="00376EAF" w:rsidRPr="0078652A" w:rsidRDefault="00376EAF" w:rsidP="007865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sz w:val="28"/>
          <w:szCs w:val="28"/>
          <w:lang w:eastAsia="ru-RU"/>
        </w:rPr>
        <w:t>Кроме того, программа включает в себя проведение массовых мероприятий интеллектуально-досуговой направленности и заседания клуба любителей настольных игр.</w:t>
      </w:r>
    </w:p>
    <w:p w:rsidR="00376EAF" w:rsidRPr="0078652A" w:rsidRDefault="00376EAF" w:rsidP="007865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окончании учебного года дети смогут продолжить обучение по модулю «Интеллект» (на базовом или углубленном уровне – в зависимости от результатов итоговой диагностики), а также перейти на обучение по другим модулям.</w:t>
      </w:r>
    </w:p>
    <w:p w:rsidR="00376EAF" w:rsidRPr="00192E19" w:rsidRDefault="00376EAF" w:rsidP="002C34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19">
        <w:rPr>
          <w:rFonts w:ascii="Times New Roman" w:hAnsi="Times New Roman" w:cs="Times New Roman"/>
          <w:sz w:val="28"/>
          <w:szCs w:val="28"/>
        </w:rPr>
        <w:t>В рамках освоения программы проводятся групповые занятия в учреждении со всем составом объединения. Учащиеся, не присутствующие на занятиях, осваивают программу дистанционно и работают самостоятельно над индивидуальными заданиями.</w:t>
      </w:r>
    </w:p>
    <w:p w:rsidR="00376EAF" w:rsidRPr="00192E19" w:rsidRDefault="00376EAF" w:rsidP="002C34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19">
        <w:rPr>
          <w:rFonts w:ascii="Times New Roman" w:hAnsi="Times New Roman" w:cs="Times New Roman"/>
          <w:sz w:val="28"/>
          <w:szCs w:val="28"/>
        </w:rPr>
        <w:t>Во время каникул (осенних, зимних и весенних) Фототехнический клуб работает по отдельному расписанию, включающему в себя походы, игры, конкурсы, экскурсии и подготовку к соревнованиям.</w:t>
      </w:r>
    </w:p>
    <w:p w:rsidR="00376EAF" w:rsidRPr="0078652A" w:rsidRDefault="00376EAF" w:rsidP="007865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часа во время занятий, в соответствии с уставом учреждения, равна 40 минутам, перерыв между учебными часами равен 15 минутам (в это время проветривается помещение, проводится физическая и интеллектуальная разминка).</w:t>
      </w:r>
    </w:p>
    <w:p w:rsidR="00376EAF" w:rsidRPr="0078652A" w:rsidRDefault="00376EAF" w:rsidP="007865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376EAF" w:rsidRPr="0078652A" w:rsidRDefault="00376EAF" w:rsidP="007865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условий дл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развития личности ребёнка путё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реализации его индивидуальных способностей в процессе творческой деятельности с использованием современных технологий.</w:t>
      </w:r>
    </w:p>
    <w:p w:rsidR="00376EAF" w:rsidRPr="0078652A" w:rsidRDefault="00376EAF" w:rsidP="0078652A">
      <w:pPr>
        <w:spacing w:line="36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376EAF" w:rsidRPr="0078652A" w:rsidRDefault="00376EAF" w:rsidP="0078652A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376EAF" w:rsidRPr="0078652A" w:rsidRDefault="00376EAF" w:rsidP="0078652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развитие памяти, логического мышления;</w:t>
      </w:r>
    </w:p>
    <w:p w:rsidR="00376EAF" w:rsidRPr="0078652A" w:rsidRDefault="00376EAF" w:rsidP="0078652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формирование потребности в самопознании и самосовершенствовании;</w:t>
      </w:r>
    </w:p>
    <w:p w:rsidR="00376EAF" w:rsidRPr="0078652A" w:rsidRDefault="00376EAF" w:rsidP="0078652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развитие способности к обобщению и анализу информации, постановке цели и выбору путей её достижения.</w:t>
      </w:r>
    </w:p>
    <w:p w:rsidR="00376EAF" w:rsidRPr="0078652A" w:rsidRDefault="00376EAF" w:rsidP="0078652A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376EAF" w:rsidRPr="0078652A" w:rsidRDefault="00376EAF" w:rsidP="0078652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воспитание чувства ответственности, самодисциплины;</w:t>
      </w:r>
    </w:p>
    <w:p w:rsidR="00376EAF" w:rsidRPr="0078652A" w:rsidRDefault="00376EAF" w:rsidP="0078652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воспитание способности к самоорганизации;</w:t>
      </w:r>
    </w:p>
    <w:p w:rsidR="00376EAF" w:rsidRPr="0078652A" w:rsidRDefault="00376EAF" w:rsidP="0078652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создание условий для развития у детей инициативы, пытливости, самостоятельности;</w:t>
      </w:r>
    </w:p>
    <w:p w:rsidR="00376EAF" w:rsidRPr="0078652A" w:rsidRDefault="00376EAF" w:rsidP="0078652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формирование навыков работы в команде на основе договора и взаимной поддержки.</w:t>
      </w:r>
    </w:p>
    <w:p w:rsidR="00376EAF" w:rsidRPr="0078652A" w:rsidRDefault="00376EAF" w:rsidP="0078652A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Обучающие:</w:t>
      </w:r>
    </w:p>
    <w:p w:rsidR="00376EAF" w:rsidRPr="0078652A" w:rsidRDefault="00376EAF" w:rsidP="002C3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обучение культуре дискуссии и устной речи;</w:t>
      </w:r>
    </w:p>
    <w:p w:rsidR="00376EAF" w:rsidRPr="0078652A" w:rsidRDefault="00376EAF" w:rsidP="002C3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обучение специальным знаниям, умениям, навыкам в зависимости от выбранных модулей;</w:t>
      </w:r>
    </w:p>
    <w:p w:rsidR="00376EAF" w:rsidRPr="0078652A" w:rsidRDefault="00376EAF" w:rsidP="002C34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выработка умения планировать свою работу.</w:t>
      </w:r>
    </w:p>
    <w:p w:rsidR="00376EAF" w:rsidRPr="0078652A" w:rsidRDefault="00376EAF" w:rsidP="002C3454">
      <w:pPr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учащихся</w:t>
      </w:r>
    </w:p>
    <w:p w:rsidR="00376EAF" w:rsidRPr="0078652A" w:rsidRDefault="00376EAF" w:rsidP="002C34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учащихся 9-17 лет. Содержание программы позволяет видоизменять темы занятий в зависимости от индивидуальных особенностей учащихся, варьируя последовательность тем и объем их изложения. Модульная структура учебно-тематического плана предусматривает параллельное освоение нескольких тем.</w:t>
      </w:r>
    </w:p>
    <w:p w:rsidR="00376EAF" w:rsidRPr="0078652A" w:rsidRDefault="00376EAF" w:rsidP="002C3454">
      <w:pPr>
        <w:spacing w:after="0" w:line="360" w:lineRule="auto"/>
        <w:ind w:left="284" w:firstLine="28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376EAF" w:rsidRPr="0078652A" w:rsidRDefault="00376EAF" w:rsidP="002C3454">
      <w:pPr>
        <w:tabs>
          <w:tab w:val="left" w:pos="567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необходимо выполнение следующего обеспечения образовательного процесса:</w:t>
      </w:r>
    </w:p>
    <w:p w:rsidR="00376EAF" w:rsidRPr="0078652A" w:rsidRDefault="00376EAF" w:rsidP="0078652A">
      <w:pPr>
        <w:tabs>
          <w:tab w:val="left" w:pos="567"/>
        </w:tabs>
        <w:spacing w:after="0" w:line="360" w:lineRule="auto"/>
        <w:ind w:left="360" w:firstLine="20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Комплект карточек для интеллектуальной разминки (не менее 1 000 шт.).</w:t>
      </w:r>
    </w:p>
    <w:p w:rsidR="00376EAF" w:rsidRPr="0078652A" w:rsidRDefault="00376EAF" w:rsidP="0078652A">
      <w:pPr>
        <w:tabs>
          <w:tab w:val="left" w:pos="567"/>
        </w:tabs>
        <w:spacing w:after="0" w:line="360" w:lineRule="auto"/>
        <w:ind w:left="360" w:firstLine="20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Поле и фишки для игры «Найди слово».</w:t>
      </w:r>
    </w:p>
    <w:p w:rsidR="00376EAF" w:rsidRPr="0078652A" w:rsidRDefault="00376EAF" w:rsidP="0078652A">
      <w:pPr>
        <w:tabs>
          <w:tab w:val="left" w:pos="567"/>
        </w:tabs>
        <w:spacing w:after="0" w:line="360" w:lineRule="auto"/>
        <w:ind w:left="360" w:firstLine="20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Инвентарь для игры «Поле чудес» (барабан, доска).</w:t>
      </w:r>
    </w:p>
    <w:p w:rsidR="00376EAF" w:rsidRPr="0078652A" w:rsidRDefault="00376EAF" w:rsidP="0078652A">
      <w:pPr>
        <w:tabs>
          <w:tab w:val="left" w:pos="567"/>
        </w:tabs>
        <w:spacing w:after="0" w:line="360" w:lineRule="auto"/>
        <w:ind w:left="360" w:firstLine="20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Комплект наушников и звуковоспроизводящей аппаратуры для игры «Пойми меня».</w:t>
      </w:r>
    </w:p>
    <w:p w:rsidR="00376EAF" w:rsidRPr="0078652A" w:rsidRDefault="00376EAF" w:rsidP="0078652A">
      <w:pPr>
        <w:tabs>
          <w:tab w:val="left" w:pos="567"/>
        </w:tabs>
        <w:spacing w:after="0" w:line="360" w:lineRule="auto"/>
        <w:ind w:left="360" w:firstLine="20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Компьютер с установленным программным обеспечением для воспроизведения звука и подсчёта очков.</w:t>
      </w:r>
    </w:p>
    <w:p w:rsidR="00376EAF" w:rsidRPr="0078652A" w:rsidRDefault="00376EAF" w:rsidP="0078652A">
      <w:pPr>
        <w:tabs>
          <w:tab w:val="left" w:pos="567"/>
        </w:tabs>
        <w:spacing w:after="0" w:line="360" w:lineRule="auto"/>
        <w:ind w:left="360" w:firstLine="20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Проектор (с экраном, шнуром и пультом ДУ).</w:t>
      </w:r>
    </w:p>
    <w:p w:rsidR="00376EAF" w:rsidRPr="0078652A" w:rsidRDefault="00376EAF" w:rsidP="0078652A">
      <w:pPr>
        <w:tabs>
          <w:tab w:val="left" w:pos="567"/>
        </w:tabs>
        <w:spacing w:after="0" w:line="360" w:lineRule="auto"/>
        <w:ind w:left="360" w:firstLine="20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Набор настольных стратегических игр.</w:t>
      </w:r>
    </w:p>
    <w:p w:rsidR="00376EAF" w:rsidRPr="0078652A" w:rsidRDefault="00376EAF" w:rsidP="0078652A">
      <w:pPr>
        <w:tabs>
          <w:tab w:val="left" w:pos="567"/>
        </w:tabs>
        <w:spacing w:after="0" w:line="360" w:lineRule="auto"/>
        <w:ind w:left="360" w:firstLine="20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Принтер и расходные материалы к нему.</w:t>
      </w:r>
    </w:p>
    <w:p w:rsidR="00376EAF" w:rsidRPr="0078652A" w:rsidRDefault="00376EAF" w:rsidP="0078652A">
      <w:pPr>
        <w:tabs>
          <w:tab w:val="left" w:pos="567"/>
        </w:tabs>
        <w:spacing w:after="0" w:line="360" w:lineRule="auto"/>
        <w:ind w:left="360" w:firstLine="20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Доступ в интернет.</w:t>
      </w:r>
    </w:p>
    <w:p w:rsidR="00376EAF" w:rsidRPr="0078652A" w:rsidRDefault="00376EAF" w:rsidP="0078652A">
      <w:pPr>
        <w:tabs>
          <w:tab w:val="left" w:pos="567"/>
        </w:tabs>
        <w:spacing w:after="0" w:line="360" w:lineRule="auto"/>
        <w:ind w:left="360" w:firstLine="20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786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Бумага, ручки, карандаши, фломастеры (маркеры) для проведения игр, конкурсов и викторин.</w:t>
      </w:r>
    </w:p>
    <w:p w:rsidR="00376EAF" w:rsidRPr="0078652A" w:rsidRDefault="00376EAF" w:rsidP="0078652A">
      <w:pPr>
        <w:tabs>
          <w:tab w:val="left" w:pos="567"/>
        </w:tabs>
        <w:spacing w:after="0" w:line="360" w:lineRule="auto"/>
        <w:ind w:left="360" w:firstLine="207"/>
        <w:rPr>
          <w:rFonts w:ascii="Times New Roman" w:hAnsi="Times New Roman" w:cs="Times New Roman"/>
          <w:b/>
          <w:bCs/>
          <w:sz w:val="28"/>
          <w:szCs w:val="28"/>
        </w:rPr>
      </w:pPr>
      <w:r w:rsidRPr="0078652A">
        <w:rPr>
          <w:rFonts w:ascii="Times New Roman" w:hAnsi="Times New Roman" w:cs="Times New Roman"/>
          <w:b/>
          <w:bCs/>
          <w:sz w:val="28"/>
          <w:szCs w:val="28"/>
        </w:rPr>
        <w:t>Диагностика</w:t>
      </w:r>
    </w:p>
    <w:p w:rsidR="00376EAF" w:rsidRPr="0078652A" w:rsidRDefault="00376EAF" w:rsidP="0078652A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52A">
        <w:rPr>
          <w:rFonts w:ascii="Times New Roman" w:hAnsi="Times New Roman" w:cs="Times New Roman"/>
          <w:sz w:val="28"/>
          <w:szCs w:val="28"/>
        </w:rPr>
        <w:t>Для обеспечения анализа результативности реализации программы осуществляется предварительная, промежуточная и итоговая диагностика. Предварительная диагностика предусматривает определение уровня подготовленности ребят к работе по выбранному модулю. Промежуточная диагностика осуществляется в форме подготовки и защиты творческих проектов интеллектуально-досуговой направленности. Итоговая диагностика учитывает результаты промежуточной диагностики и дополнительные показатели (участие в играх интеллектуального клуба «Эврика» и других конкурсах).</w:t>
      </w:r>
    </w:p>
    <w:p w:rsidR="00376EAF" w:rsidRPr="0078652A" w:rsidRDefault="00376EAF" w:rsidP="007865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652A">
        <w:rPr>
          <w:rFonts w:ascii="Times New Roman" w:hAnsi="Times New Roman" w:cs="Times New Roman"/>
          <w:sz w:val="28"/>
          <w:szCs w:val="28"/>
        </w:rPr>
        <w:br w:type="page"/>
      </w:r>
    </w:p>
    <w:p w:rsidR="00376EAF" w:rsidRPr="0078652A" w:rsidRDefault="00376EAF" w:rsidP="007865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52A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Pr="0078652A">
        <w:rPr>
          <w:rFonts w:ascii="Times New Roman" w:hAnsi="Times New Roman" w:cs="Times New Roman"/>
          <w:sz w:val="28"/>
          <w:szCs w:val="28"/>
        </w:rPr>
        <w:br/>
        <w:t>объединение «</w:t>
      </w:r>
      <w:r>
        <w:rPr>
          <w:rFonts w:ascii="Times New Roman" w:hAnsi="Times New Roman" w:cs="Times New Roman"/>
          <w:sz w:val="28"/>
          <w:szCs w:val="28"/>
        </w:rPr>
        <w:t>Интеллект</w:t>
      </w:r>
      <w:r w:rsidRPr="0078652A">
        <w:rPr>
          <w:rFonts w:ascii="Times New Roman" w:hAnsi="Times New Roman" w:cs="Times New Roman"/>
          <w:sz w:val="28"/>
          <w:szCs w:val="28"/>
        </w:rPr>
        <w:t>»</w:t>
      </w:r>
    </w:p>
    <w:p w:rsidR="00376EAF" w:rsidRPr="0078652A" w:rsidRDefault="00376EAF" w:rsidP="0078652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52A">
        <w:rPr>
          <w:rFonts w:ascii="Times New Roman" w:hAnsi="Times New Roman" w:cs="Times New Roman"/>
          <w:b/>
          <w:bCs/>
          <w:sz w:val="28"/>
          <w:szCs w:val="28"/>
        </w:rPr>
        <w:t>Базовый уровень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5032"/>
        <w:gridCol w:w="1267"/>
        <w:gridCol w:w="1070"/>
        <w:gridCol w:w="1410"/>
      </w:tblGrid>
      <w:tr w:rsidR="00376EAF" w:rsidRPr="000465DF">
        <w:tc>
          <w:tcPr>
            <w:tcW w:w="566" w:type="dxa"/>
            <w:vMerge w:val="restart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32" w:type="dxa"/>
            <w:vMerge w:val="restart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47" w:type="dxa"/>
            <w:gridSpan w:val="3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76EAF" w:rsidRPr="000465DF">
        <w:tc>
          <w:tcPr>
            <w:tcW w:w="566" w:type="dxa"/>
            <w:vMerge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  <w:vMerge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76EAF" w:rsidRPr="000465DF">
        <w:tc>
          <w:tcPr>
            <w:tcW w:w="566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9" w:type="dxa"/>
            <w:gridSpan w:val="4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Раздел 1. «Интеллект»</w:t>
            </w:r>
          </w:p>
        </w:tc>
      </w:tr>
      <w:tr w:rsidR="00376EAF" w:rsidRPr="000465DF">
        <w:tc>
          <w:tcPr>
            <w:tcW w:w="566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32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Тема «Игра «Найди слово»</w:t>
            </w:r>
          </w:p>
        </w:tc>
        <w:tc>
          <w:tcPr>
            <w:tcW w:w="1267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6EAF" w:rsidRPr="000465DF">
        <w:tc>
          <w:tcPr>
            <w:tcW w:w="566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32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Тема «Игра «Пойми меня»</w:t>
            </w:r>
          </w:p>
        </w:tc>
        <w:tc>
          <w:tcPr>
            <w:tcW w:w="1267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76EAF" w:rsidRPr="000465DF">
        <w:tc>
          <w:tcPr>
            <w:tcW w:w="566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32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Тема «Подготовка и проведение интеллектуальных викторин»</w:t>
            </w:r>
          </w:p>
        </w:tc>
        <w:tc>
          <w:tcPr>
            <w:tcW w:w="1267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6EAF" w:rsidRPr="000465DF">
        <w:tc>
          <w:tcPr>
            <w:tcW w:w="566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032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Тема «Подготовка команды к играм «Что? Где? Когда?» и  «Брейн-ринг»</w:t>
            </w:r>
          </w:p>
        </w:tc>
        <w:tc>
          <w:tcPr>
            <w:tcW w:w="1267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6EAF" w:rsidRPr="000465DF">
        <w:tc>
          <w:tcPr>
            <w:tcW w:w="566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032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Тема «Настольные игры»</w:t>
            </w:r>
          </w:p>
        </w:tc>
        <w:tc>
          <w:tcPr>
            <w:tcW w:w="1267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76EAF" w:rsidRPr="000465DF">
        <w:tc>
          <w:tcPr>
            <w:tcW w:w="566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032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Тема «Компьютерные игры»</w:t>
            </w:r>
          </w:p>
        </w:tc>
        <w:tc>
          <w:tcPr>
            <w:tcW w:w="1267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76EAF" w:rsidRPr="000465DF">
        <w:tc>
          <w:tcPr>
            <w:tcW w:w="566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9" w:type="dxa"/>
            <w:gridSpan w:val="4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Раздел 2. «Тропинки Донского края»</w:t>
            </w:r>
          </w:p>
        </w:tc>
      </w:tr>
      <w:tr w:rsidR="00376EAF" w:rsidRPr="000465DF">
        <w:tc>
          <w:tcPr>
            <w:tcW w:w="566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32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Тема «Подготовка к походу. Как вести себя в походе»</w:t>
            </w:r>
          </w:p>
        </w:tc>
        <w:tc>
          <w:tcPr>
            <w:tcW w:w="1267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6EAF" w:rsidRPr="000465DF">
        <w:tc>
          <w:tcPr>
            <w:tcW w:w="566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32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Тема «Оказание первой медицинской помощи»</w:t>
            </w:r>
          </w:p>
        </w:tc>
        <w:tc>
          <w:tcPr>
            <w:tcW w:w="1267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6EAF" w:rsidRPr="000465DF">
        <w:tc>
          <w:tcPr>
            <w:tcW w:w="566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032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Тема «Основы ориентирования»</w:t>
            </w:r>
          </w:p>
        </w:tc>
        <w:tc>
          <w:tcPr>
            <w:tcW w:w="1267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76EAF" w:rsidRPr="000465DF">
        <w:tc>
          <w:tcPr>
            <w:tcW w:w="566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032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Тема «Растения и животные родного края»</w:t>
            </w:r>
          </w:p>
        </w:tc>
        <w:tc>
          <w:tcPr>
            <w:tcW w:w="1267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6EAF" w:rsidRPr="000465DF">
        <w:tc>
          <w:tcPr>
            <w:tcW w:w="566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032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Тема «История Волгодонска и его окрестностей. Подготовка проектов»</w:t>
            </w:r>
          </w:p>
        </w:tc>
        <w:tc>
          <w:tcPr>
            <w:tcW w:w="1267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EAF" w:rsidRPr="000465DF">
        <w:tc>
          <w:tcPr>
            <w:tcW w:w="566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032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Тема «Сбор и использование природного материала»</w:t>
            </w:r>
          </w:p>
        </w:tc>
        <w:tc>
          <w:tcPr>
            <w:tcW w:w="1267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6EAF" w:rsidRPr="000465DF">
        <w:tc>
          <w:tcPr>
            <w:tcW w:w="566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79" w:type="dxa"/>
            <w:gridSpan w:val="4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 xml:space="preserve">Раздел 3. «Журналистика» </w:t>
            </w:r>
          </w:p>
        </w:tc>
      </w:tr>
      <w:tr w:rsidR="00376EAF" w:rsidRPr="000465DF">
        <w:tc>
          <w:tcPr>
            <w:tcW w:w="566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32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 xml:space="preserve">Тема «Прохождение базовых уроков в тренажёре </w:t>
            </w:r>
            <w:r w:rsidRPr="00046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Stamina</w:t>
            </w: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7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6EAF" w:rsidRPr="000465DF">
        <w:tc>
          <w:tcPr>
            <w:tcW w:w="566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032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Тема «Набор текста «с листа». Исправление ошибок»</w:t>
            </w:r>
          </w:p>
        </w:tc>
        <w:tc>
          <w:tcPr>
            <w:tcW w:w="1267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76EAF" w:rsidRPr="000465DF">
        <w:tc>
          <w:tcPr>
            <w:tcW w:w="566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032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Тема «Основы компьютерной грамотности»</w:t>
            </w:r>
          </w:p>
        </w:tc>
        <w:tc>
          <w:tcPr>
            <w:tcW w:w="1267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6EAF" w:rsidRPr="000465DF">
        <w:tc>
          <w:tcPr>
            <w:tcW w:w="566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032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Тема «Вёрстка оформление и печать стенгазеты»</w:t>
            </w:r>
          </w:p>
        </w:tc>
        <w:tc>
          <w:tcPr>
            <w:tcW w:w="1267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6EAF" w:rsidRPr="000465DF">
        <w:tc>
          <w:tcPr>
            <w:tcW w:w="566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032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Тема «Подготовка репортажей о жизни клуба»</w:t>
            </w:r>
          </w:p>
        </w:tc>
        <w:tc>
          <w:tcPr>
            <w:tcW w:w="1267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6EAF" w:rsidRPr="000465DF">
        <w:tc>
          <w:tcPr>
            <w:tcW w:w="566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</w:tcPr>
          <w:p w:rsidR="00376EAF" w:rsidRPr="000465DF" w:rsidRDefault="00376EAF" w:rsidP="000465D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267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7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141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136,5</w:t>
            </w:r>
            <w:bookmarkStart w:id="0" w:name="_GoBack"/>
            <w:bookmarkEnd w:id="0"/>
          </w:p>
        </w:tc>
      </w:tr>
    </w:tbl>
    <w:p w:rsidR="00376EAF" w:rsidRDefault="00376EAF" w:rsidP="007865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EAF" w:rsidRPr="0078652A" w:rsidRDefault="00376EAF" w:rsidP="007865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52A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Pr="0078652A">
        <w:rPr>
          <w:rFonts w:ascii="Times New Roman" w:hAnsi="Times New Roman" w:cs="Times New Roman"/>
          <w:sz w:val="28"/>
          <w:szCs w:val="28"/>
        </w:rPr>
        <w:br/>
        <w:t>объединения «</w:t>
      </w:r>
      <w:r>
        <w:rPr>
          <w:rFonts w:ascii="Times New Roman" w:hAnsi="Times New Roman" w:cs="Times New Roman"/>
          <w:sz w:val="28"/>
          <w:szCs w:val="28"/>
        </w:rPr>
        <w:t>Интеллект</w:t>
      </w:r>
      <w:r w:rsidRPr="0078652A">
        <w:rPr>
          <w:rFonts w:ascii="Times New Roman" w:hAnsi="Times New Roman" w:cs="Times New Roman"/>
          <w:sz w:val="28"/>
          <w:szCs w:val="28"/>
        </w:rPr>
        <w:t>»</w:t>
      </w:r>
    </w:p>
    <w:p w:rsidR="00376EAF" w:rsidRPr="0078652A" w:rsidRDefault="00376EAF" w:rsidP="0078652A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6EAF" w:rsidRPr="00A60551" w:rsidRDefault="00376EAF" w:rsidP="0078652A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0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1. Интеллект (102 часа)</w:t>
      </w:r>
    </w:p>
    <w:p w:rsidR="00376EAF" w:rsidRPr="00A60551" w:rsidRDefault="00376EAF" w:rsidP="00A6055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0551">
        <w:rPr>
          <w:rFonts w:ascii="Times New Roman" w:hAnsi="Times New Roman" w:cs="Times New Roman"/>
          <w:b/>
          <w:bCs/>
          <w:sz w:val="28"/>
          <w:szCs w:val="28"/>
        </w:rPr>
        <w:t>Тема 1.1 «Игра «Найди слово» (9 часов)</w:t>
      </w:r>
    </w:p>
    <w:p w:rsidR="00376EAF" w:rsidRPr="00A60551" w:rsidRDefault="00376EAF" w:rsidP="00A605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551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A60551">
        <w:rPr>
          <w:rFonts w:ascii="Times New Roman" w:hAnsi="Times New Roman" w:cs="Times New Roman"/>
          <w:sz w:val="28"/>
          <w:szCs w:val="28"/>
        </w:rPr>
        <w:t>развить взаимопонимание, скорость мышления, научить давать краткие и точные определения слов.</w:t>
      </w:r>
    </w:p>
    <w:p w:rsidR="00376EAF" w:rsidRPr="00A60551" w:rsidRDefault="00376EAF" w:rsidP="00A605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551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60551">
        <w:rPr>
          <w:rFonts w:ascii="Times New Roman" w:hAnsi="Times New Roman" w:cs="Times New Roman"/>
          <w:sz w:val="28"/>
          <w:szCs w:val="28"/>
        </w:rPr>
        <w:t>равила игры. Составление кроссвордов, личные и командные соревнования. Приемы подбора слов на заданную букву и из данного набора букв.</w:t>
      </w:r>
    </w:p>
    <w:p w:rsidR="00376EAF" w:rsidRPr="00A60551" w:rsidRDefault="00376EAF" w:rsidP="00A60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51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часть: </w:t>
      </w:r>
      <w:r w:rsidRPr="00A60551">
        <w:rPr>
          <w:rFonts w:ascii="Times New Roman" w:hAnsi="Times New Roman" w:cs="Times New Roman"/>
          <w:sz w:val="28"/>
          <w:szCs w:val="28"/>
        </w:rPr>
        <w:t>составление кроссвордов на игровом поле.</w:t>
      </w:r>
    </w:p>
    <w:p w:rsidR="00376EAF" w:rsidRDefault="00376EAF" w:rsidP="00A6055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0551">
        <w:rPr>
          <w:rFonts w:ascii="Times New Roman" w:hAnsi="Times New Roman" w:cs="Times New Roman"/>
          <w:b/>
          <w:bCs/>
          <w:sz w:val="28"/>
          <w:szCs w:val="28"/>
        </w:rPr>
        <w:t>Тема 1.2 «Игра «Пойми меня» (15 часов)</w:t>
      </w:r>
    </w:p>
    <w:p w:rsidR="00376EAF" w:rsidRPr="00A60551" w:rsidRDefault="00376EAF" w:rsidP="00A6055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5B30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A605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5B30">
        <w:rPr>
          <w:rFonts w:ascii="Times New Roman" w:hAnsi="Times New Roman" w:cs="Times New Roman"/>
          <w:sz w:val="28"/>
          <w:szCs w:val="28"/>
        </w:rPr>
        <w:t>способствовать формированию у ребят навыков командного взаимодействия.</w:t>
      </w:r>
    </w:p>
    <w:p w:rsidR="00376EAF" w:rsidRPr="002D5B30" w:rsidRDefault="00376EAF" w:rsidP="002D5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часть: </w:t>
      </w:r>
      <w:r w:rsidRPr="002D5B30">
        <w:rPr>
          <w:rFonts w:ascii="Times New Roman" w:hAnsi="Times New Roman" w:cs="Times New Roman"/>
          <w:sz w:val="28"/>
          <w:szCs w:val="28"/>
        </w:rPr>
        <w:t>правила игры «Пойми меня». Объяснение слов. Повторы. Штрафы. Роль капитана. Молчаливый раунд. Внутрикомандное взаимодействие.</w:t>
      </w:r>
    </w:p>
    <w:p w:rsidR="00376EAF" w:rsidRPr="002D5B30" w:rsidRDefault="00376EAF" w:rsidP="002D5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часть: </w:t>
      </w:r>
      <w:r w:rsidRPr="002D5B30">
        <w:rPr>
          <w:rFonts w:ascii="Times New Roman" w:hAnsi="Times New Roman" w:cs="Times New Roman"/>
          <w:sz w:val="28"/>
          <w:szCs w:val="28"/>
        </w:rPr>
        <w:t>объяснение слов по карточкам, участие в играх «Пойми меня», организация и проведение игр.</w:t>
      </w:r>
    </w:p>
    <w:p w:rsidR="00376EAF" w:rsidRPr="002D5B30" w:rsidRDefault="00376EAF" w:rsidP="002D5B3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5B30">
        <w:rPr>
          <w:rFonts w:ascii="Times New Roman" w:hAnsi="Times New Roman" w:cs="Times New Roman"/>
          <w:b/>
          <w:bCs/>
          <w:sz w:val="28"/>
          <w:szCs w:val="28"/>
        </w:rPr>
        <w:t>Тема 1.3 «Подготовка и проведение интеллектуальных викторин» (18 часов)</w:t>
      </w:r>
    </w:p>
    <w:p w:rsidR="00376EAF" w:rsidRPr="002D5B30" w:rsidRDefault="00376EAF" w:rsidP="002D5B3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5B30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2D5B30">
        <w:rPr>
          <w:rFonts w:ascii="Times New Roman" w:hAnsi="Times New Roman" w:cs="Times New Roman"/>
          <w:sz w:val="28"/>
          <w:szCs w:val="28"/>
        </w:rPr>
        <w:t>объяснить детям особенности формата интеллектуальных викторин, научить готовить задания для викторин и проводить их</w:t>
      </w:r>
      <w:r w:rsidRPr="002D5B3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76EAF" w:rsidRPr="002D5B30" w:rsidRDefault="00376EAF" w:rsidP="002D5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 w:rsidRPr="002D5B30">
        <w:rPr>
          <w:rFonts w:ascii="Times New Roman" w:hAnsi="Times New Roman" w:cs="Times New Roman"/>
          <w:sz w:val="28"/>
          <w:szCs w:val="28"/>
        </w:rPr>
        <w:t xml:space="preserve"> формат интеллектуальных викторин. Подготовка вопросов для викторин: особенности. Целевая аудитория, учёт её интересов и возможностей. Работа со зрителями.</w:t>
      </w:r>
    </w:p>
    <w:p w:rsidR="00376EAF" w:rsidRPr="002D5B30" w:rsidRDefault="00376EAF" w:rsidP="002D5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2D5B30">
        <w:rPr>
          <w:rFonts w:ascii="Times New Roman" w:hAnsi="Times New Roman" w:cs="Times New Roman"/>
          <w:sz w:val="28"/>
          <w:szCs w:val="28"/>
        </w:rPr>
        <w:t xml:space="preserve"> подготовка и проведение викторины формата «Поле чудес» (или другого – по выбору учащегося).</w:t>
      </w:r>
    </w:p>
    <w:p w:rsidR="00376EAF" w:rsidRPr="002D5B30" w:rsidRDefault="00376EAF" w:rsidP="002D5B3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5B30">
        <w:rPr>
          <w:rFonts w:ascii="Times New Roman" w:hAnsi="Times New Roman" w:cs="Times New Roman"/>
          <w:b/>
          <w:bCs/>
          <w:sz w:val="28"/>
          <w:szCs w:val="28"/>
        </w:rPr>
        <w:t>Тема 1.4 «Подготовка команды к играм «Что? Где? Когда?» и «Брейн-ринг» (24 часа)</w:t>
      </w:r>
    </w:p>
    <w:p w:rsidR="00376EAF" w:rsidRPr="002D5B30" w:rsidRDefault="00376EAF" w:rsidP="002D5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2D5B30">
        <w:rPr>
          <w:rFonts w:ascii="Times New Roman" w:hAnsi="Times New Roman" w:cs="Times New Roman"/>
          <w:sz w:val="28"/>
          <w:szCs w:val="28"/>
        </w:rPr>
        <w:t xml:space="preserve"> ознакомить учащихся с правилами игр «Что? Где? Когда?» и «Брейн-ринг», научить основам командной работы.</w:t>
      </w:r>
    </w:p>
    <w:p w:rsidR="00376EAF" w:rsidRPr="002D5B30" w:rsidRDefault="00376EAF" w:rsidP="002D5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5B30">
        <w:rPr>
          <w:rFonts w:ascii="Times New Roman" w:hAnsi="Times New Roman" w:cs="Times New Roman"/>
          <w:sz w:val="28"/>
          <w:szCs w:val="28"/>
        </w:rPr>
        <w:t>гра «Что? Где? Когда?». История игры. Телевизионная и спортивная версии. Правила игры. Подбор игроков в команду. «Брейн-ринг»: отличия от «Что? Где? Когда?». Кнопка.</w:t>
      </w:r>
    </w:p>
    <w:p w:rsidR="00376EAF" w:rsidRPr="002D5B30" w:rsidRDefault="00376EAF" w:rsidP="002D5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2D5B30">
        <w:rPr>
          <w:rFonts w:ascii="Times New Roman" w:hAnsi="Times New Roman" w:cs="Times New Roman"/>
          <w:sz w:val="28"/>
          <w:szCs w:val="28"/>
        </w:rPr>
        <w:t xml:space="preserve"> анализ видеозаписей игр "Что? Где? Когда?", тренировки.</w:t>
      </w:r>
    </w:p>
    <w:p w:rsidR="00376EAF" w:rsidRPr="002D5B30" w:rsidRDefault="00376EAF" w:rsidP="002D5B3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5B30">
        <w:rPr>
          <w:rFonts w:ascii="Times New Roman" w:hAnsi="Times New Roman" w:cs="Times New Roman"/>
          <w:b/>
          <w:bCs/>
          <w:sz w:val="28"/>
          <w:szCs w:val="28"/>
        </w:rPr>
        <w:t>Тема 1.5 «Настольные игры» (21 час)</w:t>
      </w:r>
    </w:p>
    <w:p w:rsidR="00376EAF" w:rsidRPr="002D5B30" w:rsidRDefault="00376EAF" w:rsidP="002D5B3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5B30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2D5B30">
        <w:rPr>
          <w:rFonts w:ascii="Times New Roman" w:hAnsi="Times New Roman" w:cs="Times New Roman"/>
          <w:sz w:val="28"/>
          <w:szCs w:val="28"/>
        </w:rPr>
        <w:t>способствовать развитию интеллекта учащихся с использованием настольных игр.</w:t>
      </w:r>
    </w:p>
    <w:p w:rsidR="00376EAF" w:rsidRPr="002D5B30" w:rsidRDefault="00376EAF" w:rsidP="002D5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5B30">
        <w:rPr>
          <w:rFonts w:ascii="Times New Roman" w:hAnsi="Times New Roman" w:cs="Times New Roman"/>
          <w:sz w:val="28"/>
          <w:szCs w:val="28"/>
        </w:rPr>
        <w:t>гровой процесс в настольных играх. Ресурсы и их оптимизация. Пошаговая структура игры. Взаимодействие между игроками. Кооперация и конкуренция. Этика игрока.</w:t>
      </w:r>
    </w:p>
    <w:p w:rsidR="00376EAF" w:rsidRPr="002D5B30" w:rsidRDefault="00376EAF" w:rsidP="002D5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B30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2D5B30">
        <w:rPr>
          <w:rFonts w:ascii="Times New Roman" w:hAnsi="Times New Roman" w:cs="Times New Roman"/>
          <w:sz w:val="28"/>
          <w:szCs w:val="28"/>
        </w:rPr>
        <w:t xml:space="preserve"> турниры по настольным играм («Колонизаторы», «Эволюция» и прочим).</w:t>
      </w:r>
    </w:p>
    <w:p w:rsidR="00376EAF" w:rsidRPr="002D5B30" w:rsidRDefault="00376EAF" w:rsidP="002D5B3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5B30">
        <w:rPr>
          <w:rFonts w:ascii="Times New Roman" w:hAnsi="Times New Roman" w:cs="Times New Roman"/>
          <w:b/>
          <w:bCs/>
          <w:sz w:val="28"/>
          <w:szCs w:val="28"/>
        </w:rPr>
        <w:t>Тема 1.6 «Компьютерные игры» (15 часов)</w:t>
      </w:r>
    </w:p>
    <w:p w:rsidR="00376EAF" w:rsidRDefault="00376EAF" w:rsidP="007D7F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компьютерной грамотности и творческого мышления учащихся.</w:t>
      </w:r>
    </w:p>
    <w:p w:rsidR="00376EAF" w:rsidRDefault="00376EAF" w:rsidP="007D7F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0499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компьютерные игры – развлечение, искусство, спорт. Жанры компьютерных игр. Использование клавиатуры как основного инструмента.</w:t>
      </w:r>
    </w:p>
    <w:p w:rsidR="00376EAF" w:rsidRPr="00B20499" w:rsidRDefault="00376EAF" w:rsidP="00B20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499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участие в турнирах по различным играм.</w:t>
      </w:r>
    </w:p>
    <w:p w:rsidR="00376EAF" w:rsidRPr="007D7FE2" w:rsidRDefault="00376EAF" w:rsidP="007D7FE2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7F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2. Тропинки Донского края (78 часов)</w:t>
      </w:r>
    </w:p>
    <w:p w:rsidR="00376EAF" w:rsidRPr="007D7FE2" w:rsidRDefault="00376EAF" w:rsidP="007D7FE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7FE2">
        <w:rPr>
          <w:rFonts w:ascii="Times New Roman" w:hAnsi="Times New Roman" w:cs="Times New Roman"/>
          <w:b/>
          <w:bCs/>
          <w:sz w:val="28"/>
          <w:szCs w:val="28"/>
        </w:rPr>
        <w:t>Тема 2.1 Тема «Подготовка к походу. Как вести себя в походе» (9 часов)</w:t>
      </w:r>
    </w:p>
    <w:p w:rsidR="00376EAF" w:rsidRPr="007D7FE2" w:rsidRDefault="00376EAF" w:rsidP="007D7F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FE2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7D7FE2">
        <w:rPr>
          <w:rFonts w:ascii="Times New Roman" w:hAnsi="Times New Roman" w:cs="Times New Roman"/>
          <w:sz w:val="28"/>
          <w:szCs w:val="28"/>
        </w:rPr>
        <w:t>научить детей правильной подготовке к походу и поведению во время похода.</w:t>
      </w:r>
    </w:p>
    <w:p w:rsidR="00376EAF" w:rsidRPr="007D7FE2" w:rsidRDefault="00376EAF" w:rsidP="007D7F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FE2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7FE2">
        <w:rPr>
          <w:rFonts w:ascii="Times New Roman" w:hAnsi="Times New Roman" w:cs="Times New Roman"/>
          <w:sz w:val="28"/>
          <w:szCs w:val="28"/>
        </w:rPr>
        <w:t>одбор одежды и обуви для похода в соответствии с погодными условиями. Дождевик. Рюкзак. Укладка рюкзака. Правила поведения в походе. Обращение с мусором. Правила дорожного движения.</w:t>
      </w:r>
    </w:p>
    <w:p w:rsidR="00376EAF" w:rsidRPr="007D7FE2" w:rsidRDefault="00376EAF" w:rsidP="007D7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FE2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7D7FE2">
        <w:rPr>
          <w:rFonts w:ascii="Times New Roman" w:hAnsi="Times New Roman" w:cs="Times New Roman"/>
          <w:sz w:val="28"/>
          <w:szCs w:val="28"/>
        </w:rPr>
        <w:t xml:space="preserve"> укладка рюкзака, участие в походах с соблюдением установленных правил.</w:t>
      </w:r>
    </w:p>
    <w:p w:rsidR="00376EAF" w:rsidRPr="007D7FE2" w:rsidRDefault="00376EAF" w:rsidP="007D7FE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7FE2">
        <w:rPr>
          <w:rFonts w:ascii="Times New Roman" w:hAnsi="Times New Roman" w:cs="Times New Roman"/>
          <w:b/>
          <w:bCs/>
          <w:sz w:val="28"/>
          <w:szCs w:val="28"/>
        </w:rPr>
        <w:t>Тема 2.2 Тема «Оказание первой медицинской помощи» (12 часов)</w:t>
      </w:r>
    </w:p>
    <w:p w:rsidR="00376EAF" w:rsidRPr="007D7FE2" w:rsidRDefault="00376EAF" w:rsidP="007D7F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7FE2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7D7FE2">
        <w:rPr>
          <w:rFonts w:ascii="Times New Roman" w:hAnsi="Times New Roman" w:cs="Times New Roman"/>
          <w:sz w:val="28"/>
          <w:szCs w:val="28"/>
        </w:rPr>
        <w:t>научить детей приёмам оказания первой доврачебной медицинской помощи при типичных травмах.</w:t>
      </w:r>
    </w:p>
    <w:p w:rsidR="00376EAF" w:rsidRPr="007D7FE2" w:rsidRDefault="00376EAF" w:rsidP="007D7FE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7FE2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7FE2">
        <w:rPr>
          <w:rFonts w:ascii="Times New Roman" w:hAnsi="Times New Roman" w:cs="Times New Roman"/>
          <w:sz w:val="28"/>
          <w:szCs w:val="28"/>
        </w:rPr>
        <w:t>орезы, ожоги, ссадины, потёртости и мозоли. Тепловой и солнечный удар. Ушибы, вывихи, растяжения, переломы. Пищевое отравление. Оказание помощи пострадавшему. Меры предосторожности. Вызов скорой помощи.</w:t>
      </w:r>
    </w:p>
    <w:p w:rsidR="00376EAF" w:rsidRPr="007D7FE2" w:rsidRDefault="00376EAF" w:rsidP="007D7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FE2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7D7FE2">
        <w:rPr>
          <w:rFonts w:ascii="Times New Roman" w:hAnsi="Times New Roman" w:cs="Times New Roman"/>
          <w:sz w:val="28"/>
          <w:szCs w:val="28"/>
        </w:rPr>
        <w:t xml:space="preserve"> тренировки по оказанию медицинской помощи, комплектование походной аптечки.</w:t>
      </w:r>
    </w:p>
    <w:p w:rsidR="00376EAF" w:rsidRPr="00552FBA" w:rsidRDefault="00376EAF" w:rsidP="007D7FE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FBA">
        <w:rPr>
          <w:rFonts w:ascii="Times New Roman" w:hAnsi="Times New Roman" w:cs="Times New Roman"/>
          <w:b/>
          <w:bCs/>
          <w:sz w:val="28"/>
          <w:szCs w:val="28"/>
        </w:rPr>
        <w:t>Тема 2.3 Тема «Основы ориентирования» (21 часов)</w:t>
      </w:r>
    </w:p>
    <w:p w:rsidR="00376EAF" w:rsidRPr="00552FBA" w:rsidRDefault="00376EAF" w:rsidP="007D7F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FBA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552FBA">
        <w:rPr>
          <w:rFonts w:ascii="Times New Roman" w:hAnsi="Times New Roman" w:cs="Times New Roman"/>
          <w:sz w:val="28"/>
          <w:szCs w:val="28"/>
        </w:rPr>
        <w:t xml:space="preserve"> сформировать у детей навыки ориентирования на местности.</w:t>
      </w:r>
    </w:p>
    <w:p w:rsidR="00376EAF" w:rsidRPr="007D7FE2" w:rsidRDefault="00376EAF" w:rsidP="007D7F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FBA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7FE2">
        <w:rPr>
          <w:rFonts w:ascii="Times New Roman" w:hAnsi="Times New Roman" w:cs="Times New Roman"/>
          <w:sz w:val="28"/>
          <w:szCs w:val="28"/>
        </w:rPr>
        <w:t>ак читать карту. Прокладывание маршрута на карте. Работа с компасом и навигатором. Ориентиры на местности. Способы определения расстояния.</w:t>
      </w:r>
    </w:p>
    <w:p w:rsidR="00376EAF" w:rsidRPr="007D7FE2" w:rsidRDefault="00376EAF" w:rsidP="007D7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BA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7D7FE2">
        <w:rPr>
          <w:rFonts w:ascii="Times New Roman" w:hAnsi="Times New Roman" w:cs="Times New Roman"/>
          <w:sz w:val="28"/>
          <w:szCs w:val="28"/>
        </w:rPr>
        <w:t xml:space="preserve"> определение сторон света на местности, прокладывание маршрутов на карте с использованием интернет-сервисов (</w:t>
      </w:r>
      <w:r w:rsidRPr="007D7FE2">
        <w:rPr>
          <w:rFonts w:ascii="Times New Roman" w:hAnsi="Times New Roman" w:cs="Times New Roman"/>
          <w:sz w:val="28"/>
          <w:szCs w:val="28"/>
          <w:lang w:val="en-US"/>
        </w:rPr>
        <w:t>Wikimapia</w:t>
      </w:r>
      <w:r w:rsidRPr="007D7FE2">
        <w:rPr>
          <w:rFonts w:ascii="Times New Roman" w:hAnsi="Times New Roman" w:cs="Times New Roman"/>
          <w:sz w:val="28"/>
          <w:szCs w:val="28"/>
        </w:rPr>
        <w:t xml:space="preserve">, </w:t>
      </w:r>
      <w:r w:rsidRPr="007D7FE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D7FE2">
        <w:rPr>
          <w:rFonts w:ascii="Times New Roman" w:hAnsi="Times New Roman" w:cs="Times New Roman"/>
          <w:sz w:val="28"/>
          <w:szCs w:val="28"/>
        </w:rPr>
        <w:t xml:space="preserve"> </w:t>
      </w:r>
      <w:r w:rsidRPr="007D7FE2"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Pr="007D7FE2">
        <w:rPr>
          <w:rFonts w:ascii="Times New Roman" w:hAnsi="Times New Roman" w:cs="Times New Roman"/>
          <w:sz w:val="28"/>
          <w:szCs w:val="28"/>
        </w:rPr>
        <w:t>, Яндекс.Карты).</w:t>
      </w:r>
    </w:p>
    <w:p w:rsidR="00376EAF" w:rsidRPr="00552FBA" w:rsidRDefault="00376EAF" w:rsidP="007D7FE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FBA">
        <w:rPr>
          <w:rFonts w:ascii="Times New Roman" w:hAnsi="Times New Roman" w:cs="Times New Roman"/>
          <w:b/>
          <w:bCs/>
          <w:sz w:val="28"/>
          <w:szCs w:val="28"/>
        </w:rPr>
        <w:t>Тема 2.4 Тема «Растения и животные родного края» (12 часов)</w:t>
      </w:r>
    </w:p>
    <w:p w:rsidR="00376EAF" w:rsidRPr="00552FBA" w:rsidRDefault="00376EAF" w:rsidP="007D7F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FBA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552FBA">
        <w:rPr>
          <w:rFonts w:ascii="Times New Roman" w:hAnsi="Times New Roman" w:cs="Times New Roman"/>
          <w:sz w:val="28"/>
          <w:szCs w:val="28"/>
        </w:rPr>
        <w:t>ознакомить ребят с разнообразием растительного и животного мира Дона, способствовать формированию у детей бережного отношения к природе.</w:t>
      </w:r>
    </w:p>
    <w:p w:rsidR="00376EAF" w:rsidRPr="007D7FE2" w:rsidRDefault="00376EAF" w:rsidP="007D7F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FBA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D7FE2">
        <w:rPr>
          <w:rFonts w:ascii="Times New Roman" w:hAnsi="Times New Roman" w:cs="Times New Roman"/>
          <w:sz w:val="28"/>
          <w:szCs w:val="28"/>
        </w:rPr>
        <w:t>знакомление с растительным и животным миром Ростовской области. Инструктаж по технике безопасности при контакте с незнакомыми растениями. Охрана окружающей среды.</w:t>
      </w:r>
    </w:p>
    <w:p w:rsidR="00376EAF" w:rsidRPr="007D7FE2" w:rsidRDefault="00376EAF" w:rsidP="007D7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BA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7D7FE2">
        <w:rPr>
          <w:rFonts w:ascii="Times New Roman" w:hAnsi="Times New Roman" w:cs="Times New Roman"/>
          <w:sz w:val="28"/>
          <w:szCs w:val="28"/>
        </w:rPr>
        <w:t xml:space="preserve"> идентификация растений и животных во время походов, фотосъёмка на природе.</w:t>
      </w:r>
    </w:p>
    <w:p w:rsidR="00376EAF" w:rsidRPr="00552FBA" w:rsidRDefault="00376EAF" w:rsidP="007D7FE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FBA">
        <w:rPr>
          <w:rFonts w:ascii="Times New Roman" w:hAnsi="Times New Roman" w:cs="Times New Roman"/>
          <w:b/>
          <w:bCs/>
          <w:sz w:val="28"/>
          <w:szCs w:val="28"/>
        </w:rPr>
        <w:t>Тема 2.5 Тема «История Волгодонска и его окрестностей. Подготовка проектов» (15 часов)</w:t>
      </w:r>
    </w:p>
    <w:p w:rsidR="00376EAF" w:rsidRPr="00552FBA" w:rsidRDefault="00376EAF" w:rsidP="007D7F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FBA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7D7F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2FBA">
        <w:rPr>
          <w:rFonts w:ascii="Times New Roman" w:hAnsi="Times New Roman" w:cs="Times New Roman"/>
          <w:sz w:val="28"/>
          <w:szCs w:val="28"/>
        </w:rPr>
        <w:t>ознакомить учащихся с историей тех мест, по которым совершаются походы.</w:t>
      </w:r>
    </w:p>
    <w:p w:rsidR="00376EAF" w:rsidRPr="007D7FE2" w:rsidRDefault="00376EAF" w:rsidP="007D7F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FBA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7FE2">
        <w:rPr>
          <w:rFonts w:ascii="Times New Roman" w:hAnsi="Times New Roman" w:cs="Times New Roman"/>
          <w:sz w:val="28"/>
          <w:szCs w:val="28"/>
        </w:rPr>
        <w:t>стория Дона. Скифы, хазары, печенеги, половцы. Крепость Саркел (Белая Вежа). Казачество. Гражданская война на Дону. Великая Отечественная война. Проекты соединения Волги и Дона. Строительство Волго-Донского канала, Цимлянской ГЭС, Волгодонского химического завода, новой части города, завода «Атоммаш» и Ростовской атомной станции. Птицефабрика имени Черникова. Панский лес, хутор Мокросолёный, посёлок Солнечный. История станицы Романовской. Цимлянск и его окрестности. Природный парк «Донской».</w:t>
      </w:r>
    </w:p>
    <w:p w:rsidR="00376EAF" w:rsidRPr="007D7FE2" w:rsidRDefault="00376EAF" w:rsidP="007D7F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BA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FE2">
        <w:rPr>
          <w:rFonts w:ascii="Times New Roman" w:hAnsi="Times New Roman" w:cs="Times New Roman"/>
          <w:sz w:val="28"/>
          <w:szCs w:val="28"/>
        </w:rPr>
        <w:t>посещение достопримечательностей Волгодонска и его окрестностей, краеведческих музеев, беседы с местными жителями.</w:t>
      </w:r>
    </w:p>
    <w:p w:rsidR="00376EAF" w:rsidRPr="00552FBA" w:rsidRDefault="00376EAF" w:rsidP="007D7FE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FBA">
        <w:rPr>
          <w:rFonts w:ascii="Times New Roman" w:hAnsi="Times New Roman" w:cs="Times New Roman"/>
          <w:b/>
          <w:bCs/>
          <w:sz w:val="28"/>
          <w:szCs w:val="28"/>
        </w:rPr>
        <w:t>Тема 2.6 Тема «Сбор и использование природного материала» (9 часов)</w:t>
      </w:r>
    </w:p>
    <w:p w:rsidR="00376EAF" w:rsidRPr="00552FBA" w:rsidRDefault="00376EAF" w:rsidP="007D7F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FBA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552FBA">
        <w:rPr>
          <w:rFonts w:ascii="Times New Roman" w:hAnsi="Times New Roman" w:cs="Times New Roman"/>
          <w:sz w:val="28"/>
          <w:szCs w:val="28"/>
        </w:rPr>
        <w:t>научить детей использовать природный материал для изготовления поделок.</w:t>
      </w:r>
    </w:p>
    <w:p w:rsidR="00376EAF" w:rsidRPr="007D7FE2" w:rsidRDefault="00376EAF" w:rsidP="007D7F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FBA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7FE2">
        <w:rPr>
          <w:rFonts w:ascii="Times New Roman" w:hAnsi="Times New Roman" w:cs="Times New Roman"/>
          <w:sz w:val="28"/>
          <w:szCs w:val="28"/>
        </w:rPr>
        <w:t>бор природного материала: как не навредить природе. Жёлуди, шишки, ветки и листья деревьев. Тростник, сухая трава. Изготовление кукол из травы. Работа с деревом. Камни.</w:t>
      </w:r>
    </w:p>
    <w:p w:rsidR="00376EAF" w:rsidRPr="00EA3B47" w:rsidRDefault="00376EAF" w:rsidP="00EA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47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EA3B47">
        <w:rPr>
          <w:rFonts w:ascii="Times New Roman" w:hAnsi="Times New Roman" w:cs="Times New Roman"/>
          <w:sz w:val="28"/>
          <w:szCs w:val="28"/>
        </w:rPr>
        <w:t xml:space="preserve"> сбор природного материала в походах, изготовление поделок.</w:t>
      </w:r>
    </w:p>
    <w:p w:rsidR="00376EAF" w:rsidRPr="00EA3B47" w:rsidRDefault="00376EAF" w:rsidP="00EA3B4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3B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3. Журналистика (27 часов)</w:t>
      </w:r>
    </w:p>
    <w:p w:rsidR="00376EAF" w:rsidRPr="00EA3B47" w:rsidRDefault="00376EAF" w:rsidP="00EA3B4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3B47">
        <w:rPr>
          <w:rFonts w:ascii="Times New Roman" w:hAnsi="Times New Roman" w:cs="Times New Roman"/>
          <w:b/>
          <w:bCs/>
          <w:sz w:val="28"/>
          <w:szCs w:val="28"/>
        </w:rPr>
        <w:t xml:space="preserve">Тема 3.1 Тема «Прохождение базовых уроков в тренажёре </w:t>
      </w:r>
      <w:r w:rsidRPr="00EA3B47">
        <w:rPr>
          <w:rFonts w:ascii="Times New Roman" w:hAnsi="Times New Roman" w:cs="Times New Roman"/>
          <w:b/>
          <w:bCs/>
          <w:sz w:val="28"/>
          <w:szCs w:val="28"/>
          <w:lang w:val="en-US"/>
        </w:rPr>
        <w:t>Stamina</w:t>
      </w:r>
      <w:r w:rsidRPr="00EA3B47">
        <w:rPr>
          <w:rFonts w:ascii="Times New Roman" w:hAnsi="Times New Roman" w:cs="Times New Roman"/>
          <w:b/>
          <w:bCs/>
          <w:sz w:val="28"/>
          <w:szCs w:val="28"/>
        </w:rPr>
        <w:t>» (6 часов)</w:t>
      </w:r>
    </w:p>
    <w:p w:rsidR="00376EAF" w:rsidRPr="00EA3B47" w:rsidRDefault="00376EAF" w:rsidP="00EA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47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EA3B47">
        <w:rPr>
          <w:rFonts w:ascii="Times New Roman" w:hAnsi="Times New Roman" w:cs="Times New Roman"/>
          <w:sz w:val="28"/>
          <w:szCs w:val="28"/>
        </w:rPr>
        <w:t>выработать у учащихся навык набора букв и знаков препинания на основной клавиатуре.</w:t>
      </w:r>
    </w:p>
    <w:p w:rsidR="00376EAF" w:rsidRPr="00EA3B47" w:rsidRDefault="00376EAF" w:rsidP="00EA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47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EA3B47">
        <w:rPr>
          <w:rFonts w:ascii="Times New Roman" w:hAnsi="Times New Roman" w:cs="Times New Roman"/>
          <w:sz w:val="28"/>
          <w:szCs w:val="28"/>
        </w:rPr>
        <w:t xml:space="preserve">ренажёр </w:t>
      </w:r>
      <w:r w:rsidRPr="00EA3B47">
        <w:rPr>
          <w:rFonts w:ascii="Times New Roman" w:hAnsi="Times New Roman" w:cs="Times New Roman"/>
          <w:sz w:val="28"/>
          <w:szCs w:val="28"/>
          <w:lang w:val="en-US"/>
        </w:rPr>
        <w:t>Stamina</w:t>
      </w:r>
      <w:r w:rsidRPr="00EA3B47">
        <w:rPr>
          <w:rFonts w:ascii="Times New Roman" w:hAnsi="Times New Roman" w:cs="Times New Roman"/>
          <w:sz w:val="28"/>
          <w:szCs w:val="28"/>
        </w:rPr>
        <w:t xml:space="preserve">: особенности. Отличия от </w:t>
      </w:r>
      <w:r w:rsidRPr="00EA3B47">
        <w:rPr>
          <w:rFonts w:ascii="Times New Roman" w:hAnsi="Times New Roman" w:cs="Times New Roman"/>
          <w:sz w:val="28"/>
          <w:szCs w:val="28"/>
          <w:lang w:val="en-US"/>
        </w:rPr>
        <w:t>Babytype</w:t>
      </w:r>
      <w:r w:rsidRPr="00EA3B47">
        <w:rPr>
          <w:rFonts w:ascii="Times New Roman" w:hAnsi="Times New Roman" w:cs="Times New Roman"/>
          <w:sz w:val="28"/>
          <w:szCs w:val="28"/>
        </w:rPr>
        <w:t>. Количество и процент ошибок. Прогресс-бар. Подсказка. Верхний и нижний ряд клавиатуры.</w:t>
      </w:r>
    </w:p>
    <w:p w:rsidR="00376EAF" w:rsidRPr="00EA3B47" w:rsidRDefault="00376EAF" w:rsidP="00EA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47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EA3B47">
        <w:rPr>
          <w:rFonts w:ascii="Times New Roman" w:hAnsi="Times New Roman" w:cs="Times New Roman"/>
          <w:sz w:val="28"/>
          <w:szCs w:val="28"/>
        </w:rPr>
        <w:t xml:space="preserve"> последовательное прохождение базовых уроков с количеством ошибок не более 5% на каждом.</w:t>
      </w:r>
    </w:p>
    <w:p w:rsidR="00376EAF" w:rsidRPr="006506E3" w:rsidRDefault="00376EAF" w:rsidP="00EA3B4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06E3">
        <w:rPr>
          <w:rFonts w:ascii="Times New Roman" w:hAnsi="Times New Roman" w:cs="Times New Roman"/>
          <w:b/>
          <w:bCs/>
          <w:sz w:val="28"/>
          <w:szCs w:val="28"/>
        </w:rPr>
        <w:t>Тема 3.2 Тема «Набор текста «с листа». Исправление ошибок» (3 часов)</w:t>
      </w:r>
    </w:p>
    <w:p w:rsidR="00376EAF" w:rsidRPr="006506E3" w:rsidRDefault="00376EAF" w:rsidP="00EA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6E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6506E3">
        <w:rPr>
          <w:rFonts w:ascii="Times New Roman" w:hAnsi="Times New Roman" w:cs="Times New Roman"/>
          <w:sz w:val="28"/>
          <w:szCs w:val="28"/>
        </w:rPr>
        <w:t xml:space="preserve"> повысить скорость набора и выработать навык быстрого обнаружения и исправления ошибок в процессе набора текста.</w:t>
      </w:r>
    </w:p>
    <w:p w:rsidR="00376EAF" w:rsidRPr="00EA3B47" w:rsidRDefault="00376EAF" w:rsidP="00EA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6E3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Теоретическая часть: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3B47">
        <w:rPr>
          <w:rFonts w:ascii="Times New Roman" w:hAnsi="Times New Roman" w:cs="Times New Roman"/>
          <w:sz w:val="28"/>
          <w:szCs w:val="28"/>
        </w:rPr>
        <w:t xml:space="preserve">тличия набора «с листа» от работы в тренажёре. Необходимость исправления ошибок. Клавиша </w:t>
      </w:r>
      <w:r w:rsidRPr="00EA3B47">
        <w:rPr>
          <w:rFonts w:ascii="Times New Roman" w:hAnsi="Times New Roman" w:cs="Times New Roman"/>
          <w:sz w:val="28"/>
          <w:szCs w:val="28"/>
          <w:lang w:val="en-US"/>
        </w:rPr>
        <w:t>Backspace</w:t>
      </w:r>
      <w:r w:rsidRPr="00EA3B47">
        <w:rPr>
          <w:rFonts w:ascii="Times New Roman" w:hAnsi="Times New Roman" w:cs="Times New Roman"/>
          <w:sz w:val="28"/>
          <w:szCs w:val="28"/>
        </w:rPr>
        <w:t>. Переключение раскладки.</w:t>
      </w:r>
    </w:p>
    <w:p w:rsidR="00376EAF" w:rsidRPr="00EA3B47" w:rsidRDefault="00376EAF" w:rsidP="00EA3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6E3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EA3B47">
        <w:rPr>
          <w:rFonts w:ascii="Times New Roman" w:hAnsi="Times New Roman" w:cs="Times New Roman"/>
          <w:sz w:val="28"/>
          <w:szCs w:val="28"/>
        </w:rPr>
        <w:t xml:space="preserve"> набор текста из книг и журналов, набор стихотворений по памяти, сочинение собственных текстов.</w:t>
      </w:r>
    </w:p>
    <w:p w:rsidR="00376EAF" w:rsidRPr="006506E3" w:rsidRDefault="00376EAF" w:rsidP="00EA3B4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06E3">
        <w:rPr>
          <w:rFonts w:ascii="Times New Roman" w:hAnsi="Times New Roman" w:cs="Times New Roman"/>
          <w:b/>
          <w:bCs/>
          <w:sz w:val="28"/>
          <w:szCs w:val="28"/>
        </w:rPr>
        <w:t>Тема 3.3 Тема «Основы компьютерной грамотности» (3 часов)</w:t>
      </w:r>
    </w:p>
    <w:p w:rsidR="00376EAF" w:rsidRPr="006506E3" w:rsidRDefault="00376EAF" w:rsidP="00EA3B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E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EA3B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6E3">
        <w:rPr>
          <w:rFonts w:ascii="Times New Roman" w:hAnsi="Times New Roman" w:cs="Times New Roman"/>
          <w:sz w:val="28"/>
          <w:szCs w:val="28"/>
        </w:rPr>
        <w:t>заполнить пробелы в компьютерной грамотности учащихся.</w:t>
      </w:r>
    </w:p>
    <w:p w:rsidR="00376EAF" w:rsidRPr="00EA3B47" w:rsidRDefault="00376EAF" w:rsidP="00EA3B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E3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A3B47">
        <w:rPr>
          <w:rFonts w:ascii="Times New Roman" w:hAnsi="Times New Roman" w:cs="Times New Roman"/>
          <w:sz w:val="28"/>
          <w:szCs w:val="28"/>
        </w:rPr>
        <w:t>ачем журналисту компьютер. Работа с операционной системой. Текстовые редакторы.</w:t>
      </w:r>
    </w:p>
    <w:p w:rsidR="00376EAF" w:rsidRPr="00EA3B47" w:rsidRDefault="00376EAF" w:rsidP="00EA3B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E3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EA3B47">
        <w:rPr>
          <w:rFonts w:ascii="Times New Roman" w:hAnsi="Times New Roman" w:cs="Times New Roman"/>
          <w:sz w:val="28"/>
          <w:szCs w:val="28"/>
        </w:rPr>
        <w:t xml:space="preserve"> освоение операционной системы, работа в текстовых редакторах, набор и редактирование статей под руководством педагога.</w:t>
      </w:r>
    </w:p>
    <w:p w:rsidR="00376EAF" w:rsidRPr="006506E3" w:rsidRDefault="00376EAF" w:rsidP="00EA3B4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06E3">
        <w:rPr>
          <w:rFonts w:ascii="Times New Roman" w:hAnsi="Times New Roman" w:cs="Times New Roman"/>
          <w:b/>
          <w:bCs/>
          <w:sz w:val="28"/>
          <w:szCs w:val="28"/>
        </w:rPr>
        <w:t>Тема 3.4 Тема «Вёрстка оформление и печать стенгазеты» (9 часов)</w:t>
      </w:r>
    </w:p>
    <w:p w:rsidR="00376EAF" w:rsidRPr="006506E3" w:rsidRDefault="00376EAF" w:rsidP="00EA3B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E3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6506E3">
        <w:rPr>
          <w:rFonts w:ascii="Times New Roman" w:hAnsi="Times New Roman" w:cs="Times New Roman"/>
          <w:sz w:val="28"/>
          <w:szCs w:val="28"/>
        </w:rPr>
        <w:t>показать детям процесс изготовления газеты, научить их выполнять основные операции данного процесса.</w:t>
      </w:r>
    </w:p>
    <w:p w:rsidR="00376EAF" w:rsidRPr="00EA3B47" w:rsidRDefault="00376EAF" w:rsidP="00EA3B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E3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A3B47">
        <w:rPr>
          <w:rFonts w:ascii="Times New Roman" w:hAnsi="Times New Roman" w:cs="Times New Roman"/>
          <w:sz w:val="28"/>
          <w:szCs w:val="28"/>
        </w:rPr>
        <w:t>ак сделать газету из текста и картинок. Разбивка по статьям и страницам. Рубрикация. Содержание. Работа с колонтитулами. Формирование единого стиля газеты. Подходы к оформлению страниц. Вывод газеты на печать.</w:t>
      </w:r>
    </w:p>
    <w:p w:rsidR="00376EAF" w:rsidRPr="00EA3B47" w:rsidRDefault="00376EAF" w:rsidP="00EA3B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E3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EA3B47">
        <w:rPr>
          <w:rFonts w:ascii="Times New Roman" w:hAnsi="Times New Roman" w:cs="Times New Roman"/>
          <w:sz w:val="28"/>
          <w:szCs w:val="28"/>
        </w:rPr>
        <w:t xml:space="preserve"> регулярная подготовка номеров газеты к печати (из набранных статей группа делает единый продукт).</w:t>
      </w:r>
    </w:p>
    <w:p w:rsidR="00376EAF" w:rsidRPr="006506E3" w:rsidRDefault="00376EAF" w:rsidP="00EA3B4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06E3">
        <w:rPr>
          <w:rFonts w:ascii="Times New Roman" w:hAnsi="Times New Roman" w:cs="Times New Roman"/>
          <w:b/>
          <w:bCs/>
          <w:sz w:val="28"/>
          <w:szCs w:val="28"/>
        </w:rPr>
        <w:t>Тема 3.5 Тема «Подготовка репортажей о жизни клуба» (6 часов)</w:t>
      </w:r>
    </w:p>
    <w:p w:rsidR="00376EAF" w:rsidRPr="006506E3" w:rsidRDefault="00376EAF" w:rsidP="00EA3B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E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EA3B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6E3">
        <w:rPr>
          <w:rFonts w:ascii="Times New Roman" w:hAnsi="Times New Roman" w:cs="Times New Roman"/>
          <w:sz w:val="28"/>
          <w:szCs w:val="28"/>
        </w:rPr>
        <w:t>привлечь учащихся к практической журналистской деятельности через освещение ими жизни учреждения в стенгазете.</w:t>
      </w:r>
    </w:p>
    <w:p w:rsidR="00376EAF" w:rsidRPr="00EA3B47" w:rsidRDefault="00376EAF" w:rsidP="00EA3B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E3">
        <w:rPr>
          <w:rFonts w:ascii="Times New Roman" w:hAnsi="Times New Roman" w:cs="Times New Roman"/>
          <w:i/>
          <w:iCs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A3B47">
        <w:rPr>
          <w:rFonts w:ascii="Times New Roman" w:hAnsi="Times New Roman" w:cs="Times New Roman"/>
          <w:sz w:val="28"/>
          <w:szCs w:val="28"/>
        </w:rPr>
        <w:t>одготовка репортажа: о чём писать, как писать, зачем писать. Присутствие репортёра на мероприятии, «включение» в деятельность. Особенности фоторепортажа. Репортёр идёт в поход. Интервью с участниками мероприятий. Постоянные рубрики.</w:t>
      </w:r>
    </w:p>
    <w:p w:rsidR="00376EAF" w:rsidRDefault="00376EAF" w:rsidP="00EA3B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6E3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EA3B47">
        <w:rPr>
          <w:rFonts w:ascii="Times New Roman" w:hAnsi="Times New Roman" w:cs="Times New Roman"/>
          <w:sz w:val="28"/>
          <w:szCs w:val="28"/>
        </w:rPr>
        <w:t xml:space="preserve"> ведение собственной рубрики в газете "Фотокомэлек", написание статей (не только для клубной газеты).</w:t>
      </w:r>
    </w:p>
    <w:p w:rsidR="00376EAF" w:rsidRDefault="00376EAF" w:rsidP="00EA3B4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3454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376EAF" w:rsidRDefault="00376EAF" w:rsidP="00EA3B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454">
        <w:rPr>
          <w:rFonts w:ascii="Times New Roman" w:hAnsi="Times New Roman" w:cs="Times New Roman"/>
          <w:sz w:val="28"/>
          <w:szCs w:val="28"/>
        </w:rPr>
        <w:t>По окончании учебного года учащиеся должны знать:</w:t>
      </w:r>
    </w:p>
    <w:p w:rsidR="00376EAF" w:rsidRDefault="00376EAF" w:rsidP="002C34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принципы проведения различных интеллектуальных и настольных игр;</w:t>
      </w:r>
    </w:p>
    <w:p w:rsidR="00376EAF" w:rsidRDefault="00376EAF" w:rsidP="002C34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 безопасности и правила оказания первой помощи в походах;</w:t>
      </w:r>
    </w:p>
    <w:p w:rsidR="00376EAF" w:rsidRDefault="00376EAF" w:rsidP="002C34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написания статей для стенгазеты.</w:t>
      </w:r>
    </w:p>
    <w:p w:rsidR="00376EAF" w:rsidRDefault="00376EAF" w:rsidP="002C3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376EAF" w:rsidRDefault="00376EAF" w:rsidP="002C34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интеллектуальные викторины в рамках субботних игр в Фототехническом клубе;</w:t>
      </w:r>
    </w:p>
    <w:p w:rsidR="00376EAF" w:rsidRPr="002C3454" w:rsidRDefault="00376EAF" w:rsidP="002C345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C3454">
        <w:rPr>
          <w:rFonts w:ascii="Times New Roman" w:hAnsi="Times New Roman" w:cs="Times New Roman"/>
          <w:color w:val="000000"/>
          <w:sz w:val="28"/>
          <w:szCs w:val="28"/>
        </w:rPr>
        <w:t>меть собирать рюкзак перед походом, оказывать первую доврачебную медицинскую помощь, ориентироваться на местности;</w:t>
      </w:r>
    </w:p>
    <w:p w:rsidR="00376EAF" w:rsidRDefault="00376EAF" w:rsidP="002C345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писать статьи на выбранные тема (клубные мероприятия, походы, собственные интересы).</w:t>
      </w:r>
    </w:p>
    <w:p w:rsidR="00376EAF" w:rsidRDefault="00376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6EAF" w:rsidRDefault="00376EAF" w:rsidP="00C8395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B08">
        <w:rPr>
          <w:rFonts w:ascii="Times New Roman" w:hAnsi="Times New Roman" w:cs="Times New Roman"/>
          <w:b/>
          <w:bCs/>
          <w:sz w:val="28"/>
          <w:szCs w:val="28"/>
        </w:rPr>
        <w:t>План массовых мероприятий:</w:t>
      </w:r>
    </w:p>
    <w:p w:rsidR="00376EAF" w:rsidRPr="007E0DC2" w:rsidRDefault="00376EAF" w:rsidP="00C83957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проведение массовых мероприятий не предусмотрено по причине сложной эпидемической обстановки; план на второе полугодие примерный, он может корректироваться исходя из эпидситуации.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760"/>
        <w:gridCol w:w="2054"/>
      </w:tblGrid>
      <w:tr w:rsidR="00376EAF" w:rsidRPr="000465DF">
        <w:tc>
          <w:tcPr>
            <w:tcW w:w="531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60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54" w:type="dxa"/>
          </w:tcPr>
          <w:p w:rsidR="00376EAF" w:rsidRPr="000465DF" w:rsidRDefault="00376EAF" w:rsidP="000465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Примерная дата</w:t>
            </w:r>
          </w:p>
        </w:tc>
      </w:tr>
      <w:tr w:rsidR="00376EAF" w:rsidRPr="000465DF">
        <w:tc>
          <w:tcPr>
            <w:tcW w:w="531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0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Походы выходного дня</w:t>
            </w:r>
          </w:p>
        </w:tc>
        <w:tc>
          <w:tcPr>
            <w:tcW w:w="2054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2-3 раза в месяц</w:t>
            </w:r>
          </w:p>
        </w:tc>
      </w:tr>
      <w:tr w:rsidR="00376EAF" w:rsidRPr="000465DF">
        <w:tc>
          <w:tcPr>
            <w:tcW w:w="531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0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Городская открытая научно-практическая конференция Академии юных исследователей</w:t>
            </w:r>
          </w:p>
        </w:tc>
        <w:tc>
          <w:tcPr>
            <w:tcW w:w="2054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376EAF" w:rsidRPr="000465DF">
        <w:tc>
          <w:tcPr>
            <w:tcW w:w="531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0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054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76EAF" w:rsidRPr="000465DF">
        <w:tc>
          <w:tcPr>
            <w:tcW w:w="531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0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</w:p>
        </w:tc>
        <w:tc>
          <w:tcPr>
            <w:tcW w:w="2054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</w:tr>
      <w:tr w:rsidR="00376EAF" w:rsidRPr="000465DF">
        <w:tc>
          <w:tcPr>
            <w:tcW w:w="531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054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76EAF" w:rsidRPr="000465DF">
        <w:tc>
          <w:tcPr>
            <w:tcW w:w="531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0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054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76EAF" w:rsidRPr="000465DF">
        <w:tc>
          <w:tcPr>
            <w:tcW w:w="531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0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054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76EAF" w:rsidRPr="000465DF">
        <w:tc>
          <w:tcPr>
            <w:tcW w:w="531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</w:p>
        </w:tc>
        <w:tc>
          <w:tcPr>
            <w:tcW w:w="2054" w:type="dxa"/>
          </w:tcPr>
          <w:p w:rsidR="00376EAF" w:rsidRPr="000465DF" w:rsidRDefault="00376EAF" w:rsidP="000465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</w:tr>
    </w:tbl>
    <w:p w:rsidR="00376EAF" w:rsidRDefault="00376EAF" w:rsidP="00C839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6EAF" w:rsidRDefault="00376EAF" w:rsidP="00C839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6EAF" w:rsidRDefault="00376EAF" w:rsidP="00C839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6EAF" w:rsidRDefault="00376EAF" w:rsidP="00C839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6EAF" w:rsidRDefault="00376EAF" w:rsidP="00C839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6EAF" w:rsidRDefault="00376EAF" w:rsidP="00C839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6EAF" w:rsidRDefault="00376EAF" w:rsidP="00C839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6EAF" w:rsidRDefault="00376EAF" w:rsidP="00C839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6EAF" w:rsidRDefault="00376EAF" w:rsidP="00C839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6EAF" w:rsidRDefault="00376EAF" w:rsidP="00C839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6EAF" w:rsidRDefault="00376EAF" w:rsidP="00C839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6EAF" w:rsidRDefault="00376EAF" w:rsidP="00C839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6EAF" w:rsidRDefault="00376EAF" w:rsidP="00C839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6EAF" w:rsidRDefault="00376EAF" w:rsidP="00C839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6EAF" w:rsidRDefault="00376EAF" w:rsidP="00C839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376EAF" w:rsidRDefault="00376EAF" w:rsidP="00C83957">
      <w:pPr>
        <w:tabs>
          <w:tab w:val="left" w:pos="567"/>
        </w:tabs>
        <w:spacing w:after="0" w:line="360" w:lineRule="auto"/>
        <w:ind w:left="360" w:firstLine="20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3119"/>
        <w:gridCol w:w="3402"/>
        <w:gridCol w:w="1984"/>
      </w:tblGrid>
      <w:tr w:rsidR="00376EAF" w:rsidRPr="000465DF">
        <w:tc>
          <w:tcPr>
            <w:tcW w:w="704" w:type="dxa"/>
          </w:tcPr>
          <w:p w:rsidR="00376EAF" w:rsidRPr="00A228C3" w:rsidRDefault="00376EAF" w:rsidP="003D4E3E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№ п/п</w:t>
            </w:r>
          </w:p>
        </w:tc>
        <w:tc>
          <w:tcPr>
            <w:tcW w:w="3119" w:type="dxa"/>
          </w:tcPr>
          <w:p w:rsidR="00376EAF" w:rsidRPr="00A228C3" w:rsidRDefault="00376EAF" w:rsidP="003D4E3E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Формы работы</w:t>
            </w:r>
          </w:p>
        </w:tc>
        <w:tc>
          <w:tcPr>
            <w:tcW w:w="3402" w:type="dxa"/>
          </w:tcPr>
          <w:p w:rsidR="00376EAF" w:rsidRPr="00A228C3" w:rsidRDefault="00376EAF" w:rsidP="003D4E3E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Задачи</w:t>
            </w:r>
          </w:p>
        </w:tc>
        <w:tc>
          <w:tcPr>
            <w:tcW w:w="1984" w:type="dxa"/>
          </w:tcPr>
          <w:p w:rsidR="00376EAF" w:rsidRPr="00A228C3" w:rsidRDefault="00376EAF" w:rsidP="003D4E3E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Сроки</w:t>
            </w:r>
          </w:p>
        </w:tc>
      </w:tr>
      <w:tr w:rsidR="00376EAF" w:rsidRPr="000465DF">
        <w:tc>
          <w:tcPr>
            <w:tcW w:w="704" w:type="dxa"/>
          </w:tcPr>
          <w:p w:rsidR="00376EAF" w:rsidRPr="00A228C3" w:rsidRDefault="00376EAF" w:rsidP="003D4E3E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3119" w:type="dxa"/>
          </w:tcPr>
          <w:p w:rsidR="00376EAF" w:rsidRPr="00A228C3" w:rsidRDefault="00376EAF" w:rsidP="003D4E3E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Родительские собрания</w:t>
            </w:r>
          </w:p>
        </w:tc>
        <w:tc>
          <w:tcPr>
            <w:tcW w:w="3402" w:type="dxa"/>
          </w:tcPr>
          <w:p w:rsidR="00376EAF" w:rsidRPr="00A228C3" w:rsidRDefault="00376EAF" w:rsidP="003D4E3E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Знакомство, выборы родительского комитета, определение плана мероприятий, отчёт</w:t>
            </w:r>
          </w:p>
        </w:tc>
        <w:tc>
          <w:tcPr>
            <w:tcW w:w="1984" w:type="dxa"/>
          </w:tcPr>
          <w:p w:rsidR="00376EAF" w:rsidRPr="00A228C3" w:rsidRDefault="00376EAF" w:rsidP="003D4E3E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сентябрь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(дистанционно)</w:t>
            </w: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, май</w:t>
            </w:r>
          </w:p>
        </w:tc>
      </w:tr>
      <w:tr w:rsidR="00376EAF" w:rsidRPr="000465DF">
        <w:tc>
          <w:tcPr>
            <w:tcW w:w="704" w:type="dxa"/>
          </w:tcPr>
          <w:p w:rsidR="00376EAF" w:rsidRPr="00A228C3" w:rsidRDefault="00376EAF" w:rsidP="003D4E3E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3119" w:type="dxa"/>
          </w:tcPr>
          <w:p w:rsidR="00376EAF" w:rsidRPr="00A228C3" w:rsidRDefault="00376EAF" w:rsidP="003D4E3E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Совместные мероприятия (походы, экскурсии)</w:t>
            </w:r>
          </w:p>
        </w:tc>
        <w:tc>
          <w:tcPr>
            <w:tcW w:w="3402" w:type="dxa"/>
          </w:tcPr>
          <w:p w:rsidR="00376EAF" w:rsidRPr="00A228C3" w:rsidRDefault="00376EAF" w:rsidP="003D4E3E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Вовлечение родителей в жизнь клуба, сплочение коллектива</w:t>
            </w:r>
          </w:p>
        </w:tc>
        <w:tc>
          <w:tcPr>
            <w:tcW w:w="1984" w:type="dxa"/>
          </w:tcPr>
          <w:p w:rsidR="00376EAF" w:rsidRPr="00A228C3" w:rsidRDefault="00376EAF" w:rsidP="003D4E3E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 течение года</w:t>
            </w:r>
          </w:p>
        </w:tc>
      </w:tr>
      <w:tr w:rsidR="00376EAF" w:rsidRPr="000465DF">
        <w:tc>
          <w:tcPr>
            <w:tcW w:w="704" w:type="dxa"/>
          </w:tcPr>
          <w:p w:rsidR="00376EAF" w:rsidRPr="00A228C3" w:rsidRDefault="00376EAF" w:rsidP="003D4E3E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119" w:type="dxa"/>
          </w:tcPr>
          <w:p w:rsidR="00376EAF" w:rsidRPr="00A228C3" w:rsidRDefault="00376EAF" w:rsidP="003D4E3E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Индивидуальные и групповые консультации</w:t>
            </w:r>
          </w:p>
        </w:tc>
        <w:tc>
          <w:tcPr>
            <w:tcW w:w="3402" w:type="dxa"/>
          </w:tcPr>
          <w:p w:rsidR="00376EAF" w:rsidRPr="00A228C3" w:rsidRDefault="00376EAF" w:rsidP="003D4E3E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Решение возникающих в процессе обучения проблем, помощь родителям</w:t>
            </w:r>
          </w:p>
        </w:tc>
        <w:tc>
          <w:tcPr>
            <w:tcW w:w="1984" w:type="dxa"/>
          </w:tcPr>
          <w:p w:rsidR="00376EAF" w:rsidRPr="00A228C3" w:rsidRDefault="00376EAF" w:rsidP="003D4E3E">
            <w:pPr>
              <w:pStyle w:val="Heading2"/>
              <w:spacing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28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 течение года</w:t>
            </w:r>
          </w:p>
        </w:tc>
      </w:tr>
    </w:tbl>
    <w:p w:rsidR="00376EAF" w:rsidRPr="00BF747D" w:rsidRDefault="00376EAF" w:rsidP="00C83957">
      <w:pPr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47D">
        <w:rPr>
          <w:rFonts w:ascii="Times New Roman" w:hAnsi="Times New Roman" w:cs="Times New Roman"/>
          <w:b/>
          <w:bCs/>
          <w:sz w:val="28"/>
          <w:szCs w:val="28"/>
        </w:rPr>
        <w:t>Методическая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232"/>
        <w:gridCol w:w="2126"/>
      </w:tblGrid>
      <w:tr w:rsidR="00376EAF" w:rsidRPr="000465DF">
        <w:tc>
          <w:tcPr>
            <w:tcW w:w="851" w:type="dxa"/>
          </w:tcPr>
          <w:p w:rsidR="00376EAF" w:rsidRPr="000465DF" w:rsidRDefault="00376EAF" w:rsidP="003D4E3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2" w:type="dxa"/>
          </w:tcPr>
          <w:p w:rsidR="00376EAF" w:rsidRPr="000465DF" w:rsidRDefault="00376EAF" w:rsidP="003D4E3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126" w:type="dxa"/>
          </w:tcPr>
          <w:p w:rsidR="00376EAF" w:rsidRPr="000465DF" w:rsidRDefault="00376EAF" w:rsidP="003D4E3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76EAF" w:rsidRPr="000465DF">
        <w:tc>
          <w:tcPr>
            <w:tcW w:w="851" w:type="dxa"/>
          </w:tcPr>
          <w:p w:rsidR="00376EAF" w:rsidRPr="000465DF" w:rsidRDefault="00376EAF" w:rsidP="003D4E3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2" w:type="dxa"/>
          </w:tcPr>
          <w:p w:rsidR="00376EAF" w:rsidRPr="000465DF" w:rsidRDefault="00376EAF" w:rsidP="003D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программы </w:t>
            </w:r>
          </w:p>
        </w:tc>
        <w:tc>
          <w:tcPr>
            <w:tcW w:w="2126" w:type="dxa"/>
          </w:tcPr>
          <w:p w:rsidR="00376EAF" w:rsidRPr="000465DF" w:rsidRDefault="00376EAF" w:rsidP="003D4E3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6EAF" w:rsidRPr="000465DF">
        <w:tc>
          <w:tcPr>
            <w:tcW w:w="851" w:type="dxa"/>
          </w:tcPr>
          <w:p w:rsidR="00376EAF" w:rsidRPr="000465DF" w:rsidRDefault="00376EAF" w:rsidP="003D4E3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2" w:type="dxa"/>
          </w:tcPr>
          <w:p w:rsidR="00376EAF" w:rsidRPr="000465DF" w:rsidRDefault="00376EAF" w:rsidP="003D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Посещение уроков у педагогов ФТК СЮТ</w:t>
            </w:r>
          </w:p>
        </w:tc>
        <w:tc>
          <w:tcPr>
            <w:tcW w:w="2126" w:type="dxa"/>
          </w:tcPr>
          <w:p w:rsidR="00376EAF" w:rsidRPr="000465DF" w:rsidRDefault="00376EAF" w:rsidP="003D4E3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6EAF" w:rsidRPr="000465DF">
        <w:tc>
          <w:tcPr>
            <w:tcW w:w="851" w:type="dxa"/>
          </w:tcPr>
          <w:p w:rsidR="00376EAF" w:rsidRPr="000465DF" w:rsidRDefault="00376EAF" w:rsidP="003D4E3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2" w:type="dxa"/>
          </w:tcPr>
          <w:p w:rsidR="00376EAF" w:rsidRPr="000465DF" w:rsidRDefault="00376EAF" w:rsidP="003D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Участие в заседании методических объединений</w:t>
            </w:r>
          </w:p>
        </w:tc>
        <w:tc>
          <w:tcPr>
            <w:tcW w:w="2126" w:type="dxa"/>
          </w:tcPr>
          <w:p w:rsidR="00376EAF" w:rsidRPr="000465DF" w:rsidRDefault="00376EAF" w:rsidP="003D4E3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76EAF" w:rsidRPr="000465DF">
        <w:tc>
          <w:tcPr>
            <w:tcW w:w="851" w:type="dxa"/>
          </w:tcPr>
          <w:p w:rsidR="00376EAF" w:rsidRPr="000465DF" w:rsidRDefault="00376EAF" w:rsidP="003D4E3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2" w:type="dxa"/>
          </w:tcPr>
          <w:p w:rsidR="00376EAF" w:rsidRPr="000465DF" w:rsidRDefault="00376EAF" w:rsidP="003D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мастер-классов, открытых занятий</w:t>
            </w:r>
          </w:p>
        </w:tc>
        <w:tc>
          <w:tcPr>
            <w:tcW w:w="2126" w:type="dxa"/>
          </w:tcPr>
          <w:p w:rsidR="00376EAF" w:rsidRPr="000465DF" w:rsidRDefault="00376EAF" w:rsidP="003D4E3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5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376EAF" w:rsidRPr="005E2B08" w:rsidRDefault="00376EAF" w:rsidP="00C8395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EAF" w:rsidRPr="00C83957" w:rsidRDefault="00376EAF" w:rsidP="00C839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76EAF" w:rsidRPr="00C83957" w:rsidSect="00DB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53F"/>
    <w:multiLevelType w:val="hybridMultilevel"/>
    <w:tmpl w:val="D8CCC226"/>
    <w:lvl w:ilvl="0" w:tplc="E9D678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956ABB"/>
    <w:multiLevelType w:val="hybridMultilevel"/>
    <w:tmpl w:val="1CD2026C"/>
    <w:lvl w:ilvl="0" w:tplc="E9D678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542BC7"/>
    <w:multiLevelType w:val="hybridMultilevel"/>
    <w:tmpl w:val="8936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A62"/>
    <w:rsid w:val="00015315"/>
    <w:rsid w:val="00022FEB"/>
    <w:rsid w:val="000465DF"/>
    <w:rsid w:val="00166915"/>
    <w:rsid w:val="00192E19"/>
    <w:rsid w:val="001E2EBC"/>
    <w:rsid w:val="002565BA"/>
    <w:rsid w:val="002C3454"/>
    <w:rsid w:val="002D5B30"/>
    <w:rsid w:val="00376EAF"/>
    <w:rsid w:val="003977B5"/>
    <w:rsid w:val="003D4E3E"/>
    <w:rsid w:val="003D5834"/>
    <w:rsid w:val="00455388"/>
    <w:rsid w:val="00467E67"/>
    <w:rsid w:val="004929D3"/>
    <w:rsid w:val="00552FBA"/>
    <w:rsid w:val="00556B4E"/>
    <w:rsid w:val="00583737"/>
    <w:rsid w:val="00583C3B"/>
    <w:rsid w:val="005E2B08"/>
    <w:rsid w:val="006506E3"/>
    <w:rsid w:val="0078652A"/>
    <w:rsid w:val="007D7FE2"/>
    <w:rsid w:val="007E0DC2"/>
    <w:rsid w:val="00864018"/>
    <w:rsid w:val="00893140"/>
    <w:rsid w:val="00896215"/>
    <w:rsid w:val="00911CEA"/>
    <w:rsid w:val="0099083B"/>
    <w:rsid w:val="00A228C3"/>
    <w:rsid w:val="00A60551"/>
    <w:rsid w:val="00B20499"/>
    <w:rsid w:val="00B9374F"/>
    <w:rsid w:val="00BF747D"/>
    <w:rsid w:val="00C70E00"/>
    <w:rsid w:val="00C83957"/>
    <w:rsid w:val="00D30A89"/>
    <w:rsid w:val="00DB141F"/>
    <w:rsid w:val="00EA3B47"/>
    <w:rsid w:val="00ED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62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9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8395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Стандарт"/>
    <w:basedOn w:val="Normal"/>
    <w:uiPriority w:val="99"/>
    <w:rsid w:val="00ED5A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865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65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14</Pages>
  <Words>2367</Words>
  <Characters>13496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SheverDoshina</dc:creator>
  <cp:keywords/>
  <dc:description/>
  <cp:lastModifiedBy>user</cp:lastModifiedBy>
  <cp:revision>13</cp:revision>
  <dcterms:created xsi:type="dcterms:W3CDTF">2020-08-30T14:02:00Z</dcterms:created>
  <dcterms:modified xsi:type="dcterms:W3CDTF">2021-06-30T06:12:00Z</dcterms:modified>
</cp:coreProperties>
</file>