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636" w:rsidRPr="00697D4F" w:rsidRDefault="0038037F" w:rsidP="00FC1963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-563841</wp:posOffset>
            </wp:positionH>
            <wp:positionV relativeFrom="paragraph">
              <wp:posOffset>-154033</wp:posOffset>
            </wp:positionV>
            <wp:extent cx="6860338" cy="98341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07" cy="98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5636" w:rsidRPr="00697D4F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</w:t>
      </w:r>
    </w:p>
    <w:p w:rsidR="00725636" w:rsidRPr="00697D4F" w:rsidRDefault="00725636" w:rsidP="00FC1963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4F">
        <w:rPr>
          <w:rFonts w:ascii="Times New Roman" w:hAnsi="Times New Roman" w:cs="Times New Roman"/>
          <w:b/>
          <w:sz w:val="24"/>
          <w:szCs w:val="24"/>
        </w:rPr>
        <w:t>ДОПОЛНИТЕЛЬНОГО ОБРАЗОВАНИЯ</w:t>
      </w:r>
    </w:p>
    <w:p w:rsidR="00725636" w:rsidRPr="00697D4F" w:rsidRDefault="00725636" w:rsidP="00FC1963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4F">
        <w:rPr>
          <w:rFonts w:ascii="Times New Roman" w:hAnsi="Times New Roman" w:cs="Times New Roman"/>
          <w:b/>
          <w:sz w:val="24"/>
          <w:szCs w:val="24"/>
        </w:rPr>
        <w:t>«СТАНЦИЯ ЮНЫХ ТЕХНИКОВ» Г. ВОЛГОДОНСКА</w:t>
      </w:r>
    </w:p>
    <w:p w:rsidR="00725636" w:rsidRPr="00697D4F" w:rsidRDefault="00725636" w:rsidP="00FC196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</w:pPr>
    </w:p>
    <w:p w:rsidR="00725636" w:rsidRPr="00697D4F" w:rsidRDefault="00725636" w:rsidP="00FC196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8"/>
        <w:gridCol w:w="4677"/>
      </w:tblGrid>
      <w:tr w:rsidR="00725636" w:rsidRPr="00697D4F" w:rsidTr="004555B1">
        <w:tc>
          <w:tcPr>
            <w:tcW w:w="4927" w:type="dxa"/>
          </w:tcPr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методического совета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____________№_____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Рекомендовано к утверждению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педагогического совета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____________№_____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636" w:rsidRPr="00697D4F" w:rsidTr="004555B1">
        <w:tc>
          <w:tcPr>
            <w:tcW w:w="4927" w:type="dxa"/>
          </w:tcPr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МБУДО</w:t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«Станция юных техников» </w:t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25636" w:rsidRPr="00697D4F" w:rsidRDefault="00725636" w:rsidP="00FC1963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г. Волгодонска</w:t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 Л.В.Рязанкина</w:t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 20__ г.</w:t>
            </w:r>
            <w:r w:rsidRPr="00697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636" w:rsidRPr="00697D4F" w:rsidRDefault="00725636" w:rsidP="00FC1963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5636" w:rsidRPr="00697D4F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D4F" w:rsidRDefault="00697D4F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D4F" w:rsidRPr="00697D4F" w:rsidRDefault="00697D4F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25636" w:rsidRPr="00697D4F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ДОПОЛНИТЕЛЬНАЯ ОБЩЕОБРАЗОВАТЕЛЬНАЯ</w:t>
      </w: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ОБЩЕРАЗВИВАЮЩАЯ ПРОГРАММА</w:t>
      </w:r>
    </w:p>
    <w:p w:rsidR="00725636" w:rsidRPr="00697D4F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объединения «</w:t>
      </w:r>
      <w:r w:rsidR="00A032EC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Телестудия СЮТ Волгодонск</w:t>
      </w: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725636" w:rsidRPr="00697D4F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0D41" w:rsidRDefault="00D20D41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D41" w:rsidRDefault="00D20D41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D41" w:rsidRDefault="00D20D41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образовательной программы:</w:t>
      </w: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Углубленный</w:t>
      </w: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</w:t>
      </w:r>
      <w:proofErr w:type="gramStart"/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 образовательной</w:t>
      </w:r>
      <w:proofErr w:type="gramEnd"/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программы:</w:t>
      </w: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учащихся:</w:t>
      </w:r>
    </w:p>
    <w:p w:rsidR="00725636" w:rsidRPr="00D20D41" w:rsidRDefault="00725636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12-18 лет</w:t>
      </w:r>
    </w:p>
    <w:p w:rsidR="00725636" w:rsidRPr="00D20D41" w:rsidRDefault="00656068" w:rsidP="00FC1963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 /разработчик</w:t>
      </w:r>
      <w:r w:rsidR="00725636"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25636" w:rsidRPr="00D20D41" w:rsidRDefault="00725636" w:rsidP="00FC1963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725636" w:rsidRPr="00D20D41" w:rsidRDefault="00725636" w:rsidP="00FC1963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Кириченко Евгений Николаевич</w:t>
      </w:r>
    </w:p>
    <w:p w:rsidR="00725636" w:rsidRPr="00697D4F" w:rsidRDefault="00725636" w:rsidP="00FC1963">
      <w:pPr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Default="00725636" w:rsidP="00FC196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D4F" w:rsidRPr="00697D4F" w:rsidRDefault="00697D4F" w:rsidP="00FC196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636" w:rsidRPr="00697D4F" w:rsidRDefault="00725636" w:rsidP="00FC196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Волгодонск</w:t>
      </w:r>
    </w:p>
    <w:p w:rsidR="00725636" w:rsidRDefault="00725636" w:rsidP="00FC196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7D4F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="008A3A31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AC08B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1E3C5C" w:rsidRPr="00D20D41" w:rsidRDefault="001E3C5C" w:rsidP="001E3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Оглавление:</w:t>
      </w:r>
    </w:p>
    <w:p w:rsidR="00D20D41" w:rsidRPr="00D20D41" w:rsidRDefault="00D20D41" w:rsidP="001E3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C5C" w:rsidRPr="00D20D41" w:rsidRDefault="001E3C5C" w:rsidP="001E3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10" w:type="dxa"/>
        <w:tblLook w:val="04A0" w:firstRow="1" w:lastRow="0" w:firstColumn="1" w:lastColumn="0" w:noHBand="0" w:noVBand="1"/>
      </w:tblPr>
      <w:tblGrid>
        <w:gridCol w:w="675"/>
        <w:gridCol w:w="5103"/>
        <w:gridCol w:w="2839"/>
        <w:gridCol w:w="993"/>
      </w:tblGrid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42" w:type="dxa"/>
            <w:gridSpan w:val="2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основных характеристик:</w:t>
            </w:r>
          </w:p>
        </w:tc>
        <w:tc>
          <w:tcPr>
            <w:tcW w:w="993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03" w:type="dxa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2839" w:type="dxa"/>
          </w:tcPr>
          <w:p w:rsidR="001E3C5C" w:rsidRPr="00D20D41" w:rsidRDefault="00D20D4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993" w:type="dxa"/>
            <w:hideMark/>
          </w:tcPr>
          <w:p w:rsidR="001E3C5C" w:rsidRPr="00D20D41" w:rsidRDefault="00D20D4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C5C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  <w:hideMark/>
          </w:tcPr>
          <w:p w:rsidR="001E3C5C" w:rsidRPr="00D20D41" w:rsidRDefault="001E3C5C" w:rsidP="00AC08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план </w:t>
            </w:r>
            <w:r w:rsidR="00AC08B9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года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D20D4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C5C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103" w:type="dxa"/>
            <w:hideMark/>
          </w:tcPr>
          <w:p w:rsidR="001E3C5C" w:rsidRPr="00D20D41" w:rsidRDefault="001E3C5C" w:rsidP="00AC08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программы </w:t>
            </w:r>
            <w:r w:rsidR="00AC08B9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года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D20D4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C5C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E3C5C" w:rsidRPr="00D20D41" w:rsidTr="001E3C5C">
        <w:tc>
          <w:tcPr>
            <w:tcW w:w="675" w:type="dxa"/>
            <w:vAlign w:val="center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</w:tcPr>
          <w:p w:rsidR="001E3C5C" w:rsidRPr="00D20D41" w:rsidRDefault="001E3C5C" w:rsidP="005F455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план </w:t>
            </w:r>
            <w:r w:rsidR="005F4550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год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E3C5C" w:rsidRPr="00D20D41" w:rsidRDefault="001E3C5C" w:rsidP="00B62DE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62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E3C5C" w:rsidRPr="00D20D41" w:rsidTr="001E3C5C">
        <w:tc>
          <w:tcPr>
            <w:tcW w:w="675" w:type="dxa"/>
            <w:vAlign w:val="center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1E3C5C" w:rsidRPr="00D20D41" w:rsidRDefault="001E3C5C" w:rsidP="005F455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программы </w:t>
            </w:r>
            <w:r w:rsidR="005F4550"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года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E3C5C" w:rsidRPr="00D20D41" w:rsidRDefault="001E3C5C" w:rsidP="00B62DE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62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42" w:type="dxa"/>
            <w:gridSpan w:val="2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Организационно-педагогические условия:</w:t>
            </w:r>
          </w:p>
        </w:tc>
        <w:tc>
          <w:tcPr>
            <w:tcW w:w="993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03" w:type="dxa"/>
            <w:hideMark/>
          </w:tcPr>
          <w:p w:rsidR="001E3C5C" w:rsidRPr="00D20D41" w:rsidRDefault="001E3C5C" w:rsidP="005F455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Календарный учебный график </w:t>
            </w:r>
            <w:r w:rsidR="005F4550"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 года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1E3C5C" w:rsidP="00B62DE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62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E3C5C" w:rsidRPr="00D20D41" w:rsidTr="001E3C5C">
        <w:tc>
          <w:tcPr>
            <w:tcW w:w="675" w:type="dxa"/>
            <w:vAlign w:val="center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</w:tcPr>
          <w:p w:rsidR="001E3C5C" w:rsidRPr="00D20D41" w:rsidRDefault="001E3C5C" w:rsidP="005F45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Календарный учебный график </w:t>
            </w:r>
            <w:r w:rsidR="005F4550"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 года обучения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E3C5C" w:rsidRPr="00D20D41" w:rsidRDefault="009D7E81" w:rsidP="00DE49C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E4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  <w:hideMark/>
          </w:tcPr>
          <w:p w:rsidR="001E3C5C" w:rsidRPr="00D20D41" w:rsidRDefault="009D7E8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Диагностический блок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1E3C5C" w:rsidP="00DE49C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E4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103" w:type="dxa"/>
            <w:hideMark/>
          </w:tcPr>
          <w:p w:rsidR="001E3C5C" w:rsidRPr="00D20D41" w:rsidRDefault="009D7E8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Дидактический блок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9D7E81" w:rsidP="00DE49C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E4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E0A5C" w:rsidRPr="00D20D41" w:rsidTr="001E3C5C">
        <w:tc>
          <w:tcPr>
            <w:tcW w:w="675" w:type="dxa"/>
            <w:vAlign w:val="center"/>
          </w:tcPr>
          <w:p w:rsidR="009E0A5C" w:rsidRPr="00D20D41" w:rsidRDefault="009E0A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03" w:type="dxa"/>
          </w:tcPr>
          <w:p w:rsidR="009E0A5C" w:rsidRPr="00D20D41" w:rsidRDefault="009E0A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2839" w:type="dxa"/>
          </w:tcPr>
          <w:p w:rsidR="009E0A5C" w:rsidRPr="00D20D41" w:rsidRDefault="009E0A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E0A5C" w:rsidRPr="00D20D41" w:rsidRDefault="009E0A5C" w:rsidP="00DE49C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9E0A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E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hideMark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1E3C5C" w:rsidP="009E0A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E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E3C5C" w:rsidRPr="00D20D41" w:rsidTr="001E3C5C">
        <w:tc>
          <w:tcPr>
            <w:tcW w:w="675" w:type="dxa"/>
            <w:vAlign w:val="center"/>
            <w:hideMark/>
          </w:tcPr>
          <w:p w:rsidR="001E3C5C" w:rsidRPr="00D20D41" w:rsidRDefault="001E3C5C" w:rsidP="009E0A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E0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hideMark/>
          </w:tcPr>
          <w:p w:rsidR="001E3C5C" w:rsidRPr="00D20D41" w:rsidRDefault="009D7E81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Рекомендуемая литература</w:t>
            </w:r>
          </w:p>
        </w:tc>
        <w:tc>
          <w:tcPr>
            <w:tcW w:w="2839" w:type="dxa"/>
          </w:tcPr>
          <w:p w:rsidR="001E3C5C" w:rsidRPr="00D20D41" w:rsidRDefault="001E3C5C" w:rsidP="001E3C5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1E3C5C" w:rsidRPr="00D20D41" w:rsidRDefault="001E3C5C" w:rsidP="00DE49C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E4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0CB7" w:rsidRDefault="00850CB7" w:rsidP="008A3A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0D41" w:rsidRDefault="00D20D4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Детское самодеятельное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видеотворчество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большим педагогическим потенциалом, поскольку создание фильма учащимися сопряжено с творческой деятельностью, синтезирующей знания и умения в области разных видов искусства, требующей специальных и общехудожественных знаний, умений и навыков, а также предполагающей индивидуальные и коллективные формы работы, результаты которой зависят от вклада каждого члена съемочной группы. Деятельность учащихся в самодеятельном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видеотворчестве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 их эстетические чувства, творческую активность, кинематографическую грамотность и такие личностные качества как коммуникабельность, способность к самоопределению и рефлексии, умение работать в коллективе.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потенциал детского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видеотворчества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полноценно реализуется в том случае, когда в систему занятий с детьми интегрируется опыт профессиональной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кинопедагогики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стимулирующий овладение учащимися основами кинематографической грамотности и помогающий педагогам эффективно осуществлять художественно-педагогическое руководство детским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видеотворчеством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обучения учащихся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видеотворчеству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лежать принцип развития их монтажного мышления на всех этапах создания видеофильма – от замысла до воплощения на экране, поскольку монтажный принцип лежит в основе создания художественного образа, что наиболее ярко проявляется в экранных искусствах.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модель и программа занятий с учащимися в детском самодеятельном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видеотворчестве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базироваться на сочетании двух направлений работы, лежащих в основе создания видеофильма: развитии навыков зрительной (визуальной) культуры восприятия экранных произведений и формирования творческих навыков кинематографического мастерства, необходимого для самостоятельного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видеотворчества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 программы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социально-педагогическое, направление –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видеотворчество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и на учете требований современного общества. Так в современном обществе возросла потребность в способных к творческой деятельности специалистах.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этой ситуации современному человеку стали необходимы качества, дающие возможность попадать в ритм и дыхание нового социума. Коммуникабельный, самодостаточный, инициативный, индивидуальный со своими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смысло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-жизненными целями,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самореализующийся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– вот портрет современной личности. С каждым днем эти изменения все ярче и заметней. И, прежде всего, они должны коснуться одного из главных процессов – воспитания и образования человека.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Новизна программы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направление детского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видеотворчества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достаточно новое в стране в целом, учебная программа написана во многом благодаря опыту работы педагога с детьми в направлении видеосъемки, видеомонтажа. Очень мало серьезных, продуманных, хорошо проработанных программ по видеосъемке. Отличие этой программы: большой опыт в работе с видео педагога, работе с детьми в направлении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видетворчества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За основу взята профессиональная программа монтажа «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Premierе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», в дополнении с «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Photoshop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», для оформления работ перед публикацией, а также создания креативных графических медиапроектов. Помимо базового изучения основ видеосъемки, экспозиции, композиции, упор делается на творческое развитие, осмысление и творческое применение инструментов «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Premierе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», «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Photoshop</w:t>
      </w:r>
      <w:proofErr w:type="spellEnd"/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». Особенность диагностики – использование рейтинга, учитывающего все аспекты работы каждого ученика.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Приоритет в работе объединения - создание социально значимых проектов. Лозунг студии «Делаем с пользой! Делаем со смыслом!».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 xml:space="preserve">Данная программа – это построение курса, на основе которого педагог сможет у своих воспитанников путем наращивания индивидуального потенциала сформировать нестандартное мышление, развивать творческие задатки.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Основная задача учреждения дополнительного образования - создать условия для развития творческой одаренности учащихся, их самореализации, раннего профессионального и личностного самоопределения. Изменяющиеся задачи педагогической системы образования, требуют разработки и написания новых программ, которые помогут построить новый процесс обучения и заменить старые методы.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качестве основы для занятий подобрана программа видеомонтажа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Premier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е (также программа для работы с графикой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Photoshop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). Для изучения программ составлен курс лекционных занятий и разработан комплекс практических упражнений. Лекции и беседы дополняются видеороликами, презентациями. Занятия проводятся по специализированным практическим заданиям и предусматривают отчетность об их выполнении по окончанию изучения темы. Закрепление материала осуществляется путем выполнения творческой работы учащимися. Основным критерием усвоения материала является выполнение ими индивидуальных и коллективных творческих работ, выполнение заданий.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b/>
          <w:bCs/>
          <w:iCs/>
          <w:color w:val="000000"/>
          <w:sz w:val="24"/>
          <w:szCs w:val="24"/>
          <w:lang w:eastAsia="ru-RU"/>
        </w:rPr>
        <w:t>Ожидаемые результаты и способы проверки результатов.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  <w:t>После окончания первого года обучения обучающиеся должны: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овладеть знаниями и умениями по основным принципам и требованиям видеосъемки, видеомонтажа;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овладеть основами работы в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Premier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е»;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создавать видеоролики с учетом приобретенных умений и навыков, используя возможности программы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Premier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е».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  <w:t>После окончания второго года обучения обучающиеся должны: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закрепить свои знания, умения по основным принципам и требованиям видеосъемки, видеомонтажа;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закрепить навыки работы с основными инструментами в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Premier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е»;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овладеть основами работы в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Photoshop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»;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создавать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видеопродукт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 учетом приобретенных умений и навыков, уметь воплощать творческие замыслы в проектах, использовать возможности программ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Premier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е» и «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Adobe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/>
        </w:rPr>
        <w:t>Photoshop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».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i/>
          <w:iCs/>
          <w:color w:val="000000"/>
          <w:sz w:val="24"/>
          <w:szCs w:val="24"/>
          <w:lang w:eastAsia="ru-RU"/>
        </w:rPr>
        <w:t>После окончания третьего года обучения обучающиеся должны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выработать компетенции грамотной съемки и грамотного монтажа;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уметь творчески использовать возможности программы «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Premierе</w:t>
      </w:r>
      <w:proofErr w:type="spellEnd"/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», комбинировать эффекты и инструменты;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уметь выполнять художественный анализ кинопроизведений;</w:t>
      </w:r>
    </w:p>
    <w:p w:rsidR="008A3A31" w:rsidRPr="008A3A31" w:rsidRDefault="008A3A31" w:rsidP="008A3A31">
      <w:pPr>
        <w:numPr>
          <w:ilvl w:val="0"/>
          <w:numId w:val="2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самостоятельно выполнить творческий проект на всех этапах: сценарий, съемка, монтаж.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ходе обучения будут предлагаться темы для творческих работ, например: «моя семья», «мой город», «природа моего края» и т.п., ряд тем являются обязательными для каждого года обучения. Лучшие работы будут номинированы для участия детско-юношеских кинофестивалях городского, областного, федерального уровня.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 первого года обучения вся группа учащихся включается в общий проект по созданию коротких юмористических сюжетов (ШОК-ТВ). Такая работа позволяет сразу погрузиться в процесс видеопроизводства на всех его этапах, учит работать коллективно, сближает ребят.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Для изучения и закрепления знаний и умений по композиции ребятам в течении года даются задания на фотосъемку на разные темы. Работы оцениваются на предмет соответствия теме задания, композицию, интересное художественное решение.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 программе предусматривается просмотр обучающимся работ; оценка, обсуждение, просмотр работ-победителей других команд.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lastRenderedPageBreak/>
        <w:t>Возраст обучающихся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- в реализации данной программы участвуют дети от 12 до 18 лет, что соответствует 6-11 классам общеобразовательной школы. 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strike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обучения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очная.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Занятия проводятся в группах, среди ребят, прошедших начальную диагностику. В качестве диагностики выступает определение умений и навыков в обращении с графическими программами, опыт работы с видео, умение анализировать и вычленять художественный смысл из просмотренных работ,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имеющихся работ учащихся.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этих предпосылок, можно сформулировать </w:t>
      </w: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программы: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Создание условий для развития творческого начала и нестандартного мышления учащихся на основе освоения комплекса графических программ и создания творческих проектов.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Для реализации поставленной цели необходимо решить следующие </w:t>
      </w:r>
      <w:r w:rsidRPr="008A3A31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  <w:r w:rsidRPr="008A3A31">
        <w:rPr>
          <w:rFonts w:ascii="Times New Roman" w:eastAsia="Courier New" w:hAnsi="Times New Roman" w:cs="Times New Roman"/>
          <w:color w:val="000000"/>
          <w:sz w:val="24"/>
          <w:szCs w:val="24"/>
          <w:highlight w:val="yellow"/>
          <w:lang w:eastAsia="ru-RU"/>
        </w:rPr>
        <w:t>: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Обучающие: </w:t>
      </w:r>
    </w:p>
    <w:p w:rsidR="008A3A31" w:rsidRPr="008A3A31" w:rsidRDefault="008A3A31" w:rsidP="008A3A3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основные знания, понятия по работе с фото и видео;</w:t>
      </w:r>
    </w:p>
    <w:p w:rsidR="008A3A31" w:rsidRPr="008A3A31" w:rsidRDefault="008A3A31" w:rsidP="008A3A3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знания, умения по обработке, монтаже видео в специальных программах;</w:t>
      </w:r>
    </w:p>
    <w:p w:rsidR="008A3A31" w:rsidRPr="008A3A31" w:rsidRDefault="008A3A31" w:rsidP="008A3A3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основами фото-видеосъёмки (композиция, экспозиция, баланс белого, освещение, операторские приемы);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8A3A31" w:rsidRPr="008A3A31" w:rsidRDefault="008A3A31" w:rsidP="008A3A31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учащихся чувственно-эмоциональные   проявления: внимание, память, фантазию, воображение;</w:t>
      </w:r>
    </w:p>
    <w:p w:rsidR="008A3A31" w:rsidRPr="008A3A31" w:rsidRDefault="008A3A31" w:rsidP="008A3A31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художественный вкус, способность видеть и понимать «прекрасное»;</w:t>
      </w:r>
    </w:p>
    <w:p w:rsidR="008A3A31" w:rsidRPr="008A3A31" w:rsidRDefault="008A3A31" w:rsidP="008A3A31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улучшать моторику, пластичность, гибкость рук и точность глазомера;</w:t>
      </w:r>
    </w:p>
    <w:p w:rsidR="008A3A31" w:rsidRPr="008A3A31" w:rsidRDefault="008A3A31" w:rsidP="008A3A31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организационно-управленческие умения и навыки  </w:t>
      </w:r>
      <w:proofErr w:type="gramStart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свою деятельность; определять её проблемы и их причины; содержать в порядке своё рабочее место); </w:t>
      </w:r>
    </w:p>
    <w:p w:rsidR="008A3A31" w:rsidRPr="008A3A31" w:rsidRDefault="008A3A31" w:rsidP="008A3A31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коммуникативные умения и навыки,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предоставлять ребенку возможность найти себя в окружающем социуме;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ребенку в самоутверждении и самореализации его творческих замыслов;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раскрытия и реализации творческого потенциала участников телестудии;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эстетического восприятия окружающей действительности средствами киноискусства;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к созданию фильмов, несущих нравственное содержание и способствующих духовному созиданию.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ребят любовь к родному городу, привитие высоких патриотических чувств и гражданских принципов;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сохранению исторической памяти о городе, его людях и событиях; 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устойчивого интереса к истории города и судьбам его жителей, истории края, страны, к проблемам экологии и сохранения природы родного края;</w:t>
      </w:r>
    </w:p>
    <w:p w:rsidR="008A3A31" w:rsidRPr="008A3A31" w:rsidRDefault="008A3A31" w:rsidP="008A3A31">
      <w:pPr>
        <w:numPr>
          <w:ilvl w:val="0"/>
          <w:numId w:val="5"/>
        </w:numPr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внимание к народным традициям и традиционным семейным ценностям;</w:t>
      </w:r>
    </w:p>
    <w:p w:rsid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E3C5C" w:rsidRPr="008A3A31" w:rsidRDefault="001E3C5C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ходе реализации программы используются следующие </w:t>
      </w:r>
      <w:r w:rsidRPr="008A3A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методы</w:t>
      </w: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8A3A31" w:rsidRPr="008A3A31" w:rsidRDefault="008A3A31" w:rsidP="008A3A31">
      <w:pPr>
        <w:numPr>
          <w:ilvl w:val="0"/>
          <w:numId w:val="1"/>
        </w:numPr>
        <w:tabs>
          <w:tab w:val="clear" w:pos="1429"/>
          <w:tab w:val="num" w:pos="567"/>
        </w:tabs>
        <w:spacing w:before="120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психолого-педагогической и методической литературы с целью выявления состояния темы программы; </w:t>
      </w:r>
    </w:p>
    <w:p w:rsidR="008A3A31" w:rsidRPr="008A3A31" w:rsidRDefault="008A3A31" w:rsidP="008A3A31">
      <w:pPr>
        <w:numPr>
          <w:ilvl w:val="0"/>
          <w:numId w:val="1"/>
        </w:numPr>
        <w:tabs>
          <w:tab w:val="clear" w:pos="1429"/>
          <w:tab w:val="num" w:pos="567"/>
        </w:tabs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анкетирование; </w:t>
      </w:r>
    </w:p>
    <w:p w:rsidR="008A3A31" w:rsidRPr="008A3A31" w:rsidRDefault="008A3A31" w:rsidP="008A3A31">
      <w:pPr>
        <w:numPr>
          <w:ilvl w:val="0"/>
          <w:numId w:val="1"/>
        </w:numPr>
        <w:tabs>
          <w:tab w:val="clear" w:pos="1429"/>
          <w:tab w:val="num" w:pos="567"/>
        </w:tabs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практикумы;</w:t>
      </w:r>
    </w:p>
    <w:p w:rsidR="008A3A31" w:rsidRPr="008A3A31" w:rsidRDefault="008A3A31" w:rsidP="008A3A31">
      <w:pPr>
        <w:numPr>
          <w:ilvl w:val="0"/>
          <w:numId w:val="1"/>
        </w:numPr>
        <w:tabs>
          <w:tab w:val="clear" w:pos="1429"/>
          <w:tab w:val="num" w:pos="567"/>
        </w:tabs>
        <w:spacing w:before="120" w:after="0" w:line="240" w:lineRule="auto"/>
        <w:ind w:left="0"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занятия-семинары.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вышесказанного ясно, что при реализации педагогом данных целей и задач, учащиеся смогут самостоятельно находить нестандартные решения и не бояться ошибок. Это является неотъемлемой частью для профессионального самоопределения.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C5C" w:rsidRPr="008A3A31" w:rsidRDefault="001E3C5C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Учебный план </w:t>
      </w: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2-й год обучения</w:t>
      </w:r>
    </w:p>
    <w:p w:rsidR="008A3A31" w:rsidRPr="008A3A31" w:rsidRDefault="008A3A31" w:rsidP="008A3A31">
      <w:pPr>
        <w:spacing w:after="0" w:line="240" w:lineRule="auto"/>
        <w:ind w:firstLine="709"/>
        <w:rPr>
          <w:rFonts w:ascii="Times New Roman" w:eastAsia="Courier New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80" w:firstRow="0" w:lastRow="0" w:firstColumn="1" w:lastColumn="1" w:noHBand="0" w:noVBand="0"/>
      </w:tblPr>
      <w:tblGrid>
        <w:gridCol w:w="458"/>
        <w:gridCol w:w="38"/>
        <w:gridCol w:w="5708"/>
        <w:gridCol w:w="828"/>
        <w:gridCol w:w="966"/>
        <w:gridCol w:w="1347"/>
      </w:tblGrid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5C108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5C108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материала. Знакомство с новой техникой.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5C108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5C108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основ работы с программой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A3A31" w:rsidRPr="008A3A31" w:rsidTr="00F97293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</w:tr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280FB2" w:rsidRPr="008A3A31" w:rsidTr="00F97293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с текстом и заголовками</w:t>
            </w:r>
          </w:p>
        </w:tc>
      </w:tr>
      <w:tr w:rsidR="00280FB2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с текстом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80FB2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с заголовками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A3A31" w:rsidRPr="008A3A31" w:rsidTr="00F97293">
        <w:trPr>
          <w:trHeight w:val="6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</w:tr>
      <w:tr w:rsidR="008A3A31" w:rsidRPr="008A3A31" w:rsidTr="00F9729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А</w:t>
            </w:r>
            <w:r w:rsidR="008A3A31"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нимация эффектов</w:t>
            </w: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 w:rsidR="008A3A31" w:rsidRPr="008A3A31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, работа с масками, закрепление навыков работы с программой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964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6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A3A31" w:rsidRPr="008A3A31" w:rsidTr="00F97293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с</w:t>
            </w:r>
            <w:r w:rsidRPr="008A3A3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3A3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 w:eastAsia="ru-RU"/>
              </w:rPr>
              <w:t>Adobe</w:t>
            </w:r>
            <w:r w:rsidRPr="008A3A3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3A3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 w:eastAsia="ru-RU"/>
              </w:rPr>
              <w:t>Photoshop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программой </w:t>
            </w:r>
            <w:proofErr w:type="spellStart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слоями.  Выделение фрагментов изображения и работа с ними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в </w:t>
            </w:r>
            <w:proofErr w:type="spellStart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280FB2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файлами </w:t>
            </w: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PSD</w:t>
            </w: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обложками видео для </w:t>
            </w: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YouTube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A3A31" w:rsidRPr="008A3A31" w:rsidTr="00F97293">
        <w:trPr>
          <w:trHeight w:val="56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Съемка, монтаж мероприятий, </w:t>
            </w:r>
            <w:r w:rsid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природы, </w:t>
            </w: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материала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964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4642FB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464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A3A31" w:rsidRPr="008A3A31" w:rsidTr="00F9729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F97293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3A31" w:rsidRPr="008A3A31" w:rsidTr="00F97293">
        <w:trPr>
          <w:trHeight w:val="567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F97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964C70" w:rsidP="00464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A31" w:rsidRPr="008A3A31" w:rsidRDefault="008A3A31" w:rsidP="00464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lastRenderedPageBreak/>
        <w:t>С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одержание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программы</w:t>
      </w:r>
    </w:p>
    <w:p w:rsidR="008A3A31" w:rsidRPr="008A3A31" w:rsidRDefault="008A3A31" w:rsidP="008A3A31">
      <w:pPr>
        <w:keepNext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2-й года обучения</w:t>
      </w:r>
    </w:p>
    <w:p w:rsidR="008A3A31" w:rsidRPr="008A3A31" w:rsidRDefault="008A3A31" w:rsidP="008A3A31">
      <w:pPr>
        <w:keepNext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keepNext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1. Вводное занятие. Техника безопасности.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 w:rsidRPr="00F97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 работы с компьютером и техники безопасности.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2. Повторение пройденного материала. Знакомство с новой техникой.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 знаний, проверка умений и навыков, полученных раннее.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3. Повторение основ работы с программой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Premiere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Повторение умений работы с программами, полученные раннее.</w:t>
      </w:r>
    </w:p>
    <w:p w:rsid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5C1080" w:rsidRPr="005C1080" w:rsidRDefault="005C1080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Просмотр, оценка художественных произведений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</w:rPr>
        <w:t>Тема № 4. Просмотр, оценка художественных произведений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Практика: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Просмотр художественный произведений, анализ, обсуждение сюжета, нахождение, обсуждение интересных творческих, технических приемов, используемых в произведениях</w:t>
      </w:r>
    </w:p>
    <w:p w:rsid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C1080" w:rsidRDefault="005C1080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97293" w:rsidRDefault="00F97293" w:rsidP="00F9729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F9729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Основы работы с текстом и заголовками</w:t>
      </w: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Тема №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5. </w:t>
      </w:r>
      <w:r w:rsidRPr="00F9729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Основы работы с текстом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Теория: </w:t>
      </w:r>
      <w:r w:rsidRPr="00F97293">
        <w:rPr>
          <w:rFonts w:ascii="Times New Roman" w:eastAsia="Times New Roman" w:hAnsi="Times New Roman" w:cs="Times New Roman"/>
          <w:sz w:val="24"/>
          <w:szCs w:val="24"/>
          <w:lang w:eastAsia="x-none"/>
        </w:rPr>
        <w:t>Целевая аудитория, сбор информации, план. Правила написания статей.</w:t>
      </w: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Практика: </w:t>
      </w:r>
      <w:r w:rsidRPr="00F97293">
        <w:rPr>
          <w:rFonts w:ascii="Times New Roman" w:eastAsia="Times New Roman" w:hAnsi="Times New Roman" w:cs="Times New Roman"/>
          <w:sz w:val="24"/>
          <w:szCs w:val="24"/>
          <w:lang w:eastAsia="x-none"/>
        </w:rPr>
        <w:t>Самостоятельная работа с текстами.</w:t>
      </w: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F97293" w:rsidRDefault="00F97293" w:rsidP="00F972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Тема №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6. </w:t>
      </w:r>
      <w:r w:rsidRPr="00F9729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Основы работы 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заголовками.</w:t>
      </w:r>
    </w:p>
    <w:p w:rsidR="00F97293" w:rsidRDefault="00F97293" w:rsidP="00F972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Теория: 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Типы заголовков, </w:t>
      </w:r>
      <w:r w:rsidR="005C1080" w:rsidRP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>целевая аудитория, приемы в создании, рекомендации.</w:t>
      </w:r>
    </w:p>
    <w:p w:rsidR="00F97293" w:rsidRDefault="00F97293" w:rsidP="00F972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Практика: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5C1080" w:rsidRPr="00F9729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Самостоятельная работа с </w:t>
      </w:r>
      <w:r w:rsid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>заголовками</w:t>
      </w:r>
      <w:r w:rsidR="005C1080" w:rsidRPr="00F97293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F97293" w:rsidRDefault="00F97293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C1080" w:rsidRPr="008A3A31" w:rsidRDefault="005C1080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8A3A31" w:rsidRPr="008A3A31" w:rsidRDefault="008A3A31" w:rsidP="005C108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Работа с </w:t>
      </w:r>
      <w:proofErr w:type="spellStart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Premiere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8A3A31" w:rsidRPr="00F97293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Тема</w:t>
      </w:r>
      <w:r w:rsidR="00F9729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№</w:t>
      </w:r>
      <w:r w:rsidR="00F9729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7</w:t>
      </w: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. </w:t>
      </w:r>
      <w:r w:rsidR="00F97293" w:rsidRPr="00F9729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Анимация эффектов в </w:t>
      </w:r>
      <w:proofErr w:type="spellStart"/>
      <w:r w:rsidR="00F97293" w:rsidRPr="00F9729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Adobe</w:t>
      </w:r>
      <w:proofErr w:type="spellEnd"/>
      <w:r w:rsidR="00F97293" w:rsidRPr="00F9729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proofErr w:type="spellStart"/>
      <w:r w:rsidR="00F97293" w:rsidRPr="00F9729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Premiere</w:t>
      </w:r>
      <w:proofErr w:type="spellEnd"/>
      <w:r w:rsidR="00F97293" w:rsidRPr="00F9729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, работа с масками, закрепление навыков работы с программой</w:t>
      </w:r>
      <w:r w:rsidR="00F9729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Маски в эффектах, анимация масок, </w:t>
      </w:r>
      <w:proofErr w:type="spellStart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анимирование</w:t>
      </w:r>
      <w:proofErr w:type="spellEnd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эффектов</w:t>
      </w:r>
    </w:p>
    <w:p w:rsid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Работа над заданиями по эффектам, самостоятельная работа по компиляции эффектов.</w:t>
      </w:r>
    </w:p>
    <w:p w:rsidR="005C1080" w:rsidRDefault="005C1080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5C1080" w:rsidRPr="008A3A31" w:rsidRDefault="005C1080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Основы работы с </w:t>
      </w:r>
      <w:proofErr w:type="spellStart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Photoshop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8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Знакомство с программой 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Photoshop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Назначение и возможности программы. Основные инструменты, меню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Основные понятия: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начальный экран, интерфейс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Практика: </w:t>
      </w:r>
      <w:r w:rsidR="005C1080" w:rsidRP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>И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сследование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основного меню программы.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9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Работа со слоями.  Выделение фрагментов изображения и работа с ними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Понятие слоя. Создание нового слоя. Основные операции со слоями: отображение и сокрытие слоя, порядок следования слоёв, удаление слоя, трансформация слоя. Непрозрачность слоя. Корректирующий слой. Слой заливки. 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Практика: </w:t>
      </w:r>
      <w:r w:rsid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>Р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абота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со слоями.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10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Текст в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Photoshop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="005C1080">
        <w:rPr>
          <w:rFonts w:ascii="Times New Roman" w:eastAsia="Times New Roman" w:hAnsi="Times New Roman" w:cs="Times New Roman"/>
          <w:sz w:val="24"/>
          <w:szCs w:val="24"/>
          <w:lang w:eastAsia="x-none"/>
        </w:rPr>
        <w:t>О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собенности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работы с текстом. Инструмент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Type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Редактирование текста. Дополнительные возможности при работе с текстом. Эффекты при работе с текстом. 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практические задания и лабораторные на создание и оформление текста.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11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Работа с файлами PSD в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Premiere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файл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en-US" w:eastAsia="x-none"/>
        </w:rPr>
        <w:t>PSD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включение, выключение слоя, открытие слоя в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Premiere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работа со слоями на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таймлайне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эффекты, анимация слоев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Практика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: практическая работа со слоями в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Adobe</w:t>
      </w:r>
      <w:proofErr w:type="spellEnd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Premiere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Работа с обложками видео для </w:t>
      </w:r>
      <w:proofErr w:type="spellStart"/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YouTube</w:t>
      </w:r>
      <w:proofErr w:type="spellEnd"/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требования, рекомендации к работе с обложками, размер, материал, рекомендации к обложке дизайна.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работа по созданию собственной обложки на выбранную тематику</w:t>
      </w:r>
    </w:p>
    <w:p w:rsidR="008A3A31" w:rsidRDefault="008A3A31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C1080" w:rsidRPr="005C1080" w:rsidRDefault="005C1080" w:rsidP="008A3A3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Практическая работа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Работа над творческими проектами.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Работа над сценариями, съемка, монтаж.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Работа над сюжетами, видео с мероприятий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Инструктаж перед съемкой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сюжетами, </w:t>
      </w:r>
      <w:proofErr w:type="spellStart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видеотчетами</w:t>
      </w:r>
      <w:proofErr w:type="spellEnd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мероприятиями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</w:t>
      </w:r>
      <w:r w:rsidR="005C1080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5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Итоговое занятие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Подведение итогов.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Итоговая проверочная работа.</w:t>
      </w: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A31" w:rsidRPr="008A3A31" w:rsidRDefault="008A3A31" w:rsidP="008A3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Pr="008A3A31" w:rsidRDefault="008A3A31" w:rsidP="008A3A31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9D7E81" w:rsidRDefault="009D7E8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9D7E81" w:rsidRDefault="009D7E8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5F4550" w:rsidRPr="005F4550" w:rsidRDefault="005F4550" w:rsidP="005F4550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Учебный план </w:t>
      </w:r>
    </w:p>
    <w:p w:rsidR="005F4550" w:rsidRPr="005F4550" w:rsidRDefault="005F4550" w:rsidP="005F4550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3-й год обучения</w:t>
      </w:r>
    </w:p>
    <w:p w:rsidR="005F4550" w:rsidRPr="005F4550" w:rsidRDefault="005F4550" w:rsidP="005F4550">
      <w:pPr>
        <w:spacing w:after="0" w:line="240" w:lineRule="auto"/>
        <w:ind w:firstLine="709"/>
        <w:rPr>
          <w:rFonts w:ascii="Times New Roman" w:eastAsia="Courier New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80" w:firstRow="0" w:lastRow="0" w:firstColumn="1" w:lastColumn="1" w:noHBand="0" w:noVBand="0"/>
      </w:tblPr>
      <w:tblGrid>
        <w:gridCol w:w="458"/>
        <w:gridCol w:w="38"/>
        <w:gridCol w:w="5708"/>
        <w:gridCol w:w="828"/>
        <w:gridCol w:w="966"/>
        <w:gridCol w:w="1347"/>
      </w:tblGrid>
      <w:tr w:rsidR="005F4550" w:rsidRPr="005F4550" w:rsidTr="0037535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5F4550" w:rsidRPr="005F4550" w:rsidTr="0037535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F4550" w:rsidRPr="005F4550" w:rsidTr="0037535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пройденного материала. Знакомство с новой техникой.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4550" w:rsidRPr="005F4550" w:rsidTr="0037535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основ работы с программой </w:t>
            </w:r>
            <w:proofErr w:type="spellStart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F4550" w:rsidRPr="005F4550" w:rsidTr="00375353">
        <w:trPr>
          <w:trHeight w:val="6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</w:tr>
      <w:tr w:rsidR="005F4550" w:rsidRPr="005F4550" w:rsidTr="00375353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5F4550" w:rsidRPr="005F4550" w:rsidTr="00375353">
        <w:trPr>
          <w:trHeight w:val="6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Дополнения для </w:t>
            </w:r>
            <w:proofErr w:type="spellStart"/>
            <w:r w:rsidR="005F4550"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 w:rsidR="005F4550"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F4550"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</w:tr>
      <w:tr w:rsidR="005F4550" w:rsidRPr="005F4550" w:rsidTr="005F4550">
        <w:trPr>
          <w:trHeight w:val="624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плагины,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пресеты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proofErr w:type="gramEnd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4550"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F4550" w:rsidRPr="005F4550" w:rsidTr="00375353">
        <w:trPr>
          <w:trHeight w:val="6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кино и телевидения </w:t>
            </w:r>
          </w:p>
        </w:tc>
      </w:tr>
      <w:tr w:rsidR="005F4550" w:rsidRPr="005F4550" w:rsidTr="00CC3D8E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550" w:rsidRPr="005F4550" w:rsidRDefault="005F4550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CC3D8E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кинематографа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75640D" w:rsidP="00756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75640D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550" w:rsidRPr="005F4550" w:rsidRDefault="0075640D" w:rsidP="005F4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C3D8E" w:rsidRPr="005F4550" w:rsidTr="00CC3D8E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8E" w:rsidRPr="005F4550" w:rsidRDefault="00CC3D8E" w:rsidP="00CC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8E" w:rsidRPr="005F4550" w:rsidRDefault="00CC3D8E" w:rsidP="00CC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Телевидение: и</w:t>
            </w: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стория и тенденции развития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8E" w:rsidRPr="005F4550" w:rsidRDefault="0075640D" w:rsidP="00CC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8E" w:rsidRPr="005F4550" w:rsidRDefault="00D20D41" w:rsidP="00CC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8E" w:rsidRPr="005F4550" w:rsidRDefault="00CC3D8E" w:rsidP="00CC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50AF" w:rsidRPr="005F4550" w:rsidTr="00CC3D8E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термины и понятия на телевидении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0AF" w:rsidRPr="005F4550" w:rsidTr="002850AF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рофессии на телевидении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50AF" w:rsidRPr="005F4550" w:rsidTr="002850AF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телевизионные жанры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50AF" w:rsidRPr="005F4550" w:rsidTr="002850AF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Репортаж как особый жанр ТВ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50AF" w:rsidRPr="005F4550" w:rsidTr="005F4550">
        <w:trPr>
          <w:trHeight w:val="62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0FB2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2850AF" w:rsidRPr="005F4550" w:rsidTr="0079141E">
        <w:trPr>
          <w:trHeight w:val="481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0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41E" w:rsidRPr="0079141E" w:rsidRDefault="0079141E" w:rsidP="0079141E">
            <w:pPr>
              <w:rPr>
                <w:rFonts w:ascii="Times New Roman" w:hAnsi="Times New Roman" w:cs="Times New Roman"/>
              </w:rPr>
            </w:pPr>
            <w:r w:rsidRPr="0079141E">
              <w:rPr>
                <w:rFonts w:ascii="Times New Roman" w:hAnsi="Times New Roman" w:cs="Times New Roman"/>
                <w:sz w:val="24"/>
              </w:rPr>
              <w:t xml:space="preserve">Съемка мероприятий, природы, </w:t>
            </w:r>
            <w:proofErr w:type="gramStart"/>
            <w:r w:rsidRPr="0079141E">
              <w:rPr>
                <w:rFonts w:ascii="Times New Roman" w:hAnsi="Times New Roman" w:cs="Times New Roman"/>
                <w:sz w:val="24"/>
              </w:rPr>
              <w:t>монтаж,  просмотр</w:t>
            </w:r>
            <w:proofErr w:type="gramEnd"/>
            <w:r w:rsidRPr="0079141E">
              <w:rPr>
                <w:rFonts w:ascii="Times New Roman" w:hAnsi="Times New Roman" w:cs="Times New Roman"/>
                <w:sz w:val="24"/>
              </w:rPr>
              <w:t>, оценка материала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rPr>
                <w:rFonts w:ascii="Times New Roman" w:hAnsi="Times New Roman" w:cs="Times New Roman"/>
                <w:sz w:val="24"/>
              </w:rPr>
            </w:pPr>
            <w:r w:rsidRPr="005F4550">
              <w:rPr>
                <w:rFonts w:ascii="Times New Roman" w:hAnsi="Times New Roman" w:cs="Times New Roman"/>
                <w:sz w:val="24"/>
              </w:rPr>
              <w:t xml:space="preserve">72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rPr>
                <w:rFonts w:ascii="Times New Roman" w:hAnsi="Times New Roman" w:cs="Times New Roman"/>
                <w:sz w:val="24"/>
              </w:rPr>
            </w:pPr>
            <w:r w:rsidRPr="005F4550">
              <w:rPr>
                <w:rFonts w:ascii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rPr>
                <w:rFonts w:ascii="Times New Roman" w:hAnsi="Times New Roman" w:cs="Times New Roman"/>
                <w:sz w:val="24"/>
              </w:rPr>
            </w:pPr>
            <w:r w:rsidRPr="005F4550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2850AF" w:rsidRPr="005F4550" w:rsidTr="0037535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0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0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0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80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280FB2" w:rsidRPr="005F4550" w:rsidTr="0037535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5F4550" w:rsidRDefault="00280FB2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5F4550" w:rsidRDefault="00280FB2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5F4550" w:rsidRDefault="00280FB2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Pr="005F4550" w:rsidRDefault="005C1080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FB2" w:rsidRDefault="005C1080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850AF" w:rsidRPr="005F4550" w:rsidTr="00375353">
        <w:trPr>
          <w:trHeight w:val="624"/>
        </w:trPr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28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5C1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C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0AF" w:rsidRPr="005F4550" w:rsidRDefault="002850AF" w:rsidP="005C1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5C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F4550" w:rsidRPr="005F4550" w:rsidRDefault="005F4550" w:rsidP="005F45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550" w:rsidRPr="005F4550" w:rsidRDefault="005F4550" w:rsidP="005F45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550" w:rsidRPr="005F4550" w:rsidRDefault="005F4550" w:rsidP="005F45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курса</w:t>
      </w:r>
    </w:p>
    <w:p w:rsidR="005F4550" w:rsidRPr="005F4550" w:rsidRDefault="005F4550" w:rsidP="005F4550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3-го года обучения</w:t>
      </w:r>
    </w:p>
    <w:p w:rsidR="005F4550" w:rsidRPr="005F4550" w:rsidRDefault="005F4550" w:rsidP="005F4550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Тема № 1. Вводное занятие. Техника безопасности.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</w:t>
      </w:r>
      <w:proofErr w:type="gramEnd"/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техники безопасности.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Тема № 2. Повторение пройденного материала. Знакомство с новой техникой.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Практика: 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Повторение</w:t>
      </w:r>
      <w:proofErr w:type="gramEnd"/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знаний, проверка умений и навыков, полученных раннее.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3. Повторение основ работы с программой </w:t>
      </w:r>
      <w:proofErr w:type="spellStart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Adobe</w:t>
      </w:r>
      <w:proofErr w:type="spellEnd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Premiere</w:t>
      </w:r>
      <w:proofErr w:type="spellEnd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Adobe</w:t>
      </w:r>
      <w:proofErr w:type="spellEnd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Photoshop</w:t>
      </w:r>
      <w:proofErr w:type="spellEnd"/>
      <w:r w:rsidR="005C108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</w:rPr>
        <w:t>Повторение умений работы с программами, полученные раннее.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Просмотр, оценка художественных произведений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Тема № 4. Просмотр, оценка художественных произведений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Практика: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Просмотр художественный произведений, анализ, обсуждение сюжета, нахождение, обсуждение интересных творческих, технических приемов, используемых в произведениях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79141E" w:rsidRDefault="0079141E" w:rsidP="005F4550">
      <w:pPr>
        <w:spacing w:after="0" w:line="240" w:lineRule="auto"/>
        <w:ind w:firstLine="709"/>
        <w:jc w:val="center"/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</w:pPr>
      <w:r w:rsidRPr="0079141E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 xml:space="preserve">Дополнения для </w:t>
      </w:r>
      <w:proofErr w:type="spellStart"/>
      <w:r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>Adobe</w:t>
      </w:r>
      <w:proofErr w:type="spellEnd"/>
      <w:r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>Premiere</w:t>
      </w:r>
      <w:proofErr w:type="spellEnd"/>
    </w:p>
    <w:p w:rsidR="0079141E" w:rsidRPr="005F4550" w:rsidRDefault="0079141E" w:rsidP="005F45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141E" w:rsidRPr="0079141E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5. </w:t>
      </w:r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Дополнительные плагины, </w:t>
      </w:r>
      <w:proofErr w:type="spellStart"/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пресеты</w:t>
      </w:r>
      <w:proofErr w:type="spellEnd"/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79141E" w:rsidRPr="0079141E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9141E"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>Adobe</w:t>
      </w:r>
      <w:proofErr w:type="spellEnd"/>
      <w:proofErr w:type="gramEnd"/>
      <w:r w:rsidR="0079141E"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9141E" w:rsidRPr="005F4550">
        <w:rPr>
          <w:rFonts w:ascii="Times New Roman" w:eastAsia="Helvetica-Bold" w:hAnsi="Times New Roman" w:cs="Times New Roman"/>
          <w:b/>
          <w:sz w:val="24"/>
          <w:szCs w:val="24"/>
          <w:lang w:eastAsia="ru-RU"/>
        </w:rPr>
        <w:t>Premiere</w:t>
      </w:r>
      <w:proofErr w:type="spellEnd"/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="0079141E" w:rsidRPr="0079141E">
        <w:rPr>
          <w:rFonts w:ascii="Times New Roman" w:eastAsia="Times New Roman" w:hAnsi="Times New Roman" w:cs="Times New Roman"/>
          <w:sz w:val="24"/>
          <w:szCs w:val="24"/>
        </w:rPr>
        <w:t>Дополнительные инструменты:</w:t>
      </w:r>
      <w:r w:rsidR="007914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141E">
        <w:rPr>
          <w:rFonts w:ascii="Times New Roman" w:eastAsia="Times New Roman" w:hAnsi="Times New Roman" w:cs="Times New Roman"/>
          <w:sz w:val="24"/>
          <w:szCs w:val="24"/>
        </w:rPr>
        <w:t xml:space="preserve">плагины, </w:t>
      </w:r>
      <w:proofErr w:type="spellStart"/>
      <w:r w:rsidR="0079141E">
        <w:rPr>
          <w:rFonts w:ascii="Times New Roman" w:eastAsia="Times New Roman" w:hAnsi="Times New Roman" w:cs="Times New Roman"/>
          <w:sz w:val="24"/>
          <w:szCs w:val="24"/>
        </w:rPr>
        <w:t>пресеты</w:t>
      </w:r>
      <w:proofErr w:type="spellEnd"/>
      <w:r w:rsidR="0079141E">
        <w:rPr>
          <w:rFonts w:ascii="Times New Roman" w:eastAsia="Times New Roman" w:hAnsi="Times New Roman" w:cs="Times New Roman"/>
          <w:sz w:val="24"/>
          <w:szCs w:val="24"/>
        </w:rPr>
        <w:t>, готовые эффекты. Самые популярные и известные плагины.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="0079141E">
        <w:rPr>
          <w:rFonts w:ascii="Times New Roman" w:eastAsia="Times New Roman" w:hAnsi="Times New Roman" w:cs="Times New Roman"/>
          <w:sz w:val="24"/>
          <w:szCs w:val="24"/>
        </w:rPr>
        <w:t xml:space="preserve">Скачивание, установка плагинов, </w:t>
      </w:r>
      <w:proofErr w:type="spellStart"/>
      <w:r w:rsidR="0079141E">
        <w:rPr>
          <w:rFonts w:ascii="Times New Roman" w:eastAsia="Times New Roman" w:hAnsi="Times New Roman" w:cs="Times New Roman"/>
          <w:sz w:val="24"/>
          <w:szCs w:val="24"/>
        </w:rPr>
        <w:t>пресетов</w:t>
      </w:r>
      <w:proofErr w:type="spellEnd"/>
      <w:r w:rsidR="0079141E">
        <w:rPr>
          <w:rFonts w:ascii="Times New Roman" w:eastAsia="Times New Roman" w:hAnsi="Times New Roman" w:cs="Times New Roman"/>
          <w:sz w:val="24"/>
          <w:szCs w:val="24"/>
        </w:rPr>
        <w:t>, использование в работе.</w:t>
      </w:r>
    </w:p>
    <w:p w:rsidR="005F4550" w:rsidRPr="005F4550" w:rsidRDefault="005F4550" w:rsidP="005F4550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41E" w:rsidRDefault="0079141E" w:rsidP="005F45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79141E" w:rsidRDefault="0079141E" w:rsidP="007914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кино и телевидения</w:t>
      </w:r>
    </w:p>
    <w:p w:rsidR="0079141E" w:rsidRPr="005F4550" w:rsidRDefault="0079141E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141E" w:rsidRPr="005F4550" w:rsidRDefault="0079141E" w:rsidP="007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6. </w:t>
      </w:r>
      <w:r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кинематографа.</w:t>
      </w:r>
    </w:p>
    <w:p w:rsidR="0079141E" w:rsidRPr="005F4550" w:rsidRDefault="0079141E" w:rsidP="007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вехи и этапы становления кинематографа. Кино как искусство.</w:t>
      </w:r>
    </w:p>
    <w:p w:rsidR="0079141E" w:rsidRDefault="0079141E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79141E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Телевидение: и</w:t>
      </w:r>
      <w:r w:rsidR="0079141E" w:rsidRPr="005F4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стория и тенденции развития</w:t>
      </w:r>
      <w:r w:rsidR="0079141E" w:rsidRPr="00791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 w:rsidR="0079141E" w:rsidRPr="0079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становления телевидения.</w:t>
      </w:r>
      <w:r w:rsidR="00791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</w:t>
      </w:r>
      <w:r w:rsidR="0079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особенности как системы СМИ. Современные тенденции. </w:t>
      </w:r>
    </w:p>
    <w:p w:rsidR="0079141E" w:rsidRDefault="0079141E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141E" w:rsidRPr="005F4550" w:rsidRDefault="0079141E" w:rsidP="007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79141E">
        <w:rPr>
          <w:rFonts w:ascii="Times New Roman" w:eastAsia="Times New Roman" w:hAnsi="Times New Roman" w:cs="Times New Roman"/>
          <w:b/>
          <w:sz w:val="24"/>
          <w:szCs w:val="24"/>
        </w:rPr>
        <w:t>Основные термины и понятия на телевидении</w:t>
      </w:r>
    </w:p>
    <w:p w:rsidR="005F4550" w:rsidRDefault="0079141E" w:rsidP="007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Словарь основных терминов и понятий.</w:t>
      </w:r>
    </w:p>
    <w:p w:rsidR="0079141E" w:rsidRPr="005F4550" w:rsidRDefault="0079141E" w:rsidP="0079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B62DED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62DED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рофессии на телевидении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Редактор, продюсер, корреспондент, шоумен, модератор, </w:t>
      </w:r>
      <w:proofErr w:type="spellStart"/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интервьювер</w:t>
      </w:r>
      <w:proofErr w:type="spellEnd"/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B62DED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. Основные телевизионные жанры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Интервью, беседа, дискуссия, ток-шоу, пресс-конференция, очерк, эссе, прочие жанры.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№ </w:t>
      </w:r>
      <w:r w:rsidR="00B62DED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5F4550">
        <w:rPr>
          <w:rFonts w:ascii="Times New Roman" w:eastAsia="Times New Roman" w:hAnsi="Times New Roman" w:cs="Times New Roman"/>
          <w:b/>
          <w:sz w:val="24"/>
          <w:szCs w:val="24"/>
        </w:rPr>
        <w:t>. Репортаж как особый жанр ТВ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 w:rsidRPr="005F45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Новостной, информационный репортаж, тема, подготовка текста, композиция, источники.</w:t>
      </w: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550" w:rsidRPr="005F4550" w:rsidRDefault="005F4550" w:rsidP="005F4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2DED" w:rsidRPr="008A3A31" w:rsidRDefault="00B62DED" w:rsidP="00B62DE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lastRenderedPageBreak/>
        <w:t>Практическая работа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Работа над творческими проектами.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Работа над сценариями, съемка, монтаж.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Тема №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Работа над сюжетами, видео с мероприятий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Инструктаж перед съемкой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над сюжетами, </w:t>
      </w:r>
      <w:proofErr w:type="spellStart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видеотчетами</w:t>
      </w:r>
      <w:proofErr w:type="spellEnd"/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мероприятиями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Тема №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. 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Итоговое занятие</w:t>
      </w:r>
      <w:r w:rsidRPr="008A3A31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Теория: </w:t>
      </w:r>
      <w:r w:rsidRPr="008A3A31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Подведение итогов.</w:t>
      </w:r>
    </w:p>
    <w:p w:rsidR="00B62DED" w:rsidRPr="008A3A31" w:rsidRDefault="00B62DED" w:rsidP="00B62D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A3A3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Практика: </w:t>
      </w:r>
      <w:r w:rsidRPr="008A3A31">
        <w:rPr>
          <w:rFonts w:ascii="Times New Roman" w:eastAsia="Times New Roman" w:hAnsi="Times New Roman" w:cs="Times New Roman"/>
          <w:sz w:val="24"/>
          <w:szCs w:val="24"/>
          <w:lang w:eastAsia="x-none"/>
        </w:rPr>
        <w:t>Итоговая проверочная работа.</w:t>
      </w:r>
    </w:p>
    <w:p w:rsidR="005F4550" w:rsidRDefault="005F455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D41" w:rsidRDefault="00D20D4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D41" w:rsidRDefault="00D20D4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D41" w:rsidRDefault="00D20D4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DED" w:rsidRDefault="00B62DED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80" w:rsidRDefault="005C1080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A31" w:rsidRPr="00B62DED" w:rsidRDefault="009D7E8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D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Календарный учебный график </w:t>
      </w:r>
      <w:r w:rsidR="005C1080" w:rsidRPr="00B62DED">
        <w:rPr>
          <w:rFonts w:ascii="Times New Roman" w:hAnsi="Times New Roman" w:cs="Times New Roman"/>
          <w:b/>
          <w:sz w:val="24"/>
          <w:szCs w:val="24"/>
        </w:rPr>
        <w:t>2</w:t>
      </w:r>
      <w:r w:rsidRPr="00B62DED">
        <w:rPr>
          <w:rFonts w:ascii="Times New Roman" w:hAnsi="Times New Roman" w:cs="Times New Roman"/>
          <w:b/>
          <w:sz w:val="24"/>
          <w:szCs w:val="24"/>
        </w:rPr>
        <w:t>-го года обучения</w:t>
      </w:r>
    </w:p>
    <w:p w:rsidR="008A3A31" w:rsidRPr="00B62DED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833"/>
        <w:gridCol w:w="6328"/>
        <w:gridCol w:w="834"/>
      </w:tblGrid>
      <w:tr w:rsidR="009D7E81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Планируемая дата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</w:p>
        </w:tc>
      </w:tr>
      <w:tr w:rsidR="009D7E81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AF1714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D7E81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E81" w:rsidRPr="00B62DED" w:rsidRDefault="00363EE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D7E81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E81" w:rsidRPr="00B62DED" w:rsidRDefault="00AF1714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D7E81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E81" w:rsidRPr="00B62DED" w:rsidRDefault="006E2F09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  материала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E81" w:rsidRPr="00B62DED" w:rsidRDefault="009D7E81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День открытых дверей.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363EE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Подготовка к съемкам.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Подготовка реквизита.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8A35C7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Просмотр, обсуждение.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ШОКТВ. Съемки. Доработка.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A35C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 Поиск информации.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Документальный </w:t>
            </w:r>
            <w:r w:rsidR="00E13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фильм. Подготовка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съемкам.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Теория.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AF1C69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заголовками. Теория.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134"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заголовками.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Документальный фильм. Монтаж.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134"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заголовками.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264C12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Документальный фильм. Монтаж, доработка.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работы с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Анимация эффектов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Теория.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Анимация эффектов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134">
              <w:rPr>
                <w:rFonts w:ascii="Times New Roman" w:eastAsia="Calibri" w:hAnsi="Times New Roman" w:cs="Times New Roman"/>
                <w:sz w:val="24"/>
                <w:szCs w:val="24"/>
              </w:rPr>
              <w:t>Основы работы с текстом.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E32F30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Просмотр, обсуждение.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EC2134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Маски </w:t>
            </w:r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закрепление навыков.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9688E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8A3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Просмотр готового проекта.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8E" w:rsidRPr="00B62DED" w:rsidRDefault="0039688E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 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EC2134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6B729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B729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9D7E8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  <w:r w:rsidR="00E13FBC">
              <w:rPr>
                <w:rFonts w:ascii="Times New Roman" w:eastAsia="Calibri" w:hAnsi="Times New Roman" w:cs="Times New Roman"/>
                <w:sz w:val="24"/>
                <w:szCs w:val="24"/>
              </w:rPr>
              <w:t>. АЮИ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F327AD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A35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541BB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работы с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программой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E13FBC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541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и возможности программы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35C7" w:rsidRPr="00B62DED" w:rsidRDefault="008A35C7" w:rsidP="00541BB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инструменты, меню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со слоями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E13FBC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7E64A4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фрагментов изображения и работа с ними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со слоями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E13FBC" w:rsidP="00AF1C69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Теория.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Photoshop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  <w:r w:rsidR="004642FB">
              <w:rPr>
                <w:rFonts w:ascii="Times New Roman" w:eastAsia="Calibri" w:hAnsi="Times New Roman" w:cs="Times New Roman"/>
                <w:sz w:val="24"/>
                <w:szCs w:val="24"/>
              </w:rPr>
              <w:t>. Просмотр, оценка.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9688E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E32F30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задание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файлами PSD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E32F30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по съемке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файлами PSD в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0B16F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файлами PSD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работа.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файлами PSD, самостоятельная работа.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обложками видео для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YouTube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обложками видео для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практическое задание.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375353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946F3E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обложками видео для </w:t>
            </w:r>
            <w:proofErr w:type="spellStart"/>
            <w:r w:rsidRPr="00541BBD">
              <w:rPr>
                <w:rFonts w:ascii="Times New Roman" w:eastAsia="Calibri" w:hAnsi="Times New Roman" w:cs="Times New Roman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работа.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героях. Самостоятельная работа. Выбор темы.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9688E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Поиск информации.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946F3E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герое.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герое. Поиск материалов.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39688E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герое.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герое. Работа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PSD.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8A35C7" w:rsidRDefault="008A35C7" w:rsidP="008A35C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герое</w:t>
            </w:r>
            <w:r w:rsidRPr="004642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Просмотр, оценка.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доработка проектов.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AF1C69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Создание обложки.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размещение готового проекта.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оценка готовых проектов.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задания по программам.</w:t>
            </w:r>
            <w:r w:rsidR="00DE4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Повторение материала.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35C7" w:rsidRPr="00B62DED" w:rsidTr="00363EE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C7" w:rsidRPr="00B62DED" w:rsidRDefault="008A35C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9D7E8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D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Календарный учебный график </w:t>
      </w:r>
      <w:r w:rsidR="00AF1714">
        <w:rPr>
          <w:rFonts w:ascii="Times New Roman" w:hAnsi="Times New Roman" w:cs="Times New Roman"/>
          <w:b/>
          <w:sz w:val="24"/>
          <w:szCs w:val="24"/>
        </w:rPr>
        <w:t>3</w:t>
      </w:r>
      <w:r w:rsidRPr="00B62DED">
        <w:rPr>
          <w:rFonts w:ascii="Times New Roman" w:hAnsi="Times New Roman" w:cs="Times New Roman"/>
          <w:b/>
          <w:sz w:val="24"/>
          <w:szCs w:val="24"/>
        </w:rPr>
        <w:t>-го года обучения</w:t>
      </w: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875"/>
        <w:gridCol w:w="6328"/>
        <w:gridCol w:w="834"/>
      </w:tblGrid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Планируемая дата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День открытых дверей.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основ работы с программой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основ работы с программой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6B729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B729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основ работы с программой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>Premiere</w:t>
            </w:r>
            <w:proofErr w:type="spellEnd"/>
            <w:r>
              <w:rPr>
                <w:rFonts w:ascii="Times New Roman" w:eastAsia="Helvetica-Bold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Просмотр, обсуждение.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ШОКТВ. Съемки. Доработка.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6B729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B729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Поиск информации.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Работа со сценарием.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Подготовка к съемкам.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6B7291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B729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Дополнения для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Обзор.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Дополнения для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плагины.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работа с плагинами в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Дополнения для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пресеты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C016A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работа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пресетами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Съемки.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C016A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Дополнения для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эффекты.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творческими проектами. Документальный фильм. Монтаж.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C016A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работа с эффектами в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4B10D6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по работе с плагинами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Документальный фильм. Монтаж, доработка.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по работе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пресетами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4B10D6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творческими проектами. </w:t>
            </w:r>
            <w:r w:rsidR="004B1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Поиск, использование дополнительных инструментов </w:t>
            </w:r>
            <w:r w:rsidR="004B10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4B10D6"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="004B10D6"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10D6"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  <w:r w:rsidR="004B10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 по работе с эффектами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  <w:r w:rsidR="004B1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дополнительными инструментами.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Самостоятельные задания по дополнениям в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Adobe</w:t>
            </w:r>
            <w:proofErr w:type="spellEnd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16A7">
              <w:rPr>
                <w:rFonts w:ascii="Times New Roman" w:eastAsia="Calibri" w:hAnsi="Times New Roman" w:cs="Times New Roman"/>
                <w:sz w:val="24"/>
                <w:szCs w:val="24"/>
              </w:rPr>
              <w:t>Premiere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4B10D6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Работа с плагинами.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4B10D6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творческими проектами.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прессетами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Просмотр, обсуждение. Коррекция.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Просмотр готового проекта.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6B7291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5F45"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материала по дополнениям. Проверочная работа.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кинематографа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Основные вехи.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кинематографа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Выдающиеся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режииссеры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4B10D6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кинематографа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Отечественное кино и вклад в мировой кинематограф.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 января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кинематографа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Кино как искусство.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>История кинематографа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Кино как искусство.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4B10D6" w:rsidP="006526AF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0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Телевидение: история </w:t>
            </w:r>
            <w:r w:rsidR="006526AF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становления.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Функции, особенности телевидения как системы СМИ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тенденции в телевидении.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АЮИ.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F327A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327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термины и понятия на телевидении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327AD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AD" w:rsidRPr="00865F45" w:rsidRDefault="00F327AD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AD" w:rsidRDefault="00F327AD" w:rsidP="00F327A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 февраля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A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 на телевидении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AD" w:rsidRPr="00B62DED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телевизионные жанры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Репортаж как особый жанр ТВ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Репортаж как особый жанр 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практика, текст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7E64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6AF">
              <w:rPr>
                <w:rFonts w:ascii="Times New Roman" w:eastAsia="Calibri" w:hAnsi="Times New Roman" w:cs="Times New Roman"/>
                <w:sz w:val="24"/>
                <w:szCs w:val="24"/>
              </w:rPr>
              <w:t>Репортаж как особый жанр 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практика, текст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Репортаж. Поиск информации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  <w:r w:rsidR="006526AF">
              <w:rPr>
                <w:rFonts w:ascii="Times New Roman" w:eastAsia="Calibri" w:hAnsi="Times New Roman" w:cs="Times New Roman"/>
                <w:sz w:val="24"/>
                <w:szCs w:val="24"/>
              </w:rPr>
              <w:t>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Монтаж репортажа.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Монтаж репортажа.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Просмотр, оценка готовых сюжетов.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Монтаж репортажа.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Просмотр, оценка готовых сюжетов.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71363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Монтаж репортажа.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905E6E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Цели, задачи, начало работы.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C016A7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творческими проектами. Ролик о </w:t>
            </w:r>
            <w:r w:rsidR="00C01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 материала.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6526AF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съемке. Репортажная съемка.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F327AD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 материала, подбор музыки.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съемке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плагинами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Просмотр, оценка художественных произведений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C016A7" w:rsidRDefault="00C016A7" w:rsidP="004642FB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эффектами, </w:t>
            </w:r>
            <w:proofErr w:type="spellStart"/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пресетами</w:t>
            </w:r>
            <w:proofErr w:type="spellEnd"/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8A35C7" w:rsidRDefault="00865F45" w:rsidP="004642FB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6F3E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творческими проектами.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Ролик о </w:t>
            </w:r>
            <w:r w:rsidR="004642FB">
              <w:rPr>
                <w:rFonts w:ascii="Times New Roman" w:eastAsia="Calibri" w:hAnsi="Times New Roman" w:cs="Times New Roman"/>
                <w:sz w:val="24"/>
                <w:szCs w:val="24"/>
              </w:rPr>
              <w:t>студии</w:t>
            </w:r>
            <w:r w:rsidRP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Монтаж.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Ролик о студии.</w:t>
            </w:r>
            <w:r w:rsidR="00464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Титры.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доработка проектов.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проектами. Создание обложки.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размещение готового проекта.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C016A7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865F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творческими проектами, оценка готовых проектов.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задания по программам. Повторение материала.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65F45" w:rsidRPr="00B62DED" w:rsidTr="00865F4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F45" w:rsidRPr="00865F45" w:rsidRDefault="00865F45" w:rsidP="00865F45">
            <w:pPr>
              <w:pStyle w:val="a6"/>
              <w:numPr>
                <w:ilvl w:val="0"/>
                <w:numId w:val="34"/>
              </w:numPr>
              <w:tabs>
                <w:tab w:val="left" w:pos="0"/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 мая</w:t>
            </w:r>
          </w:p>
        </w:tc>
        <w:tc>
          <w:tcPr>
            <w:tcW w:w="6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F45" w:rsidRPr="00B62DED" w:rsidRDefault="00865F45" w:rsidP="00865F45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2D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D7E81" w:rsidRPr="00B62DED" w:rsidRDefault="009D7E81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Диагностический блок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 зачислении в секцию ребенок должен показать свой интерес к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видеотворчеству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опыт работы в данном направлении. С ребенком и родителями проводится собеседование, задаются вопросы об увлечениях, работе с видео, опыте с монтажом, какие работы выполнялись. Уровень владения компьютером определяется с помощью теста. Перед зачислением в секцию ребенку даются задания: сделать 10 фото на заданную тему на любое устройство. Сделать простое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слайдшоу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любом видеоредакторе. Такие задания призваны показать, есть ли у ребенка собственный интерес к работе с видео, желание искать интересные ракурсы, композицию.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Примеры вопросов для вводного теста на компьютерную грамотность: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numPr>
          <w:ilvl w:val="0"/>
          <w:numId w:val="29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Опыт работы с компьютером:</w:t>
      </w:r>
    </w:p>
    <w:p w:rsidR="001E3C5C" w:rsidRPr="001E3C5C" w:rsidRDefault="001E3C5C" w:rsidP="001E3C5C">
      <w:pPr>
        <w:numPr>
          <w:ilvl w:val="0"/>
          <w:numId w:val="21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Нет; </w:t>
      </w:r>
    </w:p>
    <w:p w:rsidR="001E3C5C" w:rsidRPr="001E3C5C" w:rsidRDefault="001E3C5C" w:rsidP="001E3C5C">
      <w:pPr>
        <w:numPr>
          <w:ilvl w:val="0"/>
          <w:numId w:val="33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Один год; </w:t>
      </w:r>
    </w:p>
    <w:p w:rsidR="001E3C5C" w:rsidRPr="001E3C5C" w:rsidRDefault="001E3C5C" w:rsidP="001E3C5C">
      <w:pPr>
        <w:numPr>
          <w:ilvl w:val="0"/>
          <w:numId w:val="3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Два года; </w:t>
      </w:r>
    </w:p>
    <w:p w:rsidR="001E3C5C" w:rsidRPr="001E3C5C" w:rsidRDefault="001E3C5C" w:rsidP="001E3C5C">
      <w:pPr>
        <w:numPr>
          <w:ilvl w:val="0"/>
          <w:numId w:val="27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Больше трех лет; </w:t>
      </w:r>
    </w:p>
    <w:p w:rsidR="001E3C5C" w:rsidRPr="001E3C5C" w:rsidRDefault="001E3C5C" w:rsidP="001E3C5C">
      <w:pPr>
        <w:spacing w:after="0" w:line="240" w:lineRule="auto"/>
        <w:ind w:firstLine="8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1E3C5C" w:rsidRPr="001E3C5C" w:rsidRDefault="001E3C5C" w:rsidP="001E3C5C">
      <w:pPr>
        <w:numPr>
          <w:ilvl w:val="0"/>
          <w:numId w:val="26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Что такое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Paint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? </w:t>
      </w:r>
    </w:p>
    <w:p w:rsidR="001E3C5C" w:rsidRPr="001E3C5C" w:rsidRDefault="001E3C5C" w:rsidP="001E3C5C">
      <w:pPr>
        <w:numPr>
          <w:ilvl w:val="0"/>
          <w:numId w:val="17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Название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 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фирмы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; </w:t>
      </w:r>
    </w:p>
    <w:p w:rsidR="001E3C5C" w:rsidRPr="001E3C5C" w:rsidRDefault="001E3C5C" w:rsidP="001E3C5C">
      <w:pPr>
        <w:numPr>
          <w:ilvl w:val="0"/>
          <w:numId w:val="25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Программа для работы с видео; </w:t>
      </w:r>
    </w:p>
    <w:p w:rsidR="001E3C5C" w:rsidRPr="001E3C5C" w:rsidRDefault="001E3C5C" w:rsidP="001E3C5C">
      <w:pPr>
        <w:numPr>
          <w:ilvl w:val="0"/>
          <w:numId w:val="24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Браузер; </w:t>
      </w:r>
    </w:p>
    <w:p w:rsidR="001E3C5C" w:rsidRPr="001E3C5C" w:rsidRDefault="001E3C5C" w:rsidP="001E3C5C">
      <w:pPr>
        <w:numPr>
          <w:ilvl w:val="0"/>
          <w:numId w:val="19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Программа для работы с графикой; </w:t>
      </w:r>
    </w:p>
    <w:p w:rsidR="001E3C5C" w:rsidRPr="001E3C5C" w:rsidRDefault="001E3C5C" w:rsidP="001E3C5C">
      <w:pPr>
        <w:numPr>
          <w:ilvl w:val="0"/>
          <w:numId w:val="18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Программа для прослушивания музыки. </w:t>
      </w:r>
    </w:p>
    <w:p w:rsidR="001E3C5C" w:rsidRPr="001E3C5C" w:rsidRDefault="001E3C5C" w:rsidP="001E3C5C">
      <w:pPr>
        <w:numPr>
          <w:ilvl w:val="0"/>
          <w:numId w:val="31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Название сайта. </w:t>
      </w:r>
    </w:p>
    <w:p w:rsidR="001E3C5C" w:rsidRPr="001E3C5C" w:rsidRDefault="001E3C5C" w:rsidP="001E3C5C">
      <w:pPr>
        <w:numPr>
          <w:ilvl w:val="0"/>
          <w:numId w:val="20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Не знаю </w:t>
      </w:r>
    </w:p>
    <w:p w:rsidR="001E3C5C" w:rsidRPr="001E3C5C" w:rsidRDefault="001E3C5C" w:rsidP="001E3C5C">
      <w:pPr>
        <w:spacing w:after="0" w:line="240" w:lineRule="auto"/>
        <w:ind w:firstLine="8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numPr>
          <w:ilvl w:val="0"/>
          <w:numId w:val="23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вашем компьютере установлена: </w:t>
      </w:r>
    </w:p>
    <w:p w:rsidR="001E3C5C" w:rsidRPr="001E3C5C" w:rsidRDefault="001E3C5C" w:rsidP="001E3C5C">
      <w:pPr>
        <w:numPr>
          <w:ilvl w:val="0"/>
          <w:numId w:val="30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Windows XP;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</w:p>
    <w:p w:rsidR="001E3C5C" w:rsidRPr="001E3C5C" w:rsidRDefault="001E3C5C" w:rsidP="001E3C5C">
      <w:pPr>
        <w:numPr>
          <w:ilvl w:val="0"/>
          <w:numId w:val="28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Windows 7;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</w:p>
    <w:p w:rsidR="001E3C5C" w:rsidRPr="001E3C5C" w:rsidRDefault="001E3C5C" w:rsidP="001E3C5C">
      <w:pPr>
        <w:numPr>
          <w:ilvl w:val="0"/>
          <w:numId w:val="28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Windows 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;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</w:p>
    <w:p w:rsidR="001E3C5C" w:rsidRPr="001E3C5C" w:rsidRDefault="001E3C5C" w:rsidP="001E3C5C">
      <w:pPr>
        <w:numPr>
          <w:ilvl w:val="0"/>
          <w:numId w:val="28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Windows 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;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</w:p>
    <w:p w:rsidR="001E3C5C" w:rsidRPr="001E3C5C" w:rsidRDefault="001E3C5C" w:rsidP="001E3C5C">
      <w:pPr>
        <w:numPr>
          <w:ilvl w:val="0"/>
          <w:numId w:val="28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Не знаю.</w:t>
      </w:r>
    </w:p>
    <w:p w:rsidR="001E3C5C" w:rsidRPr="001E3C5C" w:rsidRDefault="001E3C5C" w:rsidP="001E3C5C">
      <w:p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numPr>
          <w:ilvl w:val="0"/>
          <w:numId w:val="23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Название процессора, видеокарты на вашем компьютере или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ноутбке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: </w:t>
      </w:r>
    </w:p>
    <w:p w:rsidR="001E3C5C" w:rsidRPr="001E3C5C" w:rsidRDefault="001E3C5C" w:rsidP="001E3C5C">
      <w:p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……………………………………………………………………………………………</w:t>
      </w:r>
    </w:p>
    <w:p w:rsidR="001E3C5C" w:rsidRPr="001E3C5C" w:rsidRDefault="001E3C5C" w:rsidP="001E3C5C">
      <w:pPr>
        <w:spacing w:after="0" w:line="240" w:lineRule="auto"/>
        <w:ind w:firstLine="8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numPr>
          <w:ilvl w:val="0"/>
          <w:numId w:val="23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Количество ядер процессора на вашем компьютере или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ноутбке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: 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Одно;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Два;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Три;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Четыре;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Шесть;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Десять</w:t>
      </w:r>
    </w:p>
    <w:p w:rsidR="001E3C5C" w:rsidRPr="001E3C5C" w:rsidRDefault="001E3C5C" w:rsidP="001E3C5C">
      <w:pPr>
        <w:numPr>
          <w:ilvl w:val="0"/>
          <w:numId w:val="22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Без понятия.</w:t>
      </w:r>
    </w:p>
    <w:p w:rsidR="001E3C5C" w:rsidRPr="001E3C5C" w:rsidRDefault="001E3C5C" w:rsidP="001E3C5C">
      <w:p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numPr>
          <w:ilvl w:val="0"/>
          <w:numId w:val="23"/>
        </w:numPr>
        <w:spacing w:after="0" w:line="240" w:lineRule="auto"/>
        <w:ind w:firstLine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Простая комбинация клавиш для копирования, вставки</w:t>
      </w:r>
    </w:p>
    <w:p w:rsidR="001E3C5C" w:rsidRPr="001E3C5C" w:rsidRDefault="001E3C5C" w:rsidP="001E3C5C">
      <w:pPr>
        <w:spacing w:after="0" w:line="240" w:lineRule="auto"/>
        <w:ind w:firstLine="8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8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……………………………………………………………………………………………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Входная диагностика: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3C5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935" distR="114935" simplePos="0" relativeHeight="251659264" behindDoc="1" locked="0" layoutInCell="1" allowOverlap="1" wp14:anchorId="50F79544" wp14:editId="452644F1">
            <wp:simplePos x="0" y="0"/>
            <wp:positionH relativeFrom="column">
              <wp:posOffset>110490</wp:posOffset>
            </wp:positionH>
            <wp:positionV relativeFrom="paragraph">
              <wp:posOffset>13335</wp:posOffset>
            </wp:positionV>
            <wp:extent cx="5934075" cy="2209800"/>
            <wp:effectExtent l="0" t="0" r="0" b="0"/>
            <wp:wrapTight wrapText="bothSides">
              <wp:wrapPolygon edited="0">
                <wp:start x="-33" y="0"/>
                <wp:lineTo x="-33" y="21505"/>
                <wp:lineTo x="21600" y="21505"/>
                <wp:lineTo x="21600" y="0"/>
                <wp:lineTo x="-33" y="0"/>
              </wp:wrapPolygon>
            </wp:wrapTight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9" r="-3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Промежуточная диагностика проходит в виде проверочных работ и практических заданий, где ребята показывают полученные знания и умения. Оценки выставляются в соответствующие таблицы.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3C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935" distR="114935" simplePos="0" relativeHeight="251660288" behindDoc="1" locked="0" layoutInCell="1" allowOverlap="1" wp14:anchorId="682FB953" wp14:editId="09E594F3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5915025" cy="3485515"/>
            <wp:effectExtent l="0" t="0" r="0" b="0"/>
            <wp:wrapTight wrapText="bothSides">
              <wp:wrapPolygon edited="0">
                <wp:start x="-33" y="0"/>
                <wp:lineTo x="-33" y="21541"/>
                <wp:lineTo x="21600" y="21541"/>
                <wp:lineTo x="21600" y="0"/>
                <wp:lineTo x="-33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" t="11746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Рейтинг учащихся. 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 секции ведется рейтинг, что также можно считать диагностикой результатов. Каждый учащиеся за каждое занятие получает определенный балл. За 3 часа – 400 баллов. Ребенок их получает, если пришел вовремя, готов к занятию, не нарушает дисциплину. Баллы также можно получить за любую активность, деятельность: поход, выполнение задания дома, победу на конкурсе, работу с проектом, ответы по теории и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тд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тп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Каждый месяц рейтинг подсчитывается. Само собой, в лидерах оказываются ребята, приходящие вовремя на занятия, знающие теорию, работающие с проектами. В конце полугодия подводится итог, лучшие награждаются.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9D7E81" w:rsidRDefault="009D7E81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Пример рейтинга: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E3C5C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5408" behindDoc="1" locked="0" layoutInCell="1" allowOverlap="1" wp14:anchorId="478FE20D" wp14:editId="75DFFA44">
            <wp:simplePos x="0" y="0"/>
            <wp:positionH relativeFrom="column">
              <wp:posOffset>81915</wp:posOffset>
            </wp:positionH>
            <wp:positionV relativeFrom="paragraph">
              <wp:posOffset>82550</wp:posOffset>
            </wp:positionV>
            <wp:extent cx="5934075" cy="6153150"/>
            <wp:effectExtent l="0" t="0" r="0" b="0"/>
            <wp:wrapTight wrapText="bothSides">
              <wp:wrapPolygon edited="0">
                <wp:start x="-33" y="0"/>
                <wp:lineTo x="-33" y="21567"/>
                <wp:lineTo x="21598" y="21567"/>
                <wp:lineTo x="21598" y="0"/>
                <wp:lineTo x="-33" y="0"/>
              </wp:wrapPolygon>
            </wp:wrapTight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Итоговая диагностика проходит в виде выполнения индивидуального задания и задания для работы в группе. В индивидуальном задании учащийся должен показать знание программы «</w:t>
      </w:r>
      <w:r w:rsidRPr="001E3C5C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zh-CN"/>
        </w:rPr>
        <w:t>Adobe</w:t>
      </w:r>
      <w:r w:rsidRPr="001E3C5C">
        <w:rPr>
          <w:rFonts w:ascii="Times New Roman" w:eastAsia="Courier New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1E3C5C"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zh-CN"/>
        </w:rPr>
        <w:t>Premier</w:t>
      </w:r>
      <w:r w:rsidRPr="001E3C5C">
        <w:rPr>
          <w:rFonts w:ascii="Times New Roman" w:eastAsia="Courier New" w:hAnsi="Times New Roman" w:cs="Times New Roman"/>
          <w:color w:val="000000"/>
          <w:sz w:val="24"/>
          <w:szCs w:val="24"/>
          <w:lang w:eastAsia="zh-CN"/>
        </w:rPr>
        <w:t>е»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выполнив задание на монтаж ролика, творчески комбинируя эффекты и инструменты, используя дополнительный контент для программы. Работая в группе, ребята показывают умение работать в коллективе, распределить обязанности, выполняют задание по созданию социально значимого проекта. 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Дидактический блок.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 xml:space="preserve">- программа 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Adobe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Premier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е» </w:t>
      </w:r>
    </w:p>
    <w:p w:rsidR="001E3C5C" w:rsidRPr="001E3C5C" w:rsidRDefault="001E3C5C" w:rsidP="001E3C5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программа «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Adobe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E3C5C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Photoshop</w:t>
      </w:r>
      <w:r w:rsidRPr="001E3C5C"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 учебные пособия, видеоуроки;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 - разработки игр «</w:t>
      </w:r>
      <w:proofErr w:type="spellStart"/>
      <w:r w:rsidRPr="001E3C5C">
        <w:rPr>
          <w:rFonts w:ascii="Times New Roman" w:eastAsia="Calibri" w:hAnsi="Times New Roman" w:cs="Times New Roman"/>
          <w:sz w:val="24"/>
          <w:szCs w:val="24"/>
        </w:rPr>
        <w:t>Киноквиз</w:t>
      </w:r>
      <w:proofErr w:type="spellEnd"/>
      <w:r w:rsidRPr="001E3C5C">
        <w:rPr>
          <w:rFonts w:ascii="Times New Roman" w:eastAsia="Calibri" w:hAnsi="Times New Roman" w:cs="Times New Roman"/>
          <w:sz w:val="24"/>
          <w:szCs w:val="24"/>
        </w:rPr>
        <w:t>» (с вопросами на тему фильмов и мультфильмов)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-разработки игр, кроссвордов, тестов по терминологии предмета изучения;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-разработки бесед-обсуждений фильмов;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-конспекты открытых занятий;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-лекционный материал для занятий;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-наглядные пособия по композиции, экспозиции;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-памятки для обучающихся «Мой первый фильм», «Правила видеосъемки», «Правила фотографии»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 компьютерные ресурсы;</w:t>
      </w:r>
    </w:p>
    <w:p w:rsidR="001E3C5C" w:rsidRPr="001E3C5C" w:rsidRDefault="001E3C5C" w:rsidP="001E3C5C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3C5C">
        <w:rPr>
          <w:rFonts w:ascii="Times New Roman" w:eastAsia="Calibri" w:hAnsi="Times New Roman" w:cs="Times New Roman"/>
          <w:sz w:val="24"/>
          <w:szCs w:val="24"/>
        </w:rPr>
        <w:t>- Интернет-сайты.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Изучая курс программы, ребята заводят папку с теорией, куда складывают подсказки, наглядные изображения по изучаемым темам, самые важные сведения.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E3C5C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1312" behindDoc="1" locked="0" layoutInCell="1" allowOverlap="1" wp14:anchorId="2C90F1F9" wp14:editId="4F9FAD41">
            <wp:simplePos x="0" y="0"/>
            <wp:positionH relativeFrom="column">
              <wp:posOffset>34290</wp:posOffset>
            </wp:positionH>
            <wp:positionV relativeFrom="paragraph">
              <wp:posOffset>403225</wp:posOffset>
            </wp:positionV>
            <wp:extent cx="5934075" cy="3962400"/>
            <wp:effectExtent l="0" t="0" r="0" b="0"/>
            <wp:wrapTight wrapText="bothSides">
              <wp:wrapPolygon edited="0">
                <wp:start x="-33" y="0"/>
                <wp:lineTo x="-33" y="21541"/>
                <wp:lineTo x="21600" y="21541"/>
                <wp:lineTo x="21600" y="0"/>
                <wp:lineTo x="-33" y="0"/>
              </wp:wrapPolygon>
            </wp:wrapTight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ЖК-телевизор используется, чтобы показывать примеры по изучаемым темам, работу с программами, просматривать, обсуждать фото и видео учащихся и прочее.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E3C5C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2336" behindDoc="1" locked="0" layoutInCell="1" allowOverlap="1" wp14:anchorId="3BC6819D" wp14:editId="49672632">
            <wp:simplePos x="0" y="0"/>
            <wp:positionH relativeFrom="column">
              <wp:posOffset>358140</wp:posOffset>
            </wp:positionH>
            <wp:positionV relativeFrom="paragraph">
              <wp:posOffset>-3810</wp:posOffset>
            </wp:positionV>
            <wp:extent cx="5381625" cy="3707130"/>
            <wp:effectExtent l="0" t="0" r="0" b="0"/>
            <wp:wrapTight wrapText="bothSides">
              <wp:wrapPolygon edited="0">
                <wp:start x="-33" y="0"/>
                <wp:lineTo x="-33" y="21541"/>
                <wp:lineTo x="21600" y="21541"/>
                <wp:lineTo x="21600" y="0"/>
                <wp:lineTo x="-33" y="0"/>
              </wp:wrapPolygon>
            </wp:wrapTight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58" t="4997" r="9147"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1E3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Примеры карточек с заданиями: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E3C5C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lastRenderedPageBreak/>
        <w:drawing>
          <wp:anchor distT="0" distB="0" distL="114935" distR="114935" simplePos="0" relativeHeight="251664384" behindDoc="1" locked="0" layoutInCell="1" allowOverlap="1" wp14:anchorId="153134EB" wp14:editId="1BC7CC4D">
            <wp:simplePos x="0" y="0"/>
            <wp:positionH relativeFrom="column">
              <wp:posOffset>2548890</wp:posOffset>
            </wp:positionH>
            <wp:positionV relativeFrom="paragraph">
              <wp:posOffset>259715</wp:posOffset>
            </wp:positionV>
            <wp:extent cx="3679190" cy="2285365"/>
            <wp:effectExtent l="0" t="0" r="0" b="0"/>
            <wp:wrapTight wrapText="bothSides">
              <wp:wrapPolygon edited="0">
                <wp:start x="-33" y="0"/>
                <wp:lineTo x="-33" y="21542"/>
                <wp:lineTo x="21600" y="21542"/>
                <wp:lineTo x="21600" y="0"/>
                <wp:lineTo x="-33" y="0"/>
              </wp:wrapPolygon>
            </wp:wrapTight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1E3C5C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3360" behindDoc="1" locked="0" layoutInCell="1" allowOverlap="1" wp14:anchorId="5AF570E6" wp14:editId="14F919F9">
            <wp:simplePos x="0" y="0"/>
            <wp:positionH relativeFrom="column">
              <wp:posOffset>635</wp:posOffset>
            </wp:positionH>
            <wp:positionV relativeFrom="paragraph">
              <wp:posOffset>84455</wp:posOffset>
            </wp:positionV>
            <wp:extent cx="2548255" cy="3653155"/>
            <wp:effectExtent l="0" t="0" r="0" b="0"/>
            <wp:wrapTight wrapText="bothSides">
              <wp:wrapPolygon edited="0">
                <wp:start x="-54" y="0"/>
                <wp:lineTo x="-54" y="21560"/>
                <wp:lineTo x="21600" y="21560"/>
                <wp:lineTo x="21600" y="0"/>
                <wp:lineTo x="-54" y="0"/>
              </wp:wrapPolygon>
            </wp:wrapTight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9E0A5C" w:rsidRPr="00BE2783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27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Воспитательная работа</w:t>
      </w:r>
    </w:p>
    <w:p w:rsidR="009E0A5C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воспитательной работы в объединении – способствовать формированию и раскрытию разносторонне развитой, творческой личности. Воспитательная работа объединения «Телестудия СЮТ» осуществляется по следующим направлениям: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 направление;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направление;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Гражданско-патриотическое;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Интеллектуальное;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Трудовое;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E0A5C" w:rsidRPr="00DF2632" w:rsidRDefault="009E0A5C" w:rsidP="009E0A5C">
      <w:pPr>
        <w:pStyle w:val="a6"/>
        <w:numPr>
          <w:ilvl w:val="0"/>
          <w:numId w:val="39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Социальное направление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приобретение обучающимися социального знания, приобретения опыта самостоятельного общественного действия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0A5C" w:rsidRPr="007233B3" w:rsidRDefault="009E0A5C" w:rsidP="009E0A5C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личностные качества воспитанников, необходимых для оптимального существования в обществе;</w:t>
      </w:r>
    </w:p>
    <w:p w:rsidR="009E0A5C" w:rsidRPr="007233B3" w:rsidRDefault="009E0A5C" w:rsidP="009E0A5C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и закреплять навыки </w:t>
      </w:r>
      <w:proofErr w:type="gramStart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самообслуживания,-</w:t>
      </w:r>
      <w:proofErr w:type="gramEnd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формировать самостоятельность обучающихся в любых жизненных ситуациях;</w:t>
      </w:r>
    </w:p>
    <w:p w:rsidR="009E0A5C" w:rsidRPr="007233B3" w:rsidRDefault="009E0A5C" w:rsidP="009E0A5C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организации индивидуального и коллективного труда</w:t>
      </w:r>
    </w:p>
    <w:p w:rsidR="009E0A5C" w:rsidRPr="007233B3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7233B3" w:rsidRDefault="009E0A5C" w:rsidP="009E0A5C">
      <w:pPr>
        <w:pStyle w:val="a6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командная работа;</w:t>
      </w:r>
    </w:p>
    <w:p w:rsidR="009E0A5C" w:rsidRPr="007233B3" w:rsidRDefault="009E0A5C" w:rsidP="009E0A5C">
      <w:pPr>
        <w:pStyle w:val="a6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обсуждения работы, полученного опыта;</w:t>
      </w:r>
    </w:p>
    <w:p w:rsidR="009E0A5C" w:rsidRPr="007233B3" w:rsidRDefault="009E0A5C" w:rsidP="009E0A5C">
      <w:pPr>
        <w:pStyle w:val="a6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Совместный досуг: игры, походы.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Духовно-нравственное направление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0A5C" w:rsidRPr="007233B3" w:rsidRDefault="009E0A5C" w:rsidP="009E0A5C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духовно-нравственные ориентиры на основе традиционных </w:t>
      </w:r>
      <w:proofErr w:type="gramStart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ценностей;  развивать</w:t>
      </w:r>
      <w:proofErr w:type="gramEnd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 культурного поведения;   </w:t>
      </w:r>
    </w:p>
    <w:p w:rsidR="009E0A5C" w:rsidRPr="007233B3" w:rsidRDefault="009E0A5C" w:rsidP="009E0A5C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помогать в усвоении учащимися основных этических требований в общении с людьми и поведении, развивать общую психологическую компетентность (умение оказать поддержку, проявить </w:t>
      </w:r>
      <w:proofErr w:type="gramStart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сочувствие,  умение</w:t>
      </w:r>
      <w:proofErr w:type="gramEnd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принимать помощь других и т.д.); </w:t>
      </w:r>
    </w:p>
    <w:p w:rsidR="009E0A5C" w:rsidRPr="007233B3" w:rsidRDefault="009E0A5C" w:rsidP="009E0A5C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представления о семейных </w:t>
      </w:r>
      <w:proofErr w:type="gramStart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ценностях,  семейных</w:t>
      </w:r>
      <w:proofErr w:type="gramEnd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ролях и уважения к ним,  воспитание гражданственности,  патриотизма, уважения к правам, свободам и обязанностям человека,  развивать трудолюбие, творческое отношение к учению, труду, жизни; </w:t>
      </w:r>
    </w:p>
    <w:p w:rsidR="009E0A5C" w:rsidRPr="007233B3" w:rsidRDefault="009E0A5C" w:rsidP="009E0A5C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потребность к учению, способность к преодолению трудностей для достижения результата; совершенствовать навыки организации индивидуального и коллективного труда;</w:t>
      </w:r>
    </w:p>
    <w:p w:rsidR="009E0A5C" w:rsidRPr="007233B3" w:rsidRDefault="009E0A5C" w:rsidP="009E0A5C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особенностями мира труда, со значимостью различных профессий; оказывать помощь в выборе профессии.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DF2632" w:rsidRDefault="009E0A5C" w:rsidP="009E0A5C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разбор повседневных ситуаций;</w:t>
      </w:r>
    </w:p>
    <w:p w:rsidR="009E0A5C" w:rsidRPr="00DF2632" w:rsidRDefault="009E0A5C" w:rsidP="009E0A5C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художественных произведений, обсуждение;</w:t>
      </w:r>
    </w:p>
    <w:p w:rsidR="009E0A5C" w:rsidRPr="00DF2632" w:rsidRDefault="009E0A5C" w:rsidP="009E0A5C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контента: фильмы, ролики, тексты.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Гражданско-патриотическое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направление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основ гражданственности (патриотизма) как важнейших духовно-нравственных и социальных ценностей, готовности к активному проявлению профессионально значимых качеств и умений в различных сферах жизни общества;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патриотического воспитания: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патриотических чувств и сознания обучающихся на основе исторических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 и роли России в судьбах мира,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сохранение и развитие чувства гордости за свою страну, край, школу, семью;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личности гражданина - патриота Родины, способного встать на защиту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государственных интересов.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воспитать любовь к родному городу, республике, Родине, её истории, культуре, традициям;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изучению истории своей семьи, школы, района, города, культуры народов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мира, своей страны.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чувства ответственности и гордости за достижения страны, культуру;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толерантности, чувства уважения к другим народам, их традициям.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DF2632" w:rsidRDefault="009E0A5C" w:rsidP="009E0A5C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фильмов, роликов по истории города, родного края;</w:t>
      </w:r>
    </w:p>
    <w:p w:rsidR="009E0A5C" w:rsidRPr="00DF2632" w:rsidRDefault="009E0A5C" w:rsidP="009E0A5C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Просмотр, обсуждение фильмов патриотической тематики;</w:t>
      </w:r>
    </w:p>
    <w:p w:rsidR="009E0A5C" w:rsidRPr="00DF2632" w:rsidRDefault="009E0A5C" w:rsidP="009E0A5C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на темы по истории, современности родного края, страны;</w:t>
      </w:r>
    </w:p>
    <w:p w:rsidR="009E0A5C" w:rsidRPr="00DF2632" w:rsidRDefault="009E0A5C" w:rsidP="009E0A5C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конкурсах, викторинах на патриотическую тематику;</w:t>
      </w:r>
    </w:p>
    <w:p w:rsidR="009E0A5C" w:rsidRPr="00DF2632" w:rsidRDefault="009E0A5C" w:rsidP="009E0A5C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музеев, выставок, экскурсии по историческим местам.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Эстетическое воспитание</w:t>
      </w:r>
    </w:p>
    <w:p w:rsidR="009E0A5C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многогранное развитие личности, умение чувствовать, понимать, видеть и создавать красоту 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9E0A5C" w:rsidRPr="00DF2632" w:rsidRDefault="009E0A5C" w:rsidP="009E0A5C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эстетических интересов и потребностей;</w:t>
      </w:r>
    </w:p>
    <w:p w:rsidR="009E0A5C" w:rsidRPr="00DF2632" w:rsidRDefault="009E0A5C" w:rsidP="009E0A5C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эстетических вкусов, идеалов, предпочтений;</w:t>
      </w:r>
    </w:p>
    <w:p w:rsidR="009E0A5C" w:rsidRPr="00DF2632" w:rsidRDefault="009E0A5C" w:rsidP="009E0A5C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эстетического опыта и эстетического сознания личности;</w:t>
      </w:r>
    </w:p>
    <w:p w:rsidR="009E0A5C" w:rsidRPr="00DF2632" w:rsidRDefault="009E0A5C" w:rsidP="009E0A5C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 развитие способностей строить свои отношения с миром по законам красоты.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7233B3" w:rsidRDefault="009E0A5C" w:rsidP="009E0A5C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грамотного, качественного, красивого контента: видео, изображений;</w:t>
      </w:r>
    </w:p>
    <w:p w:rsidR="009E0A5C" w:rsidRPr="007233B3" w:rsidRDefault="009E0A5C" w:rsidP="009E0A5C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 конкурсах</w:t>
      </w:r>
      <w:proofErr w:type="gramEnd"/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E0A5C" w:rsidRPr="007233B3" w:rsidRDefault="009E0A5C" w:rsidP="009E0A5C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фото, видеосъемке;</w:t>
      </w:r>
    </w:p>
    <w:p w:rsidR="009E0A5C" w:rsidRPr="007233B3" w:rsidRDefault="009E0A5C" w:rsidP="009E0A5C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фильмов.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Интеллектуальное воспитание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оказание помощи учащимся в развитии в себе способности мыслить рационально,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 проявлять свои интеллектуальные умения в окружающей жизни.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Определить круг </w:t>
      </w:r>
      <w:proofErr w:type="gramStart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реальных  возможностей</w:t>
      </w:r>
      <w:proofErr w:type="gramEnd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и зону его ближайшего развития.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Создать условия для продвижения обучающихся в интеллектуальном развитии.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Формировать интеллектуальную культуру обучающихся, развивать их кругозор и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любознательность.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DF2632" w:rsidRDefault="009E0A5C" w:rsidP="009E0A5C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ежемесячных интеллектуальных игр «</w:t>
      </w:r>
      <w:proofErr w:type="spellStart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Киноквиз</w:t>
      </w:r>
      <w:proofErr w:type="spellEnd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9E0A5C" w:rsidRPr="00DF2632" w:rsidRDefault="009E0A5C" w:rsidP="009E0A5C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Интеллектуальные, развивающие игры на досуге;</w:t>
      </w:r>
    </w:p>
    <w:p w:rsidR="009E0A5C" w:rsidRDefault="009E0A5C" w:rsidP="009E0A5C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Тренировки по вопросам из базы игры «Что? Где? Когда?»</w:t>
      </w:r>
    </w:p>
    <w:p w:rsidR="009E0A5C" w:rsidRPr="00DF2632" w:rsidRDefault="009E0A5C" w:rsidP="009E0A5C">
      <w:pPr>
        <w:pStyle w:val="a6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Трудовое воспитание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у учащихся потребностей в труде, рациональном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использовании времени, ответственности за дело, развитие организаторских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 и деловых качеств.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обучающихся представлений об уважении к человеку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труда, о ценности труда и творчества для личности, общества и государства;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условий для развития возможностей обучающихся с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ранних лет получить знания и практический опыт трудовой и творческой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как непременного условия экономического и социального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бытия человека;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лидерских качеств и развитие организаторских</w:t>
      </w:r>
    </w:p>
    <w:p w:rsidR="009E0A5C" w:rsidRPr="007233B3" w:rsidRDefault="009E0A5C" w:rsidP="009E0A5C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способностей, умения работать в коллективе, воспитание ответ.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Default="009E0A5C" w:rsidP="009E0A5C">
      <w:pPr>
        <w:pStyle w:val="a6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фильмов о героях труда</w:t>
      </w:r>
    </w:p>
    <w:p w:rsidR="009E0A5C" w:rsidRPr="007233B3" w:rsidRDefault="009E0A5C" w:rsidP="009E0A5C">
      <w:pPr>
        <w:pStyle w:val="a6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заданий, работа с проектами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Здоровьесберегающее воспитание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содействие всестороннему развитию личности посредством формирования физической культуры личности воспитанников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E0A5C" w:rsidRPr="007233B3" w:rsidRDefault="009E0A5C" w:rsidP="009E0A5C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здоровье учащихся, приобщать их к занятиям физической культурой и здоровому образу жизни;</w:t>
      </w:r>
    </w:p>
    <w:p w:rsidR="009E0A5C" w:rsidRPr="007233B3" w:rsidRDefault="009E0A5C" w:rsidP="009E0A5C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обучать жизненно важным двигательным умениям и навыкам;</w:t>
      </w:r>
    </w:p>
    <w:p w:rsidR="009E0A5C" w:rsidRPr="007233B3" w:rsidRDefault="009E0A5C" w:rsidP="009E0A5C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дисциплинированность.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DF2632" w:rsidRDefault="009E0A5C" w:rsidP="009E0A5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Физкульминутки</w:t>
      </w:r>
      <w:proofErr w:type="spellEnd"/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переменах;</w:t>
      </w:r>
    </w:p>
    <w:p w:rsidR="009E0A5C" w:rsidRPr="00DF2632" w:rsidRDefault="009E0A5C" w:rsidP="009E0A5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инструктаж по безопасной работе с компьютерами;</w:t>
      </w:r>
    </w:p>
    <w:p w:rsidR="009E0A5C" w:rsidRPr="00DF2632" w:rsidRDefault="009E0A5C" w:rsidP="009E0A5C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Экологическое воспитание</w:t>
      </w:r>
    </w:p>
    <w:p w:rsidR="009E0A5C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обучающихся любви к родному краю как к своей малой Родине, бережливому отношению к природе.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9E0A5C" w:rsidRPr="007233B3" w:rsidRDefault="009E0A5C" w:rsidP="009E0A5C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3B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создание эффективных условий, способствующих гармоничному экологическому развитию личности ребенка, посредством совместной познавательной, образовательной и природоохранной деятельности детей и педагога</w:t>
      </w:r>
    </w:p>
    <w:p w:rsidR="009E0A5C" w:rsidRPr="007233B3" w:rsidRDefault="009E0A5C" w:rsidP="009E0A5C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3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художественные способности, эстетические чувства; умение замечать прекрасное, любоваться и восторгаться объектами природы, оберегать и по возможности преумножать красоту и богатства родной природы.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деятельности:</w:t>
      </w:r>
    </w:p>
    <w:p w:rsidR="009E0A5C" w:rsidRPr="00DF2632" w:rsidRDefault="009E0A5C" w:rsidP="009E0A5C">
      <w:pPr>
        <w:pStyle w:val="a6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чистоты и порядка в помещении, дежурства. Раздельный сбор мусора.</w:t>
      </w:r>
    </w:p>
    <w:p w:rsidR="009E0A5C" w:rsidRPr="00DF2632" w:rsidRDefault="009E0A5C" w:rsidP="009E0A5C">
      <w:pPr>
        <w:pStyle w:val="a6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Походы. Соблюдение чистоты в походах, уборка мест привалов;</w:t>
      </w:r>
    </w:p>
    <w:p w:rsidR="009E0A5C" w:rsidRPr="00DF2632" w:rsidRDefault="009E0A5C" w:rsidP="009E0A5C">
      <w:pPr>
        <w:pStyle w:val="a6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видеоконтента на экологическую тему.</w:t>
      </w:r>
    </w:p>
    <w:p w:rsidR="009E0A5C" w:rsidRPr="00DF2632" w:rsidRDefault="009E0A5C" w:rsidP="009E0A5C">
      <w:pPr>
        <w:pStyle w:val="a6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Фото, видеосъемка красот родного края.</w:t>
      </w:r>
    </w:p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A5C" w:rsidRDefault="009E0A5C" w:rsidP="009E0A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9E0A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Pr="00DF2632" w:rsidRDefault="009E0A5C" w:rsidP="009E0A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26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Календарный план воспитательной работы объединения «Телестудия СЮТ» на 2022 - 2023 учебный год</w:t>
      </w:r>
    </w:p>
    <w:p w:rsidR="009E0A5C" w:rsidRPr="00DF2632" w:rsidRDefault="009E0A5C" w:rsidP="009E0A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6095"/>
        <w:gridCol w:w="2375"/>
      </w:tblGrid>
      <w:tr w:rsidR="009E0A5C" w:rsidRPr="00DF2632" w:rsidTr="006423A1">
        <w:tc>
          <w:tcPr>
            <w:tcW w:w="959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Срок проведения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по     патриотическому </w:t>
            </w:r>
            <w:proofErr w:type="gram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воспитанию  обучающихся</w:t>
            </w:r>
            <w:proofErr w:type="gram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освобождение Ленинграда от фашистской блокады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«80 лет со дня победы Вооруженных сил СССР над армией гитлеровской Германии в 1943 году в Сталинградской битве» 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80 лет со дня освобождения </w:t>
            </w:r>
            <w:proofErr w:type="spell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Ростова</w:t>
            </w:r>
            <w:proofErr w:type="spell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-на-Дону от фашистов. (1943)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27 января 2023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2 февраля 2023</w:t>
            </w:r>
          </w:p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14 февраля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бесед по пожарной      безопасности и </w:t>
            </w:r>
            <w:proofErr w:type="gram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правилам  дорожного</w:t>
            </w:r>
            <w:proofErr w:type="gram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движения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Съемка, создание роликов о мероприятиях по ПДД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октябрь, апрель, май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Киноквиз</w:t>
            </w:r>
            <w:proofErr w:type="spell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лучших фильмов отечественного, иностранного производства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Походы, фото-, видеосъемка красоты родного края.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октябрь, ноябрь, март, апрель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Конкурс фото «Красота момента», «Красота родного края»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октябрь, февраль, апрель, май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Настольные, интеллектуальные игры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каждую субботу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Распространение видео студии «Топ-10 фактов о Ростовской области» в сети </w:t>
            </w:r>
            <w:proofErr w:type="spell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, по школам города.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фильмом о семье </w:t>
            </w:r>
            <w:proofErr w:type="spell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Шереметах</w:t>
            </w:r>
            <w:proofErr w:type="spell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, внесших большой вклад в жизнь родной станицы и города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по итогам прошлого учебного года, лета. Награждение самых достойных значками, грамотами, сувенирами.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3 сентября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pStyle w:val="a6"/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4 сентября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pStyle w:val="a6"/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85 лет со дня образования Ростовской области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13 сентября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фильмом по истории родного города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Align w:val="bottom"/>
          </w:tcPr>
          <w:p w:rsidR="009E0A5C" w:rsidRPr="00DF2632" w:rsidRDefault="009E0A5C" w:rsidP="006423A1">
            <w:pPr>
              <w:spacing w:line="240" w:lineRule="auto"/>
              <w:rPr>
                <w:rFonts w:ascii="Times New Roman" w:hAnsi="Times New Roman" w:cs="Times New Roman"/>
                <w:color w:val="222337"/>
                <w:sz w:val="24"/>
                <w:szCs w:val="24"/>
              </w:rPr>
            </w:pPr>
            <w:r w:rsidRPr="00DF2632">
              <w:rPr>
                <w:rFonts w:ascii="Times New Roman" w:hAnsi="Times New Roman" w:cs="Times New Roman"/>
                <w:color w:val="222337"/>
                <w:sz w:val="24"/>
                <w:szCs w:val="24"/>
              </w:rPr>
              <w:t>65 лет со дня запуска первого искусственного спутника Земли (1957 г.)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hAnsi="Times New Roman" w:cs="Times New Roman"/>
                <w:sz w:val="24"/>
                <w:szCs w:val="24"/>
              </w:rPr>
              <w:t xml:space="preserve">4 октября </w:t>
            </w: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Интеллектуальные, развлекательные игры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осенние  каникулы</w:t>
            </w:r>
            <w:proofErr w:type="gramEnd"/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конкурсе видеоклипов ко Дню матери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20-26 ноября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праздник в студии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24 декабря 2022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Интеллектуальные, развлекательные игры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Съемка АЮИ, создание фильма о самых талантливых ребятах города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январь-февраль 2023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"Защитникам России посвящается"</w:t>
            </w:r>
          </w:p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героях нашего времени.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2023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Интеллектуальные, развлекательные игры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каникулы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цикла роликов о героях Великой Отечественной войны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 2023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декаде, посвященной Дню Победы      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май 2023</w:t>
            </w:r>
          </w:p>
        </w:tc>
      </w:tr>
      <w:tr w:rsidR="009E0A5C" w:rsidRPr="00DF2632" w:rsidTr="006423A1">
        <w:trPr>
          <w:trHeight w:val="397"/>
        </w:trPr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Спортивно-технический праздник, посвященный «Международному дню защиты детей». 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июнь 2023</w:t>
            </w:r>
          </w:p>
        </w:tc>
      </w:tr>
      <w:tr w:rsidR="009E0A5C" w:rsidRPr="00DF2632" w:rsidTr="006423A1">
        <w:trPr>
          <w:trHeight w:val="397"/>
        </w:trPr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подведение итогов учебного года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3 июня 2023</w:t>
            </w:r>
          </w:p>
        </w:tc>
      </w:tr>
      <w:tr w:rsidR="009E0A5C" w:rsidRPr="00DF2632" w:rsidTr="006423A1">
        <w:tc>
          <w:tcPr>
            <w:tcW w:w="959" w:type="dxa"/>
          </w:tcPr>
          <w:p w:rsidR="009E0A5C" w:rsidRPr="00DF2632" w:rsidRDefault="009E0A5C" w:rsidP="009E0A5C">
            <w:pPr>
              <w:numPr>
                <w:ilvl w:val="0"/>
                <w:numId w:val="36"/>
              </w:num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9E0A5C" w:rsidRPr="00DF2632" w:rsidRDefault="009E0A5C" w:rsidP="006423A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Летние профильные смены приходящего лагеря с дневным пребыванием детей «Юный техник», съемка, создание фильма</w:t>
            </w:r>
          </w:p>
        </w:tc>
        <w:tc>
          <w:tcPr>
            <w:tcW w:w="2375" w:type="dxa"/>
          </w:tcPr>
          <w:p w:rsidR="009E0A5C" w:rsidRPr="00DF2632" w:rsidRDefault="009E0A5C" w:rsidP="006423A1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632">
              <w:rPr>
                <w:rFonts w:ascii="Times New Roman" w:eastAsia="Calibri" w:hAnsi="Times New Roman" w:cs="Times New Roman"/>
                <w:sz w:val="24"/>
                <w:szCs w:val="24"/>
              </w:rPr>
              <w:t>июнь-июль</w:t>
            </w:r>
          </w:p>
        </w:tc>
      </w:tr>
    </w:tbl>
    <w:p w:rsidR="009E0A5C" w:rsidRPr="00DF2632" w:rsidRDefault="009E0A5C" w:rsidP="009E0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0A5C" w:rsidRDefault="009E0A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ru-RU"/>
        </w:rPr>
        <w:t>Методическое обеспечение</w:t>
      </w: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«Adobe Premier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»; «Adobe Photoshop»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Рекомендуемые системные требования: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Операционная система: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Windows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7 SP1, 8.1, 10+ – 64-бит.,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Mac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OS X 10.10/.11/.12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Процессор: многоядерный, с поддержкой 64-разрядных вычислений 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Оперативная память: 16 Гбайт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Видеокарта: AMD/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Nvidia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/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Intel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Iris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 поддержкой CUDA/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eastAsia="x-none"/>
        </w:rPr>
        <w:t>OpenC</w:t>
      </w:r>
      <w:proofErr w:type="spellEnd"/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1E3C5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Место на диске: 8+ Гбайт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Многоядерный процессор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Intel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или AMD с поддержкой 64-разрядных вычислений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64-разрядная операционная система*: </w:t>
      </w:r>
      <w:proofErr w:type="spellStart"/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Windows</w:t>
      </w:r>
      <w:proofErr w:type="spellEnd"/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® 7, 10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Наличие 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продвинутой 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цифровой видеокамеры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(уровня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Panasonic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VX980)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, фот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камеры с возможностью съемки видео 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1920х1080 и выше (рекомендуется зеркальный фотоаппарат уровня 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Canon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250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, микрофона, штатива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накамерного света, ЖК-телевизора.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Рекомендуемая литература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Ю.Гурский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Г.Корабельникова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«Эффективная работа с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Photoshop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 Трюки и эффекты», издательство Санкт-Петербург, Москва, Харьков, Минск, 2001 год.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Л.Д. Столяренко «Основы Психологии»,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издателство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«Феникс»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Ростова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-на-Дону, 2002 год.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М. В. Бурлаков, «Самоучитель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Premier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CS», СПб.: БХВ – Петербург, 2004 год.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Кузнецов И.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Познин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Создание фильма на компьютере. – СПб: Питер, 2005. – 270 с.: ил.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Premiere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[Пер. с англ.]. - [М.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Изд-во ТРИУМФ, [2004]. -512 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А. Г. Соколов. Монтаж: телевидение, кино, видео —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Editing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television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cinema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video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M.: Издательство «625», 2001.—207с: ил. Учебник. Часть вторая Редактор Л. Н. Николаева Консультации по макету О. А. Кириченко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ЯдловскийА.Н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Цифровое фото. Полный курс / А. Н.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Ядловский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М: ACT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Мн.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2005. —304 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Князев А. Основы тележурналистики и телерепортажа: Учеб. пособие / Кыргыз.-Рос. Слав. ун-т. - Бишкек: Изд-во КРСУ, 2001. - 160 с.: табл. -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Библиогр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конце кн. 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ЯдловскийА.Н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Цифровое фото. Полный курс / А. Н.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Ядловский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М: ACT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Мн.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2005. —304 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Иванов А. Видеомонтаж на компьютере.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After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Effects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5.5.,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Adobe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Premiere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6.0—6.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5.Ulead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Video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Studio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5.1. и другие программы видеомонтажа. — СПб.; Учитель и ученик: КОРОНА принт, 2002. — 464 с„ ил.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11.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Правила видеосъемки и видеомонтажа // https://rutorika.ru/corporate/pravila-videosemki-i-videomontazha/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Фемин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Владимир. Могучев Игорь. Твой первый фильм // http://www.screenwriter.ru/info/first/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Дыко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Л.П. Основы композиции в фотографии –2-е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переработанное и дополненное –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М,: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Высшая школа,1989.-175 с.3. 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Волынец М.М. Профессия –оператор –</w:t>
      </w:r>
      <w:proofErr w:type="spellStart"/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М.:Аспект</w:t>
      </w:r>
      <w:proofErr w:type="spellEnd"/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Пресс, 2004.-160 с.4. Головня А.Д. Мастерство кинооператора –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М.:Искусство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1995.-255с.5. Институт повышения квалификации работников телевидения и радиовещания ФСТР  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Работа телеоператора службы </w:t>
      </w:r>
      <w:proofErr w:type="gram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новостей  Реферативные</w:t>
      </w:r>
      <w:proofErr w:type="gram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обзоры –М.:1995.-81с.6. Образовательная программа 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«Цифровое видео и фото», автор Мурашкин Ю.А. г. Зеленогорск.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</w:t>
      </w:r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Образовательная программа по основам операторского мастерства отделения </w:t>
      </w:r>
      <w:proofErr w:type="spellStart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киновидеоискусства</w:t>
      </w:r>
      <w:proofErr w:type="spellEnd"/>
      <w:r w:rsidRPr="001E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детской школы искусств им. М.А. Балакирева ЮВАО г. Москвы, автор Шевяков А.А</w:t>
      </w: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C5C" w:rsidRPr="001E3C5C" w:rsidRDefault="001E3C5C" w:rsidP="001E3C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E3C5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1E3C5C" w:rsidRPr="001E3C5C" w:rsidRDefault="001E3C5C" w:rsidP="001E3C5C">
      <w:pPr>
        <w:spacing w:after="0" w:line="240" w:lineRule="auto"/>
        <w:ind w:left="12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3C5C" w:rsidRPr="001E3C5C" w:rsidRDefault="001E3C5C" w:rsidP="001E3C5C">
      <w:pPr>
        <w:spacing w:after="0" w:line="240" w:lineRule="auto"/>
        <w:ind w:left="12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8A3A31" w:rsidRDefault="008A3A31" w:rsidP="008A3A31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sectPr w:rsidR="008A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49B0"/>
    <w:multiLevelType w:val="hybridMultilevel"/>
    <w:tmpl w:val="D758C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34C15"/>
    <w:multiLevelType w:val="hybridMultilevel"/>
    <w:tmpl w:val="F21011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B0727E"/>
    <w:multiLevelType w:val="hybridMultilevel"/>
    <w:tmpl w:val="414C4C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53B83"/>
    <w:multiLevelType w:val="hybridMultilevel"/>
    <w:tmpl w:val="9A9AA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51167"/>
    <w:multiLevelType w:val="multilevel"/>
    <w:tmpl w:val="C43A6B1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0C2AF1"/>
    <w:multiLevelType w:val="multilevel"/>
    <w:tmpl w:val="14DE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12126FC2"/>
    <w:multiLevelType w:val="hybridMultilevel"/>
    <w:tmpl w:val="528E6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987412"/>
    <w:multiLevelType w:val="hybridMultilevel"/>
    <w:tmpl w:val="343899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71E8C"/>
    <w:multiLevelType w:val="hybridMultilevel"/>
    <w:tmpl w:val="B8701546"/>
    <w:lvl w:ilvl="0" w:tplc="CAE673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E7572"/>
    <w:multiLevelType w:val="multilevel"/>
    <w:tmpl w:val="CB24AC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AE21DC"/>
    <w:multiLevelType w:val="hybridMultilevel"/>
    <w:tmpl w:val="680CF4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20D08E2"/>
    <w:multiLevelType w:val="multilevel"/>
    <w:tmpl w:val="04C695C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C4992"/>
    <w:multiLevelType w:val="hybridMultilevel"/>
    <w:tmpl w:val="7AB86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E74977"/>
    <w:multiLevelType w:val="multilevel"/>
    <w:tmpl w:val="2BC0D9D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5671E0"/>
    <w:multiLevelType w:val="hybridMultilevel"/>
    <w:tmpl w:val="00A892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9709DC"/>
    <w:multiLevelType w:val="multilevel"/>
    <w:tmpl w:val="C93EC5E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C26DBA"/>
    <w:multiLevelType w:val="multilevel"/>
    <w:tmpl w:val="B144161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D02290"/>
    <w:multiLevelType w:val="hybridMultilevel"/>
    <w:tmpl w:val="3A2612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F406E"/>
    <w:multiLevelType w:val="multilevel"/>
    <w:tmpl w:val="09EE2D88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134065"/>
    <w:multiLevelType w:val="hybridMultilevel"/>
    <w:tmpl w:val="2DAA30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060189C"/>
    <w:multiLevelType w:val="multilevel"/>
    <w:tmpl w:val="84EA9A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C71DAE"/>
    <w:multiLevelType w:val="hybridMultilevel"/>
    <w:tmpl w:val="977E59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92E3F"/>
    <w:multiLevelType w:val="multilevel"/>
    <w:tmpl w:val="BAB09E3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7B78CD"/>
    <w:multiLevelType w:val="hybridMultilevel"/>
    <w:tmpl w:val="23B404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2007F"/>
    <w:multiLevelType w:val="hybridMultilevel"/>
    <w:tmpl w:val="625260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BE74DBE"/>
    <w:multiLevelType w:val="hybridMultilevel"/>
    <w:tmpl w:val="677EB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A0FD7"/>
    <w:multiLevelType w:val="multilevel"/>
    <w:tmpl w:val="B240CF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CB0D11"/>
    <w:multiLevelType w:val="hybridMultilevel"/>
    <w:tmpl w:val="4F140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B10018"/>
    <w:multiLevelType w:val="hybridMultilevel"/>
    <w:tmpl w:val="B414F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F3767A"/>
    <w:multiLevelType w:val="hybridMultilevel"/>
    <w:tmpl w:val="8B223B16"/>
    <w:lvl w:ilvl="0" w:tplc="A8F8D568">
      <w:start w:val="1"/>
      <w:numFmt w:val="decimal"/>
      <w:lvlText w:val="%1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440574"/>
    <w:multiLevelType w:val="hybridMultilevel"/>
    <w:tmpl w:val="B0648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BF2175"/>
    <w:multiLevelType w:val="hybridMultilevel"/>
    <w:tmpl w:val="760E9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797828"/>
    <w:multiLevelType w:val="multilevel"/>
    <w:tmpl w:val="C02875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53286E"/>
    <w:multiLevelType w:val="hybridMultilevel"/>
    <w:tmpl w:val="87624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A0540F"/>
    <w:multiLevelType w:val="multilevel"/>
    <w:tmpl w:val="16B8E95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B96F0F"/>
    <w:multiLevelType w:val="multilevel"/>
    <w:tmpl w:val="BB0E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6" w15:restartNumberingAfterBreak="0">
    <w:nsid w:val="5ACA455C"/>
    <w:multiLevelType w:val="multilevel"/>
    <w:tmpl w:val="538A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7" w15:restartNumberingAfterBreak="0">
    <w:nsid w:val="5AE00FEA"/>
    <w:multiLevelType w:val="multilevel"/>
    <w:tmpl w:val="6494E6E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B7436B9"/>
    <w:multiLevelType w:val="hybridMultilevel"/>
    <w:tmpl w:val="2D52F2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E41FD9"/>
    <w:multiLevelType w:val="multilevel"/>
    <w:tmpl w:val="0AEC55B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962D2F"/>
    <w:multiLevelType w:val="hybridMultilevel"/>
    <w:tmpl w:val="DAD6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496862"/>
    <w:multiLevelType w:val="hybridMultilevel"/>
    <w:tmpl w:val="729E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440B43"/>
    <w:multiLevelType w:val="hybridMultilevel"/>
    <w:tmpl w:val="5ED202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D4276C"/>
    <w:multiLevelType w:val="hybridMultilevel"/>
    <w:tmpl w:val="162ABF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6C1D5439"/>
    <w:multiLevelType w:val="hybridMultilevel"/>
    <w:tmpl w:val="EC540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12263"/>
    <w:multiLevelType w:val="hybridMultilevel"/>
    <w:tmpl w:val="74A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A151DB"/>
    <w:multiLevelType w:val="hybridMultilevel"/>
    <w:tmpl w:val="E9A27F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A5159EF"/>
    <w:multiLevelType w:val="hybridMultilevel"/>
    <w:tmpl w:val="EFAAE790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06F7C"/>
    <w:multiLevelType w:val="hybridMultilevel"/>
    <w:tmpl w:val="884674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F175A34"/>
    <w:multiLevelType w:val="hybridMultilevel"/>
    <w:tmpl w:val="DD943B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9"/>
  </w:num>
  <w:num w:numId="2">
    <w:abstractNumId w:val="47"/>
  </w:num>
  <w:num w:numId="3">
    <w:abstractNumId w:val="19"/>
  </w:num>
  <w:num w:numId="4">
    <w:abstractNumId w:val="43"/>
  </w:num>
  <w:num w:numId="5">
    <w:abstractNumId w:val="24"/>
  </w:num>
  <w:num w:numId="6">
    <w:abstractNumId w:val="45"/>
  </w:num>
  <w:num w:numId="7">
    <w:abstractNumId w:val="40"/>
  </w:num>
  <w:num w:numId="8">
    <w:abstractNumId w:val="30"/>
  </w:num>
  <w:num w:numId="9">
    <w:abstractNumId w:val="27"/>
  </w:num>
  <w:num w:numId="10">
    <w:abstractNumId w:val="44"/>
  </w:num>
  <w:num w:numId="11">
    <w:abstractNumId w:val="46"/>
  </w:num>
  <w:num w:numId="12">
    <w:abstractNumId w:val="1"/>
  </w:num>
  <w:num w:numId="13">
    <w:abstractNumId w:val="10"/>
  </w:num>
  <w:num w:numId="14">
    <w:abstractNumId w:val="6"/>
  </w:num>
  <w:num w:numId="15">
    <w:abstractNumId w:val="48"/>
  </w:num>
  <w:num w:numId="16">
    <w:abstractNumId w:val="14"/>
  </w:num>
  <w:num w:numId="17">
    <w:abstractNumId w:val="20"/>
  </w:num>
  <w:num w:numId="18">
    <w:abstractNumId w:val="4"/>
  </w:num>
  <w:num w:numId="19">
    <w:abstractNumId w:val="34"/>
  </w:num>
  <w:num w:numId="20">
    <w:abstractNumId w:val="18"/>
  </w:num>
  <w:num w:numId="21">
    <w:abstractNumId w:val="9"/>
  </w:num>
  <w:num w:numId="22">
    <w:abstractNumId w:val="32"/>
  </w:num>
  <w:num w:numId="23">
    <w:abstractNumId w:val="5"/>
  </w:num>
  <w:num w:numId="24">
    <w:abstractNumId w:val="39"/>
  </w:num>
  <w:num w:numId="25">
    <w:abstractNumId w:val="15"/>
  </w:num>
  <w:num w:numId="26">
    <w:abstractNumId w:val="35"/>
  </w:num>
  <w:num w:numId="27">
    <w:abstractNumId w:val="11"/>
  </w:num>
  <w:num w:numId="28">
    <w:abstractNumId w:val="13"/>
  </w:num>
  <w:num w:numId="29">
    <w:abstractNumId w:val="36"/>
  </w:num>
  <w:num w:numId="30">
    <w:abstractNumId w:val="26"/>
  </w:num>
  <w:num w:numId="31">
    <w:abstractNumId w:val="16"/>
  </w:num>
  <w:num w:numId="32">
    <w:abstractNumId w:val="22"/>
  </w:num>
  <w:num w:numId="33">
    <w:abstractNumId w:val="37"/>
  </w:num>
  <w:num w:numId="34">
    <w:abstractNumId w:val="29"/>
  </w:num>
  <w:num w:numId="35">
    <w:abstractNumId w:val="0"/>
  </w:num>
  <w:num w:numId="36">
    <w:abstractNumId w:val="8"/>
  </w:num>
  <w:num w:numId="37">
    <w:abstractNumId w:val="7"/>
  </w:num>
  <w:num w:numId="38">
    <w:abstractNumId w:val="23"/>
  </w:num>
  <w:num w:numId="39">
    <w:abstractNumId w:val="3"/>
  </w:num>
  <w:num w:numId="40">
    <w:abstractNumId w:val="17"/>
  </w:num>
  <w:num w:numId="41">
    <w:abstractNumId w:val="42"/>
  </w:num>
  <w:num w:numId="42">
    <w:abstractNumId w:val="28"/>
  </w:num>
  <w:num w:numId="43">
    <w:abstractNumId w:val="41"/>
  </w:num>
  <w:num w:numId="44">
    <w:abstractNumId w:val="21"/>
  </w:num>
  <w:num w:numId="45">
    <w:abstractNumId w:val="12"/>
  </w:num>
  <w:num w:numId="46">
    <w:abstractNumId w:val="2"/>
  </w:num>
  <w:num w:numId="47">
    <w:abstractNumId w:val="31"/>
  </w:num>
  <w:num w:numId="48">
    <w:abstractNumId w:val="33"/>
  </w:num>
  <w:num w:numId="49">
    <w:abstractNumId w:val="25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F5"/>
    <w:rsid w:val="000B16F1"/>
    <w:rsid w:val="000F2AB7"/>
    <w:rsid w:val="00141CA7"/>
    <w:rsid w:val="001E3C5C"/>
    <w:rsid w:val="0021051E"/>
    <w:rsid w:val="00230BE4"/>
    <w:rsid w:val="00264C12"/>
    <w:rsid w:val="00280FB2"/>
    <w:rsid w:val="002850AF"/>
    <w:rsid w:val="00335D5E"/>
    <w:rsid w:val="00363EE1"/>
    <w:rsid w:val="00375353"/>
    <w:rsid w:val="0038037F"/>
    <w:rsid w:val="0039688E"/>
    <w:rsid w:val="004555B1"/>
    <w:rsid w:val="004642FB"/>
    <w:rsid w:val="004B10D6"/>
    <w:rsid w:val="00541BBD"/>
    <w:rsid w:val="005C1080"/>
    <w:rsid w:val="005F4550"/>
    <w:rsid w:val="006526AF"/>
    <w:rsid w:val="00656068"/>
    <w:rsid w:val="00697D4F"/>
    <w:rsid w:val="006B7291"/>
    <w:rsid w:val="006E2F09"/>
    <w:rsid w:val="00713635"/>
    <w:rsid w:val="00725636"/>
    <w:rsid w:val="00751912"/>
    <w:rsid w:val="0075640D"/>
    <w:rsid w:val="00781CF5"/>
    <w:rsid w:val="0079141E"/>
    <w:rsid w:val="007E64A4"/>
    <w:rsid w:val="008500CA"/>
    <w:rsid w:val="00850CB7"/>
    <w:rsid w:val="00865F45"/>
    <w:rsid w:val="008A35C7"/>
    <w:rsid w:val="008A3A31"/>
    <w:rsid w:val="00905E6E"/>
    <w:rsid w:val="00946F3E"/>
    <w:rsid w:val="00964C70"/>
    <w:rsid w:val="009D7E81"/>
    <w:rsid w:val="009E0A5C"/>
    <w:rsid w:val="00A032EC"/>
    <w:rsid w:val="00A84A3D"/>
    <w:rsid w:val="00AC08B9"/>
    <w:rsid w:val="00AF1714"/>
    <w:rsid w:val="00AF1C69"/>
    <w:rsid w:val="00B62DED"/>
    <w:rsid w:val="00C016A7"/>
    <w:rsid w:val="00CC3D8E"/>
    <w:rsid w:val="00D20D41"/>
    <w:rsid w:val="00DE49CF"/>
    <w:rsid w:val="00E13FBC"/>
    <w:rsid w:val="00E32F30"/>
    <w:rsid w:val="00EC2134"/>
    <w:rsid w:val="00EF1B1D"/>
    <w:rsid w:val="00F327AD"/>
    <w:rsid w:val="00F97293"/>
    <w:rsid w:val="00FC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3251E-2969-45CB-B452-2DC77BE9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2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55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5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7D4F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FC196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7737">
              <w:marLeft w:val="0"/>
              <w:marRight w:val="6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1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7159</Words>
  <Characters>40809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</dc:creator>
  <cp:lastModifiedBy>Методист</cp:lastModifiedBy>
  <cp:revision>2</cp:revision>
  <dcterms:created xsi:type="dcterms:W3CDTF">2022-10-20T09:21:00Z</dcterms:created>
  <dcterms:modified xsi:type="dcterms:W3CDTF">2022-10-20T09:21:00Z</dcterms:modified>
</cp:coreProperties>
</file>