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60DC" w:rsidRPr="00EA6133" w:rsidRDefault="002E60DC" w:rsidP="00921010">
      <w:pPr>
        <w:tabs>
          <w:tab w:val="left" w:pos="283"/>
          <w:tab w:val="left" w:pos="510"/>
        </w:tabs>
        <w:spacing w:line="244" w:lineRule="atLeast"/>
        <w:jc w:val="center"/>
        <w:rPr>
          <w:rFonts w:ascii="Times New Roman" w:hAnsi="Times New Roman" w:cs="Times New Roman"/>
          <w:b/>
          <w:bCs/>
          <w:spacing w:val="40"/>
          <w:sz w:val="20"/>
          <w:szCs w:val="20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5.95pt;margin-top:-4.65pt;width:488.35pt;height:698.85pt;z-index:251662848">
            <v:imagedata r:id="rId7" o:title="" croptop="3012f" cropbottom="3121f" cropleft="11846f"/>
          </v:shape>
        </w:pict>
      </w:r>
      <w:r w:rsidRPr="00EA6133">
        <w:rPr>
          <w:rFonts w:ascii="Times New Roman" w:hAnsi="Times New Roman" w:cs="Times New Roman"/>
          <w:spacing w:val="40"/>
          <w:sz w:val="20"/>
          <w:szCs w:val="20"/>
        </w:rPr>
        <w:t>МУНИЦИПАЛЬНОЕ БЮДЖЕТНОЕ УЧРЕЖДЕНИЕ</w:t>
      </w:r>
    </w:p>
    <w:p w:rsidR="002E60DC" w:rsidRPr="00EA6133" w:rsidRDefault="002E60DC" w:rsidP="00921010">
      <w:pPr>
        <w:tabs>
          <w:tab w:val="left" w:pos="283"/>
          <w:tab w:val="left" w:pos="510"/>
        </w:tabs>
        <w:spacing w:line="244" w:lineRule="atLeast"/>
        <w:ind w:firstLine="283"/>
        <w:jc w:val="center"/>
        <w:rPr>
          <w:rFonts w:ascii="Times New Roman" w:hAnsi="Times New Roman" w:cs="Times New Roman"/>
          <w:b/>
          <w:bCs/>
          <w:spacing w:val="40"/>
          <w:sz w:val="20"/>
          <w:szCs w:val="20"/>
        </w:rPr>
      </w:pPr>
      <w:r w:rsidRPr="00EA6133">
        <w:rPr>
          <w:rFonts w:ascii="Times New Roman" w:hAnsi="Times New Roman" w:cs="Times New Roman"/>
          <w:spacing w:val="40"/>
          <w:sz w:val="20"/>
          <w:szCs w:val="20"/>
        </w:rPr>
        <w:t>ДОПОЛНИТЕЛЬНОГО ОБРАЗОВАНИЯ</w:t>
      </w:r>
    </w:p>
    <w:p w:rsidR="002E60DC" w:rsidRPr="00EA6133" w:rsidRDefault="002E60DC" w:rsidP="00921010">
      <w:pPr>
        <w:tabs>
          <w:tab w:val="left" w:pos="283"/>
          <w:tab w:val="left" w:pos="510"/>
        </w:tabs>
        <w:spacing w:line="244" w:lineRule="atLeast"/>
        <w:ind w:firstLine="283"/>
        <w:jc w:val="center"/>
        <w:rPr>
          <w:rFonts w:ascii="Times New Roman" w:hAnsi="Times New Roman" w:cs="Times New Roman"/>
          <w:b/>
          <w:bCs/>
          <w:spacing w:val="40"/>
          <w:sz w:val="20"/>
          <w:szCs w:val="20"/>
        </w:rPr>
      </w:pPr>
      <w:r w:rsidRPr="00EA6133">
        <w:rPr>
          <w:rFonts w:ascii="Times New Roman" w:hAnsi="Times New Roman" w:cs="Times New Roman"/>
          <w:spacing w:val="40"/>
          <w:sz w:val="20"/>
          <w:szCs w:val="20"/>
        </w:rPr>
        <w:t>«СТАНЦИЯ ЮНЫХ ТЕХНИКОВ» Г. ВОЛГОДОНСКА</w:t>
      </w:r>
    </w:p>
    <w:p w:rsidR="002E60DC" w:rsidRPr="00593B4D" w:rsidRDefault="002E60DC" w:rsidP="00921010">
      <w:pPr>
        <w:tabs>
          <w:tab w:val="left" w:pos="283"/>
          <w:tab w:val="left" w:pos="510"/>
        </w:tabs>
        <w:spacing w:line="244" w:lineRule="atLeast"/>
        <w:ind w:firstLine="283"/>
        <w:rPr>
          <w:b/>
          <w:bCs/>
          <w:spacing w:val="40"/>
        </w:rPr>
      </w:pPr>
    </w:p>
    <w:tbl>
      <w:tblPr>
        <w:tblW w:w="0" w:type="auto"/>
        <w:tblInd w:w="-106" w:type="dxa"/>
        <w:tblLook w:val="00A0"/>
      </w:tblPr>
      <w:tblGrid>
        <w:gridCol w:w="4786"/>
        <w:gridCol w:w="4785"/>
      </w:tblGrid>
      <w:tr w:rsidR="002E60DC" w:rsidRPr="007C573A">
        <w:tc>
          <w:tcPr>
            <w:tcW w:w="4927" w:type="dxa"/>
          </w:tcPr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Рассмотрено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 заседании методического совета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Протокол от _27.08.2020__№___1__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927" w:type="dxa"/>
          </w:tcPr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Рекомендовано к утверждению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 заседании педагогического совета</w:t>
            </w:r>
          </w:p>
          <w:p w:rsidR="002E60DC" w:rsidRPr="007C573A" w:rsidRDefault="002E60DC" w:rsidP="00921010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Протокол от _</w:t>
            </w:r>
            <w:r w:rsidRPr="007C57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31.08.2020</w:t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___№__</w:t>
            </w:r>
            <w:r w:rsidRPr="007C573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__</w:t>
            </w:r>
          </w:p>
        </w:tc>
      </w:tr>
      <w:tr w:rsidR="002E60DC" w:rsidRPr="007C573A">
        <w:tc>
          <w:tcPr>
            <w:tcW w:w="4927" w:type="dxa"/>
          </w:tcPr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927" w:type="dxa"/>
          </w:tcPr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УТВЕРЖДАЮ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МБУДО «Станция юных техников» </w:t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ab/>
              <w:t>г. Волгодонска</w:t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__________ Л.В.Рязанкина</w:t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2E60DC" w:rsidRPr="007C573A" w:rsidRDefault="002E60DC" w:rsidP="003506BD">
            <w:pPr>
              <w:tabs>
                <w:tab w:val="left" w:pos="283"/>
                <w:tab w:val="left" w:pos="510"/>
              </w:tabs>
              <w:spacing w:after="0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«____» ________ 20__ г.</w:t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</w:tr>
    </w:tbl>
    <w:p w:rsidR="002E60DC" w:rsidRDefault="002E60DC" w:rsidP="00921010">
      <w:pPr>
        <w:tabs>
          <w:tab w:val="left" w:pos="0"/>
          <w:tab w:val="left" w:pos="510"/>
        </w:tabs>
        <w:spacing w:line="244" w:lineRule="atLeast"/>
        <w:jc w:val="both"/>
        <w:rPr>
          <w:sz w:val="32"/>
          <w:szCs w:val="32"/>
        </w:rPr>
      </w:pPr>
    </w:p>
    <w:p w:rsidR="002E60DC" w:rsidRDefault="002E60DC" w:rsidP="00921010">
      <w:pPr>
        <w:tabs>
          <w:tab w:val="left" w:pos="0"/>
          <w:tab w:val="left" w:pos="510"/>
        </w:tabs>
        <w:spacing w:line="244" w:lineRule="atLeast"/>
        <w:jc w:val="both"/>
        <w:rPr>
          <w:sz w:val="32"/>
          <w:szCs w:val="32"/>
        </w:rPr>
      </w:pPr>
    </w:p>
    <w:p w:rsidR="002E60DC" w:rsidRDefault="002E60DC" w:rsidP="00921010">
      <w:pPr>
        <w:tabs>
          <w:tab w:val="left" w:pos="0"/>
          <w:tab w:val="left" w:pos="510"/>
        </w:tabs>
        <w:spacing w:line="244" w:lineRule="atLeast"/>
        <w:jc w:val="both"/>
        <w:rPr>
          <w:sz w:val="32"/>
          <w:szCs w:val="32"/>
        </w:rPr>
      </w:pPr>
    </w:p>
    <w:p w:rsidR="002E60DC" w:rsidRPr="00EA6133" w:rsidRDefault="002E60DC" w:rsidP="00921010">
      <w:pPr>
        <w:tabs>
          <w:tab w:val="left" w:pos="0"/>
          <w:tab w:val="left" w:pos="510"/>
        </w:tabs>
        <w:spacing w:line="244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A6133">
        <w:rPr>
          <w:rFonts w:ascii="Times New Roman" w:hAnsi="Times New Roman" w:cs="Times New Roman"/>
          <w:sz w:val="28"/>
          <w:szCs w:val="28"/>
        </w:rPr>
        <w:t>ДОПОЛНИТЕЛЬНАЯ ОБЩЕОБРАЗОВАТЕЛЬНАЯ</w:t>
      </w:r>
      <w:r w:rsidRPr="00EA6133">
        <w:rPr>
          <w:rFonts w:ascii="Times New Roman" w:hAnsi="Times New Roman" w:cs="Times New Roman"/>
          <w:sz w:val="28"/>
          <w:szCs w:val="28"/>
        </w:rPr>
        <w:br/>
        <w:t>ОБЩЕРАЗВИВАЮЩАЯ ПРОГРАММА</w:t>
      </w:r>
    </w:p>
    <w:p w:rsidR="002E60DC" w:rsidRPr="00EA6133" w:rsidRDefault="002E60DC" w:rsidP="00921010">
      <w:pPr>
        <w:tabs>
          <w:tab w:val="left" w:pos="0"/>
          <w:tab w:val="left" w:pos="510"/>
        </w:tabs>
        <w:spacing w:line="244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A6133">
        <w:rPr>
          <w:rFonts w:ascii="Times New Roman" w:hAnsi="Times New Roman" w:cs="Times New Roman"/>
          <w:sz w:val="28"/>
          <w:szCs w:val="28"/>
        </w:rPr>
        <w:br/>
        <w:t>«</w:t>
      </w:r>
      <w:r>
        <w:rPr>
          <w:rFonts w:ascii="Times New Roman" w:hAnsi="Times New Roman" w:cs="Times New Roman"/>
          <w:sz w:val="28"/>
          <w:szCs w:val="28"/>
        </w:rPr>
        <w:t>МОДЕЛИРОВАНИЕ ТРАНСПОРТНОЙ ТЕХНИКИ</w:t>
      </w:r>
      <w:r w:rsidRPr="00EA6133">
        <w:rPr>
          <w:rFonts w:ascii="Times New Roman" w:hAnsi="Times New Roman" w:cs="Times New Roman"/>
          <w:sz w:val="28"/>
          <w:szCs w:val="28"/>
        </w:rPr>
        <w:t>»</w:t>
      </w:r>
    </w:p>
    <w:p w:rsidR="002E60DC" w:rsidRPr="00EA6133" w:rsidRDefault="002E60DC" w:rsidP="00921010">
      <w:pPr>
        <w:tabs>
          <w:tab w:val="left" w:pos="0"/>
          <w:tab w:val="left" w:pos="510"/>
        </w:tabs>
        <w:spacing w:line="244" w:lineRule="atLeast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Pr="006C50F4" w:rsidRDefault="002E60DC" w:rsidP="00AE6758">
      <w:pPr>
        <w:tabs>
          <w:tab w:val="left" w:pos="0"/>
          <w:tab w:val="left" w:pos="510"/>
        </w:tabs>
        <w:spacing w:after="0" w:line="244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6C50F4">
        <w:rPr>
          <w:rFonts w:ascii="Times New Roman" w:hAnsi="Times New Roman" w:cs="Times New Roman"/>
          <w:sz w:val="28"/>
          <w:szCs w:val="28"/>
        </w:rPr>
        <w:t xml:space="preserve">Уровень реализации программы: </w:t>
      </w:r>
    </w:p>
    <w:p w:rsidR="002E60DC" w:rsidRPr="006C50F4" w:rsidRDefault="002E60DC" w:rsidP="00AE6758">
      <w:pPr>
        <w:tabs>
          <w:tab w:val="left" w:pos="0"/>
          <w:tab w:val="left" w:pos="510"/>
        </w:tabs>
        <w:spacing w:after="0" w:line="244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базовый</w:t>
      </w:r>
      <w:r w:rsidRPr="006C50F4">
        <w:rPr>
          <w:rFonts w:ascii="Times New Roman" w:hAnsi="Times New Roman" w:cs="Times New Roman"/>
          <w:sz w:val="28"/>
          <w:szCs w:val="28"/>
        </w:rPr>
        <w:t>,</w:t>
      </w:r>
    </w:p>
    <w:p w:rsidR="002E60DC" w:rsidRPr="006C50F4" w:rsidRDefault="002E60DC" w:rsidP="00AE6758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6C50F4">
        <w:rPr>
          <w:rFonts w:ascii="Times New Roman" w:hAnsi="Times New Roman" w:cs="Times New Roman"/>
          <w:sz w:val="28"/>
          <w:szCs w:val="28"/>
        </w:rPr>
        <w:t>Срок реализации ДООП:</w:t>
      </w:r>
    </w:p>
    <w:p w:rsidR="002E60DC" w:rsidRDefault="002E60DC" w:rsidP="00AE675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C50F4">
        <w:rPr>
          <w:rFonts w:ascii="Times New Roman" w:hAnsi="Times New Roman" w:cs="Times New Roman"/>
          <w:sz w:val="28"/>
          <w:szCs w:val="28"/>
        </w:rPr>
        <w:t>2 года</w:t>
      </w:r>
    </w:p>
    <w:p w:rsidR="002E60DC" w:rsidRPr="006C50F4" w:rsidRDefault="002E60DC" w:rsidP="00AE6758">
      <w:pPr>
        <w:spacing w:after="0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Возраст учащихся: 7-10 лет</w:t>
      </w:r>
    </w:p>
    <w:p w:rsidR="002E60DC" w:rsidRPr="00EA6133" w:rsidRDefault="002E60DC" w:rsidP="00AE675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Автор: </w:t>
      </w:r>
      <w:r w:rsidRPr="00EA6133">
        <w:rPr>
          <w:rFonts w:ascii="Times New Roman" w:hAnsi="Times New Roman" w:cs="Times New Roman"/>
          <w:sz w:val="28"/>
          <w:szCs w:val="28"/>
        </w:rPr>
        <w:t>Бабенко Виктория Павловна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2E60DC" w:rsidRPr="006C50F4" w:rsidRDefault="002E60DC" w:rsidP="00AE675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6C50F4">
        <w:rPr>
          <w:rFonts w:ascii="Times New Roman" w:hAnsi="Times New Roman" w:cs="Times New Roman"/>
          <w:sz w:val="28"/>
          <w:szCs w:val="28"/>
        </w:rPr>
        <w:t>педагог дополнительного образования</w:t>
      </w:r>
    </w:p>
    <w:p w:rsidR="002E60DC" w:rsidRPr="006C50F4" w:rsidRDefault="002E60DC" w:rsidP="00921010">
      <w:pPr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6C50F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E60DC" w:rsidRDefault="002E60DC" w:rsidP="006C50F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E60DC" w:rsidRPr="00EA6133" w:rsidRDefault="002E60DC" w:rsidP="006C50F4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Волгодонск, 2020</w:t>
      </w: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2E60DC" w:rsidRPr="008A5E31" w:rsidRDefault="002E60DC" w:rsidP="008A5E31">
      <w:pPr>
        <w:spacing w:after="0" w:line="240" w:lineRule="auto"/>
        <w:ind w:left="620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8A5E3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Паспорт дополнительной общеобразовательной общеразвивающей программы</w:t>
      </w:r>
    </w:p>
    <w:tbl>
      <w:tblPr>
        <w:tblW w:w="9216" w:type="dxa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890"/>
        <w:gridCol w:w="6326"/>
      </w:tblGrid>
      <w:tr w:rsidR="002E60DC" w:rsidRPr="007C573A"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Название ДООП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«Моделирование транспортной техники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</w:tr>
      <w:tr w:rsidR="002E60DC" w:rsidRPr="007C573A">
        <w:tc>
          <w:tcPr>
            <w:tcW w:w="2890" w:type="dxa"/>
            <w:vMerge w:val="restart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Сведения об авторе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ФИО: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Бабенко Виктория Павловна</w:t>
            </w:r>
          </w:p>
        </w:tc>
      </w:tr>
      <w:tr w:rsidR="002E60DC" w:rsidRPr="007C573A"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Место работы: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МБУДО «Станция юных техников г. Волгодонска», Учебно-тренировочный комплекс</w:t>
            </w:r>
          </w:p>
        </w:tc>
      </w:tr>
      <w:tr w:rsidR="002E60DC" w:rsidRPr="007C573A"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Адрес образовательной организации: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г. Волгодонск, ул. Ленина, 112</w:t>
            </w:r>
          </w:p>
        </w:tc>
      </w:tr>
      <w:tr w:rsidR="002E60DC" w:rsidRPr="007C573A"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Домашний адрес автора: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г. Волгодонск, ул. Гагарина, д.7 кв.105</w:t>
            </w:r>
          </w:p>
        </w:tc>
      </w:tr>
      <w:tr w:rsidR="002E60DC" w:rsidRPr="007C573A"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Телефон служебный: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8(8639)250420</w:t>
            </w:r>
          </w:p>
        </w:tc>
      </w:tr>
      <w:tr w:rsidR="002E60DC" w:rsidRPr="007C573A"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Телефон мобильный: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89508522614</w:t>
            </w:r>
          </w:p>
        </w:tc>
      </w:tr>
      <w:tr w:rsidR="002E60DC" w:rsidRPr="007C573A">
        <w:trPr>
          <w:trHeight w:val="660"/>
        </w:trPr>
        <w:tc>
          <w:tcPr>
            <w:tcW w:w="2890" w:type="dxa"/>
            <w:vMerge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Должность: 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педагог дополнительного образования</w:t>
            </w:r>
          </w:p>
        </w:tc>
      </w:tr>
      <w:tr w:rsidR="002E60DC" w:rsidRPr="007C573A">
        <w:trPr>
          <w:trHeight w:val="976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Нормативно-правовая база</w:t>
            </w:r>
          </w:p>
        </w:tc>
        <w:tc>
          <w:tcPr>
            <w:tcW w:w="6326" w:type="dxa"/>
          </w:tcPr>
          <w:p w:rsidR="002E60DC" w:rsidRPr="006C7275" w:rsidRDefault="002E60DC" w:rsidP="008A5E31">
            <w:pPr>
              <w:numPr>
                <w:ilvl w:val="0"/>
                <w:numId w:val="3"/>
              </w:numPr>
              <w:tabs>
                <w:tab w:val="left" w:pos="980"/>
              </w:tabs>
              <w:spacing w:after="0" w:line="272" w:lineRule="auto"/>
              <w:rPr>
                <w:rFonts w:ascii="Arial" w:hAnsi="Arial" w:cs="Arial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Конвенция о правах ребенка (Принята резолюцией 44/25 Генеральной Ассамблеи от 20 ноября 1989 года)</w:t>
            </w:r>
          </w:p>
          <w:p w:rsidR="002E60DC" w:rsidRPr="006C7275" w:rsidRDefault="002E60DC" w:rsidP="008A5E31">
            <w:pPr>
              <w:numPr>
                <w:ilvl w:val="0"/>
                <w:numId w:val="3"/>
              </w:numPr>
              <w:tabs>
                <w:tab w:val="left" w:pos="980"/>
              </w:tabs>
              <w:spacing w:after="0" w:line="272" w:lineRule="auto"/>
              <w:ind w:right="2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Федеральный закон "Об образовании в Российской Федерации" от 29.12.2012 N 273-ФЗ (действующая редакция, 2016)</w:t>
            </w:r>
          </w:p>
          <w:p w:rsidR="002E60DC" w:rsidRPr="006C7275" w:rsidRDefault="002E60DC" w:rsidP="008A5E31">
            <w:pPr>
              <w:numPr>
                <w:ilvl w:val="0"/>
                <w:numId w:val="3"/>
              </w:numPr>
              <w:tabs>
                <w:tab w:val="left" w:pos="98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Приказ Минобрнауки РФ от 09.11.2018 г. №196 «Об утверждении порядка организации и осуществления образовательной деятельности по дополнительным образовательным программам»</w:t>
            </w:r>
          </w:p>
          <w:p w:rsidR="002E60DC" w:rsidRPr="006C7275" w:rsidRDefault="002E60DC" w:rsidP="008A5E31">
            <w:pPr>
              <w:keepNext/>
              <w:keepLines/>
              <w:numPr>
                <w:ilvl w:val="0"/>
                <w:numId w:val="3"/>
              </w:numPr>
              <w:shd w:val="clear" w:color="auto" w:fill="FFFFFF"/>
              <w:spacing w:after="0" w:line="240" w:lineRule="auto"/>
              <w:outlineLvl w:val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Постановление Главного государственного санитарного врача РФ от 4 июля 2014 г. N 41 "Об утверждении СанПиН 2.4.4.3172-14 "Санитарно-эпидемиологические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детей"</w:t>
            </w:r>
          </w:p>
          <w:p w:rsidR="002E60DC" w:rsidRPr="006C7275" w:rsidRDefault="002E60DC" w:rsidP="008A5E31">
            <w:pPr>
              <w:numPr>
                <w:ilvl w:val="0"/>
                <w:numId w:val="3"/>
              </w:numPr>
              <w:tabs>
                <w:tab w:val="left" w:pos="980"/>
              </w:tabs>
              <w:spacing w:after="0" w:line="25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Приказ Минобразования Ростовской области от 18.07.2012 № 661 «Об утверждении примерных региональных требований к регламентации деятельности учреждений дополнительного образования в Ростовской области»</w:t>
            </w:r>
          </w:p>
          <w:p w:rsidR="002E60DC" w:rsidRPr="006C7275" w:rsidRDefault="002E60DC" w:rsidP="008A5E31">
            <w:pPr>
              <w:numPr>
                <w:ilvl w:val="0"/>
                <w:numId w:val="3"/>
              </w:numPr>
              <w:tabs>
                <w:tab w:val="left" w:pos="980"/>
              </w:tabs>
              <w:spacing w:after="0" w:line="256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Методическое пособие «Программа педагога дополнительного образования детей: этапы создания, основные разделы, рекомендации» под ред. Паничева Е.Г., Мехедовой С.В., Ростов-на-Дону, 2014 г.</w:t>
            </w:r>
          </w:p>
        </w:tc>
      </w:tr>
      <w:tr w:rsidR="002E60DC" w:rsidRPr="007C573A">
        <w:trPr>
          <w:trHeight w:val="976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Год разработки, редактирования</w:t>
            </w:r>
          </w:p>
        </w:tc>
        <w:tc>
          <w:tcPr>
            <w:tcW w:w="6326" w:type="dxa"/>
          </w:tcPr>
          <w:p w:rsidR="002E60DC" w:rsidRPr="006C7275" w:rsidRDefault="002E60DC" w:rsidP="00166342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Год разработки – 2017 г.,</w:t>
            </w:r>
          </w:p>
          <w:p w:rsidR="002E60DC" w:rsidRPr="006C7275" w:rsidRDefault="002E60DC" w:rsidP="00166342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6C7275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редакция – 2020 г.</w:t>
            </w:r>
          </w:p>
          <w:p w:rsidR="002E60DC" w:rsidRPr="006C7275" w:rsidRDefault="002E60DC" w:rsidP="008A5E31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E60DC" w:rsidRPr="007C573A">
        <w:trPr>
          <w:trHeight w:val="976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Структура программы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Титульный лист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Паспорт программы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Пояснительная записка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Учебно-тематический план 1 года обучения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Содержание программы 1 года обучения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Учебно-тематический план 2 года обучения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Содержание программы 2 года обучения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Диагностический блок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Методический блок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Дидактический блок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Материально-техническое обеспечение программы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Список литературы. </w:t>
            </w:r>
          </w:p>
          <w:p w:rsidR="002E60DC" w:rsidRPr="008A5E31" w:rsidRDefault="002E60DC" w:rsidP="008A5E31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Приложение 1. Календарный учебный график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1 года обучения</w:t>
            </w:r>
          </w:p>
          <w:p w:rsidR="002E60DC" w:rsidRPr="006C7275" w:rsidRDefault="002E60DC" w:rsidP="006C7275">
            <w:pPr>
              <w:numPr>
                <w:ilvl w:val="0"/>
                <w:numId w:val="1"/>
              </w:num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Приложение 2.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Календарный учебный график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2 года обучения</w:t>
            </w:r>
          </w:p>
        </w:tc>
      </w:tr>
      <w:tr w:rsidR="002E60DC" w:rsidRPr="007C573A">
        <w:trPr>
          <w:trHeight w:val="474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Направленность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Техническая</w:t>
            </w:r>
          </w:p>
        </w:tc>
      </w:tr>
      <w:tr w:rsidR="002E60DC" w:rsidRPr="007C573A">
        <w:trPr>
          <w:trHeight w:val="698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Направление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Транспортная техника</w:t>
            </w:r>
          </w:p>
        </w:tc>
      </w:tr>
      <w:tr w:rsidR="002E60DC" w:rsidRPr="007C573A">
        <w:trPr>
          <w:trHeight w:val="414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Возраст учащихся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6-10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лет</w:t>
            </w:r>
          </w:p>
        </w:tc>
      </w:tr>
      <w:tr w:rsidR="002E60DC" w:rsidRPr="007C573A">
        <w:trPr>
          <w:trHeight w:val="424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Срок реализации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года</w:t>
            </w:r>
          </w:p>
        </w:tc>
      </w:tr>
      <w:tr w:rsidR="002E60DC" w:rsidRPr="007C573A">
        <w:trPr>
          <w:trHeight w:val="708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Этапы реализации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этап – 7-8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лет (1-й год обучения);</w:t>
            </w:r>
          </w:p>
          <w:p w:rsidR="002E60DC" w:rsidRPr="008A5E31" w:rsidRDefault="002E60DC" w:rsidP="008A5E31">
            <w:pPr>
              <w:spacing w:after="0" w:line="236" w:lineRule="auto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2 этап – 9-10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лет (2-й год обучения);</w:t>
            </w:r>
          </w:p>
        </w:tc>
      </w:tr>
      <w:tr w:rsidR="002E60DC" w:rsidRPr="007C573A">
        <w:trPr>
          <w:trHeight w:val="976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Формы занятий</w:t>
            </w:r>
          </w:p>
        </w:tc>
        <w:tc>
          <w:tcPr>
            <w:tcW w:w="6326" w:type="dxa"/>
          </w:tcPr>
          <w:p w:rsidR="002E60DC" w:rsidRPr="008A5E31" w:rsidRDefault="002E60DC" w:rsidP="00166342">
            <w:pPr>
              <w:tabs>
                <w:tab w:val="left" w:pos="9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Фронтальные, групповые, и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ндивидуально - групповые</w:t>
            </w:r>
          </w:p>
        </w:tc>
      </w:tr>
      <w:tr w:rsidR="002E60DC" w:rsidRPr="007C573A">
        <w:trPr>
          <w:trHeight w:val="674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Режим занятий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tabs>
                <w:tab w:val="left" w:pos="980"/>
              </w:tabs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 раз в неделю по 2 часа. 72 часа в год, 144 часа за время реализации программы</w:t>
            </w:r>
          </w:p>
        </w:tc>
      </w:tr>
      <w:tr w:rsidR="002E60DC" w:rsidRPr="007C573A">
        <w:trPr>
          <w:trHeight w:val="976"/>
        </w:trPr>
        <w:tc>
          <w:tcPr>
            <w:tcW w:w="2890" w:type="dxa"/>
          </w:tcPr>
          <w:p w:rsidR="002E60DC" w:rsidRPr="008A5E31" w:rsidRDefault="002E60DC" w:rsidP="008A5E3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b/>
                <w:bCs/>
                <w:sz w:val="28"/>
                <w:szCs w:val="28"/>
                <w:lang w:eastAsia="ru-RU"/>
              </w:rPr>
              <w:t>Формы подведения итогов реализации</w:t>
            </w:r>
          </w:p>
        </w:tc>
        <w:tc>
          <w:tcPr>
            <w:tcW w:w="6326" w:type="dxa"/>
          </w:tcPr>
          <w:p w:rsidR="002E60DC" w:rsidRPr="008A5E31" w:rsidRDefault="002E60DC" w:rsidP="008A5E31">
            <w:pPr>
              <w:numPr>
                <w:ilvl w:val="0"/>
                <w:numId w:val="2"/>
              </w:numPr>
              <w:tabs>
                <w:tab w:val="left" w:pos="980"/>
              </w:tabs>
              <w:spacing w:after="0" w:line="240" w:lineRule="auto"/>
              <w:ind w:left="459" w:hanging="459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результаты входной, промежуточной, итоговой диагностик;</w:t>
            </w:r>
          </w:p>
          <w:p w:rsidR="002E60DC" w:rsidRPr="008A5E31" w:rsidRDefault="002E60DC" w:rsidP="008A5E31">
            <w:pPr>
              <w:numPr>
                <w:ilvl w:val="0"/>
                <w:numId w:val="2"/>
              </w:numPr>
              <w:tabs>
                <w:tab w:val="left" w:pos="980"/>
              </w:tabs>
              <w:spacing w:after="0" w:line="240" w:lineRule="auto"/>
              <w:ind w:left="459" w:hanging="459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итоговые выставки,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в которых участникам присваиваются первое, второе, третье места, а также начисляются баллы; </w:t>
            </w:r>
          </w:p>
          <w:p w:rsidR="002E60DC" w:rsidRPr="008A5E31" w:rsidRDefault="002E60DC" w:rsidP="008A5E31">
            <w:pPr>
              <w:numPr>
                <w:ilvl w:val="0"/>
                <w:numId w:val="2"/>
              </w:numPr>
              <w:tabs>
                <w:tab w:val="left" w:pos="980"/>
              </w:tabs>
              <w:spacing w:after="0" w:line="240" w:lineRule="auto"/>
              <w:ind w:left="459" w:hanging="459"/>
              <w:jc w:val="both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результативное участие в муниципальных, региональных, всероссийских конкурсах, выставках</w:t>
            </w:r>
            <w:r w:rsidRPr="008A5E3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</w:tbl>
    <w:p w:rsidR="002E60DC" w:rsidRPr="008A5E31" w:rsidRDefault="002E60DC" w:rsidP="008A5E31">
      <w:pPr>
        <w:spacing w:after="0" w:line="240" w:lineRule="auto"/>
        <w:ind w:left="6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8A5E31" w:rsidRDefault="002E60DC" w:rsidP="008A5E31">
      <w:pPr>
        <w:tabs>
          <w:tab w:val="left" w:pos="980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8A5E3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2E60DC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  <w:r w:rsidRPr="00682834">
        <w:rPr>
          <w:rFonts w:ascii="Times New Roman" w:hAnsi="Times New Roman" w:cs="Times New Roman"/>
          <w:sz w:val="28"/>
          <w:szCs w:val="28"/>
        </w:rPr>
        <w:t>Пояснительная записка</w:t>
      </w:r>
    </w:p>
    <w:p w:rsidR="002E60DC" w:rsidRPr="00682834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682834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Для обеспечения эффективности своей деятельности 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образовательные учреждения должны учитывать так называемый социальный заказ общества. В настоящее время, в связи с бурным научно-техническим прогрессом и избытком выпускников гуманитарной направленности, общество испытывает потребность в людях с развитым техническим мышлением. По дан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ным Росстата, на конец 2019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года, количество вакантных мест в организациях для специалистов в области науки и техники на втором месте, после мест для специалистов в области здравоохранения. И, можно предположить, что с каждым годом данная тенденция будет расти.</w:t>
      </w:r>
    </w:p>
    <w:p w:rsidR="002E60DC" w:rsidRPr="00682834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Вместе с тем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,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в современных школах давно наметилась тенденция сокращения времени, отведённого на технический труд. И, хотя моделированию в рамках различных школьных предметов уделяется достаточно времени, но практического применения, получается, эти знания часто не получают.</w:t>
      </w:r>
    </w:p>
    <w:p w:rsidR="002E60DC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Поэтому функцию восполнения пробела в данной области для достижения конечной цели – формирования полноценно развитой личности, должно взять на себя дополнительное образование. Настоящая дополнительная общеразвивающая программа реализуется в объединении «Транспортная техника» в Учебно-тренировочном комплексе МБУДО «Станции юных техников» города Волгодонска.</w:t>
      </w:r>
    </w:p>
    <w:p w:rsidR="002E60DC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Направленность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данной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дополнительной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обще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образовательной программы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–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техническая, направление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– транспортная техника.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 </w:t>
      </w:r>
    </w:p>
    <w:p w:rsidR="002E60DC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A34117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программы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– формирование технических знаний, умений, навыков; развитие творческих способностей в области моделирования транспортной техники.</w:t>
      </w:r>
    </w:p>
    <w:p w:rsidR="002E60DC" w:rsidRPr="00682834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A2367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  <w:r w:rsidRPr="00DA2367">
        <w:rPr>
          <w:rFonts w:ascii="Times New Roman" w:hAnsi="Times New Roman" w:cs="Times New Roman"/>
          <w:sz w:val="28"/>
          <w:szCs w:val="28"/>
        </w:rPr>
        <w:t>Задачи:</w:t>
      </w:r>
    </w:p>
    <w:p w:rsidR="002E60DC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Обучающие: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Обучить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верно читать графические изображения, чертежи 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составлять собственные;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Обучить пониманию и практическому применению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различных техник и технологий начального технического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моделирования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бучить детей использованию в речи правильной технической терминологии,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технических понятий и сведений;</w:t>
      </w:r>
    </w:p>
    <w:p w:rsidR="002E60DC" w:rsidRPr="008961C1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бучить навыкам безопасной работы с инструментом и приспособлениями при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обработке различных материалов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Pr="00682834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Обучить умению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самостоятельно решать вопросы конструирования простейших технических объектов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омочь интегрировать уже полученные в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школе и иных учреждениях знания, умения и навыки;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Обучить Правилам дорожного движения;</w:t>
      </w:r>
    </w:p>
    <w:p w:rsidR="002E60DC" w:rsidRDefault="002E60DC" w:rsidP="001C1D08">
      <w:pPr>
        <w:pStyle w:val="NoSpacing"/>
        <w:numPr>
          <w:ilvl w:val="0"/>
          <w:numId w:val="4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Обучить изготавливать простейшие действующие модели транспорта.</w:t>
      </w:r>
    </w:p>
    <w:p w:rsidR="002E60DC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Воспитательные:</w:t>
      </w:r>
    </w:p>
    <w:p w:rsidR="002E60DC" w:rsidRDefault="002E60DC" w:rsidP="00D077EE">
      <w:pPr>
        <w:pStyle w:val="NoSpacing"/>
        <w:numPr>
          <w:ilvl w:val="0"/>
          <w:numId w:val="5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В</w:t>
      </w:r>
      <w:r w:rsidRPr="00DA2367">
        <w:rPr>
          <w:rFonts w:ascii="Times New Roman" w:hAnsi="Times New Roman" w:cs="Times New Roman"/>
          <w:b w:val="0"/>
          <w:bCs w:val="0"/>
          <w:sz w:val="28"/>
          <w:szCs w:val="28"/>
        </w:rPr>
        <w:t>оспитывать гражданские качества личности, патриотизм;</w:t>
      </w:r>
    </w:p>
    <w:p w:rsidR="002E60DC" w:rsidRDefault="002E60DC" w:rsidP="00D077EE">
      <w:pPr>
        <w:pStyle w:val="NoSpacing"/>
        <w:numPr>
          <w:ilvl w:val="0"/>
          <w:numId w:val="5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Ф</w:t>
      </w:r>
      <w:r w:rsidRPr="00D077EE">
        <w:rPr>
          <w:rFonts w:ascii="Times New Roman" w:hAnsi="Times New Roman" w:cs="Times New Roman"/>
          <w:b w:val="0"/>
          <w:bCs w:val="0"/>
          <w:sz w:val="28"/>
          <w:szCs w:val="28"/>
        </w:rPr>
        <w:t>ормировать мотивацию к ответственному и сознательному поведению на улицах и дорогах;</w:t>
      </w:r>
    </w:p>
    <w:p w:rsidR="002E60DC" w:rsidRPr="00D077EE" w:rsidRDefault="002E60DC" w:rsidP="00D077EE">
      <w:pPr>
        <w:pStyle w:val="NoSpacing"/>
        <w:numPr>
          <w:ilvl w:val="0"/>
          <w:numId w:val="5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В</w:t>
      </w:r>
      <w:r w:rsidRPr="00D077EE">
        <w:rPr>
          <w:rFonts w:ascii="Times New Roman" w:hAnsi="Times New Roman" w:cs="Times New Roman"/>
          <w:b w:val="0"/>
          <w:bCs w:val="0"/>
          <w:sz w:val="28"/>
          <w:szCs w:val="28"/>
        </w:rPr>
        <w:t>оспитывать общие регуляторы социального поведения, позволяющих ребёнку дорожить собственной жизнью и жизнью других людей;</w:t>
      </w:r>
    </w:p>
    <w:p w:rsidR="002E60DC" w:rsidRDefault="002E60DC" w:rsidP="001C1D08">
      <w:pPr>
        <w:pStyle w:val="NoSpacing"/>
        <w:numPr>
          <w:ilvl w:val="0"/>
          <w:numId w:val="5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В</w:t>
      </w:r>
      <w:r w:rsidRPr="00DA2367">
        <w:rPr>
          <w:rFonts w:ascii="Times New Roman" w:hAnsi="Times New Roman" w:cs="Times New Roman"/>
          <w:b w:val="0"/>
          <w:bCs w:val="0"/>
          <w:sz w:val="28"/>
          <w:szCs w:val="28"/>
        </w:rPr>
        <w:t>оспитывать доброжелательное отношение к окружающим;</w:t>
      </w:r>
    </w:p>
    <w:p w:rsidR="002E60DC" w:rsidRPr="00DA2367" w:rsidRDefault="002E60DC" w:rsidP="001C1D08">
      <w:pPr>
        <w:pStyle w:val="NoSpacing"/>
        <w:numPr>
          <w:ilvl w:val="0"/>
          <w:numId w:val="5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Ф</w:t>
      </w:r>
      <w:r w:rsidRPr="00DA2367">
        <w:rPr>
          <w:rFonts w:ascii="Times New Roman" w:hAnsi="Times New Roman" w:cs="Times New Roman"/>
          <w:b w:val="0"/>
          <w:bCs w:val="0"/>
          <w:sz w:val="28"/>
          <w:szCs w:val="28"/>
        </w:rPr>
        <w:t>ормировать потребность в самоорганизации: аккуратность, трудолюбие, основы самоконтроля, самостоятельность, умение доводить начатое дело до конца.</w:t>
      </w:r>
    </w:p>
    <w:p w:rsidR="002E60DC" w:rsidRPr="00DA2367" w:rsidRDefault="002E60DC" w:rsidP="001C1D0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Развивающие:</w:t>
      </w:r>
    </w:p>
    <w:p w:rsidR="002E60DC" w:rsidRPr="00682834" w:rsidRDefault="002E60DC" w:rsidP="001C1D08">
      <w:pPr>
        <w:pStyle w:val="NoSpacing"/>
        <w:numPr>
          <w:ilvl w:val="0"/>
          <w:numId w:val="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Пробуждать интерес к устройству простейших объектов транспортной техники, развивать стремление разобраться в их конструкции и желание выполнять модели этих объектов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Default="002E60DC" w:rsidP="001C1D08">
      <w:pPr>
        <w:pStyle w:val="NoSpacing"/>
        <w:numPr>
          <w:ilvl w:val="0"/>
          <w:numId w:val="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смекалку, изобретательность обучающихся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Pr="00682834" w:rsidRDefault="002E60DC" w:rsidP="001C1D08">
      <w:pPr>
        <w:pStyle w:val="NoSpacing"/>
        <w:numPr>
          <w:ilvl w:val="0"/>
          <w:numId w:val="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креативность мышления обучающихся;</w:t>
      </w:r>
    </w:p>
    <w:p w:rsidR="002E60DC" w:rsidRPr="00682834" w:rsidRDefault="002E60DC" w:rsidP="001C1D08">
      <w:pPr>
        <w:pStyle w:val="NoSpacing"/>
        <w:numPr>
          <w:ilvl w:val="0"/>
          <w:numId w:val="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усидчивость и настойчивость в достижении цели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Default="002E60DC" w:rsidP="001C1D08">
      <w:pPr>
        <w:pStyle w:val="NoSpacing"/>
        <w:numPr>
          <w:ilvl w:val="0"/>
          <w:numId w:val="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техническое мышление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:rsidR="002E60DC" w:rsidRPr="00682834" w:rsidRDefault="002E60DC" w:rsidP="001C1D08">
      <w:pPr>
        <w:pStyle w:val="NoSpacing"/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1C1D08">
      <w:pPr>
        <w:pStyle w:val="NoSpacing"/>
        <w:ind w:left="0" w:righ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Дополнительная общеобразовательная программа построена с учётом психолого-педагогических характеристик детей старшего дошкольного и младшего школьного возраста. Учитывая особенности данной возрастной категории детей, в программе нет специальных занятий по графической подготовке, однако все необходимые сведения, значения терминов дети узнают в процессе практических занятий. </w:t>
      </w:r>
    </w:p>
    <w:p w:rsidR="002E60DC" w:rsidRDefault="002E60DC" w:rsidP="002B69E4">
      <w:pPr>
        <w:pStyle w:val="NoSpacing"/>
        <w:ind w:left="0" w:righ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C7588">
        <w:rPr>
          <w:rFonts w:ascii="Times New Roman" w:hAnsi="Times New Roman" w:cs="Times New Roman"/>
          <w:b w:val="0"/>
          <w:bCs w:val="0"/>
          <w:sz w:val="28"/>
          <w:szCs w:val="28"/>
        </w:rPr>
        <w:t>Реализуется обучение по схеме «от простого к сложному».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Поэтому сначала дети изготавливают плоскостные модели, а затем объёмные; сначала учатся делать простые модели, а на втором году обучения переходят к моделям действующим.</w:t>
      </w:r>
    </w:p>
    <w:p w:rsidR="002E60DC" w:rsidRPr="00F5610D" w:rsidRDefault="002E60DC" w:rsidP="00C00F6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E20BE5">
        <w:rPr>
          <w:rFonts w:ascii="Times New Roman" w:hAnsi="Times New Roman" w:cs="Times New Roman"/>
          <w:b/>
          <w:bCs/>
          <w:sz w:val="28"/>
          <w:szCs w:val="28"/>
        </w:rPr>
        <w:t xml:space="preserve">Особенность данной </w:t>
      </w:r>
      <w:r>
        <w:rPr>
          <w:rFonts w:ascii="Times New Roman" w:hAnsi="Times New Roman" w:cs="Times New Roman"/>
          <w:b/>
          <w:bCs/>
          <w:sz w:val="28"/>
          <w:szCs w:val="28"/>
        </w:rPr>
        <w:t>обще</w:t>
      </w:r>
      <w:r w:rsidRPr="00E20BE5">
        <w:rPr>
          <w:rFonts w:ascii="Times New Roman" w:hAnsi="Times New Roman" w:cs="Times New Roman"/>
          <w:b/>
          <w:bCs/>
          <w:sz w:val="28"/>
          <w:szCs w:val="28"/>
        </w:rPr>
        <w:t>образовательной программы</w:t>
      </w:r>
      <w:r>
        <w:rPr>
          <w:rFonts w:ascii="Times New Roman" w:hAnsi="Times New Roman" w:cs="Times New Roman"/>
          <w:sz w:val="28"/>
          <w:szCs w:val="28"/>
        </w:rPr>
        <w:t xml:space="preserve"> в том, что получив основные навыки в моделировании транспортной техники после двух лет обучения дети могут перейти в объединение узкой направленности – «Юный судомоделист», «Юный авиамоделист», «Автомоделирование» и т.д., для прохождения углубленного обучения конструирования в той области, которая ему наиболее</w:t>
      </w:r>
      <w:r w:rsidRPr="00C96D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приглянулась за время обучения по данной программе.</w:t>
      </w:r>
    </w:p>
    <w:p w:rsidR="002E60DC" w:rsidRPr="006C7275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sz w:val="28"/>
          <w:szCs w:val="28"/>
        </w:rPr>
        <w:t>Новизна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данной общеобразовательной общеразвивающей программы состоит в выборе технологий, форм и методов работы, используемых при реализации программы. Например, на занятиях по данной общеобразовательной общеразвивающей программе используется </w:t>
      </w:r>
      <w:r w:rsidRPr="006C7275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метод мозгового штурма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, что сравнительно ново в занятиях начальным техническим моделированием. </w:t>
      </w:r>
    </w:p>
    <w:p w:rsidR="002E60DC" w:rsidRPr="006C7275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>Транспорт в реальном мире – это объект повышенной опасности. Поэтому, при создании моделей транспорта в настоящей общеобразовательной общеразвивающей программе большое внимание уделяется изучению Правил дорожного движения.</w:t>
      </w:r>
    </w:p>
    <w:p w:rsidR="002E60DC" w:rsidRPr="006C7275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>Также настоящей общеобразовательной общеразвивающей программой на первом году обучения предусмотрено несколько занятий по лепке из пластилина. В процессе создания моделей из пластилина обучающиеся постепенно приходят к понятию «объёма». При этом это не простая лепка или сборка упрощённых моделей, это создание моделей по образу настоящих транспортных средств, с основными характерными деталями и объяснением их назначения. Это развивает кругозор и техническую грамотность обучающихся, а также помогает интегрировать опыт повседневной деятельности дома и в объединении – дети в современном мире чаще лепят из пластилина, чем клеят из бумаги или картона.</w:t>
      </w:r>
    </w:p>
    <w:p w:rsidR="002E60DC" w:rsidRPr="006C7275" w:rsidRDefault="002E60DC" w:rsidP="001C1D0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sz w:val="28"/>
          <w:szCs w:val="28"/>
        </w:rPr>
        <w:t xml:space="preserve">Педагогическая целесообразность 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дополнительной общеобразовательной программы объясняется соответствием выбранных технологий, форм и методов работы по данной общеобразовательной общеразвивающей программе её задачам. Для воспитания социально ответственной личности, дорожащей своей жизнью и жизнью окружающих, в обучении уделяется много внимания изучению Правил дорожного движения. </w:t>
      </w:r>
    </w:p>
    <w:p w:rsidR="002E60DC" w:rsidRPr="006C7275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Так как целевая аудитория настоящей общеобразовательной общеразвивающей программы – дети младшего школьного возраста, в занятиях используются игровые технологии.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Долгий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монотонный и однообразный труд детям младшего школьного возраста не показан, обучающиеся должны иметь возможность переключиться, размять затёкшие мышцы. Поэтому в процессе обучения обязательно используются здоровьесберегающие педагогические технологии. Для развития креативности мышления, находчивости и изобретательности на занятиях используются проектные технологии и метод мозгового штурма.</w:t>
      </w:r>
    </w:p>
    <w:p w:rsidR="002E60DC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Большое значение в детской технической творческой деятельности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имеет непрерывность творческого процесса.</w:t>
      </w:r>
      <w:r w:rsidRPr="00EC7588">
        <w:rPr>
          <w:rFonts w:ascii="Times New Roman" w:hAnsi="Times New Roman" w:cs="Times New Roman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Практика показывает, что эпизодическая творческая деятельность малоэффективна. Она может вызвать интерес к конкретной выполняемой работе, активизировать познавательную деятельность во время еѐ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выполнения, может даже способствовать возникновению проблемной ситуации. Но эпизодическая творческая деятельность никогда не приведет к развитию творческого отношения к труду, стремления к изобретательству и рационализации, экспериментальной и опытнической работе, т.е. к развитию творческих качеств личности. Непрерывная, систематическая творческая деятельность непременно приводит к воспитанию устойчивого интереса к творческому труду.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:rsidR="002E60DC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AE322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Поэтому обучение моделированию транспортной техники должно осуществляться как минимум, в течение двух лет. Настоящая дополнительная общеобразовательная программа построена на основе дополнительной общеобразовательной программы, которая реализуется течение двух лет. 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>Возраст обучающихся</w:t>
      </w:r>
      <w:r w:rsidRPr="00803090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по настоящей дополнительной</w:t>
      </w:r>
      <w:r w:rsidRPr="00AE322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общеобразовательной программе</w:t>
      </w:r>
      <w:r w:rsidRPr="006C7275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первого года обучения - 7-8 лет; возраст обучающихся второго года обучения - 9-10 лет.</w:t>
      </w:r>
    </w:p>
    <w:p w:rsidR="002E60DC" w:rsidRPr="006C7275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B475EC" w:rsidRDefault="002E60DC" w:rsidP="00E866C8">
      <w:pPr>
        <w:pStyle w:val="NoSpacing"/>
        <w:ind w:left="0" w:righ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A34117">
        <w:rPr>
          <w:rFonts w:ascii="Times New Roman" w:hAnsi="Times New Roman" w:cs="Times New Roman"/>
          <w:sz w:val="28"/>
          <w:szCs w:val="28"/>
        </w:rPr>
        <w:t>Принципы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, лежащие в основе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дополнительной обще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образовательной программы:</w:t>
      </w:r>
    </w:p>
    <w:p w:rsidR="002E60DC" w:rsidRPr="00B475EC" w:rsidRDefault="002E60DC" w:rsidP="00E866C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•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ab/>
        <w:t>доступности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(простота, соответствие возрастным и индивидуальным особенностям);</w:t>
      </w:r>
    </w:p>
    <w:p w:rsidR="002E60DC" w:rsidRPr="00B475EC" w:rsidRDefault="002E60DC" w:rsidP="00E866C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•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ab/>
        <w:t>наглядности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(иллюстративность, наличие дидактических материалов). «Чем более органов наших чувств, принимает участие в восприятии какого-нибудь впечатления или группы впечатлений, тем прочнее ложатся эти впечатления в нашу механическую, нервную память, вернее сохраняются ею и легче, потом вспоминаются» (К.Д. Ушинский);</w:t>
      </w:r>
    </w:p>
    <w:p w:rsidR="002E60DC" w:rsidRPr="00B475EC" w:rsidRDefault="002E60DC" w:rsidP="00E866C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•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ab/>
        <w:t>демократичности и гуманизма (взаимодействие педагога и ученика в социуме, реализация собственных творческих потребностей);</w:t>
      </w:r>
    </w:p>
    <w:p w:rsidR="002E60DC" w:rsidRPr="00B475EC" w:rsidRDefault="002E60DC" w:rsidP="00E866C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•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ab/>
        <w:t>научности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(обоснованность, наличие методологической базы и теоретической основы).</w:t>
      </w:r>
    </w:p>
    <w:p w:rsidR="002E60DC" w:rsidRPr="00B475EC" w:rsidRDefault="002E60DC" w:rsidP="00E866C8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•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ab/>
        <w:t>«от простого к сложному» (научившись элементарным навыкам работы, ребенок применяет свои знания в выполнении сложных творческих работ).</w:t>
      </w:r>
    </w:p>
    <w:p w:rsidR="002E60DC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B475EC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55704F">
        <w:rPr>
          <w:rFonts w:ascii="Times New Roman" w:hAnsi="Times New Roman" w:cs="Times New Roman"/>
          <w:sz w:val="28"/>
          <w:szCs w:val="28"/>
        </w:rPr>
        <w:t>Методы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, применяемые при подготовке к занятиям подразделяются на:</w:t>
      </w:r>
    </w:p>
    <w:p w:rsidR="002E60DC" w:rsidRPr="00B475EC" w:rsidRDefault="002E60DC" w:rsidP="00E866C8">
      <w:pPr>
        <w:pStyle w:val="NoSpacing"/>
        <w:numPr>
          <w:ilvl w:val="0"/>
          <w:numId w:val="7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Словесные</w:t>
      </w:r>
      <w:r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 xml:space="preserve"> 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(рассказ-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объяснение, беседа,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лекция, сказка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, метод мозгового штурма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>);</w:t>
      </w:r>
    </w:p>
    <w:p w:rsidR="002E60DC" w:rsidRPr="00B475EC" w:rsidRDefault="002E60DC" w:rsidP="00E866C8">
      <w:pPr>
        <w:pStyle w:val="NoSpacing"/>
        <w:numPr>
          <w:ilvl w:val="0"/>
          <w:numId w:val="7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наглядные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(демонстрация педагогом приемов работы, наглядных пособий, самостоятельные наблюдения учащихся, экскурсии);</w:t>
      </w:r>
    </w:p>
    <w:p w:rsidR="002E60DC" w:rsidRPr="00B475EC" w:rsidRDefault="002E60DC" w:rsidP="00E866C8">
      <w:pPr>
        <w:pStyle w:val="NoSpacing"/>
        <w:numPr>
          <w:ilvl w:val="0"/>
          <w:numId w:val="7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475EC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практические</w:t>
      </w:r>
      <w:r w:rsidRPr="00B475EC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(выполнение упражнений, овладение приемами работы, приобретение навыков, управление технологическими процессами).</w:t>
      </w:r>
    </w:p>
    <w:p w:rsidR="002E60DC" w:rsidRPr="008961C1" w:rsidRDefault="002E60DC" w:rsidP="00E866C8">
      <w:pPr>
        <w:pStyle w:val="NoSpacing"/>
        <w:ind w:left="0" w:righ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При организации работы объединения используется дидактический материал. Он включает в себя образцы изделий, выполненные педагогом и воспитанниками, рисунки,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чертежи и эскизы, технологические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карты, специальную и дополнительную литературу, фотографии детских работ. </w:t>
      </w:r>
    </w:p>
    <w:p w:rsidR="002E60DC" w:rsidRPr="008961C1" w:rsidRDefault="002E60DC" w:rsidP="00E866C8">
      <w:pPr>
        <w:pStyle w:val="NoSpacing"/>
        <w:ind w:left="0" w:right="0" w:firstLine="708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55704F">
        <w:rPr>
          <w:rFonts w:ascii="Times New Roman" w:hAnsi="Times New Roman" w:cs="Times New Roman"/>
          <w:sz w:val="28"/>
          <w:szCs w:val="28"/>
        </w:rPr>
        <w:t>Организационные формы работы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на занятиях объединения  определяются педагогам в соответствии с поставленными целями и задачами. На одном занятии могут быть использованы различные формы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работы: фронтальная,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работа в парах и индивидуальная</w:t>
      </w:r>
    </w:p>
    <w:p w:rsidR="002E60DC" w:rsidRDefault="002E60DC" w:rsidP="00E866C8">
      <w:pPr>
        <w:pStyle w:val="NoSpacing"/>
        <w:ind w:left="0" w:right="0" w:firstLine="708"/>
        <w:jc w:val="left"/>
        <w:rPr>
          <w:rFonts w:ascii="Times New Roman" w:hAnsi="Times New Roman" w:cs="Times New Roman"/>
          <w:sz w:val="28"/>
          <w:szCs w:val="28"/>
        </w:rPr>
      </w:pPr>
    </w:p>
    <w:p w:rsidR="002E60DC" w:rsidRPr="009A330A" w:rsidRDefault="002E60DC" w:rsidP="00E866C8">
      <w:pPr>
        <w:pStyle w:val="NoSpacing"/>
        <w:ind w:left="0" w:right="0" w:firstLine="708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Ожидаемые результаты 1 года обучения:</w:t>
      </w:r>
    </w:p>
    <w:p w:rsidR="002E60DC" w:rsidRDefault="002E60DC" w:rsidP="00E866C8">
      <w:pPr>
        <w:pStyle w:val="NoSpacing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Обучающиеся будут знать: </w:t>
      </w:r>
    </w:p>
    <w:p w:rsidR="002E60DC" w:rsidRDefault="002E60DC" w:rsidP="00DB4580">
      <w:pPr>
        <w:pStyle w:val="NoSpacing"/>
        <w:numPr>
          <w:ilvl w:val="0"/>
          <w:numId w:val="6"/>
        </w:numPr>
        <w:ind w:left="0" w:right="0" w:firstLine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>устройств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о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простейших объектов транспортной техники,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их конструкцию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и технологию выполнения моделей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этих объектов</w:t>
      </w:r>
    </w:p>
    <w:p w:rsidR="002E60DC" w:rsidRDefault="002E60DC" w:rsidP="00DB4580">
      <w:pPr>
        <w:pStyle w:val="NoSpacing"/>
        <w:numPr>
          <w:ilvl w:val="0"/>
          <w:numId w:val="6"/>
        </w:numPr>
        <w:ind w:left="0" w:right="0" w:firstLine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B4580">
        <w:rPr>
          <w:rFonts w:ascii="Times New Roman" w:hAnsi="Times New Roman" w:cs="Times New Roman"/>
          <w:b w:val="0"/>
          <w:bCs w:val="0"/>
          <w:sz w:val="28"/>
          <w:szCs w:val="28"/>
        </w:rPr>
        <w:t>Правила дорожного движения для пешеходов и пассажиров</w:t>
      </w:r>
    </w:p>
    <w:p w:rsidR="002E60DC" w:rsidRPr="00DB4580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B4580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Обучающиеся будут уметь: 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технически мыслить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быть усидчивыми и настойчивыми в достижении целей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верно читать графические изображения, чертежи и составлять собственные 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понимать и применять различные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техник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и и технологии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начального технического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моделирования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использовать в речи правильную техническую терминологию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,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технические понятия и сведения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;</w:t>
      </w:r>
    </w:p>
    <w:p w:rsidR="002E60DC" w:rsidRPr="008961C1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безопасно работать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 инструментом и приспособлениями при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8961C1">
        <w:rPr>
          <w:rFonts w:ascii="Times New Roman" w:hAnsi="Times New Roman" w:cs="Times New Roman"/>
          <w:b w:val="0"/>
          <w:bCs w:val="0"/>
          <w:sz w:val="28"/>
          <w:szCs w:val="28"/>
        </w:rPr>
        <w:t>обработке различных материалов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уметь</w:t>
      </w:r>
      <w:r w:rsidRPr="0068283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самостоятельно решать вопросы конструирования простейших технических объектов</w:t>
      </w:r>
    </w:p>
    <w:p w:rsidR="002E60DC" w:rsidRDefault="002E60DC" w:rsidP="00DB4580">
      <w:pPr>
        <w:pStyle w:val="NoSpacing"/>
        <w:numPr>
          <w:ilvl w:val="0"/>
          <w:numId w:val="4"/>
        </w:numPr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25A97">
        <w:rPr>
          <w:rFonts w:ascii="Times New Roman" w:hAnsi="Times New Roman" w:cs="Times New Roman"/>
          <w:b w:val="0"/>
          <w:bCs w:val="0"/>
          <w:sz w:val="28"/>
          <w:szCs w:val="28"/>
        </w:rPr>
        <w:t>интегрировать уже полученные в школе и иных учреждениях знания, умения и навыки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:rsidR="002E60DC" w:rsidRDefault="002E60DC" w:rsidP="00DB4580">
      <w:pPr>
        <w:pStyle w:val="NoSpacing"/>
        <w:ind w:left="72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  <w:r w:rsidRPr="00DB4580">
        <w:rPr>
          <w:rFonts w:ascii="Times New Roman" w:hAnsi="Times New Roman" w:cs="Times New Roman"/>
          <w:sz w:val="28"/>
          <w:szCs w:val="28"/>
        </w:rPr>
        <w:t>Ожидаемые результаты 2 года обучения:</w:t>
      </w:r>
    </w:p>
    <w:p w:rsidR="002E60DC" w:rsidRPr="00DB4580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E866C8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Обучающиеся будут знать:</w:t>
      </w:r>
    </w:p>
    <w:p w:rsidR="002E60DC" w:rsidRPr="00E866C8" w:rsidRDefault="002E60DC" w:rsidP="00D06501">
      <w:pPr>
        <w:pStyle w:val="NoSpacing"/>
        <w:numPr>
          <w:ilvl w:val="0"/>
          <w:numId w:val="39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техники и технологии начального технического моделирования</w:t>
      </w:r>
    </w:p>
    <w:p w:rsidR="002E60DC" w:rsidRPr="00E866C8" w:rsidRDefault="002E60DC" w:rsidP="00D06501">
      <w:pPr>
        <w:pStyle w:val="NoSpacing"/>
        <w:numPr>
          <w:ilvl w:val="0"/>
          <w:numId w:val="39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правильную техническую терминологию, технические понятия и сведения</w:t>
      </w:r>
    </w:p>
    <w:p w:rsidR="002E60DC" w:rsidRDefault="002E60DC" w:rsidP="00D06501">
      <w:pPr>
        <w:pStyle w:val="NoSpacing"/>
        <w:numPr>
          <w:ilvl w:val="0"/>
          <w:numId w:val="39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правила безопасной работы с инструментом</w:t>
      </w:r>
    </w:p>
    <w:p w:rsidR="002E60DC" w:rsidRPr="00DB4580" w:rsidRDefault="002E60DC" w:rsidP="00D06501">
      <w:pPr>
        <w:pStyle w:val="NoSpacing"/>
        <w:numPr>
          <w:ilvl w:val="0"/>
          <w:numId w:val="39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B4580">
        <w:rPr>
          <w:rFonts w:ascii="Times New Roman" w:hAnsi="Times New Roman" w:cs="Times New Roman"/>
          <w:b w:val="0"/>
          <w:bCs w:val="0"/>
          <w:sz w:val="28"/>
          <w:szCs w:val="28"/>
        </w:rPr>
        <w:t>Правила дорожного движения для пешеходов и пассажиров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, общие правила для водителей ТС</w:t>
      </w:r>
    </w:p>
    <w:p w:rsidR="002E60DC" w:rsidRDefault="002E60DC" w:rsidP="00D06501">
      <w:pPr>
        <w:pStyle w:val="NoSpacing"/>
        <w:numPr>
          <w:ilvl w:val="0"/>
          <w:numId w:val="39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элементы дорог, устройство дорожной инфраструктуры</w:t>
      </w:r>
    </w:p>
    <w:p w:rsidR="002E60DC" w:rsidRPr="00E866C8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E866C8" w:rsidRDefault="002E60DC" w:rsidP="00DB458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Обучающиеся будут уметь:</w:t>
      </w:r>
    </w:p>
    <w:p w:rsidR="002E60DC" w:rsidRPr="00E866C8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верно читать графические изображения, чертежи и составлять собственные </w:t>
      </w:r>
    </w:p>
    <w:p w:rsidR="002E60DC" w:rsidRPr="00E866C8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самостоятельно решать вопросы конструирования простейших технических объектов</w:t>
      </w:r>
    </w:p>
    <w:p w:rsidR="002E60DC" w:rsidRPr="00E866C8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интегрировать уже полученные в школе и иных учреждениях знания, умения и навыки моделирования</w:t>
      </w:r>
    </w:p>
    <w:p w:rsidR="002E60DC" w:rsidRPr="00E866C8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создавать действующие модели транспорта</w:t>
      </w:r>
    </w:p>
    <w:p w:rsidR="002E60DC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безопасно работать с инструментом и приспособлениями при обработке различных материалов</w:t>
      </w:r>
    </w:p>
    <w:p w:rsidR="002E60DC" w:rsidRPr="00E866C8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безопасно вести себя на дороге и в транспорте</w:t>
      </w:r>
    </w:p>
    <w:p w:rsidR="002E60DC" w:rsidRDefault="002E60DC" w:rsidP="00D06501">
      <w:pPr>
        <w:pStyle w:val="NoSpacing"/>
        <w:numPr>
          <w:ilvl w:val="0"/>
          <w:numId w:val="40"/>
        </w:numPr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866C8">
        <w:rPr>
          <w:rFonts w:ascii="Times New Roman" w:hAnsi="Times New Roman" w:cs="Times New Roman"/>
          <w:b w:val="0"/>
          <w:bCs w:val="0"/>
          <w:sz w:val="28"/>
          <w:szCs w:val="28"/>
        </w:rPr>
        <w:t>технически мыслить.</w:t>
      </w:r>
    </w:p>
    <w:p w:rsidR="002E60DC" w:rsidRPr="00625A97" w:rsidRDefault="002E60DC" w:rsidP="00DB4580">
      <w:pPr>
        <w:pStyle w:val="Heading3"/>
        <w:ind w:firstLine="360"/>
        <w:jc w:val="both"/>
        <w:rPr>
          <w:b w:val="0"/>
          <w:bCs w:val="0"/>
          <w:sz w:val="28"/>
          <w:szCs w:val="28"/>
        </w:rPr>
      </w:pPr>
      <w:r w:rsidRPr="00F53605">
        <w:rPr>
          <w:b w:val="0"/>
          <w:bCs w:val="0"/>
          <w:sz w:val="28"/>
          <w:szCs w:val="28"/>
        </w:rPr>
        <w:t>Подведение итогов по результатам освоения материала данной программы может быть в форме</w:t>
      </w:r>
      <w:r>
        <w:rPr>
          <w:b w:val="0"/>
          <w:bCs w:val="0"/>
          <w:sz w:val="28"/>
          <w:szCs w:val="28"/>
        </w:rPr>
        <w:t xml:space="preserve"> выставок;</w:t>
      </w:r>
      <w:r w:rsidRPr="00F53605">
        <w:rPr>
          <w:b w:val="0"/>
          <w:bCs w:val="0"/>
          <w:sz w:val="28"/>
          <w:szCs w:val="28"/>
        </w:rPr>
        <w:t xml:space="preserve"> соревнований</w:t>
      </w:r>
      <w:r>
        <w:rPr>
          <w:b w:val="0"/>
          <w:bCs w:val="0"/>
          <w:sz w:val="28"/>
          <w:szCs w:val="28"/>
        </w:rPr>
        <w:t xml:space="preserve"> с изготовленными моделями</w:t>
      </w:r>
      <w:r w:rsidRPr="00F53605">
        <w:rPr>
          <w:b w:val="0"/>
          <w:bCs w:val="0"/>
          <w:sz w:val="28"/>
          <w:szCs w:val="28"/>
        </w:rPr>
        <w:t>, в которых участникам присваиваются первое, второе, третье места и небольшие призы за участие, а также начисляются баллы</w:t>
      </w:r>
      <w:r>
        <w:rPr>
          <w:b w:val="0"/>
          <w:bCs w:val="0"/>
          <w:sz w:val="28"/>
          <w:szCs w:val="28"/>
        </w:rPr>
        <w:t>.</w:t>
      </w:r>
    </w:p>
    <w:p w:rsidR="002E60DC" w:rsidRDefault="002E60DC" w:rsidP="003B44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 w:rsidP="003B44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 w:rsidP="003B44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 w:rsidP="003B44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 w:rsidP="003B44A8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F03D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Критериями выполнения программы </w:t>
      </w:r>
      <w:r w:rsidRPr="00CF03D0">
        <w:rPr>
          <w:rFonts w:ascii="Times New Roman" w:hAnsi="Times New Roman" w:cs="Times New Roman"/>
          <w:sz w:val="28"/>
          <w:szCs w:val="28"/>
          <w:lang w:eastAsia="ru-RU"/>
        </w:rPr>
        <w:t>служат:</w:t>
      </w:r>
    </w:p>
    <w:p w:rsidR="002E60DC" w:rsidRPr="00CF03D0" w:rsidRDefault="002E60DC" w:rsidP="00CF03D0">
      <w:pPr>
        <w:spacing w:after="0" w:line="240" w:lineRule="auto"/>
        <w:ind w:left="108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3B44A8" w:rsidRDefault="002E60DC" w:rsidP="00D06501">
      <w:pPr>
        <w:pStyle w:val="ListParagraph"/>
        <w:numPr>
          <w:ilvl w:val="0"/>
          <w:numId w:val="38"/>
        </w:numPr>
        <w:spacing w:after="0" w:line="240" w:lineRule="auto"/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B44A8">
        <w:rPr>
          <w:rFonts w:ascii="Times New Roman" w:hAnsi="Times New Roman" w:cs="Times New Roman"/>
          <w:b w:val="0"/>
          <w:bCs w:val="0"/>
          <w:sz w:val="28"/>
          <w:szCs w:val="28"/>
        </w:rPr>
        <w:t>Стабильный интерес обучающихся к изучению, выполнению и</w:t>
      </w:r>
    </w:p>
    <w:p w:rsidR="002E60DC" w:rsidRPr="003B44A8" w:rsidRDefault="002E60DC" w:rsidP="00D06501">
      <w:pPr>
        <w:pStyle w:val="ListParagraph"/>
        <w:numPr>
          <w:ilvl w:val="0"/>
          <w:numId w:val="38"/>
        </w:numPr>
        <w:spacing w:after="0" w:line="240" w:lineRule="auto"/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B44A8">
        <w:rPr>
          <w:rFonts w:ascii="Times New Roman" w:hAnsi="Times New Roman" w:cs="Times New Roman"/>
          <w:b w:val="0"/>
          <w:bCs w:val="0"/>
          <w:sz w:val="28"/>
          <w:szCs w:val="28"/>
        </w:rPr>
        <w:t>Результативное участие в проводимых конкурсах</w:t>
      </w:r>
    </w:p>
    <w:p w:rsidR="002E60DC" w:rsidRPr="003B44A8" w:rsidRDefault="002E60DC" w:rsidP="00D06501">
      <w:pPr>
        <w:pStyle w:val="ListParagraph"/>
        <w:numPr>
          <w:ilvl w:val="0"/>
          <w:numId w:val="38"/>
        </w:numPr>
        <w:spacing w:after="0" w:line="240" w:lineRule="auto"/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B44A8">
        <w:rPr>
          <w:rFonts w:ascii="Times New Roman" w:hAnsi="Times New Roman" w:cs="Times New Roman"/>
          <w:b w:val="0"/>
          <w:bCs w:val="0"/>
          <w:sz w:val="28"/>
          <w:szCs w:val="28"/>
        </w:rPr>
        <w:t>Устойчивые и разносторонние знания в области</w:t>
      </w:r>
    </w:p>
    <w:p w:rsidR="002E60DC" w:rsidRDefault="002E60DC" w:rsidP="00D06501">
      <w:pPr>
        <w:pStyle w:val="ListParagraph"/>
        <w:numPr>
          <w:ilvl w:val="0"/>
          <w:numId w:val="38"/>
        </w:numPr>
        <w:spacing w:after="0" w:line="240" w:lineRule="auto"/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B44A8">
        <w:rPr>
          <w:rFonts w:ascii="Times New Roman" w:hAnsi="Times New Roman" w:cs="Times New Roman"/>
          <w:b w:val="0"/>
          <w:bCs w:val="0"/>
          <w:sz w:val="28"/>
          <w:szCs w:val="28"/>
        </w:rPr>
        <w:t>Сформированные навыки и умения</w:t>
      </w:r>
    </w:p>
    <w:p w:rsidR="002E60DC" w:rsidRPr="003B44A8" w:rsidRDefault="002E60DC" w:rsidP="003B44A8">
      <w:pPr>
        <w:pStyle w:val="ListParagraph"/>
        <w:spacing w:after="0" w:line="240" w:lineRule="auto"/>
        <w:ind w:left="357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3B44A8" w:rsidRDefault="002E60DC" w:rsidP="00CF03D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3B44A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Формы фиксации, предъявления результатов: </w:t>
      </w:r>
    </w:p>
    <w:p w:rsidR="002E60DC" w:rsidRPr="00CF03D0" w:rsidRDefault="002E60DC" w:rsidP="00CF03D0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CF03D0" w:rsidRDefault="002E60DC" w:rsidP="00D0650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F03D0">
        <w:rPr>
          <w:rFonts w:ascii="Times New Roman" w:hAnsi="Times New Roman" w:cs="Times New Roman"/>
          <w:sz w:val="28"/>
          <w:szCs w:val="28"/>
          <w:lang w:eastAsia="ru-RU"/>
        </w:rPr>
        <w:t>Видеосъёмка, фотосъёмка конкурсов, мероприятий;</w:t>
      </w:r>
    </w:p>
    <w:p w:rsidR="002E60DC" w:rsidRPr="00CF03D0" w:rsidRDefault="002E60DC" w:rsidP="00D0650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Выставка выполненных работ</w:t>
      </w:r>
      <w:r w:rsidRPr="00CF03D0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2E60DC" w:rsidRPr="00CF03D0" w:rsidRDefault="002E60DC" w:rsidP="00D0650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F03D0">
        <w:rPr>
          <w:rFonts w:ascii="Times New Roman" w:hAnsi="Times New Roman" w:cs="Times New Roman"/>
          <w:sz w:val="28"/>
          <w:szCs w:val="28"/>
          <w:lang w:eastAsia="ru-RU"/>
        </w:rPr>
        <w:t>дипломы и грамоты.</w:t>
      </w:r>
    </w:p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val="en-US" w:eastAsia="ru-RU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2E60DC" w:rsidRPr="00CF03D0" w:rsidRDefault="002E60DC" w:rsidP="00CF03D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F03D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Учебно-тематический план 1 года обучения</w:t>
      </w:r>
    </w:p>
    <w:tbl>
      <w:tblPr>
        <w:tblpPr w:leftFromText="180" w:rightFromText="180" w:vertAnchor="page" w:horzAnchor="margin" w:tblpXSpec="center" w:tblpY="1906"/>
        <w:tblW w:w="9679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00"/>
        <w:gridCol w:w="6486"/>
        <w:gridCol w:w="851"/>
        <w:gridCol w:w="850"/>
        <w:gridCol w:w="992"/>
      </w:tblGrid>
      <w:tr w:rsidR="002E60DC" w:rsidRPr="007C573A">
        <w:trPr>
          <w:cantSplit/>
          <w:trHeight w:hRule="exact" w:val="389"/>
        </w:trPr>
        <w:tc>
          <w:tcPr>
            <w:tcW w:w="500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ind w:left="4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N1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Темы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69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cantSplit/>
          <w:trHeight w:hRule="exact" w:val="439"/>
        </w:trPr>
        <w:tc>
          <w:tcPr>
            <w:tcW w:w="500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430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keepNext/>
              <w:spacing w:after="0" w:line="240" w:lineRule="auto"/>
              <w:outlineLvl w:val="0"/>
              <w:rPr>
                <w:rFonts w:ascii="Times New Roman" w:hAnsi="Times New Roman" w:cs="Times New Roman"/>
                <w:b/>
                <w:bCs/>
                <w:smallCap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mallCaps/>
                <w:sz w:val="28"/>
                <w:szCs w:val="28"/>
              </w:rPr>
              <w:t>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1730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  2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Понятие о материалах и инструментах. 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1. Бумага, картон. 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2. Копировальная бумага и способы её применения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3. Пенокартон, потолочная плитка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2410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  3</w:t>
            </w: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Первоначальные графические знания и  умения</w:t>
            </w:r>
          </w:p>
          <w:p w:rsidR="002E60DC" w:rsidRDefault="002E60DC" w:rsidP="00D06501">
            <w:pPr>
              <w:pStyle w:val="ListParagraph"/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40" w:after="0" w:line="240" w:lineRule="auto"/>
              <w:ind w:right="0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Луч, линия, отрезок. Понятие отрезка, замеры линейкой и циркулем</w:t>
            </w:r>
          </w:p>
          <w:p w:rsidR="002E60DC" w:rsidRDefault="002E60DC" w:rsidP="00D06501">
            <w:pPr>
              <w:pStyle w:val="ListParagraph"/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40" w:after="0" w:line="240" w:lineRule="auto"/>
              <w:ind w:right="0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Основные обозначения на чертеже. Учимся читать чертёж.</w:t>
            </w:r>
          </w:p>
          <w:p w:rsidR="002E60DC" w:rsidRDefault="002E60DC" w:rsidP="00D06501">
            <w:pPr>
              <w:pStyle w:val="ListParagraph"/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40" w:after="0" w:line="240" w:lineRule="auto"/>
              <w:ind w:right="0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Осевая симметрия</w:t>
            </w:r>
          </w:p>
          <w:p w:rsidR="002E60DC" w:rsidRPr="008968BC" w:rsidRDefault="002E60DC" w:rsidP="00D06501">
            <w:pPr>
              <w:pStyle w:val="ListParagraph"/>
              <w:widowControl/>
              <w:numPr>
                <w:ilvl w:val="0"/>
                <w:numId w:val="9"/>
              </w:numPr>
              <w:autoSpaceDE/>
              <w:autoSpaceDN/>
              <w:adjustRightInd/>
              <w:spacing w:before="40" w:after="0" w:line="240" w:lineRule="auto"/>
              <w:ind w:right="0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Геометрические фигуры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2545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  4</w:t>
            </w: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Модели из плоских деталей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А) модели, передвигающиеся по земле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Б) Летающие модели 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В) Плавающие модели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4.1. Щелевое соединение плоских деталей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4.2. Шарнирное соединение плоских деталей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4.3. Художественное оформление</w:t>
            </w:r>
          </w:p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2E60DC" w:rsidRPr="007C573A">
        <w:trPr>
          <w:trHeight w:hRule="exact" w:val="1102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Транспорт как объект повышенной опасности. Правила дорожного движения для пешеходов и пассажиров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E60DC" w:rsidRPr="007C573A">
        <w:trPr>
          <w:trHeight w:hRule="exact" w:val="2394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Объёмные модели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А) модели, передвигающиеся по земле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 xml:space="preserve">Б) Летающие модели </w:t>
            </w:r>
          </w:p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В) Плавающие модели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6.1. Лепка из пластилина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6.2. Коробочки как основа объёмных моделей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2E60DC" w:rsidRPr="007C573A">
        <w:trPr>
          <w:trHeight w:hRule="exact" w:val="730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Зальные соревнования по запуску летательных авиамоделей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E60DC" w:rsidRPr="007C573A">
        <w:trPr>
          <w:trHeight w:hRule="exact" w:val="582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40" w:after="0" w:line="240" w:lineRule="auto"/>
              <w:ind w:left="36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Экскурсии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E60DC" w:rsidRPr="007C573A">
        <w:trPr>
          <w:trHeight w:hRule="exact" w:val="559"/>
        </w:trPr>
        <w:tc>
          <w:tcPr>
            <w:tcW w:w="5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415"/>
        </w:trPr>
        <w:tc>
          <w:tcPr>
            <w:tcW w:w="698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C573A"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  <w:p w:rsidR="002E60DC" w:rsidRPr="007C573A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</w:tbl>
    <w:p w:rsidR="002E60DC" w:rsidRPr="009A330A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1 года обучения</w:t>
      </w:r>
    </w:p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Вводное занятие</w:t>
      </w:r>
    </w:p>
    <w:p w:rsidR="002E60DC" w:rsidRPr="00DE34B7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Приветствие. Техника, её значение в нашей жизни.  Планы на предстоящий учебный год. Техника безопасности. Входная диагностика.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Простые поделки из бумаги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Материалы и инструменты</w:t>
      </w:r>
    </w:p>
    <w:p w:rsidR="002E60DC" w:rsidRPr="00DE34B7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Бумага, картон. Виды ножниц, клея.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Как делают бумагу. М/ф «Фиксики» о бумаге. Свойства бумаги. Инструменты для работы с бумагой и картоном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Проводим эксперименты с бумагой и картоном.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Калька и миллиметровая бумага. Виды карандашей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Для чего нужны, отличительные свойства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Перерисовываем через кальку детали на картон, делаем поделки. «Графический диктант» по клеточкам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Потолочная плитка, пенокартон. Наждачная бумага, шило, канцелярский нож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Изготавливая поделку, учимся пользоваться вышеназванными материалами и инструментами.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Первоначальные графические знания, умения и навыки</w:t>
      </w:r>
    </w:p>
    <w:p w:rsidR="002E60DC" w:rsidRPr="00DE34B7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Луч, линия, отрезок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Знакомимся с понятиями. Как замерить длину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Практика. Графический диктант по клеточкам. 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Style w:val="Strong"/>
          <w:rFonts w:ascii="Times New Roman" w:hAnsi="Times New Roman" w:cs="Times New Roman"/>
          <w:sz w:val="28"/>
          <w:szCs w:val="28"/>
        </w:rPr>
      </w:pPr>
      <w:r w:rsidRPr="00DE34B7">
        <w:rPr>
          <w:rStyle w:val="Strong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Чертёж. Воздушный змей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Теория. 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Понятие чертежа. Основные обозначения на чертеже. Учимся понимать чертёж.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</w:t>
      </w:r>
      <w:r w:rsidRPr="00DE34B7">
        <w:rPr>
          <w:rStyle w:val="Strong"/>
          <w:rFonts w:ascii="Times New Roman" w:hAnsi="Times New Roman" w:cs="Times New Roman"/>
          <w:sz w:val="28"/>
          <w:szCs w:val="28"/>
        </w:rPr>
        <w:t xml:space="preserve">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Выполняем по чертежу макет воздушного змея. Художественное оформление змея. Соревнования по запуску змеев.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Осевая симметрия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Теория. Понятие осевой симметрии, примеры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Практика.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Симметричное рисование, симметрия в поделках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Геометрические фигуры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Теория. Простые и сложные геометрические фигуры. Разложение объектов на геометрические фигуры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Практика.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Делаем аппликации по чертежу и замерам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</w:p>
    <w:p w:rsidR="002E60DC" w:rsidRPr="00DE34B7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Модели из плоских деталей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Летающие модели. 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Парашют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Теория: История авиации. Виды воздушного транспорта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Практика.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Изготавливаем парашют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Дельтаплан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Теория. История и конструкция дельтаплана. Физика полёта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Практика.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Изготавливаем дельтаплан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Самолёт. Щелевое соединение деталей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 История, виды, модели самолётов. Составные части: фюзеляж, киль, крылья, стабилизаторы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Практика.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Изготавливаем самолёт из картона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Планер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Практика. Изготавливаем картонный планер на деревянной рейке.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Подготовка к НГ. Простое шарнирное соединение деталей.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Теория. Что такое шарнир, где можно встретить. Шарнирные куклы, история. Основные правила художественного оформления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Практика.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Изготавливаем новогодние игрушки из плоских деталей.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 Художественное оформление поделок.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Совместное занятие с Турятко Т.Н.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 xml:space="preserve">Наземный транспорт. 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Автомобиль. Щелевое соединение деталей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История, составные части, устройство легкового автомобиля.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Практика. </w:t>
      </w:r>
      <w:r w:rsidRPr="00DE34B7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Изготавливаем автомобиль из картона.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Машины специального назначения. Трактор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Сельскохозяйственная техника. Виды, назначение.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трактор из картона.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Водный транспорт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Выполнение моделей корабликов в технике оригами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История, значение водного транспорта, виды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модели кораблей в технике оригами.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3506BD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Транспорт как объект повышенной опасности. Правила дорожного движения для пешеходов и пассажиров</w:t>
      </w:r>
    </w:p>
    <w:p w:rsidR="002E60DC" w:rsidRPr="003506BD" w:rsidRDefault="002E60DC" w:rsidP="00D06501">
      <w:pPr>
        <w:pStyle w:val="ListParagraph"/>
        <w:numPr>
          <w:ilvl w:val="1"/>
          <w:numId w:val="10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3506BD">
        <w:rPr>
          <w:rFonts w:ascii="Times New Roman" w:hAnsi="Times New Roman" w:cs="Times New Roman"/>
          <w:b w:val="0"/>
          <w:bCs w:val="0"/>
          <w:sz w:val="28"/>
          <w:szCs w:val="28"/>
        </w:rPr>
        <w:t>ПДД для пешеходов.</w:t>
      </w:r>
    </w:p>
    <w:p w:rsidR="002E60DC" w:rsidRPr="003506BD" w:rsidRDefault="002E60DC" w:rsidP="00350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506BD">
        <w:rPr>
          <w:rFonts w:ascii="Times New Roman" w:hAnsi="Times New Roman" w:cs="Times New Roman"/>
          <w:sz w:val="28"/>
          <w:szCs w:val="28"/>
          <w:lang w:eastAsia="ru-RU"/>
        </w:rPr>
        <w:t>Теория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Правила для пешеходов. Виды пешеходных переходов, сигналы светофора для пешеходов. </w:t>
      </w:r>
      <w:r w:rsidRPr="003506BD">
        <w:rPr>
          <w:rFonts w:ascii="Times New Roman" w:hAnsi="Times New Roman" w:cs="Times New Roman"/>
          <w:sz w:val="28"/>
          <w:szCs w:val="28"/>
          <w:lang w:eastAsia="ru-RU"/>
        </w:rPr>
        <w:t xml:space="preserve">Рассказ о важности ношения светоотражающих элементов для пешеходов и велосипедистов, презентация. </w:t>
      </w:r>
      <w:r>
        <w:rPr>
          <w:rFonts w:ascii="Times New Roman" w:hAnsi="Times New Roman" w:cs="Times New Roman"/>
          <w:sz w:val="28"/>
          <w:szCs w:val="28"/>
          <w:lang w:eastAsia="ru-RU"/>
        </w:rPr>
        <w:t>Правила поведения во дворах жилых домов</w:t>
      </w:r>
      <w:r w:rsidRPr="003506BD">
        <w:rPr>
          <w:rFonts w:ascii="Times New Roman" w:hAnsi="Times New Roman" w:cs="Times New Roman"/>
          <w:sz w:val="28"/>
          <w:szCs w:val="28"/>
          <w:lang w:eastAsia="ru-RU"/>
        </w:rPr>
        <w:t>. Дорожные зн</w:t>
      </w:r>
      <w:r>
        <w:rPr>
          <w:rFonts w:ascii="Times New Roman" w:hAnsi="Times New Roman" w:cs="Times New Roman"/>
          <w:sz w:val="28"/>
          <w:szCs w:val="28"/>
          <w:lang w:eastAsia="ru-RU"/>
        </w:rPr>
        <w:t>аки, которые помогают пешеходам. Ошибки пешеходов на дорогах.</w:t>
      </w:r>
    </w:p>
    <w:p w:rsidR="002E60DC" w:rsidRDefault="002E60DC" w:rsidP="00350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506BD">
        <w:rPr>
          <w:rFonts w:ascii="Times New Roman" w:hAnsi="Times New Roman" w:cs="Times New Roman"/>
          <w:sz w:val="28"/>
          <w:szCs w:val="28"/>
          <w:lang w:eastAsia="ru-RU"/>
        </w:rPr>
        <w:t>Практика. Игра в водителей и пешеходов, используя магнитную доску.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Викторина. Занятия на детском Автогородке.</w:t>
      </w:r>
    </w:p>
    <w:p w:rsidR="002E60DC" w:rsidRDefault="002E60DC" w:rsidP="003506B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6E75D7" w:rsidRDefault="002E60DC" w:rsidP="00D06501">
      <w:pPr>
        <w:pStyle w:val="ListParagraph"/>
        <w:numPr>
          <w:ilvl w:val="1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ПДД для пассажиров</w:t>
      </w:r>
    </w:p>
    <w:p w:rsidR="002E60DC" w:rsidRPr="006E75D7" w:rsidRDefault="002E60DC" w:rsidP="006E75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75D7">
        <w:rPr>
          <w:rFonts w:ascii="Times New Roman" w:hAnsi="Times New Roman" w:cs="Times New Roman"/>
          <w:sz w:val="28"/>
          <w:szCs w:val="28"/>
        </w:rPr>
        <w:t>Теория. Виды транспорта по принадлежности. Виды общественного и личного транспорта. Правила безопасного и вежливого поведения в автобусе, троллейбусе. Назначение ремня безопасности и детского удерживающего устройства. Просмотр тематического видео. Правила выхода из общественного и личного транспорта и подхода к автобусной остановке. Автобусная остановка и правила поведения на ней. Правила поведения в различных угрожающих здоровью ситуациях, которые дети в состоянии выполнить в силу своего возраста.</w:t>
      </w:r>
    </w:p>
    <w:p w:rsidR="002E60DC" w:rsidRPr="006E75D7" w:rsidRDefault="002E60DC" w:rsidP="006E75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75D7">
        <w:rPr>
          <w:rFonts w:ascii="Times New Roman" w:hAnsi="Times New Roman" w:cs="Times New Roman"/>
          <w:sz w:val="28"/>
          <w:szCs w:val="28"/>
        </w:rPr>
        <w:t xml:space="preserve">Практика. </w:t>
      </w:r>
      <w:r w:rsidRPr="006E75D7">
        <w:rPr>
          <w:rFonts w:ascii="Times New Roman" w:hAnsi="Times New Roman" w:cs="Times New Roman"/>
          <w:color w:val="000000"/>
          <w:sz w:val="28"/>
          <w:szCs w:val="28"/>
        </w:rPr>
        <w:t xml:space="preserve">Игра в подвижные тематические игры «Пассажиры и водитель». </w:t>
      </w:r>
      <w:r w:rsidRPr="006E75D7">
        <w:rPr>
          <w:rFonts w:ascii="Times New Roman" w:hAnsi="Times New Roman" w:cs="Times New Roman"/>
          <w:sz w:val="28"/>
          <w:szCs w:val="28"/>
        </w:rPr>
        <w:t>Понятие «аварийный выход» правила его использования. Изучение безопасной позы при авариях (сгруппировавшись, пригнув голову и закрыв её руками).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Объёмные модели.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Наземные модели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Лепка из пластилина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Теория. Понятие объёма.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Лепка грузовика, трактора, мотоцикла из пластилина по мастерклассам.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Коробочки – как основа объёмных моделей.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Форма коробки – параллелепипед. Как можно использовать параллелепипед при проектировке моделей транспорта.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Машины спецслужб. Скорая помощь из коробки.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Подготовка к дню защитника отечества. Танк из коробки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Подвиг солдат. Военная техника. Танк, виды, составные части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Практика. Изготавливаем танк из коробки. 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макет сражения, военную технику из спичечных коробков.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Практика. Подготовка к Международному Женскому Дню. Изготовление подарков и сувениров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Общественный транспорт. Автобус из коробки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Общественный транспорт. История, значение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модели автобуса из коробки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Грузовой транспорт, его отличие от легкового.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Теория. Составные части грузовика.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модели грузовика самостоятельно.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Самостоятельное изготовление коробки. Изготовление модели транспорта из сделанной заготовки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:rsidR="002E60DC" w:rsidRPr="00DE34B7" w:rsidRDefault="002E60DC" w:rsidP="00D06501">
      <w:pPr>
        <w:pStyle w:val="NoSpacing"/>
        <w:numPr>
          <w:ilvl w:val="1"/>
          <w:numId w:val="10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Летающие модели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Воздушный транспорт. Подготовка ко Дню Космонавтики.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История освоения космоса. Космическая техника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модель ракеты.</w:t>
      </w:r>
    </w:p>
    <w:p w:rsidR="002E60DC" w:rsidRPr="00DE34B7" w:rsidRDefault="002E60DC" w:rsidP="00D06501">
      <w:pPr>
        <w:pStyle w:val="NoSpacing"/>
        <w:numPr>
          <w:ilvl w:val="2"/>
          <w:numId w:val="10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Самолёт из потолочной плитки. </w:t>
      </w:r>
    </w:p>
    <w:p w:rsidR="002E60DC" w:rsidRPr="00DE34B7" w:rsidRDefault="002E60DC" w:rsidP="00CF03D0">
      <w:pPr>
        <w:pStyle w:val="NoSpacing"/>
        <w:ind w:left="108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модели самолёта из потолочной плитки. Подготовка к зальным соревнованиям авиамоделей.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5.3. </w:t>
      </w:r>
      <w:r w:rsidRPr="00DE34B7">
        <w:rPr>
          <w:rFonts w:ascii="Times New Roman" w:hAnsi="Times New Roman" w:cs="Times New Roman"/>
          <w:sz w:val="28"/>
          <w:szCs w:val="28"/>
        </w:rPr>
        <w:t>Водный транспорт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5.3.1. Объёмные корабли из пенопласта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Теория. История водного транспорта, виды, значение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модель корабля из пенопласта.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5.3.2. Практика. Украшение кораблей и спуск на воду. Экскурсия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1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>Подготовка к областной выставке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DE34B7" w:rsidRDefault="002E60DC" w:rsidP="00D06501">
      <w:pPr>
        <w:pStyle w:val="NoSpacing"/>
        <w:numPr>
          <w:ilvl w:val="0"/>
          <w:numId w:val="11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DE34B7">
        <w:rPr>
          <w:rFonts w:ascii="Times New Roman" w:hAnsi="Times New Roman" w:cs="Times New Roman"/>
          <w:sz w:val="28"/>
          <w:szCs w:val="28"/>
        </w:rPr>
        <w:t xml:space="preserve">Итоговое занятие. </w:t>
      </w:r>
    </w:p>
    <w:p w:rsidR="002E60DC" w:rsidRPr="00DE34B7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Практика.</w:t>
      </w:r>
      <w:r w:rsidRPr="00DE34B7">
        <w:rPr>
          <w:rFonts w:ascii="Times New Roman" w:hAnsi="Times New Roman" w:cs="Times New Roman"/>
          <w:sz w:val="28"/>
          <w:szCs w:val="28"/>
        </w:rPr>
        <w:t xml:space="preserve"> </w:t>
      </w:r>
      <w:r w:rsidRPr="00DE34B7">
        <w:rPr>
          <w:rFonts w:ascii="Times New Roman" w:hAnsi="Times New Roman" w:cs="Times New Roman"/>
          <w:b w:val="0"/>
          <w:bCs w:val="0"/>
          <w:sz w:val="28"/>
          <w:szCs w:val="28"/>
        </w:rPr>
        <w:t>Итоговая диагностика: мини-выставка работ за прошедший учебный год, оценка обучающимися экспонатов (используется метод экспертных оценок).</w:t>
      </w:r>
    </w:p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 w:rsidP="00CF03D0"/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2E60DC" w:rsidRPr="00CF03D0" w:rsidRDefault="002E60DC" w:rsidP="00CF03D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F03D0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Учебно-тематический план 2 года обучения</w:t>
      </w:r>
    </w:p>
    <w:tbl>
      <w:tblPr>
        <w:tblW w:w="0" w:type="auto"/>
        <w:tblInd w:w="2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502"/>
        <w:gridCol w:w="6019"/>
        <w:gridCol w:w="992"/>
        <w:gridCol w:w="1134"/>
        <w:gridCol w:w="853"/>
      </w:tblGrid>
      <w:tr w:rsidR="002E60DC" w:rsidRPr="007C573A">
        <w:trPr>
          <w:cantSplit/>
          <w:trHeight w:hRule="exact" w:val="386"/>
        </w:trPr>
        <w:tc>
          <w:tcPr>
            <w:tcW w:w="502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ind w:left="40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N1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п/п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vMerge w:val="restar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Темы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Количество часов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cantSplit/>
          <w:trHeight w:hRule="exact" w:val="435"/>
        </w:trPr>
        <w:tc>
          <w:tcPr>
            <w:tcW w:w="502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теория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практика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426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keepNext/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mallCaps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mallCaps/>
                <w:sz w:val="28"/>
                <w:szCs w:val="28"/>
              </w:rPr>
              <w:t>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Вводное занятие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432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 xml:space="preserve">  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ате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риалы и инструменты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2680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 xml:space="preserve">  3</w:t>
            </w:r>
          </w:p>
        </w:tc>
        <w:tc>
          <w:tcPr>
            <w:tcW w:w="60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8C7B61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C7B61">
              <w:rPr>
                <w:rFonts w:ascii="Times New Roman" w:hAnsi="Times New Roman" w:cs="Times New Roman"/>
                <w:sz w:val="28"/>
                <w:szCs w:val="28"/>
              </w:rPr>
              <w:t>Графические знания и  умения</w:t>
            </w:r>
          </w:p>
          <w:p w:rsidR="002E60DC" w:rsidRPr="008C7B61" w:rsidRDefault="002E60DC" w:rsidP="00D06501">
            <w:pPr>
              <w:pStyle w:val="ListParagraph"/>
              <w:numPr>
                <w:ilvl w:val="0"/>
                <w:numId w:val="12"/>
              </w:numPr>
              <w:spacing w:before="40" w:after="0" w:line="240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8C7B61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Учимся понимать чертёж</w:t>
            </w:r>
          </w:p>
          <w:p w:rsidR="002E60DC" w:rsidRPr="008C7B61" w:rsidRDefault="002E60DC" w:rsidP="00D06501">
            <w:pPr>
              <w:pStyle w:val="ListParagraph"/>
              <w:numPr>
                <w:ilvl w:val="0"/>
                <w:numId w:val="12"/>
              </w:numPr>
              <w:spacing w:before="40" w:after="0" w:line="240" w:lineRule="auto"/>
              <w:jc w:val="left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8C7B61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Учимся переводить чертёж с помощью копировальной бумаги и изготавливать модели самостоятельно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6023F3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6023F3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  <w:p w:rsidR="002E60DC" w:rsidRPr="004F7BE9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6023F3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4</w:t>
            </w:r>
          </w:p>
          <w:p w:rsidR="002E60DC" w:rsidRPr="004F7BE9" w:rsidRDefault="002E60DC" w:rsidP="00CF03D0">
            <w:pPr>
              <w:spacing w:before="4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1461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Действующие модели</w:t>
            </w:r>
          </w:p>
          <w:p w:rsidR="002E60DC" w:rsidRPr="006023F3" w:rsidRDefault="002E60DC" w:rsidP="00D06501">
            <w:pPr>
              <w:pStyle w:val="ListParagraph"/>
              <w:numPr>
                <w:ilvl w:val="0"/>
                <w:numId w:val="13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Простейшие действующие</w:t>
            </w:r>
            <w:r w:rsidRPr="006023F3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модели</w:t>
            </w:r>
          </w:p>
          <w:p w:rsidR="002E60DC" w:rsidRPr="006023F3" w:rsidRDefault="002E60DC" w:rsidP="00D06501">
            <w:pPr>
              <w:pStyle w:val="ListParagraph"/>
              <w:numPr>
                <w:ilvl w:val="0"/>
                <w:numId w:val="13"/>
              </w:numPr>
              <w:spacing w:before="20" w:after="0"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6023F3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Резиномотор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1842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ind w:left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Моделирование транспортной техники всеми изученными способами</w:t>
            </w:r>
          </w:p>
          <w:p w:rsidR="002E60DC" w:rsidRPr="006023F3" w:rsidRDefault="002E60DC" w:rsidP="00D06501">
            <w:pPr>
              <w:pStyle w:val="ListParagraph"/>
              <w:numPr>
                <w:ilvl w:val="0"/>
                <w:numId w:val="14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6023F3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Наземные модели</w:t>
            </w:r>
          </w:p>
          <w:p w:rsidR="002E60DC" w:rsidRPr="006023F3" w:rsidRDefault="002E60DC" w:rsidP="00D06501">
            <w:pPr>
              <w:pStyle w:val="ListParagraph"/>
              <w:numPr>
                <w:ilvl w:val="0"/>
                <w:numId w:val="14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6023F3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Летающие модели</w:t>
            </w:r>
          </w:p>
          <w:p w:rsidR="002E60DC" w:rsidRPr="006023F3" w:rsidRDefault="002E60DC" w:rsidP="00D06501">
            <w:pPr>
              <w:pStyle w:val="ListParagraph"/>
              <w:numPr>
                <w:ilvl w:val="0"/>
                <w:numId w:val="14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6023F3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Плавающие модели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1245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0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ind w:left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Элементы дорог, устройство дорожной инфраструктуры. ПДД для пешеходов, пассажиров; общие ПДД для водителей ТС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bookmarkStart w:id="0" w:name="_GoBack"/>
            <w:bookmarkEnd w:id="0"/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E60DC" w:rsidRPr="007C573A">
        <w:trPr>
          <w:trHeight w:hRule="exact" w:val="3521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0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ind w:left="6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к конкурсам и выставкам</w:t>
            </w:r>
          </w:p>
          <w:p w:rsidR="002E60DC" w:rsidRPr="00B20F40" w:rsidRDefault="002E60DC" w:rsidP="00D06501">
            <w:pPr>
              <w:pStyle w:val="ListParagraph"/>
              <w:numPr>
                <w:ilvl w:val="0"/>
                <w:numId w:val="15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B20F40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Конкурс новогодней игрушки</w:t>
            </w:r>
          </w:p>
          <w:p w:rsidR="002E60DC" w:rsidRPr="00B20F40" w:rsidRDefault="002E60DC" w:rsidP="00D06501">
            <w:pPr>
              <w:pStyle w:val="ListParagraph"/>
              <w:numPr>
                <w:ilvl w:val="0"/>
                <w:numId w:val="15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B20F40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Конкурс ВДПО</w:t>
            </w:r>
          </w:p>
          <w:p w:rsidR="002E60DC" w:rsidRPr="00B20F40" w:rsidRDefault="002E60DC" w:rsidP="00D06501">
            <w:pPr>
              <w:pStyle w:val="ListParagraph"/>
              <w:numPr>
                <w:ilvl w:val="0"/>
                <w:numId w:val="15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B20F40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Подготовка к соревнованиям по запускам метательных моделей самолётов</w:t>
            </w:r>
          </w:p>
          <w:p w:rsidR="002E60DC" w:rsidRPr="00B20F40" w:rsidRDefault="002E60DC" w:rsidP="00D06501">
            <w:pPr>
              <w:pStyle w:val="ListParagraph"/>
              <w:numPr>
                <w:ilvl w:val="0"/>
                <w:numId w:val="15"/>
              </w:numPr>
              <w:spacing w:before="20" w:after="0" w:line="240" w:lineRule="auto"/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</w:pPr>
            <w:r w:rsidRPr="00B20F40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Выставка ко Дню космонавтики</w:t>
            </w:r>
          </w:p>
          <w:p w:rsidR="002E60DC" w:rsidRPr="00B20F40" w:rsidRDefault="002E60DC" w:rsidP="00D06501">
            <w:pPr>
              <w:pStyle w:val="ListParagraph"/>
              <w:numPr>
                <w:ilvl w:val="0"/>
                <w:numId w:val="15"/>
              </w:numPr>
              <w:spacing w:before="20" w:after="0" w:line="24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 xml:space="preserve">Подготовка к областной </w:t>
            </w:r>
            <w:r w:rsidRPr="00B20F40"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выставк</w:t>
            </w:r>
            <w:r>
              <w:rPr>
                <w:rFonts w:ascii="Times New Roman" w:hAnsi="Times New Roman" w:cs="Times New Roman"/>
                <w:b w:val="0"/>
                <w:bCs w:val="0"/>
                <w:sz w:val="28"/>
                <w:szCs w:val="28"/>
              </w:rPr>
              <w:t>е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2E60DC" w:rsidRPr="007C573A">
        <w:trPr>
          <w:trHeight w:hRule="exact" w:val="708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0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Зальные соревнования по запуску метательных авиамоделей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E60DC" w:rsidRPr="007C573A">
        <w:trPr>
          <w:trHeight w:hRule="exact" w:val="432"/>
        </w:trPr>
        <w:tc>
          <w:tcPr>
            <w:tcW w:w="5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9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E60DC" w:rsidRPr="007C573A">
        <w:trPr>
          <w:trHeight w:hRule="exact" w:val="411"/>
        </w:trPr>
        <w:tc>
          <w:tcPr>
            <w:tcW w:w="652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F7BE9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  <w:p w:rsidR="002E60DC" w:rsidRPr="004F7BE9" w:rsidRDefault="002E60DC" w:rsidP="00CF03D0">
            <w:pPr>
              <w:spacing w:before="20"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E60DC" w:rsidRDefault="002E60DC" w:rsidP="00CF03D0"/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2 года обучения</w:t>
      </w:r>
    </w:p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9E3763" w:rsidRDefault="002E60DC" w:rsidP="00D06501">
      <w:pPr>
        <w:pStyle w:val="NoSpacing"/>
        <w:numPr>
          <w:ilvl w:val="0"/>
          <w:numId w:val="16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9E3763">
        <w:rPr>
          <w:rFonts w:ascii="Times New Roman" w:hAnsi="Times New Roman" w:cs="Times New Roman"/>
          <w:sz w:val="28"/>
          <w:szCs w:val="28"/>
        </w:rPr>
        <w:t>Вводное занятие.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>Теория. Знакомство с планом работы объединения на предстоящий учебный год. Повторение правил техники безопасности и правил поведения в кабинете. Показ готовых образцов моделей техники на экспозиции выставки.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Практика. Изготовление поделки на вольную тему с целью повторения навыков ребенка, полученных на занятиях объединения «Транспортная техника».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9E3763" w:rsidRDefault="002E60DC" w:rsidP="00D06501">
      <w:pPr>
        <w:pStyle w:val="NoSpacing"/>
        <w:numPr>
          <w:ilvl w:val="0"/>
          <w:numId w:val="16"/>
        </w:numPr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sz w:val="28"/>
          <w:szCs w:val="28"/>
        </w:rPr>
        <w:t xml:space="preserve"> Понятие о материалах и инструментах.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Теория. Повторение знаний об инструментах и приспособлениях, применяемых в кружке и правила пользования ими. Организация рабочего места. Повторение правил безопасной работы с колющими и режущими инструментами. 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модели технического объекта на свободную тему из того материала, который наиболее «полюбился» ребятам на прошлых занятиях.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D06501">
      <w:pPr>
        <w:pStyle w:val="NoSpacing"/>
        <w:numPr>
          <w:ilvl w:val="0"/>
          <w:numId w:val="16"/>
        </w:numPr>
        <w:ind w:right="0"/>
        <w:jc w:val="both"/>
        <w:rPr>
          <w:rFonts w:ascii="Times New Roman" w:hAnsi="Times New Roman" w:cs="Times New Roman"/>
          <w:sz w:val="28"/>
          <w:szCs w:val="28"/>
        </w:rPr>
      </w:pPr>
      <w:r w:rsidRPr="009E3763">
        <w:rPr>
          <w:rFonts w:ascii="Times New Roman" w:hAnsi="Times New Roman" w:cs="Times New Roman"/>
          <w:sz w:val="28"/>
          <w:szCs w:val="28"/>
        </w:rPr>
        <w:t>Графические знания и  умения</w:t>
      </w:r>
    </w:p>
    <w:p w:rsidR="002E60DC" w:rsidRPr="009E3763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>Учимся понимать чертёж.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Теория. Викторина с призами «Обозначения на чертеже». 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>Учимся переводить чертёж с помощью копировальной бумаги и изготавливать модели самостоятельно</w:t>
      </w:r>
    </w:p>
    <w:p w:rsidR="002E60DC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E3763"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Изготавливаем по чертежам «неизвестные» модели – специально не пок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азывая готового образца изделия.</w:t>
      </w:r>
    </w:p>
    <w:p w:rsidR="002E60DC" w:rsidRPr="009E3763" w:rsidRDefault="002E60DC" w:rsidP="00CF03D0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Default="002E60DC" w:rsidP="00D06501">
      <w:pPr>
        <w:pStyle w:val="ListParagraph"/>
        <w:numPr>
          <w:ilvl w:val="0"/>
          <w:numId w:val="16"/>
        </w:numPr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A167F4">
        <w:rPr>
          <w:rFonts w:ascii="Times New Roman" w:hAnsi="Times New Roman" w:cs="Times New Roman"/>
          <w:sz w:val="28"/>
          <w:szCs w:val="28"/>
        </w:rPr>
        <w:t>Действующие модели</w:t>
      </w:r>
    </w:p>
    <w:p w:rsidR="002E60DC" w:rsidRDefault="002E60DC" w:rsidP="00CF03D0">
      <w:pPr>
        <w:pStyle w:val="ListParagraph"/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</w:p>
    <w:p w:rsidR="002E60DC" w:rsidRPr="00A167F4" w:rsidRDefault="002E60DC" w:rsidP="00D06501">
      <w:pPr>
        <w:pStyle w:val="ListParagraph"/>
        <w:numPr>
          <w:ilvl w:val="1"/>
          <w:numId w:val="17"/>
        </w:numPr>
        <w:spacing w:line="24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A167F4">
        <w:rPr>
          <w:rFonts w:ascii="Times New Roman" w:hAnsi="Times New Roman" w:cs="Times New Roman"/>
          <w:b w:val="0"/>
          <w:bCs w:val="0"/>
          <w:sz w:val="28"/>
          <w:szCs w:val="28"/>
        </w:rPr>
        <w:t>Простейшие действующие модели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:rsidR="002E60DC" w:rsidRPr="00DD3CA3" w:rsidRDefault="002E60DC" w:rsidP="00CF03D0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D3CA3">
        <w:rPr>
          <w:rFonts w:ascii="Times New Roman" w:hAnsi="Times New Roman" w:cs="Times New Roman"/>
          <w:sz w:val="28"/>
          <w:szCs w:val="28"/>
        </w:rPr>
        <w:t>Теория.</w:t>
      </w:r>
      <w:r w:rsidRPr="00DD3C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Классификация двигателей. Краткая история развития модельных двигателей. Механические двигатели (резиновый, пружинный, вибрационный). Правила установки двигателей на модели. Понятие о вибрации, игрушки - попрыгушки.</w:t>
      </w:r>
    </w:p>
    <w:p w:rsidR="002E60DC" w:rsidRDefault="002E60DC" w:rsidP="00CF03D0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D3C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Практика. Изготовление объёмной открытки с самолётами, «взлетающими» в воздух при открывании; изготовление картонных игрушек с двигающимися частями. Изготовление крокодила, 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азевающего пасть.</w:t>
      </w:r>
    </w:p>
    <w:p w:rsidR="002E60DC" w:rsidRPr="00DD3CA3" w:rsidRDefault="002E60DC" w:rsidP="00CF03D0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E60DC" w:rsidRPr="00A167F4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right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 w:rsidRPr="00A167F4">
        <w:rPr>
          <w:rFonts w:ascii="Times New Roman" w:hAnsi="Times New Roman" w:cs="Times New Roman"/>
          <w:b w:val="0"/>
          <w:bCs w:val="0"/>
          <w:color w:val="000000"/>
          <w:sz w:val="28"/>
          <w:szCs w:val="28"/>
        </w:rPr>
        <w:t xml:space="preserve">Резиномотор. </w:t>
      </w:r>
    </w:p>
    <w:p w:rsidR="002E60DC" w:rsidRPr="00A167F4" w:rsidRDefault="002E60DC" w:rsidP="00CF03D0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167F4">
        <w:rPr>
          <w:rFonts w:ascii="Times New Roman" w:hAnsi="Times New Roman" w:cs="Times New Roman"/>
          <w:color w:val="000000"/>
          <w:sz w:val="28"/>
          <w:szCs w:val="28"/>
        </w:rPr>
        <w:t>Теория. Понятие о резиномоторе, устройство, принцип действия. Установка резиномотора на простейшие модели и макеты технических объектов.</w:t>
      </w:r>
    </w:p>
    <w:p w:rsidR="002E60DC" w:rsidRDefault="002E60DC" w:rsidP="00CF03D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A167F4">
        <w:rPr>
          <w:rFonts w:ascii="Times New Roman" w:hAnsi="Times New Roman" w:cs="Times New Roman"/>
          <w:color w:val="000000"/>
          <w:sz w:val="28"/>
          <w:szCs w:val="28"/>
        </w:rPr>
        <w:t>Практика. Сборка деталей резиномотора, установка ролика резинки на оси. Изготовление объёмных моделей с резиномотором</w:t>
      </w:r>
      <w:r>
        <w:rPr>
          <w:rFonts w:ascii="Times New Roman" w:hAnsi="Times New Roman" w:cs="Times New Roman"/>
          <w:color w:val="000000"/>
          <w:sz w:val="28"/>
          <w:szCs w:val="28"/>
        </w:rPr>
        <w:t>: гоночная машина из бутылки с заводным двигателем; самолёт на резиномоторе.</w:t>
      </w:r>
    </w:p>
    <w:p w:rsidR="002E60DC" w:rsidRDefault="002E60DC" w:rsidP="00D06501">
      <w:pPr>
        <w:pStyle w:val="ListParagraph"/>
        <w:numPr>
          <w:ilvl w:val="0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Элементы дорог, устройство дорожной инфраструктуры. ПДД для пешеходов, пассажиров; общие ПДД для водителей ТС</w:t>
      </w:r>
      <w:r w:rsidRPr="00DD3CA3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p w:rsidR="002E60DC" w:rsidRPr="009F11E5" w:rsidRDefault="002E60DC" w:rsidP="009F11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</w:rPr>
        <w:t>Теория.</w:t>
      </w:r>
      <w:r w:rsidRPr="00DD3CA3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9F11E5">
        <w:rPr>
          <w:rFonts w:ascii="Times New Roman" w:hAnsi="Times New Roman" w:cs="Times New Roman"/>
          <w:sz w:val="28"/>
          <w:szCs w:val="28"/>
          <w:lang w:eastAsia="ru-RU"/>
        </w:rPr>
        <w:t xml:space="preserve">Что такое дорога.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Городская и загородная дороги. </w:t>
      </w:r>
      <w:r w:rsidRPr="009F11E5">
        <w:rPr>
          <w:rFonts w:ascii="Times New Roman" w:hAnsi="Times New Roman" w:cs="Times New Roman"/>
          <w:sz w:val="28"/>
          <w:szCs w:val="28"/>
          <w:lang w:eastAsia="ru-RU"/>
        </w:rPr>
        <w:t>Проезжая ч</w:t>
      </w:r>
      <w:r>
        <w:rPr>
          <w:rFonts w:ascii="Times New Roman" w:hAnsi="Times New Roman" w:cs="Times New Roman"/>
          <w:sz w:val="28"/>
          <w:szCs w:val="28"/>
          <w:lang w:eastAsia="ru-RU"/>
        </w:rPr>
        <w:t>асть, тротуар, трамвайные пути. Правила движения пешеходов по тротуару.</w:t>
      </w:r>
      <w:r w:rsidRPr="009F11E5">
        <w:rPr>
          <w:rFonts w:ascii="Times New Roman" w:hAnsi="Times New Roman" w:cs="Times New Roman"/>
          <w:sz w:val="28"/>
          <w:szCs w:val="28"/>
          <w:lang w:eastAsia="ru-RU"/>
        </w:rPr>
        <w:t xml:space="preserve"> Правила движения пешеходов по обочине.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Перекрёстки. Виды перекрёстков, правила движения на перекрёстках. Полосы движения. Дорожная разметка. Дорожные знаки для пешеходов и водителей. Сигналы светофора для пешеходов и водителей ТС. </w:t>
      </w:r>
    </w:p>
    <w:p w:rsidR="002E60DC" w:rsidRPr="009F11E5" w:rsidRDefault="002E60DC" w:rsidP="009F11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F11E5">
        <w:rPr>
          <w:rFonts w:ascii="Times New Roman" w:hAnsi="Times New Roman" w:cs="Times New Roman"/>
          <w:sz w:val="28"/>
          <w:szCs w:val="28"/>
          <w:lang w:eastAsia="ru-RU"/>
        </w:rPr>
        <w:t xml:space="preserve">Практика. </w:t>
      </w:r>
      <w:r>
        <w:rPr>
          <w:rFonts w:ascii="Times New Roman" w:hAnsi="Times New Roman" w:cs="Times New Roman"/>
          <w:sz w:val="28"/>
          <w:szCs w:val="28"/>
          <w:lang w:eastAsia="ru-RU"/>
        </w:rPr>
        <w:t>Занятия в детском Автогородке и на магнитной доске. Изготовление макетов дороги.</w:t>
      </w:r>
    </w:p>
    <w:p w:rsidR="002E60DC" w:rsidRPr="009F11E5" w:rsidRDefault="002E60DC" w:rsidP="009F11E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2B3042" w:rsidRDefault="002E60DC" w:rsidP="00D06501">
      <w:pPr>
        <w:pStyle w:val="ListParagraph"/>
        <w:numPr>
          <w:ilvl w:val="0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sz w:val="28"/>
          <w:szCs w:val="28"/>
        </w:rPr>
      </w:pPr>
      <w:r w:rsidRPr="002B3042">
        <w:rPr>
          <w:rFonts w:ascii="Times New Roman" w:hAnsi="Times New Roman" w:cs="Times New Roman"/>
          <w:sz w:val="28"/>
          <w:szCs w:val="28"/>
        </w:rPr>
        <w:t>Моделирование транспортной техники всеми изученными способами</w:t>
      </w:r>
    </w:p>
    <w:p w:rsidR="002E60DC" w:rsidRPr="006023F3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023F3">
        <w:rPr>
          <w:rFonts w:ascii="Times New Roman" w:hAnsi="Times New Roman" w:cs="Times New Roman"/>
          <w:b w:val="0"/>
          <w:bCs w:val="0"/>
          <w:sz w:val="28"/>
          <w:szCs w:val="28"/>
        </w:rPr>
        <w:t>Наземные модели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</w:t>
      </w:r>
    </w:p>
    <w:p w:rsidR="002E60DC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023F3">
        <w:rPr>
          <w:rFonts w:ascii="Times New Roman" w:hAnsi="Times New Roman" w:cs="Times New Roman"/>
          <w:b w:val="0"/>
          <w:bCs w:val="0"/>
          <w:sz w:val="28"/>
          <w:szCs w:val="28"/>
        </w:rPr>
        <w:t>Летающие модели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Самолёт из потолочной плитки. Теория. История воздухоплавания. Физика полёта. </w:t>
      </w:r>
    </w:p>
    <w:p w:rsidR="002E60DC" w:rsidRPr="006023F3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Практика. Изготовление модели самолётов из потолочной плитки. </w:t>
      </w:r>
    </w:p>
    <w:p w:rsidR="002E60DC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023F3">
        <w:rPr>
          <w:rFonts w:ascii="Times New Roman" w:hAnsi="Times New Roman" w:cs="Times New Roman"/>
          <w:b w:val="0"/>
          <w:bCs w:val="0"/>
          <w:sz w:val="28"/>
          <w:szCs w:val="28"/>
        </w:rPr>
        <w:t>Плавающие модели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 Катер на резиномоторе. Теория.</w:t>
      </w:r>
    </w:p>
    <w:p w:rsidR="002E60DC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История судостроения. Почему суда не тонут – закон Архимеда. Составление эскиза катера, выбор подходящих материалов</w:t>
      </w:r>
    </w:p>
    <w:p w:rsidR="002E60DC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модели катера на резиномоторе.</w:t>
      </w:r>
    </w:p>
    <w:p w:rsidR="002E60DC" w:rsidRPr="006023F3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9B5847" w:rsidRDefault="002E60DC" w:rsidP="00D06501">
      <w:pPr>
        <w:pStyle w:val="ListParagraph"/>
        <w:numPr>
          <w:ilvl w:val="0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sz w:val="28"/>
          <w:szCs w:val="28"/>
        </w:rPr>
      </w:pPr>
      <w:r w:rsidRPr="009B5847">
        <w:rPr>
          <w:rFonts w:ascii="Times New Roman" w:hAnsi="Times New Roman" w:cs="Times New Roman"/>
          <w:sz w:val="28"/>
          <w:szCs w:val="28"/>
        </w:rPr>
        <w:t>Подготовка к конкурсам и выставкам</w:t>
      </w:r>
    </w:p>
    <w:p w:rsidR="002E60DC" w:rsidRPr="009B5847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B5847">
        <w:rPr>
          <w:rFonts w:ascii="Times New Roman" w:hAnsi="Times New Roman" w:cs="Times New Roman"/>
          <w:b w:val="0"/>
          <w:bCs w:val="0"/>
          <w:sz w:val="28"/>
          <w:szCs w:val="28"/>
        </w:rPr>
        <w:t>Конкурс новогодней игрушки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 «Новогодний поезд». Теория. Устройство пассажирского поезда. Художественное оформление новогодней игрушки. Практика. Изготовление «новогоднего поезда».</w:t>
      </w:r>
    </w:p>
    <w:p w:rsidR="002E60DC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20F40">
        <w:rPr>
          <w:rFonts w:ascii="Times New Roman" w:hAnsi="Times New Roman" w:cs="Times New Roman"/>
          <w:b w:val="0"/>
          <w:bCs w:val="0"/>
          <w:sz w:val="28"/>
          <w:szCs w:val="28"/>
        </w:rPr>
        <w:t>Конкурс ВДПО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Теория. История пожарной службы. Подвиг пожарных. Отличие пожарных машин. </w:t>
      </w:r>
    </w:p>
    <w:p w:rsidR="002E60DC" w:rsidRPr="00B20F40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моделей пожарных машин, мини-стендов на тему «подвиг пожарных».</w:t>
      </w:r>
    </w:p>
    <w:p w:rsidR="002E60DC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B20F40">
        <w:rPr>
          <w:rFonts w:ascii="Times New Roman" w:hAnsi="Times New Roman" w:cs="Times New Roman"/>
          <w:b w:val="0"/>
          <w:bCs w:val="0"/>
          <w:sz w:val="28"/>
          <w:szCs w:val="28"/>
        </w:rPr>
        <w:t>Подготовка к соревнованиям по запускам метательных моделей самолётов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. Практика. Изготовление моделей метательных самолётов, тренировки по метанию.</w:t>
      </w:r>
    </w:p>
    <w:p w:rsidR="002E60DC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B5847">
        <w:rPr>
          <w:rFonts w:ascii="Times New Roman" w:hAnsi="Times New Roman" w:cs="Times New Roman"/>
          <w:b w:val="0"/>
          <w:bCs w:val="0"/>
          <w:sz w:val="28"/>
          <w:szCs w:val="28"/>
        </w:rPr>
        <w:t>Выставка ко Дню космонавтики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Теория. История космонавтики. </w:t>
      </w:r>
    </w:p>
    <w:p w:rsidR="002E60DC" w:rsidRDefault="002E60DC" w:rsidP="009F11E5">
      <w:pPr>
        <w:pStyle w:val="ListParagraph"/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sz w:val="28"/>
          <w:szCs w:val="28"/>
        </w:rPr>
        <w:t>Практика. Изготовление мини-стенда «Освоение космоса», изготовление моделей ракет.</w:t>
      </w:r>
    </w:p>
    <w:p w:rsidR="002E60DC" w:rsidRPr="009B5847" w:rsidRDefault="002E60DC" w:rsidP="00D06501">
      <w:pPr>
        <w:pStyle w:val="ListParagraph"/>
        <w:numPr>
          <w:ilvl w:val="1"/>
          <w:numId w:val="17"/>
        </w:numPr>
        <w:spacing w:after="0" w:line="240" w:lineRule="auto"/>
        <w:ind w:left="0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9B5847">
        <w:rPr>
          <w:rFonts w:ascii="Times New Roman" w:hAnsi="Times New Roman" w:cs="Times New Roman"/>
          <w:b w:val="0"/>
          <w:bCs w:val="0"/>
          <w:sz w:val="28"/>
          <w:szCs w:val="28"/>
        </w:rPr>
        <w:t>Подготовка к областной выставке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. Теория. Разработка эскиза и чертежа модели для областной выставки. Выбор подходящих материалов. Практика. Изготовление действующей модели для областной выставки. </w:t>
      </w: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ДИАГНОСТИЧЕСКИЙ БЛОК</w:t>
      </w:r>
    </w:p>
    <w:p w:rsidR="002E60DC" w:rsidRDefault="002E60DC" w:rsidP="00CF03D0">
      <w:pPr>
        <w:pStyle w:val="NoSpacing"/>
        <w:ind w:left="720" w:right="0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Pr="00AB3316" w:rsidRDefault="002E60DC" w:rsidP="006C72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452C6">
        <w:rPr>
          <w:rFonts w:ascii="Times New Roman" w:hAnsi="Times New Roman" w:cs="Times New Roman"/>
          <w:sz w:val="28"/>
          <w:szCs w:val="28"/>
        </w:rPr>
        <w:t>Без диагностики уровня развития знаний, умений и навыков невозможно оценить качество учебного процесса.</w:t>
      </w:r>
      <w:r w:rsidRPr="00AB3316">
        <w:rPr>
          <w:rFonts w:ascii="Times New Roman" w:hAnsi="Times New Roman" w:cs="Times New Roman"/>
          <w:sz w:val="28"/>
          <w:szCs w:val="28"/>
        </w:rPr>
        <w:t xml:space="preserve">        Система проверки учащихся включает  следующие компоненты:</w:t>
      </w:r>
    </w:p>
    <w:p w:rsidR="002E60DC" w:rsidRPr="00AB3316" w:rsidRDefault="002E60DC" w:rsidP="00E81E41">
      <w:pPr>
        <w:rPr>
          <w:rFonts w:ascii="Times New Roman" w:hAnsi="Times New Roman" w:cs="Times New Roman"/>
          <w:sz w:val="28"/>
          <w:szCs w:val="28"/>
        </w:rPr>
      </w:pPr>
      <w:r w:rsidRPr="00AB3316">
        <w:rPr>
          <w:rFonts w:ascii="Times New Roman" w:hAnsi="Times New Roman" w:cs="Times New Roman"/>
          <w:sz w:val="28"/>
          <w:szCs w:val="28"/>
        </w:rPr>
        <w:t>1.</w:t>
      </w:r>
      <w:r w:rsidRPr="00AB3316">
        <w:rPr>
          <w:rFonts w:ascii="Times New Roman" w:hAnsi="Times New Roman" w:cs="Times New Roman"/>
          <w:sz w:val="28"/>
          <w:szCs w:val="28"/>
        </w:rPr>
        <w:tab/>
        <w:t>Предварительно в начале года выявляется уровень знаний, умений и навыков детей. Для первого года обучения  проводится вводное занятие, где выявляется начальный уровень развития ребенка, для второго года  - проводится занятие на повторение пройденного материала, чтобы определить уровень знаний предыдущего года. Предварительная проверка сочетается с компенсационным обучением, направленным на устранение пробелов в знаниях, умениях и навыках.</w:t>
      </w:r>
    </w:p>
    <w:p w:rsidR="002E60DC" w:rsidRPr="00AB3316" w:rsidRDefault="002E60DC" w:rsidP="00E81E41">
      <w:pPr>
        <w:rPr>
          <w:rFonts w:ascii="Times New Roman" w:hAnsi="Times New Roman" w:cs="Times New Roman"/>
          <w:sz w:val="28"/>
          <w:szCs w:val="28"/>
        </w:rPr>
      </w:pPr>
      <w:r w:rsidRPr="00AB3316">
        <w:rPr>
          <w:rFonts w:ascii="Times New Roman" w:hAnsi="Times New Roman" w:cs="Times New Roman"/>
          <w:sz w:val="28"/>
          <w:szCs w:val="28"/>
        </w:rPr>
        <w:t>2.</w:t>
      </w:r>
      <w:r w:rsidRPr="00AB3316">
        <w:rPr>
          <w:rFonts w:ascii="Times New Roman" w:hAnsi="Times New Roman" w:cs="Times New Roman"/>
          <w:sz w:val="28"/>
          <w:szCs w:val="28"/>
        </w:rPr>
        <w:tab/>
        <w:t>Текущая проверка проводится в процессе усвоения каждой изучаемой темы. Методы и формы проведения  проверки различны и зависят от  таких факторов, как  содержание учебного плана, его сложность, возраст и условия подготовки обучаемых, уровень и цели обучения, конкретные условия.</w:t>
      </w:r>
    </w:p>
    <w:p w:rsidR="002E60DC" w:rsidRPr="00AB3316" w:rsidRDefault="002E60DC" w:rsidP="00E81E41">
      <w:pPr>
        <w:rPr>
          <w:rFonts w:ascii="Times New Roman" w:hAnsi="Times New Roman" w:cs="Times New Roman"/>
          <w:sz w:val="28"/>
          <w:szCs w:val="28"/>
        </w:rPr>
      </w:pPr>
      <w:r w:rsidRPr="00AB3316">
        <w:rPr>
          <w:rFonts w:ascii="Times New Roman" w:hAnsi="Times New Roman" w:cs="Times New Roman"/>
          <w:sz w:val="28"/>
          <w:szCs w:val="28"/>
        </w:rPr>
        <w:t>3.</w:t>
      </w:r>
      <w:r w:rsidRPr="00AB3316">
        <w:rPr>
          <w:rFonts w:ascii="Times New Roman" w:hAnsi="Times New Roman" w:cs="Times New Roman"/>
          <w:sz w:val="28"/>
          <w:szCs w:val="28"/>
        </w:rPr>
        <w:tab/>
        <w:t>Тематическая повторная проверка: параллельно с изучением нового материала дети повторяют пройденный. Повторная  проверка способствует упрочнению полученных знаний, умений и навыков.</w:t>
      </w:r>
    </w:p>
    <w:p w:rsidR="002E60DC" w:rsidRPr="00AB3316" w:rsidRDefault="002E60DC" w:rsidP="00E81E41">
      <w:pPr>
        <w:rPr>
          <w:rFonts w:ascii="Times New Roman" w:hAnsi="Times New Roman" w:cs="Times New Roman"/>
          <w:sz w:val="28"/>
          <w:szCs w:val="28"/>
        </w:rPr>
      </w:pPr>
      <w:r w:rsidRPr="00AB3316">
        <w:rPr>
          <w:rFonts w:ascii="Times New Roman" w:hAnsi="Times New Roman" w:cs="Times New Roman"/>
          <w:sz w:val="28"/>
          <w:szCs w:val="28"/>
        </w:rPr>
        <w:t>4.</w:t>
      </w:r>
      <w:r w:rsidRPr="00AB3316">
        <w:rPr>
          <w:rFonts w:ascii="Times New Roman" w:hAnsi="Times New Roman" w:cs="Times New Roman"/>
          <w:sz w:val="28"/>
          <w:szCs w:val="28"/>
        </w:rPr>
        <w:tab/>
        <w:t>Периодическая проверка знаний, умений и навыков детей по целому разделу или значительной теме курса. Цель такой проверки – диагностирование качества  усвоения детьми взаимосвязей между структурными элементами программы, изучавшимися в разных частях курса. Главной функцией периодической проверки является систематизация и обобщение изученного материала.</w:t>
      </w:r>
    </w:p>
    <w:p w:rsidR="002E60DC" w:rsidRPr="00AB3316" w:rsidRDefault="002E60DC" w:rsidP="00E81E41">
      <w:pPr>
        <w:rPr>
          <w:rFonts w:ascii="Times New Roman" w:hAnsi="Times New Roman" w:cs="Times New Roman"/>
          <w:sz w:val="28"/>
          <w:szCs w:val="28"/>
        </w:rPr>
      </w:pPr>
      <w:r w:rsidRPr="00AB3316">
        <w:rPr>
          <w:rFonts w:ascii="Times New Roman" w:hAnsi="Times New Roman" w:cs="Times New Roman"/>
          <w:sz w:val="28"/>
          <w:szCs w:val="28"/>
        </w:rPr>
        <w:t>5.</w:t>
      </w:r>
      <w:r w:rsidRPr="00AB3316">
        <w:rPr>
          <w:rFonts w:ascii="Times New Roman" w:hAnsi="Times New Roman" w:cs="Times New Roman"/>
          <w:sz w:val="28"/>
          <w:szCs w:val="28"/>
        </w:rPr>
        <w:tab/>
        <w:t xml:space="preserve"> Итоговая проверка и учет полученных детьми знаний, умений и навыков проводится в конце учебного  года. Творческие отчеты. Участие в выставках, конкурсах, смотрах.</w:t>
      </w:r>
    </w:p>
    <w:p w:rsidR="002E60DC" w:rsidRPr="00F452C6" w:rsidRDefault="002E60DC" w:rsidP="006C72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452C6">
        <w:rPr>
          <w:rFonts w:ascii="Times New Roman" w:hAnsi="Times New Roman" w:cs="Times New Roman"/>
          <w:sz w:val="28"/>
          <w:szCs w:val="28"/>
        </w:rPr>
        <w:t xml:space="preserve">Диагностика в рамках данной общеобразовательной общеразвивающей программы строится с учётом возрастных особенностей детей: на первом году обучения </w:t>
      </w:r>
      <w:r>
        <w:rPr>
          <w:rFonts w:ascii="Times New Roman" w:hAnsi="Times New Roman" w:cs="Times New Roman"/>
          <w:sz w:val="28"/>
          <w:szCs w:val="28"/>
        </w:rPr>
        <w:t>для диагностики приобретённых ЗУН учащимися выполняются более простые модели, с небольшим количеством деталей; на втором году обучения используются более сложные модели, из картона, с большим количеством деталей. Кроме того, на втором году обучения оценивается возможность детей составлять чертёж самостоятельно, понимать условные обозначения на чертеже и уметь ими оперировать в своей самостоятельной работе. В течение двух лет обучения оцениваются также креативность, находчивость и самостоятельность в выборе методов, средств и форм работы.</w:t>
      </w:r>
    </w:p>
    <w:p w:rsidR="002E60DC" w:rsidRDefault="002E60DC" w:rsidP="006C7275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452C6">
        <w:rPr>
          <w:rFonts w:ascii="Times New Roman" w:hAnsi="Times New Roman" w:cs="Times New Roman"/>
          <w:sz w:val="28"/>
          <w:szCs w:val="28"/>
        </w:rPr>
        <w:t>На кажд</w:t>
      </w:r>
      <w:r>
        <w:rPr>
          <w:rFonts w:ascii="Times New Roman" w:hAnsi="Times New Roman" w:cs="Times New Roman"/>
          <w:sz w:val="28"/>
          <w:szCs w:val="28"/>
        </w:rPr>
        <w:t>ую группу заполняется таблица, в которой отражены наиболее значимые компетенции, которыми учащийся должен будет овладевать в ходе освоения программы. Компетенции можно разделить на технические, творческие, личностные. Также оценивается исследовательский потенциал, которым обладает каждый ребёнок.</w:t>
      </w:r>
    </w:p>
    <w:p w:rsidR="002E60DC" w:rsidRPr="00E81E41" w:rsidRDefault="002E60DC" w:rsidP="00CF03D0"/>
    <w:p w:rsidR="002E60DC" w:rsidRPr="00E81E41" w:rsidRDefault="002E60DC" w:rsidP="00E81E41">
      <w:pPr>
        <w:spacing w:after="0"/>
        <w:sectPr w:rsidR="002E60DC" w:rsidRPr="00E81E41" w:rsidSect="004C23F4">
          <w:headerReference w:type="default" r:id="rId8"/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E60DC" w:rsidRPr="00EA5861" w:rsidRDefault="002E60DC" w:rsidP="00E81E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E566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Диагностика гр. №______ объединения «Транспортная техника»</w:t>
      </w:r>
    </w:p>
    <w:p w:rsidR="002E60DC" w:rsidRPr="00E81E41" w:rsidRDefault="002E60DC" w:rsidP="00E81E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 xml:space="preserve">1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год обучения</w:t>
      </w:r>
    </w:p>
    <w:tbl>
      <w:tblPr>
        <w:tblW w:w="10581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866"/>
        <w:gridCol w:w="334"/>
        <w:gridCol w:w="334"/>
        <w:gridCol w:w="334"/>
        <w:gridCol w:w="314"/>
        <w:gridCol w:w="314"/>
        <w:gridCol w:w="314"/>
        <w:gridCol w:w="352"/>
        <w:gridCol w:w="352"/>
        <w:gridCol w:w="352"/>
        <w:gridCol w:w="365"/>
        <w:gridCol w:w="365"/>
        <w:gridCol w:w="365"/>
        <w:gridCol w:w="314"/>
        <w:gridCol w:w="314"/>
        <w:gridCol w:w="314"/>
        <w:gridCol w:w="314"/>
        <w:gridCol w:w="358"/>
        <w:gridCol w:w="358"/>
        <w:gridCol w:w="335"/>
        <w:gridCol w:w="335"/>
        <w:gridCol w:w="335"/>
        <w:gridCol w:w="317"/>
        <w:gridCol w:w="317"/>
        <w:gridCol w:w="317"/>
        <w:gridCol w:w="422"/>
        <w:gridCol w:w="422"/>
        <w:gridCol w:w="422"/>
      </w:tblGrid>
      <w:tr w:rsidR="002E60DC" w:rsidRPr="007C573A">
        <w:trPr>
          <w:trHeight w:val="158"/>
        </w:trPr>
        <w:tc>
          <w:tcPr>
            <w:tcW w:w="426" w:type="dxa"/>
            <w:vMerge w:val="restart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866" w:type="dxa"/>
            <w:vMerge w:val="restart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Ф.И.О.</w:t>
            </w:r>
          </w:p>
        </w:tc>
        <w:tc>
          <w:tcPr>
            <w:tcW w:w="4095" w:type="dxa"/>
            <w:gridSpan w:val="12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Технические компетенции</w:t>
            </w:r>
          </w:p>
        </w:tc>
        <w:tc>
          <w:tcPr>
            <w:tcW w:w="1972" w:type="dxa"/>
            <w:gridSpan w:val="6"/>
          </w:tcPr>
          <w:p w:rsidR="002E60DC" w:rsidRPr="00C0621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06213">
              <w:rPr>
                <w:rFonts w:ascii="Times New Roman" w:hAnsi="Times New Roman" w:cs="Times New Roman"/>
                <w:sz w:val="20"/>
                <w:szCs w:val="20"/>
              </w:rPr>
              <w:t xml:space="preserve">Творческие </w:t>
            </w:r>
          </w:p>
        </w:tc>
        <w:tc>
          <w:tcPr>
            <w:tcW w:w="1956" w:type="dxa"/>
            <w:gridSpan w:val="6"/>
          </w:tcPr>
          <w:p w:rsidR="002E60DC" w:rsidRPr="00C06213" w:rsidRDefault="002E60DC" w:rsidP="006B468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06213">
              <w:rPr>
                <w:rFonts w:ascii="Times New Roman" w:hAnsi="Times New Roman" w:cs="Times New Roman"/>
                <w:sz w:val="20"/>
                <w:szCs w:val="20"/>
              </w:rPr>
              <w:t>Личностные</w:t>
            </w:r>
          </w:p>
        </w:tc>
        <w:tc>
          <w:tcPr>
            <w:tcW w:w="1266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Исследовательский потенциал</w:t>
            </w:r>
          </w:p>
        </w:tc>
      </w:tr>
      <w:tr w:rsidR="002E60DC" w:rsidRPr="007C573A">
        <w:trPr>
          <w:trHeight w:val="1433"/>
        </w:trPr>
        <w:tc>
          <w:tcPr>
            <w:tcW w:w="426" w:type="dxa"/>
            <w:vMerge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  <w:vMerge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2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Интерес к выбранному виду деятельности</w:t>
            </w:r>
          </w:p>
        </w:tc>
        <w:tc>
          <w:tcPr>
            <w:tcW w:w="942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работать  с шаблоном</w:t>
            </w:r>
          </w:p>
        </w:tc>
        <w:tc>
          <w:tcPr>
            <w:tcW w:w="1056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Качество выполнения практического задания</w:t>
            </w:r>
          </w:p>
        </w:tc>
        <w:tc>
          <w:tcPr>
            <w:tcW w:w="1095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работать с инструментами</w:t>
            </w:r>
          </w:p>
        </w:tc>
        <w:tc>
          <w:tcPr>
            <w:tcW w:w="1256" w:type="dxa"/>
            <w:gridSpan w:val="4"/>
          </w:tcPr>
          <w:p w:rsidR="002E60DC" w:rsidRPr="00EE5663" w:rsidRDefault="002E60DC" w:rsidP="006B468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Творческое отношение к выполнению практического задания</w:t>
            </w:r>
          </w:p>
        </w:tc>
        <w:tc>
          <w:tcPr>
            <w:tcW w:w="716" w:type="dxa"/>
            <w:gridSpan w:val="2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доводить до конца начатую работу</w:t>
            </w:r>
          </w:p>
        </w:tc>
        <w:tc>
          <w:tcPr>
            <w:tcW w:w="1005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организовать свое рабочее место, соблюдение техники безопасности</w:t>
            </w:r>
          </w:p>
        </w:tc>
        <w:tc>
          <w:tcPr>
            <w:tcW w:w="951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Знание и соблюдение ПДД</w:t>
            </w:r>
          </w:p>
        </w:tc>
        <w:tc>
          <w:tcPr>
            <w:tcW w:w="1266" w:type="dxa"/>
            <w:gridSpan w:val="3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Стремление к творческой и исследовательской деятельности</w:t>
            </w:r>
          </w:p>
        </w:tc>
      </w:tr>
      <w:tr w:rsidR="002E60DC" w:rsidRPr="007C573A">
        <w:trPr>
          <w:trHeight w:val="986"/>
        </w:trPr>
        <w:tc>
          <w:tcPr>
            <w:tcW w:w="426" w:type="dxa"/>
            <w:vMerge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  <w:vMerge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3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3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52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52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52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6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6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6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14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58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58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3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33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335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317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входящая</w:t>
            </w:r>
          </w:p>
        </w:tc>
        <w:tc>
          <w:tcPr>
            <w:tcW w:w="317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промежуточная</w:t>
            </w:r>
          </w:p>
        </w:tc>
        <w:tc>
          <w:tcPr>
            <w:tcW w:w="317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422" w:type="dxa"/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422" w:type="dxa"/>
            <w:tcBorders>
              <w:top w:val="nil"/>
            </w:tcBorders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422" w:type="dxa"/>
            <w:tcBorders>
              <w:top w:val="nil"/>
            </w:tcBorders>
            <w:textDirection w:val="btLr"/>
          </w:tcPr>
          <w:p w:rsidR="002E60DC" w:rsidRPr="00EE5663" w:rsidRDefault="002E60DC" w:rsidP="006B468B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</w:tr>
      <w:tr w:rsidR="002E60DC" w:rsidRPr="007C573A">
        <w:trPr>
          <w:trHeight w:val="369"/>
        </w:trPr>
        <w:tc>
          <w:tcPr>
            <w:tcW w:w="426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05"/>
        </w:trPr>
        <w:tc>
          <w:tcPr>
            <w:tcW w:w="426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C06213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42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866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6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4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8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35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17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22" w:type="dxa"/>
          </w:tcPr>
          <w:p w:rsidR="002E60DC" w:rsidRPr="00EE5663" w:rsidRDefault="002E60DC" w:rsidP="006B468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2E60DC" w:rsidRPr="00E81E41" w:rsidRDefault="002E60DC" w:rsidP="00E81E41">
      <w:pPr>
        <w:spacing w:after="0"/>
      </w:pPr>
    </w:p>
    <w:p w:rsidR="002E60DC" w:rsidRDefault="002E60DC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br w:type="page"/>
      </w:r>
    </w:p>
    <w:p w:rsidR="002E60DC" w:rsidRPr="00EE5663" w:rsidRDefault="002E60DC" w:rsidP="00E81E4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EE566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Диагностика гр. №______ объединения «Транспортная техника»</w:t>
      </w:r>
    </w:p>
    <w:p w:rsidR="002E60DC" w:rsidRPr="00EE5663" w:rsidRDefault="002E60DC" w:rsidP="00E81E41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r w:rsidRPr="00EE5663">
        <w:rPr>
          <w:rFonts w:ascii="Times New Roman" w:hAnsi="Times New Roman" w:cs="Times New Roman"/>
          <w:i/>
          <w:iCs/>
          <w:sz w:val="20"/>
          <w:szCs w:val="20"/>
        </w:rPr>
        <w:t>2 год обучения</w:t>
      </w:r>
    </w:p>
    <w:tbl>
      <w:tblPr>
        <w:tblW w:w="10722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16"/>
        <w:gridCol w:w="813"/>
        <w:gridCol w:w="452"/>
        <w:gridCol w:w="452"/>
        <w:gridCol w:w="452"/>
        <w:gridCol w:w="426"/>
        <w:gridCol w:w="426"/>
        <w:gridCol w:w="426"/>
        <w:gridCol w:w="439"/>
        <w:gridCol w:w="439"/>
        <w:gridCol w:w="439"/>
        <w:gridCol w:w="513"/>
        <w:gridCol w:w="513"/>
        <w:gridCol w:w="513"/>
        <w:gridCol w:w="425"/>
        <w:gridCol w:w="425"/>
        <w:gridCol w:w="425"/>
        <w:gridCol w:w="425"/>
        <w:gridCol w:w="500"/>
        <w:gridCol w:w="500"/>
        <w:gridCol w:w="454"/>
        <w:gridCol w:w="454"/>
        <w:gridCol w:w="454"/>
        <w:gridCol w:w="425"/>
        <w:gridCol w:w="425"/>
        <w:gridCol w:w="425"/>
        <w:gridCol w:w="626"/>
        <w:gridCol w:w="626"/>
        <w:gridCol w:w="627"/>
      </w:tblGrid>
      <w:tr w:rsidR="002E60DC" w:rsidRPr="007C573A">
        <w:trPr>
          <w:trHeight w:val="158"/>
        </w:trPr>
        <w:tc>
          <w:tcPr>
            <w:tcW w:w="663" w:type="dxa"/>
            <w:vMerge w:val="restart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0" w:type="auto"/>
            <w:vMerge w:val="restart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Ф.И.О.</w:t>
            </w:r>
          </w:p>
        </w:tc>
        <w:tc>
          <w:tcPr>
            <w:tcW w:w="0" w:type="auto"/>
            <w:gridSpan w:val="12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Технические компетенции</w:t>
            </w:r>
          </w:p>
        </w:tc>
        <w:tc>
          <w:tcPr>
            <w:tcW w:w="0" w:type="auto"/>
            <w:gridSpan w:val="6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 xml:space="preserve">Творческие </w:t>
            </w:r>
          </w:p>
        </w:tc>
        <w:tc>
          <w:tcPr>
            <w:tcW w:w="0" w:type="auto"/>
            <w:gridSpan w:val="6"/>
          </w:tcPr>
          <w:p w:rsidR="002E60DC" w:rsidRPr="00C06213" w:rsidRDefault="002E60DC" w:rsidP="00EA586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06213">
              <w:rPr>
                <w:rFonts w:ascii="Times New Roman" w:hAnsi="Times New Roman" w:cs="Times New Roman"/>
                <w:sz w:val="20"/>
                <w:szCs w:val="20"/>
              </w:rPr>
              <w:t>Личностные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Исследовательский потенциал</w:t>
            </w:r>
          </w:p>
        </w:tc>
      </w:tr>
      <w:tr w:rsidR="002E60DC" w:rsidRPr="007C573A">
        <w:trPr>
          <w:trHeight w:val="1433"/>
        </w:trPr>
        <w:tc>
          <w:tcPr>
            <w:tcW w:w="663" w:type="dxa"/>
            <w:vMerge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Интерес к выбранному виду деятельности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Общие технические требования к моделям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Овладение приемами соединения (склеивание) деталей моделей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работать с инструментами</w:t>
            </w:r>
          </w:p>
        </w:tc>
        <w:tc>
          <w:tcPr>
            <w:tcW w:w="0" w:type="auto"/>
            <w:gridSpan w:val="4"/>
          </w:tcPr>
          <w:p w:rsidR="002E60DC" w:rsidRPr="00EE5663" w:rsidRDefault="002E60DC" w:rsidP="00EA586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Творческое отношение к выполнению практического задания</w:t>
            </w:r>
          </w:p>
        </w:tc>
        <w:tc>
          <w:tcPr>
            <w:tcW w:w="0" w:type="auto"/>
            <w:gridSpan w:val="2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доводить до конца начатую работу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Умение организовать свое рабочее место, соблюдение техники безопасности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Знание и соблюдение ПДД</w:t>
            </w:r>
          </w:p>
        </w:tc>
        <w:tc>
          <w:tcPr>
            <w:tcW w:w="0" w:type="auto"/>
            <w:gridSpan w:val="3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Стремление к творческой и исследовательской деятельности</w:t>
            </w:r>
          </w:p>
        </w:tc>
      </w:tr>
      <w:tr w:rsidR="002E60DC" w:rsidRPr="007C573A">
        <w:trPr>
          <w:trHeight w:val="986"/>
        </w:trPr>
        <w:tc>
          <w:tcPr>
            <w:tcW w:w="663" w:type="dxa"/>
            <w:vMerge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входящая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промежуточная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  <w:tc>
          <w:tcPr>
            <w:tcW w:w="0" w:type="auto"/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входная</w:t>
            </w:r>
          </w:p>
        </w:tc>
        <w:tc>
          <w:tcPr>
            <w:tcW w:w="0" w:type="auto"/>
            <w:tcBorders>
              <w:top w:val="nil"/>
            </w:tcBorders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промежут</w:t>
            </w:r>
          </w:p>
        </w:tc>
        <w:tc>
          <w:tcPr>
            <w:tcW w:w="0" w:type="auto"/>
            <w:tcBorders>
              <w:top w:val="nil"/>
            </w:tcBorders>
            <w:textDirection w:val="btLr"/>
          </w:tcPr>
          <w:p w:rsidR="002E60DC" w:rsidRPr="00EE5663" w:rsidRDefault="002E60DC" w:rsidP="00EA5861">
            <w:pPr>
              <w:spacing w:after="0" w:line="240" w:lineRule="auto"/>
              <w:ind w:right="113"/>
              <w:rPr>
                <w:rFonts w:ascii="Times New Roman" w:hAnsi="Times New Roman" w:cs="Times New Roman"/>
                <w:sz w:val="16"/>
                <w:szCs w:val="16"/>
              </w:rPr>
            </w:pPr>
            <w:r w:rsidRPr="00EE5663">
              <w:rPr>
                <w:rFonts w:ascii="Times New Roman" w:hAnsi="Times New Roman" w:cs="Times New Roman"/>
                <w:sz w:val="16"/>
                <w:szCs w:val="16"/>
              </w:rPr>
              <w:t>итоговая</w:t>
            </w:r>
          </w:p>
        </w:tc>
      </w:tr>
      <w:tr w:rsidR="002E60DC" w:rsidRPr="007C573A">
        <w:trPr>
          <w:trHeight w:val="369"/>
        </w:trPr>
        <w:tc>
          <w:tcPr>
            <w:tcW w:w="663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05"/>
        </w:trPr>
        <w:tc>
          <w:tcPr>
            <w:tcW w:w="663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D06501">
            <w:pPr>
              <w:numPr>
                <w:ilvl w:val="0"/>
                <w:numId w:val="18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10..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E60DC" w:rsidRPr="007C573A">
        <w:trPr>
          <w:trHeight w:val="427"/>
        </w:trPr>
        <w:tc>
          <w:tcPr>
            <w:tcW w:w="663" w:type="dxa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E5663">
              <w:rPr>
                <w:rFonts w:ascii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</w:tcPr>
          <w:p w:rsidR="002E60DC" w:rsidRPr="00EE5663" w:rsidRDefault="002E60DC" w:rsidP="00EA58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2E60DC" w:rsidRPr="00E81E41" w:rsidRDefault="002E60DC" w:rsidP="00E81E41">
      <w:pPr>
        <w:spacing w:after="0"/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2E60DC" w:rsidRPr="00C06213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6213">
        <w:rPr>
          <w:rFonts w:ascii="Times New Roman" w:hAnsi="Times New Roman" w:cs="Times New Roman"/>
          <w:b/>
          <w:bCs/>
          <w:sz w:val="28"/>
          <w:szCs w:val="28"/>
        </w:rPr>
        <w:t>Примеры моделей, используемых для диагностики указанных ЗУН</w:t>
      </w:r>
    </w:p>
    <w:p w:rsidR="002E60DC" w:rsidRPr="00C06213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06213">
        <w:rPr>
          <w:rFonts w:ascii="Times New Roman" w:hAnsi="Times New Roman" w:cs="Times New Roman"/>
          <w:b/>
          <w:bCs/>
          <w:sz w:val="28"/>
          <w:szCs w:val="28"/>
        </w:rPr>
        <w:t>1 год обучения</w:t>
      </w:r>
    </w:p>
    <w:p w:rsidR="002E60DC" w:rsidRPr="00E81E41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Входная диагностика:</w:t>
      </w:r>
    </w:p>
    <w:p w:rsidR="002E60DC" w:rsidRPr="00E81E41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Pr="00E81E41" w:rsidRDefault="002E60DC" w:rsidP="00E81E41">
      <w:pPr>
        <w:spacing w:after="0"/>
        <w:jc w:val="center"/>
        <w:rPr>
          <w:b/>
          <w:bCs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Аппликация «Трактор»</w:t>
      </w:r>
      <w:r w:rsidRPr="007C573A">
        <w:rPr>
          <w:b/>
          <w:bCs/>
          <w:noProof/>
          <w:lang w:eastAsia="ru-RU"/>
        </w:rPr>
        <w:pict>
          <v:shape id="Рисунок 2" o:spid="_x0000_i1025" type="#_x0000_t75" alt="https://nattik.ru/wp-content/uploads/2009/12/aplikaziya_traktor_detali.jpg" style="width:412.5pt;height:267pt;visibility:visible">
            <v:imagedata r:id="rId10" o:title=""/>
          </v:shape>
        </w:pict>
      </w:r>
    </w:p>
    <w:p w:rsidR="002E60DC" w:rsidRDefault="002E60DC" w:rsidP="00E81E41">
      <w:pPr>
        <w:spacing w:after="0"/>
      </w:pPr>
      <w:r w:rsidRPr="00935F7E">
        <w:rPr>
          <w:noProof/>
          <w:lang w:eastAsia="ru-RU"/>
        </w:rPr>
        <w:pict>
          <v:shape id="Рисунок 3" o:spid="_x0000_i1026" type="#_x0000_t75" alt="http://mbdou5.obraleksin.ru/sites/obraleksin.ru/files/epage/20/images/aplikaziya_traktor.jpg" style="width:375pt;height:243.75pt;visibility:visible">
            <v:imagedata r:id="rId11" o:title=""/>
          </v:shape>
        </w:pict>
      </w: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</w:pPr>
    </w:p>
    <w:p w:rsidR="002E60DC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Промежуточная диагностика:</w:t>
      </w:r>
    </w:p>
    <w:p w:rsidR="002E60DC" w:rsidRPr="00E81E41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Pr="00E81E41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Пожарная машина из бумаги</w:t>
      </w:r>
    </w:p>
    <w:p w:rsidR="002E60DC" w:rsidRPr="00E81E41" w:rsidRDefault="002E60DC" w:rsidP="00E81E41">
      <w:pPr>
        <w:spacing w:after="0"/>
      </w:pPr>
      <w:r w:rsidRPr="00935F7E">
        <w:rPr>
          <w:noProof/>
          <w:lang w:eastAsia="ru-RU"/>
        </w:rPr>
        <w:pict>
          <v:shape id="Рисунок 1" o:spid="_x0000_i1027" type="#_x0000_t75" style="width:315pt;height:450pt;visibility:visible">
            <v:imagedata r:id="rId12" o:title=""/>
          </v:shape>
        </w:pict>
      </w: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Pr="00E81E41" w:rsidRDefault="002E60DC" w:rsidP="00E81E41">
      <w:pPr>
        <w:spacing w:after="0"/>
      </w:pPr>
    </w:p>
    <w:p w:rsidR="002E60DC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Итоговая диагностика:</w:t>
      </w:r>
    </w:p>
    <w:p w:rsidR="002E60DC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Модель ракетной пусковой установки «Катюша» из бумаги</w:t>
      </w:r>
    </w:p>
    <w:p w:rsidR="002E60DC" w:rsidRPr="00E81E41" w:rsidRDefault="002E60DC" w:rsidP="00E81E4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C573A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shape id="Рисунок 6" o:spid="_x0000_i1028" type="#_x0000_t75" style="width:420pt;height:608.25pt;visibility:visible">
            <v:imagedata r:id="rId13" o:title=""/>
          </v:shape>
        </w:pic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2E60DC" w:rsidRPr="00E81E41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Прим</w:t>
      </w:r>
      <w:r w:rsidRPr="00E81E41">
        <w:rPr>
          <w:rFonts w:ascii="Times New Roman" w:hAnsi="Times New Roman" w:cs="Times New Roman"/>
          <w:b/>
          <w:bCs/>
          <w:sz w:val="28"/>
          <w:szCs w:val="28"/>
        </w:rPr>
        <w:t>еры моделей, используемых для диагностики указанных ЗУН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 год обучения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Входная диагностика: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F1709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Модель танка из бумаги</w:t>
      </w:r>
    </w:p>
    <w:p w:rsidR="002E60DC" w:rsidRDefault="002E60DC" w:rsidP="00F1709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F1709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35F7E">
        <w:rPr>
          <w:noProof/>
          <w:lang w:eastAsia="ru-RU"/>
        </w:rPr>
        <w:pict>
          <v:shape id="Рисунок 93" o:spid="_x0000_i1029" type="#_x0000_t75" alt="https://im0-tub-ru.yandex.net/i?id=ef303e2d0a76b741af6c90862373c1b2-l&amp;n=13" style="width:342pt;height:453pt;visibility:visible">
            <v:imagedata r:id="rId14" o:title=""/>
          </v:shape>
        </w:pict>
      </w:r>
    </w:p>
    <w:p w:rsidR="002E60DC" w:rsidRDefault="002E60DC" w:rsidP="00F1709A">
      <w:pPr>
        <w:jc w:val="center"/>
      </w:pPr>
      <w:r>
        <w:br w:type="page"/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81E41">
        <w:rPr>
          <w:rFonts w:ascii="Times New Roman" w:hAnsi="Times New Roman" w:cs="Times New Roman"/>
          <w:b/>
          <w:bCs/>
          <w:sz w:val="28"/>
          <w:szCs w:val="28"/>
        </w:rPr>
        <w:t>Промежуточная диагностика: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Модель лодки из бумаги по самостоятельному чертежу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>
      <w:r w:rsidRPr="00935F7E">
        <w:rPr>
          <w:noProof/>
          <w:lang w:eastAsia="ru-RU"/>
        </w:rPr>
        <w:pict>
          <v:shape id="Рисунок 94" o:spid="_x0000_i1030" type="#_x0000_t75" alt="https://fsd.multiurok.ru/html/2017/02/10/s_589d1cb304c27/552671_1.png" style="width:465pt;height:225pt;visibility:visible">
            <v:imagedata r:id="rId15" o:title=""/>
          </v:shape>
        </w:pict>
      </w:r>
      <w:r>
        <w:br w:type="page"/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tab/>
      </w:r>
      <w:r w:rsidRPr="00E81E41">
        <w:rPr>
          <w:rFonts w:ascii="Times New Roman" w:hAnsi="Times New Roman" w:cs="Times New Roman"/>
          <w:b/>
          <w:bCs/>
          <w:sz w:val="28"/>
          <w:szCs w:val="28"/>
        </w:rPr>
        <w:t>Итоговая диагностика: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Автобус, выполненный по собственному чертежу, с крутящимися колёсами</w:t>
      </w:r>
    </w:p>
    <w:p w:rsidR="002E60DC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Pr="00E81E41" w:rsidRDefault="002E60DC" w:rsidP="00C154B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2E60DC" w:rsidRDefault="002E60DC" w:rsidP="00C154B0">
      <w:pPr>
        <w:tabs>
          <w:tab w:val="left" w:pos="1805"/>
        </w:tabs>
      </w:pPr>
      <w:r w:rsidRPr="00935F7E">
        <w:rPr>
          <w:noProof/>
          <w:lang w:eastAsia="ru-RU"/>
        </w:rPr>
        <w:pict>
          <v:shape id="Рисунок 5" o:spid="_x0000_i1031" type="#_x0000_t75" alt="https://avatars.mds.yandex.net/get-pdb/1681173/39c36e0b-eac9-43ab-bf4f-28f44dd5e076/s1200?webp=false" style="width:495pt;height:333pt;visibility:visible">
            <v:imagedata r:id="rId16" o:title=""/>
          </v:shape>
        </w:pict>
      </w:r>
    </w:p>
    <w:p w:rsidR="002E60DC" w:rsidRPr="00F1709A" w:rsidRDefault="002E60DC" w:rsidP="00F1709A"/>
    <w:p w:rsidR="002E60DC" w:rsidRPr="00F1709A" w:rsidRDefault="002E60DC" w:rsidP="00F1709A"/>
    <w:p w:rsidR="002E60DC" w:rsidRDefault="002E60DC" w:rsidP="00F1709A"/>
    <w:p w:rsidR="002E60DC" w:rsidRDefault="002E60DC" w:rsidP="00F1709A">
      <w:pPr>
        <w:tabs>
          <w:tab w:val="left" w:pos="7757"/>
        </w:tabs>
      </w:pPr>
      <w:r>
        <w:tab/>
      </w:r>
    </w:p>
    <w:p w:rsidR="002E60DC" w:rsidRDefault="002E60DC" w:rsidP="00F1709A">
      <w:pPr>
        <w:tabs>
          <w:tab w:val="left" w:pos="7757"/>
        </w:tabs>
      </w:pPr>
    </w:p>
    <w:p w:rsidR="002E60DC" w:rsidRDefault="002E60DC" w:rsidP="00F1709A">
      <w:pPr>
        <w:tabs>
          <w:tab w:val="left" w:pos="7757"/>
        </w:tabs>
      </w:pPr>
    </w:p>
    <w:p w:rsidR="002E60DC" w:rsidRDefault="002E60DC" w:rsidP="00F1709A">
      <w:pPr>
        <w:tabs>
          <w:tab w:val="left" w:pos="7757"/>
        </w:tabs>
      </w:pPr>
    </w:p>
    <w:p w:rsidR="002E60DC" w:rsidRDefault="002E60DC" w:rsidP="00F1709A">
      <w:pPr>
        <w:tabs>
          <w:tab w:val="left" w:pos="7757"/>
        </w:tabs>
      </w:pPr>
    </w:p>
    <w:p w:rsidR="002E60DC" w:rsidRDefault="002E60DC" w:rsidP="00F1709A">
      <w:pPr>
        <w:tabs>
          <w:tab w:val="left" w:pos="7757"/>
        </w:tabs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2E60DC" w:rsidRPr="002E27D8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2E27D8">
        <w:rPr>
          <w:rFonts w:ascii="Times New Roman" w:hAnsi="Times New Roman" w:cs="Times New Roman"/>
          <w:b/>
          <w:bCs/>
          <w:sz w:val="28"/>
          <w:szCs w:val="28"/>
        </w:rPr>
        <w:t>МЕТОДИЧЕСКИЙ БЛОК</w:t>
      </w:r>
    </w:p>
    <w:p w:rsidR="002E60DC" w:rsidRDefault="002E60DC" w:rsidP="00D418E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 w:rsidRPr="002E27D8">
        <w:rPr>
          <w:rFonts w:ascii="Times New Roman" w:hAnsi="Times New Roman" w:cs="Times New Roman"/>
          <w:sz w:val="28"/>
          <w:szCs w:val="28"/>
          <w:lang w:eastAsia="ru-RU"/>
        </w:rPr>
        <w:t xml:space="preserve">В образовательном процессе согласно данной общеобразовательной программе используются следующие </w:t>
      </w:r>
      <w:r w:rsidRPr="002E27D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технологии обучения:</w:t>
      </w:r>
      <w:r w:rsidRPr="002E27D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E60DC" w:rsidRPr="002E27D8" w:rsidRDefault="002E60DC" w:rsidP="00D418E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371D13" w:rsidRDefault="002E60DC" w:rsidP="00D418E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7174F">
        <w:rPr>
          <w:rFonts w:ascii="Times New Roman" w:hAnsi="Times New Roman" w:cs="Times New Roman"/>
          <w:b/>
          <w:bCs/>
          <w:sz w:val="28"/>
          <w:szCs w:val="28"/>
        </w:rPr>
        <w:t xml:space="preserve">Технологии проектного обучения. </w:t>
      </w:r>
      <w:r w:rsidRPr="00A44F54">
        <w:rPr>
          <w:rStyle w:val="Emphasis"/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</w:rPr>
        <w:t>Метод проектов</w:t>
      </w:r>
      <w:r w:rsidRPr="00A44F54">
        <w:rPr>
          <w:rFonts w:ascii="Times New Roman" w:hAnsi="Times New Roman" w:cs="Times New Roman"/>
          <w:sz w:val="28"/>
          <w:szCs w:val="28"/>
          <w:shd w:val="clear" w:color="auto" w:fill="FFFFFF"/>
        </w:rPr>
        <w:t> – это педагогическая технология, стержнем которой является самостоятельная деятельность детей – исследовательская, познавательная, продуктивная, в процессе которой ребёнок познаёт окружающий мир и воплощает новые знания в реальные продукты. Суть </w:t>
      </w:r>
      <w:r w:rsidRPr="00A44F54">
        <w:rPr>
          <w:rStyle w:val="Emphasis"/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</w:rPr>
        <w:t>метода проектов</w:t>
      </w:r>
      <w:r w:rsidRPr="00A44F54">
        <w:rPr>
          <w:rFonts w:ascii="Times New Roman" w:hAnsi="Times New Roman" w:cs="Times New Roman"/>
          <w:sz w:val="28"/>
          <w:szCs w:val="28"/>
          <w:shd w:val="clear" w:color="auto" w:fill="FFFFFF"/>
        </w:rPr>
        <w:t> в образовании состоит в такой организации образовательного процесса, при которой обучающиеся приобретают знания и умения, опыт творческой деятельности, эмоционально-ценностного отношения к действительности в процессе планирования и выполнения постепенно усложняющихся практических заданий проектов, имеющих не только познавательную, но и прагматичную ценность.</w:t>
      </w:r>
      <w:r w:rsidRPr="00371D13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E60DC" w:rsidRDefault="002E60DC" w:rsidP="00D418E5">
      <w:pPr>
        <w:tabs>
          <w:tab w:val="left" w:pos="7757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44F54">
        <w:rPr>
          <w:rFonts w:ascii="Times New Roman" w:hAnsi="Times New Roman" w:cs="Times New Roman"/>
          <w:sz w:val="28"/>
          <w:szCs w:val="28"/>
          <w:shd w:val="clear" w:color="auto" w:fill="FFFFFF"/>
        </w:rPr>
        <w:t>В основу </w:t>
      </w:r>
      <w:r w:rsidRPr="00A44F54">
        <w:rPr>
          <w:rStyle w:val="Emphasis"/>
          <w:rFonts w:ascii="Times New Roman" w:hAnsi="Times New Roman" w:cs="Times New Roman"/>
          <w:i w:val="0"/>
          <w:iCs w:val="0"/>
          <w:sz w:val="28"/>
          <w:szCs w:val="28"/>
          <w:shd w:val="clear" w:color="auto" w:fill="FFFFFF"/>
        </w:rPr>
        <w:t>метода проектов</w:t>
      </w:r>
      <w:r w:rsidRPr="00A44F54">
        <w:rPr>
          <w:rFonts w:ascii="Times New Roman" w:hAnsi="Times New Roman" w:cs="Times New Roman"/>
          <w:sz w:val="28"/>
          <w:szCs w:val="28"/>
          <w:shd w:val="clear" w:color="auto" w:fill="FFFFFF"/>
        </w:rPr>
        <w:t> заложена идея о направленности познават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ельной деятельности обучающихся</w:t>
      </w:r>
      <w:r w:rsidRPr="00A44F5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результат, который достигается в процессе совместной работы педагога, детей над определённой практической проблемой (темой).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Можно рассмотреть применение метода проектов в реализации данной общеобразовательной общеразвивающей программы на примере создания макета «Дороги жизни блокадного Ленинграда», выполненного учащимися объединения «Транспортная техника» к 75-летию Победы в Великой Отечественной Войне. </w:t>
      </w:r>
    </w:p>
    <w:p w:rsidR="002E60DC" w:rsidRDefault="002E60DC" w:rsidP="00D418E5">
      <w:pPr>
        <w:tabs>
          <w:tab w:val="left" w:pos="7757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Вид проекта: творческий, групповой, культурно-исторический, ценностно-ориентированный. </w:t>
      </w:r>
    </w:p>
    <w:p w:rsidR="002E60DC" w:rsidRDefault="002E60DC" w:rsidP="00D418E5">
      <w:pPr>
        <w:tabs>
          <w:tab w:val="left" w:pos="7757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Проект был выполнен в несколько этапов:</w:t>
      </w:r>
    </w:p>
    <w:p w:rsidR="002E60DC" w:rsidRPr="00615B26" w:rsidRDefault="002E60DC" w:rsidP="00D418E5">
      <w:pPr>
        <w:pStyle w:val="NormalWeb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 w:rsidRPr="00615B26">
        <w:rPr>
          <w:rStyle w:val="Emphasis"/>
          <w:i w:val="0"/>
          <w:iCs w:val="0"/>
          <w:sz w:val="28"/>
          <w:szCs w:val="28"/>
          <w:shd w:val="clear" w:color="auto" w:fill="FFFFFF"/>
        </w:rPr>
        <w:t>1 этап. Подготовительный (разработка проектного замысла).</w:t>
      </w:r>
    </w:p>
    <w:p w:rsidR="002E60DC" w:rsidRPr="00615B26" w:rsidRDefault="002E60DC" w:rsidP="00D418E5">
      <w:pPr>
        <w:pStyle w:val="NormalWeb"/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 w:rsidRPr="00615B26">
        <w:rPr>
          <w:rStyle w:val="Emphasis"/>
          <w:i w:val="0"/>
          <w:iCs w:val="0"/>
          <w:sz w:val="28"/>
          <w:szCs w:val="28"/>
        </w:rPr>
        <w:t>Обсуждение темы работы. Историческая основа идеи работы, экскурс в историю, демонстрация видео и фотоматериалов. Формулировка целей и задач работы. Метод мозгового штурма для определения лучшего замысла исполнения проекта, выбора материалов и т.д. План работы.</w:t>
      </w:r>
    </w:p>
    <w:p w:rsidR="002E60DC" w:rsidRPr="00615B26" w:rsidRDefault="002E60DC" w:rsidP="00D418E5">
      <w:pPr>
        <w:pStyle w:val="NormalWeb"/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 w:rsidRPr="00615B26">
        <w:rPr>
          <w:sz w:val="28"/>
          <w:szCs w:val="28"/>
        </w:rPr>
        <w:t xml:space="preserve"> </w:t>
      </w:r>
      <w:r w:rsidRPr="00615B26">
        <w:rPr>
          <w:rStyle w:val="Emphasis"/>
          <w:i w:val="0"/>
          <w:iCs w:val="0"/>
          <w:sz w:val="28"/>
          <w:szCs w:val="28"/>
        </w:rPr>
        <w:t>2 этап. Основной (реализация проектного замысла)</w:t>
      </w:r>
    </w:p>
    <w:p w:rsidR="002E60DC" w:rsidRPr="00615B26" w:rsidRDefault="002E60DC" w:rsidP="00D418E5">
      <w:pPr>
        <w:pStyle w:val="NormalWeb"/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noProof/>
        </w:rPr>
        <w:pict>
          <v:shape id="Рисунок 89" o:spid="_x0000_s1027" type="#_x0000_t75" style="position:absolute;left:0;text-align:left;margin-left:244.05pt;margin-top:7.5pt;width:260.85pt;height:185.25pt;z-index:-251657728;visibility:visible" wrapcoords="-62 0 -62 21513 21600 21513 21600 0 -62 0">
            <v:imagedata r:id="rId17" o:title=""/>
            <w10:wrap type="tight"/>
          </v:shape>
        </w:pict>
      </w:r>
      <w:r w:rsidRPr="00615B26">
        <w:rPr>
          <w:rStyle w:val="Emphasis"/>
          <w:i w:val="0"/>
          <w:iCs w:val="0"/>
          <w:sz w:val="28"/>
          <w:szCs w:val="28"/>
        </w:rPr>
        <w:t>Создание макета «Дороги жизни», придание ему «натуралистичности»  путём проб и ошибок. Создание моделей ГАЗ АА «Полуторка» из бумаги.</w:t>
      </w:r>
    </w:p>
    <w:p w:rsidR="002E60DC" w:rsidRPr="00615B26" w:rsidRDefault="002E60DC" w:rsidP="00D418E5">
      <w:pPr>
        <w:pStyle w:val="NormalWeb"/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 w:rsidRPr="00615B26">
        <w:rPr>
          <w:rStyle w:val="Emphasis"/>
          <w:i w:val="0"/>
          <w:iCs w:val="0"/>
          <w:sz w:val="28"/>
          <w:szCs w:val="28"/>
        </w:rPr>
        <w:t>3 этап. Рефлексивный (подведение итогов проектной деятельности).</w:t>
      </w:r>
    </w:p>
    <w:p w:rsidR="002E60DC" w:rsidRDefault="002E60DC" w:rsidP="00EB2113">
      <w:pPr>
        <w:pStyle w:val="NormalWeb"/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 w:rsidRPr="00615B26">
        <w:rPr>
          <w:rStyle w:val="Emphasis"/>
          <w:i w:val="0"/>
          <w:iCs w:val="0"/>
          <w:sz w:val="28"/>
          <w:szCs w:val="28"/>
        </w:rPr>
        <w:t xml:space="preserve">Выступление и защита проекта на </w:t>
      </w:r>
      <w:r w:rsidRPr="00615B26">
        <w:rPr>
          <w:rStyle w:val="Emphasis"/>
          <w:i w:val="0"/>
          <w:iCs w:val="0"/>
          <w:sz w:val="28"/>
          <w:szCs w:val="28"/>
          <w:lang w:val="en-US"/>
        </w:rPr>
        <w:t>XII</w:t>
      </w:r>
      <w:r w:rsidRPr="00615B26">
        <w:rPr>
          <w:rStyle w:val="Emphasis"/>
          <w:i w:val="0"/>
          <w:iCs w:val="0"/>
          <w:sz w:val="28"/>
          <w:szCs w:val="28"/>
        </w:rPr>
        <w:t xml:space="preserve"> Конференции юных исследований. Места лауреатов, радость от победы и впечатления от проделанной работы.</w:t>
      </w:r>
      <w:r>
        <w:rPr>
          <w:rStyle w:val="Emphasis"/>
          <w:i w:val="0"/>
          <w:iCs w:val="0"/>
          <w:sz w:val="28"/>
          <w:szCs w:val="28"/>
        </w:rPr>
        <w:t xml:space="preserve"> Закрепление знаний, умений и навыков, приобретённых в ходе работы над проектом. Это следующие ЗУН:</w:t>
      </w:r>
    </w:p>
    <w:p w:rsidR="002E60DC" w:rsidRDefault="002E60DC" w:rsidP="00D06501">
      <w:pPr>
        <w:pStyle w:val="NormalWeb"/>
        <w:numPr>
          <w:ilvl w:val="0"/>
          <w:numId w:val="21"/>
        </w:numPr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Углубленные знания по выбранной теме проекта – истории ВОВ, осады Ленинграда, транспортной технике, используемой в годы ВОВ</w:t>
      </w:r>
    </w:p>
    <w:p w:rsidR="002E60DC" w:rsidRDefault="002E60DC" w:rsidP="00D06501">
      <w:pPr>
        <w:pStyle w:val="NormalWeb"/>
        <w:numPr>
          <w:ilvl w:val="0"/>
          <w:numId w:val="21"/>
        </w:numPr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Навыки публичного выступления, риторики</w:t>
      </w:r>
    </w:p>
    <w:p w:rsidR="002E60DC" w:rsidRDefault="002E60DC" w:rsidP="00D06501">
      <w:pPr>
        <w:pStyle w:val="NormalWeb"/>
        <w:numPr>
          <w:ilvl w:val="0"/>
          <w:numId w:val="21"/>
        </w:numPr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Развитие способности креативно мыслить, находчивости</w:t>
      </w:r>
    </w:p>
    <w:p w:rsidR="002E60DC" w:rsidRDefault="002E60DC" w:rsidP="00D06501">
      <w:pPr>
        <w:pStyle w:val="NormalWeb"/>
        <w:numPr>
          <w:ilvl w:val="0"/>
          <w:numId w:val="21"/>
        </w:numPr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Навыки работы с различными материалами и инструментами</w:t>
      </w:r>
    </w:p>
    <w:p w:rsidR="002E60DC" w:rsidRDefault="002E60DC" w:rsidP="00D06501">
      <w:pPr>
        <w:pStyle w:val="NormalWeb"/>
        <w:numPr>
          <w:ilvl w:val="0"/>
          <w:numId w:val="21"/>
        </w:numPr>
        <w:shd w:val="clear" w:color="auto" w:fill="FFFFFF"/>
        <w:spacing w:before="0" w:beforeAutospacing="0" w:after="150" w:afterAutospacing="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Развитие мелкой моторики.</w:t>
      </w:r>
    </w:p>
    <w:p w:rsidR="002E60DC" w:rsidRDefault="002E60DC" w:rsidP="0050038F">
      <w:pPr>
        <w:pStyle w:val="NormalWeb"/>
        <w:shd w:val="clear" w:color="auto" w:fill="FFFFFF"/>
        <w:spacing w:before="0" w:beforeAutospacing="0" w:after="150" w:afterAutospacing="0"/>
        <w:ind w:firstLine="360"/>
        <w:jc w:val="both"/>
        <w:rPr>
          <w:rStyle w:val="Emphasis"/>
          <w:i w:val="0"/>
          <w:iCs w:val="0"/>
          <w:sz w:val="28"/>
          <w:szCs w:val="28"/>
        </w:rPr>
      </w:pPr>
      <w:r>
        <w:rPr>
          <w:rStyle w:val="Emphasis"/>
          <w:i w:val="0"/>
          <w:iCs w:val="0"/>
          <w:sz w:val="28"/>
          <w:szCs w:val="28"/>
        </w:rPr>
        <w:t>Таким образом, метод проектов можно считать одним из наиболее эффективных в реализации данной программы.</w:t>
      </w:r>
    </w:p>
    <w:p w:rsidR="002E60DC" w:rsidRDefault="002E60DC" w:rsidP="00EB2113">
      <w:pPr>
        <w:tabs>
          <w:tab w:val="left" w:pos="7757"/>
        </w:tabs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Другой, не менее эффективной педагогической технологией, реализуемой в процессе обучения по данной программе, можно считать </w:t>
      </w: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метод</w:t>
      </w:r>
      <w:r w:rsidRPr="002C63BC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мозгового штурма. </w:t>
      </w:r>
      <w:r w:rsidRPr="0050038F">
        <w:rPr>
          <w:rFonts w:ascii="Times New Roman" w:hAnsi="Times New Roman" w:cs="Times New Roman"/>
          <w:sz w:val="28"/>
          <w:szCs w:val="28"/>
          <w:shd w:val="clear" w:color="auto" w:fill="FFFFFF"/>
        </w:rPr>
        <w:t>Например, обучающимся даётся задание сконструировать модель самолёта из имеющихся в наличии материалов. Ребята выдвигают идеи, какими должны быть крылья, чтобы самолёт мог планировать, из каких лучше материалов их лучше изготовить, какие ещё детали должны быть у самолёта и так далее. Все выдвинутые идеи записываются педагогом на доске. Далее проходит голосование за выдвинутые идеи. Идеи, набравшие наибольшее количество голосов, воплощаются в жизнь. Если возникают трудности, и на практике оказывается, что идея была ошибочной, выполняется поиск нового пути решения проблемы. Таким образом, дети учатся не бояться выдвигать идеи, какими бы несовершенными они не казались, совершать ошибки и исправлять их. Развиваются креативность мышления, находчивость и изобретательность.</w:t>
      </w:r>
    </w:p>
    <w:p w:rsidR="002E60DC" w:rsidRPr="00113A45" w:rsidRDefault="002E60DC" w:rsidP="002E27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7174F">
        <w:rPr>
          <w:rFonts w:ascii="Times New Roman" w:hAnsi="Times New Roman" w:cs="Times New Roman"/>
          <w:b/>
          <w:bCs/>
          <w:sz w:val="28"/>
          <w:szCs w:val="28"/>
        </w:rPr>
        <w:t xml:space="preserve">Игровые технологии. </w:t>
      </w:r>
      <w:r>
        <w:rPr>
          <w:rFonts w:ascii="Times New Roman" w:hAnsi="Times New Roman" w:cs="Times New Roman"/>
          <w:sz w:val="28"/>
          <w:szCs w:val="28"/>
        </w:rPr>
        <w:t>Так как данная общеобразовательная общеразвивающая программа нацелена на детей старшего дошкольного и младшего школьного возраста, то без игровых элементов деятельности занятия были бы скучны, а подаваемая информация суха. На занятиях проводятся мини-соревнования, сюжетно-ролевые игры с создаваемыми моделями. Учебный материал по Правилам дорожного движения также подаётся в игровой форме.</w:t>
      </w:r>
      <w:r w:rsidRPr="00113A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Далее можно увидеть методические разработки мероприятий по изучению Правил дорожного движения, которые проводятся в игровой форме.</w:t>
      </w:r>
    </w:p>
    <w:p w:rsidR="002E60DC" w:rsidRDefault="002E60DC" w:rsidP="004C23F4">
      <w:pPr>
        <w:spacing w:after="0" w:line="240" w:lineRule="atLeas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825A9">
        <w:rPr>
          <w:rFonts w:ascii="Times New Roman" w:hAnsi="Times New Roman" w:cs="Times New Roman"/>
          <w:b/>
          <w:bCs/>
          <w:sz w:val="28"/>
          <w:szCs w:val="28"/>
        </w:rPr>
        <w:t>Здоровьесберегающие технологии.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7559">
        <w:rPr>
          <w:rFonts w:ascii="Times New Roman" w:hAnsi="Times New Roman" w:cs="Times New Roman"/>
          <w:sz w:val="28"/>
          <w:szCs w:val="28"/>
        </w:rPr>
        <w:t xml:space="preserve">Правильно организованная образовательная деятельность  имеет  не только воспитательное, но и оздоровительное значение.  </w:t>
      </w:r>
    </w:p>
    <w:p w:rsidR="002E60DC" w:rsidRDefault="002E60DC" w:rsidP="004C23F4">
      <w:pPr>
        <w:spacing w:after="0" w:line="240" w:lineRule="atLeas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занятии начальным техническим моделированием нужно учитывать следующие факторы риска для здоровья ребёнка:</w:t>
      </w:r>
    </w:p>
    <w:p w:rsidR="002E60DC" w:rsidRPr="00594F5B" w:rsidRDefault="002E60DC" w:rsidP="004C23F4">
      <w:pPr>
        <w:pStyle w:val="ListParagraph"/>
        <w:numPr>
          <w:ilvl w:val="0"/>
          <w:numId w:val="20"/>
        </w:numPr>
        <w:spacing w:after="0" w:line="240" w:lineRule="atLeast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594F5B">
        <w:rPr>
          <w:rFonts w:ascii="Times New Roman" w:hAnsi="Times New Roman" w:cs="Times New Roman"/>
          <w:b w:val="0"/>
          <w:bCs w:val="0"/>
          <w:sz w:val="28"/>
          <w:szCs w:val="28"/>
        </w:rPr>
        <w:t>Ребёнок, занимаясь ручным трудом, некоторое время находится в статичном положении</w:t>
      </w:r>
    </w:p>
    <w:p w:rsidR="002E60DC" w:rsidRPr="00594F5B" w:rsidRDefault="002E60DC" w:rsidP="004C23F4">
      <w:pPr>
        <w:pStyle w:val="ListParagraph"/>
        <w:numPr>
          <w:ilvl w:val="0"/>
          <w:numId w:val="20"/>
        </w:numPr>
        <w:spacing w:after="0" w:line="240" w:lineRule="atLeast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594F5B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Зрение ребёнка некоторое время сфокусировано на объекте его занятия. </w:t>
      </w:r>
    </w:p>
    <w:p w:rsidR="002E60DC" w:rsidRPr="00A37559" w:rsidRDefault="002E60DC" w:rsidP="004C23F4">
      <w:pPr>
        <w:spacing w:after="0" w:line="240" w:lineRule="atLeas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н</w:t>
      </w:r>
      <w:r w:rsidRPr="00A37559">
        <w:rPr>
          <w:rFonts w:ascii="Times New Roman" w:hAnsi="Times New Roman" w:cs="Times New Roman"/>
          <w:sz w:val="28"/>
          <w:szCs w:val="28"/>
        </w:rPr>
        <w:t>а занятиях с ребятами обращается особое внимание на положение тела детей при работе. Правильное положение тела достигается: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прямым положением корпуса и небольшим наклоном головы;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симметричным положением правой и левой половины тела;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одинаковой нагрузкой</w:t>
      </w:r>
      <w:r w:rsidRPr="00A37559">
        <w:rPr>
          <w:rFonts w:ascii="Times New Roman" w:hAnsi="Times New Roman" w:cs="Times New Roman"/>
          <w:sz w:val="28"/>
          <w:szCs w:val="28"/>
        </w:rPr>
        <w:t xml:space="preserve"> на правую и левую половину тела;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равномерным упражнением различных групп мышц;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отсутствием перенапряжения зрения;</w:t>
      </w:r>
    </w:p>
    <w:p w:rsidR="002E60DC" w:rsidRPr="00A37559" w:rsidRDefault="002E60DC" w:rsidP="004C23F4">
      <w:pPr>
        <w:widowControl w:val="0"/>
        <w:numPr>
          <w:ilvl w:val="0"/>
          <w:numId w:val="19"/>
        </w:numPr>
        <w:autoSpaceDE w:val="0"/>
        <w:autoSpaceDN w:val="0"/>
        <w:adjustRightInd w:val="0"/>
        <w:spacing w:after="0" w:line="240" w:lineRule="atLeast"/>
        <w:ind w:right="2000"/>
        <w:jc w:val="both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недопустимостью сдавливания органов грудной и  брюшной полости.</w:t>
      </w:r>
    </w:p>
    <w:p w:rsidR="002E60DC" w:rsidRDefault="002E60DC" w:rsidP="004C23F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37559">
        <w:rPr>
          <w:rFonts w:ascii="Times New Roman" w:hAnsi="Times New Roman" w:cs="Times New Roman"/>
          <w:sz w:val="28"/>
          <w:szCs w:val="28"/>
        </w:rPr>
        <w:t>В течение всего занятия проводятся 2-3 физкультминутки.</w:t>
      </w:r>
      <w:r>
        <w:rPr>
          <w:rFonts w:ascii="Times New Roman" w:hAnsi="Times New Roman" w:cs="Times New Roman"/>
          <w:sz w:val="28"/>
          <w:szCs w:val="28"/>
        </w:rPr>
        <w:t xml:space="preserve"> Обязательна пальчиковая гимнастика (см. Дидактический блок). Также ребята делают простую гимнастику для глаз.</w:t>
      </w:r>
    </w:p>
    <w:p w:rsidR="002E60DC" w:rsidRPr="0050038F" w:rsidRDefault="002E60DC" w:rsidP="00EB2113">
      <w:pPr>
        <w:tabs>
          <w:tab w:val="left" w:pos="7757"/>
        </w:tabs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 w:rsidP="00EB2113">
      <w:pPr>
        <w:tabs>
          <w:tab w:val="left" w:pos="7757"/>
        </w:tabs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EB2113">
      <w:pPr>
        <w:tabs>
          <w:tab w:val="left" w:pos="7757"/>
        </w:tabs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 w:type="page"/>
      </w:r>
    </w:p>
    <w:p w:rsidR="002E60DC" w:rsidRPr="002C63BC" w:rsidRDefault="002E60DC" w:rsidP="002C63BC">
      <w:pPr>
        <w:spacing w:after="0" w:line="240" w:lineRule="auto"/>
        <w:ind w:left="360" w:firstLine="349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Воспитательная работа </w:t>
      </w:r>
    </w:p>
    <w:p w:rsidR="002E60DC" w:rsidRPr="002C63BC" w:rsidRDefault="002E60DC" w:rsidP="002C63BC">
      <w:pPr>
        <w:spacing w:after="0" w:line="240" w:lineRule="auto"/>
        <w:ind w:left="360" w:firstLine="708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2C63BC" w:rsidRDefault="002E60DC" w:rsidP="002C63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sz w:val="28"/>
          <w:szCs w:val="28"/>
          <w:lang w:eastAsia="ru-RU"/>
        </w:rPr>
        <w:t>Воспитательная работа – неотъемлемая часть деятельности педагога дополнительного образования.</w:t>
      </w:r>
    </w:p>
    <w:p w:rsidR="002E60DC" w:rsidRPr="002C63BC" w:rsidRDefault="002E60DC" w:rsidP="002C63B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2C63BC" w:rsidRDefault="002E60DC" w:rsidP="002C63BC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воспитательной</w:t>
      </w:r>
      <w:r w:rsidRPr="002C63B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работы,</w:t>
      </w:r>
      <w:r w:rsidRPr="002C63BC">
        <w:rPr>
          <w:rFonts w:ascii="Times New Roman" w:hAnsi="Times New Roman" w:cs="Times New Roman"/>
          <w:sz w:val="28"/>
          <w:szCs w:val="28"/>
          <w:lang w:eastAsia="ru-RU"/>
        </w:rPr>
        <w:t xml:space="preserve"> проводимой в рамках настоящей общеобразовательной программы:</w:t>
      </w:r>
      <w:r w:rsidRPr="002C63BC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 с</w:t>
      </w: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оздание условий для становления здоровой и социально мобильной личности, с устойчивым нравственным поведением,   мотивацией к познанию и творчеству, способной к самореализации и самоопределению в социуме.</w:t>
      </w:r>
    </w:p>
    <w:p w:rsidR="002E60DC" w:rsidRPr="002C63BC" w:rsidRDefault="002E60DC" w:rsidP="002C63B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E60DC" w:rsidRPr="002C63BC" w:rsidRDefault="002E60DC" w:rsidP="002C63BC">
      <w:pPr>
        <w:spacing w:after="300" w:line="240" w:lineRule="auto"/>
        <w:ind w:firstLine="708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Задачи:</w:t>
      </w:r>
    </w:p>
    <w:p w:rsidR="002E60DC" w:rsidRPr="002C63BC" w:rsidRDefault="002E60DC" w:rsidP="00D06501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Обеспечение психологического комфорта учащихся в условиях дополнительного образования:</w:t>
      </w:r>
    </w:p>
    <w:p w:rsidR="002E60DC" w:rsidRPr="002C63B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формировать благоприятную среду для личностного  развития учащихся</w:t>
      </w:r>
    </w:p>
    <w:p w:rsidR="002E60D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поддерживать учащихся, ориентируя их на преодоление трудностей.</w:t>
      </w:r>
    </w:p>
    <w:p w:rsidR="002E60DC" w:rsidRPr="002C63B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E60DC" w:rsidRPr="002C63BC" w:rsidRDefault="002E60DC" w:rsidP="00D06501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Создание дружного детского коллектива:</w:t>
      </w:r>
    </w:p>
    <w:p w:rsidR="002E60DC" w:rsidRPr="002C63B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организовать активную, творческую жизнедеятельность учащихся</w:t>
      </w:r>
    </w:p>
    <w:p w:rsidR="002E60D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- пропагандировать коллективный характер деятельности, удовлетворяющий потребность в общении, готовности прийти на помощь другому.</w:t>
      </w:r>
    </w:p>
    <w:p w:rsidR="002E60DC" w:rsidRPr="00513A84" w:rsidRDefault="002E60DC" w:rsidP="002C63BC">
      <w:pPr>
        <w:spacing w:after="0" w:line="240" w:lineRule="auto"/>
        <w:ind w:firstLine="22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E60DC" w:rsidRPr="00513A84" w:rsidRDefault="002E60DC" w:rsidP="00D06501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513A84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Воспитание патриотизма у обучающихся.</w:t>
      </w:r>
    </w:p>
    <w:p w:rsidR="002E60DC" w:rsidRPr="00513A84" w:rsidRDefault="002E60DC" w:rsidP="00D06501">
      <w:pPr>
        <w:pStyle w:val="ListParagraph"/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513A84">
        <w:rPr>
          <w:rFonts w:ascii="Times New Roman" w:hAnsi="Times New Roman" w:cs="Times New Roman"/>
          <w:b w:val="0"/>
          <w:bCs w:val="0"/>
          <w:sz w:val="28"/>
          <w:szCs w:val="28"/>
        </w:rPr>
        <w:t>Воспитание социально-ответственной личности</w:t>
      </w:r>
    </w:p>
    <w:p w:rsidR="002E60DC" w:rsidRPr="002C63B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2E60DC" w:rsidRPr="002C63BC" w:rsidRDefault="002E60DC" w:rsidP="002C63B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Способы достижения указанных задач</w:t>
      </w:r>
    </w:p>
    <w:p w:rsidR="002E60DC" w:rsidRPr="002C63BC" w:rsidRDefault="002E60DC" w:rsidP="002C63BC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91" o:spid="_x0000_s1028" type="#_x0000_t75" style="position:absolute;margin-left:245.1pt;margin-top:13.5pt;width:262.5pt;height:196.8pt;z-index:-251655680;visibility:visible" wrapcoords="-62 0 -62 21518 21600 21518 21600 0 -62 0">
            <v:imagedata r:id="rId18" o:title=""/>
            <w10:wrap type="tight"/>
          </v:shape>
        </w:pict>
      </w:r>
    </w:p>
    <w:p w:rsidR="002E60DC" w:rsidRDefault="002E60DC" w:rsidP="00D06501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EB2113">
        <w:rPr>
          <w:rFonts w:ascii="Times New Roman" w:hAnsi="Times New Roman" w:cs="Times New Roman"/>
          <w:sz w:val="28"/>
          <w:szCs w:val="28"/>
          <w:lang w:eastAsia="ru-RU"/>
        </w:rPr>
        <w:t>Обеспечение психологического комфорта достигается путём поддержания дружественной обстановки в детском коллективе, своевременном разрешении возникающих споров и конфликтов, причина которых разбирается коллективно или индивидуально, в зависимости от ситуации. Для поддержания дружеской атмосферы отмечаются дни рождения каждого члена детского коллектива, а также другие праздники – Масленица, Новый  год, и так далее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Pr="00EB2113">
        <w:rPr>
          <w:rFonts w:ascii="Times New Roman" w:hAnsi="Times New Roman" w:cs="Times New Roman"/>
          <w:sz w:val="28"/>
          <w:szCs w:val="28"/>
          <w:lang w:eastAsia="ru-RU"/>
        </w:rPr>
        <w:t>Педагог поддерживает здоровые амбиции учащихся и волю к победе, выявляя способности каждого из учащихся, и находя им применение в проводимых конкурсах, мероприятиях. Каждый ребёнок должен состояться в какой-либо области в рамках настоящей общеобразовательной общеразвивающей программы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E60DC" w:rsidRPr="00EB2113" w:rsidRDefault="002E60DC" w:rsidP="00D418E5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EB2113" w:rsidRDefault="002E60DC" w:rsidP="00D06501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88" o:spid="_x0000_s1029" type="#_x0000_t75" style="position:absolute;left:0;text-align:left;margin-left:224.6pt;margin-top:22.05pt;width:286.05pt;height:214.5pt;z-index:-251658752;visibility:visible" wrapcoords="-57 0 -57 21524 21600 21524 21600 0 -57 0">
            <v:imagedata r:id="rId19" o:title=""/>
            <w10:wrap type="tight"/>
          </v:shape>
        </w:pict>
      </w: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Создание дружного детского коллектива. В рамках настоящей общеобразовательной прогр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аммы предусмотрены экскурсии, конкурсы на знание Правил дорожного движения и другие совместные мероприятия, которые невозможны без участия всего коллектива. При подготовке и реализации таких мероприятий детям приходится учиться распределять роли, обязанности, продуктивно решать возникающие конфликты, учитывать особенности характера друг друга и учиться договариваться</w:t>
      </w:r>
    </w:p>
    <w:p w:rsidR="002E60DC" w:rsidRPr="002C63BC" w:rsidRDefault="002E60DC" w:rsidP="00371D13">
      <w:pPr>
        <w:spacing w:after="0" w:line="240" w:lineRule="auto"/>
        <w:ind w:left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Это способствует лучшему взаимопониманию между членами детского коллектива. </w:t>
      </w:r>
    </w:p>
    <w:p w:rsidR="002E60DC" w:rsidRPr="002C63BC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90" o:spid="_x0000_s1030" type="#_x0000_t75" style="position:absolute;left:0;text-align:left;margin-left:227.8pt;margin-top:2pt;width:275pt;height:206.4pt;z-index:251659776;visibility:visible">
            <v:imagedata r:id="rId20" o:title=""/>
            <w10:wrap type="square"/>
          </v:shape>
        </w:pict>
      </w:r>
    </w:p>
    <w:p w:rsidR="002E60DC" w:rsidRDefault="002E60DC" w:rsidP="00D06501">
      <w:pPr>
        <w:numPr>
          <w:ilvl w:val="0"/>
          <w:numId w:val="24"/>
        </w:numPr>
        <w:spacing w:after="30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Воспитание патриотизма у обучающихся. Достигается это беседами о</w:t>
      </w:r>
      <w:r w:rsidRPr="002C63BC">
        <w:rPr>
          <w:rFonts w:ascii="Times New Roman" w:hAnsi="Times New Roman" w:cs="Times New Roman"/>
          <w:sz w:val="28"/>
          <w:szCs w:val="28"/>
          <w:lang w:eastAsia="ru-RU"/>
        </w:rPr>
        <w:t xml:space="preserve"> подвиге народа в ВОВ, а также созданием моделей военной техники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162AC1">
        <w:rPr>
          <w:rFonts w:ascii="Times New Roman" w:hAnsi="Times New Roman" w:cs="Times New Roman"/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  <w:lang/>
        </w:rPr>
        <w:t xml:space="preserve"> </w:t>
      </w:r>
    </w:p>
    <w:p w:rsidR="002E60DC" w:rsidRPr="00513A84" w:rsidRDefault="002E60DC" w:rsidP="00D06501">
      <w:pPr>
        <w:pStyle w:val="ListParagraph"/>
        <w:numPr>
          <w:ilvl w:val="0"/>
          <w:numId w:val="24"/>
        </w:numPr>
        <w:spacing w:after="0" w:line="240" w:lineRule="auto"/>
        <w:ind w:left="357" w:right="0" w:hanging="357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noProof/>
        </w:rPr>
        <w:pict>
          <v:shape id="Рисунок 92" o:spid="_x0000_s1031" type="#_x0000_t75" style="position:absolute;left:0;text-align:left;margin-left:227.5pt;margin-top:129.95pt;width:274.55pt;height:183pt;z-index:-251654656;visibility:visible" wrapcoords="-59 0 -59 21511 21600 21511 21600 0 -59 0">
            <v:imagedata r:id="rId21" o:title=""/>
            <w10:wrap type="tight"/>
          </v:shape>
        </w:pict>
      </w:r>
      <w:r w:rsidRPr="00513A84">
        <w:rPr>
          <w:rFonts w:ascii="Times New Roman" w:hAnsi="Times New Roman" w:cs="Times New Roman"/>
          <w:b w:val="0"/>
          <w:bCs w:val="0"/>
          <w:sz w:val="28"/>
          <w:szCs w:val="28"/>
        </w:rPr>
        <w:t>Воспитание социально-ответственной личности путём изучения Правил дорожного движения и применения их на практике – в детском Автогородке и на настоящей дороге. Большое внимание уделяется пониманию ответственности, которую несут участники дорожного движения. В занятия включены просмотры социальных роликов, беседы, моделирование практически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х ситуаций на детском Автогородке, обучающие мероприятия по Правилам дорожного движения.</w:t>
      </w:r>
    </w:p>
    <w:p w:rsidR="002E60DC" w:rsidRPr="00D418E5" w:rsidRDefault="002E60DC" w:rsidP="006B468B">
      <w:pPr>
        <w:spacing w:line="200" w:lineRule="exact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Р</w:t>
      </w:r>
      <w:r w:rsidRPr="006B468B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абота с родителями обучающихся</w:t>
      </w:r>
    </w:p>
    <w:p w:rsidR="002E60DC" w:rsidRPr="006B468B" w:rsidRDefault="002E60DC" w:rsidP="006B468B">
      <w:pPr>
        <w:spacing w:after="0" w:line="20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 w:rsidP="00D418E5">
      <w:pPr>
        <w:spacing w:after="30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Неотъемлемой частью работы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данной общеобразовательной общеразвивающей программе является работа с родителями обучающихся. </w:t>
      </w:r>
    </w:p>
    <w:p w:rsidR="002E60DC" w:rsidRDefault="002E60DC" w:rsidP="006B468B">
      <w:pPr>
        <w:spacing w:after="30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В рамках настоящей общеобразовательной программы такая работа реализуется с помощью проведения родительских собраний, на которых </w:t>
      </w:r>
      <w:r>
        <w:rPr>
          <w:rFonts w:ascii="Times New Roman" w:hAnsi="Times New Roman" w:cs="Times New Roman"/>
          <w:sz w:val="28"/>
          <w:szCs w:val="28"/>
          <w:lang w:eastAsia="ru-RU"/>
        </w:rPr>
        <w:t>обсуждаются вопросы, касающиеся учебного процесса и проводятся беседы. Пе</w:t>
      </w: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дагог рассказывает о психологических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и психофизиологических </w:t>
      </w:r>
      <w:r w:rsidRPr="006B468B">
        <w:rPr>
          <w:rFonts w:ascii="Times New Roman" w:hAnsi="Times New Roman" w:cs="Times New Roman"/>
          <w:sz w:val="28"/>
          <w:szCs w:val="28"/>
          <w:lang w:eastAsia="ru-RU"/>
        </w:rPr>
        <w:t>особенностях детей младше</w:t>
      </w:r>
      <w:r>
        <w:rPr>
          <w:rFonts w:ascii="Times New Roman" w:hAnsi="Times New Roman" w:cs="Times New Roman"/>
          <w:sz w:val="28"/>
          <w:szCs w:val="28"/>
          <w:lang w:eastAsia="ru-RU"/>
        </w:rPr>
        <w:t>го школьного возраста</w:t>
      </w: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рассказывает о наиболее трудных моментах в обучении и путях их решения, о здоровьесберегающих технологиях, рекомендуемом режиме труда и отдыха, как на занятиях в объединении, так и дома. </w:t>
      </w:r>
    </w:p>
    <w:p w:rsidR="002E60DC" w:rsidRPr="006B468B" w:rsidRDefault="002E60DC" w:rsidP="006B468B">
      <w:pPr>
        <w:pStyle w:val="ListParagraph"/>
        <w:spacing w:after="0" w:line="240" w:lineRule="auto"/>
        <w:ind w:left="0" w:right="0" w:firstLine="72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6B468B">
        <w:rPr>
          <w:rFonts w:ascii="Times New Roman" w:hAnsi="Times New Roman" w:cs="Times New Roman"/>
          <w:b w:val="0"/>
          <w:bCs w:val="0"/>
          <w:sz w:val="28"/>
          <w:szCs w:val="28"/>
        </w:rPr>
        <w:t>Также большое внимание уделяется профилактике детского дорожно-транспортного травматизма. Педагог напоминает о необходимости соблюдения правил дорожного движения родителями за рулём, при перевозке детей в личном автомобиле, а также при переходе улиц. Для демонстрации используется видеоматериал: социальные ролики, направленные на донесение необходимости соблюдения правил перевозки детей, видео по травматизму и несчастным случаям с участием детей на дороге. В ходе родительского собрания заполняется протокол родительского собрания, подводятся итоги встречи. Также педагогом при необходимости могут проводиться индивидуальные консультации родителей по поводу особенностей обучения детей.</w:t>
      </w:r>
    </w:p>
    <w:p w:rsidR="002E60DC" w:rsidRPr="006B468B" w:rsidRDefault="002E60DC" w:rsidP="006B468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B468B">
        <w:rPr>
          <w:rFonts w:ascii="Times New Roman" w:hAnsi="Times New Roman" w:cs="Times New Roman"/>
          <w:b/>
          <w:bCs/>
          <w:sz w:val="28"/>
          <w:szCs w:val="28"/>
        </w:rPr>
        <w:t>Примерные темы родительских собраний:</w:t>
      </w:r>
    </w:p>
    <w:p w:rsidR="002E60DC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«Особенности ручного труда детей младшего школьного возраста»</w:t>
      </w:r>
    </w:p>
    <w:p w:rsidR="002E60DC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«Здоровые глазки и спинки»</w:t>
      </w:r>
    </w:p>
    <w:p w:rsidR="002E60DC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«Ни дня без творчества!»</w:t>
      </w:r>
    </w:p>
    <w:p w:rsidR="002E60DC" w:rsidRPr="006B468B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 «На улицах нашего города»</w:t>
      </w:r>
    </w:p>
    <w:p w:rsidR="002E60DC" w:rsidRPr="006B468B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>«Родительский пример»</w:t>
      </w:r>
    </w:p>
    <w:p w:rsidR="002E60DC" w:rsidRPr="006B468B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>«Вместе с родителями — за безопасность детей на дорогах»</w:t>
      </w:r>
    </w:p>
    <w:p w:rsidR="002E60DC" w:rsidRPr="006B468B" w:rsidRDefault="002E60DC" w:rsidP="00D06501">
      <w:pPr>
        <w:numPr>
          <w:ilvl w:val="0"/>
          <w:numId w:val="6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B468B">
        <w:rPr>
          <w:rFonts w:ascii="Times New Roman" w:hAnsi="Times New Roman" w:cs="Times New Roman"/>
          <w:sz w:val="28"/>
          <w:szCs w:val="28"/>
          <w:lang w:eastAsia="ru-RU"/>
        </w:rPr>
        <w:t xml:space="preserve">«Роль семьи в </w:t>
      </w:r>
      <w:r>
        <w:rPr>
          <w:rFonts w:ascii="Times New Roman" w:hAnsi="Times New Roman" w:cs="Times New Roman"/>
          <w:sz w:val="28"/>
          <w:szCs w:val="28"/>
          <w:lang w:eastAsia="ru-RU"/>
        </w:rPr>
        <w:t>воспитании творческой и социально ответственной личности</w:t>
      </w:r>
      <w:r w:rsidRPr="006B468B">
        <w:rPr>
          <w:rFonts w:ascii="Times New Roman" w:hAnsi="Times New Roman" w:cs="Times New Roman"/>
          <w:sz w:val="28"/>
          <w:szCs w:val="28"/>
          <w:lang w:eastAsia="ru-RU"/>
        </w:rPr>
        <w:t>»</w:t>
      </w:r>
    </w:p>
    <w:p w:rsidR="002E60DC" w:rsidRPr="006B468B" w:rsidRDefault="002E60DC" w:rsidP="006B468B">
      <w:pPr>
        <w:spacing w:after="0" w:line="240" w:lineRule="auto"/>
        <w:ind w:left="72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6B468B" w:rsidRDefault="002E60DC" w:rsidP="006B468B">
      <w:pPr>
        <w:jc w:val="both"/>
      </w:pPr>
    </w:p>
    <w:p w:rsidR="002E60DC" w:rsidRPr="006B468B" w:rsidRDefault="002E60DC" w:rsidP="006B468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B468B">
        <w:rPr>
          <w:rFonts w:ascii="Times New Roman" w:hAnsi="Times New Roman" w:cs="Times New Roman"/>
          <w:b/>
          <w:bCs/>
          <w:sz w:val="28"/>
          <w:szCs w:val="28"/>
        </w:rPr>
        <w:t>Анкета для родителей «Я и мой ребенок на улице»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Цель: выявление уровня знаний детей и их родителей по основам безопасности на дорогах, эффективности работы в ДОУ и семье по профилактике детского дорожно-транспортного травматизма.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Уважаемые родители! Мы вас просим заполнить нашу анкету. Вам нужно прочитать вопросы и ответить, подчеркнув «да» или «нет». Большое спасибо!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1. Знает ли ваш ребенок свой домашний адрес? Да, нет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>2. Двигаясь с ребенком по улице, всегда ли вы соблюдаете правила дорожного движения? Да, нет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3. Когда идете одни по улице, соблюдаете ли вы правила дорожного движения? Да, нет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4. Постоянно ли учите ребенка правилам безопасного поведения на улице? Да, нет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5. Различает ли ваш ребенок сигналы светофора? Да, нет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6. Знает ли ваш ребенок знаки дорожного движения и может ли рассказать, что они обозначают? Да, нет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7. Эффективны ли занятия в «Академии дорожной безопасности» по обучению детей правилам безопасного поведения на улице? Да, нет </w:t>
      </w:r>
    </w:p>
    <w:p w:rsidR="002E60DC" w:rsidRPr="006B468B" w:rsidRDefault="002E60DC" w:rsidP="006B468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B468B">
        <w:rPr>
          <w:rFonts w:ascii="Times New Roman" w:hAnsi="Times New Roman" w:cs="Times New Roman"/>
          <w:b/>
          <w:bCs/>
          <w:sz w:val="28"/>
          <w:szCs w:val="28"/>
        </w:rPr>
        <w:t>Анкета для родителей по обучению детей правилам дорожного движения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1. На Ваш взгляд, с какого возраста нужно обучать детей правилам дорожного движения? • С 3- 4 лет • С 4 – 5 лет • С 5 – 6 лет • С 6 – 7 лет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2. Что необходимо сделать, чтобы оградить детей от опасности, подстерегающей их на дороге?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3. Всегда ли Вы правильно переходите проезжую часть дороги? • Да • Нет • Иногда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4. Ведя ребёнка в детский сад, Вы отпускаете его самостоятельно переходить дорогу? • Да • Нет • Иногда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5. Как Вы со своим ребёнком обходите транспорт на остановке?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6. Какие формы обучения дошкольников правилам дорожного движения с детьми Вы используете? (подчеркните) • Личный пример поведения • Просмотр телепередач, мультфильмов по данной тематике • Объяснение, беседа • Решение проблемной ситуации на практике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7. Используете ли Вы при перевозе ребенка в личном транспорте кресло безопасности? • Постоянно • Иногда • Не используем </w:t>
      </w:r>
    </w:p>
    <w:p w:rsidR="002E60DC" w:rsidRPr="006B468B" w:rsidRDefault="002E60DC" w:rsidP="006B468B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6B468B">
        <w:rPr>
          <w:rFonts w:ascii="Times New Roman" w:hAnsi="Times New Roman" w:cs="Times New Roman"/>
          <w:b/>
          <w:bCs/>
          <w:sz w:val="28"/>
          <w:szCs w:val="28"/>
        </w:rPr>
        <w:t>Памятка для родителей «Пристегни самое дорогое!»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•Никогда не перевозите ребенка на своих коленях вне зависимости от того, где вы сидите. Слишком велик риск того, что в критический момент вы не удержите малыша или придавите его собой.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•Собираясь с ребенком даже в самое короткое путешествие, позаботьтесь о том, чтобы в машине не было незакрепленных предметов. В случае столкновения они могут представлять большую опасность. Никогда не кладите вещи на заднюю полку и не размещайте багаж на заднем сиденье, не закрепив его.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 xml:space="preserve">•Не разрешайте ребенку находиться на заднем сиденье спиной по ходу движения машины без специальных удерживающих устройств. В случае резкого торможения ребенок будет падать вперед спиной и затылком, что очень опасно. </w:t>
      </w:r>
    </w:p>
    <w:p w:rsidR="002E60DC" w:rsidRPr="006B468B" w:rsidRDefault="002E60DC" w:rsidP="006B468B">
      <w:pPr>
        <w:jc w:val="both"/>
        <w:rPr>
          <w:rFonts w:ascii="Times New Roman" w:hAnsi="Times New Roman" w:cs="Times New Roman"/>
          <w:sz w:val="28"/>
          <w:szCs w:val="28"/>
        </w:rPr>
      </w:pPr>
      <w:r w:rsidRPr="006B468B">
        <w:rPr>
          <w:rFonts w:ascii="Times New Roman" w:hAnsi="Times New Roman" w:cs="Times New Roman"/>
          <w:sz w:val="28"/>
          <w:szCs w:val="28"/>
        </w:rPr>
        <w:t>•Для самых маленьких основным и самым эффективным защитным приспособлением является специальное автокресло, сконструированное с учетом всех особенностей детского организма, индивидуально подобранное к росту и весу ребенка и, наконец, правильно установленное в машине. Специалисты настаивают на использовании автокресел для детей в возрасте до 8 лет даже в поездках на самые незначительные расстояния. Жизнь – это самое дорогое, что есть у человека. Поэтому не экономьте на безопасности своих детей!</w:t>
      </w:r>
    </w:p>
    <w:p w:rsidR="002E60DC" w:rsidRPr="006B468B" w:rsidRDefault="002E60DC" w:rsidP="006B468B">
      <w:pPr>
        <w:spacing w:after="30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2E60DC" w:rsidRDefault="002E60DC" w:rsidP="00FE439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C63BC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Методические разработки занятий</w:t>
      </w:r>
    </w:p>
    <w:p w:rsidR="002E60DC" w:rsidRPr="002C63BC" w:rsidRDefault="002E60DC" w:rsidP="00FE439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FE4394" w:rsidRDefault="002E60DC" w:rsidP="00FE4394">
      <w:pPr>
        <w:jc w:val="center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Методическая разработка занятия «</w:t>
      </w:r>
      <w:r w:rsidRPr="00FE4394">
        <w:rPr>
          <w:rFonts w:ascii="Times New Roman" w:hAnsi="Times New Roman" w:cs="Times New Roman"/>
          <w:b/>
          <w:bCs/>
          <w:sz w:val="28"/>
          <w:szCs w:val="28"/>
        </w:rPr>
        <w:t>Изготовление модели автомобиля из бумаги со светящимися фарами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» (совместно с педагогом дополнительного образования Котельниковым В.И.)</w:t>
      </w:r>
    </w:p>
    <w:p w:rsidR="002E60DC" w:rsidRDefault="002E60DC" w:rsidP="00D418E5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C6DC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 данного методического пособия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расширить возможности создания действующих моделей в рамках дополнительной общеобразовательной общеразвивающей программы «Моделирование транспортной техники».</w:t>
      </w:r>
    </w:p>
    <w:p w:rsidR="002E60DC" w:rsidRPr="00EC6DC3" w:rsidRDefault="002E60DC" w:rsidP="00D418E5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EC6DC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Задачи: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5"/>
        </w:numPr>
        <w:autoSpaceDE/>
        <w:autoSpaceDN/>
        <w:adjustRightInd/>
        <w:spacing w:after="200" w:line="240" w:lineRule="auto"/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Составить подробную технологическую карту создания автомобиля из бумаги для черчения со светодиодными фарами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5"/>
        </w:numPr>
        <w:autoSpaceDE/>
        <w:autoSpaceDN/>
        <w:adjustRightInd/>
        <w:spacing w:after="200" w:line="240" w:lineRule="auto"/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Описать технологический процесс создания электрической цепи в модели автомобиля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5"/>
        </w:numPr>
        <w:autoSpaceDE/>
        <w:autoSpaceDN/>
        <w:adjustRightInd/>
        <w:spacing w:after="200" w:line="240" w:lineRule="auto"/>
        <w:ind w:right="0"/>
        <w:jc w:val="both"/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Составить подробный план занятия по созданию действующей модели автомобиля со светодиодными фарами.</w:t>
      </w:r>
    </w:p>
    <w:p w:rsidR="002E60DC" w:rsidRDefault="002E60DC" w:rsidP="00D418E5">
      <w:pPr>
        <w:spacing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создания модели автомобиля со светодиодными фарами было проведено совместное занятие по программам «Моделирование транспортной техники» и «Радиоконструирование».</w:t>
      </w:r>
    </w:p>
    <w:p w:rsidR="002E60DC" w:rsidRPr="00821195" w:rsidRDefault="002E60DC" w:rsidP="00D418E5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821195">
        <w:rPr>
          <w:rFonts w:ascii="Times New Roman" w:hAnsi="Times New Roman" w:cs="Times New Roman"/>
          <w:b/>
          <w:bCs/>
          <w:sz w:val="28"/>
          <w:szCs w:val="28"/>
        </w:rPr>
        <w:t xml:space="preserve">Цель </w:t>
      </w:r>
      <w:r>
        <w:rPr>
          <w:rFonts w:ascii="Times New Roman" w:hAnsi="Times New Roman" w:cs="Times New Roman"/>
          <w:b/>
          <w:bCs/>
          <w:sz w:val="28"/>
          <w:szCs w:val="28"/>
        </w:rPr>
        <w:t>занятия</w:t>
      </w:r>
      <w:r w:rsidRPr="00821195">
        <w:rPr>
          <w:rFonts w:ascii="Times New Roman" w:hAnsi="Times New Roman" w:cs="Times New Roman"/>
          <w:sz w:val="28"/>
          <w:szCs w:val="28"/>
        </w:rPr>
        <w:t xml:space="preserve"> – научить обучающихся изготовлению модели автомобиля со светодиодными фарами.</w:t>
      </w:r>
    </w:p>
    <w:p w:rsidR="002E60DC" w:rsidRDefault="002E60DC" w:rsidP="00D418E5">
      <w:pPr>
        <w:spacing w:line="240" w:lineRule="auto"/>
        <w:ind w:firstLine="708"/>
        <w:rPr>
          <w:rFonts w:ascii="Times New Roman" w:hAnsi="Times New Roman" w:cs="Times New Roman"/>
          <w:b/>
          <w:bCs/>
          <w:sz w:val="28"/>
          <w:szCs w:val="28"/>
        </w:rPr>
      </w:pPr>
      <w:r w:rsidRPr="00821195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:rsidR="002E60DC" w:rsidRPr="00984FFA" w:rsidRDefault="002E60DC" w:rsidP="00D418E5">
      <w:pPr>
        <w:spacing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984FFA">
        <w:rPr>
          <w:rFonts w:ascii="Times New Roman" w:hAnsi="Times New Roman" w:cs="Times New Roman"/>
          <w:i/>
          <w:iCs/>
          <w:sz w:val="28"/>
          <w:szCs w:val="28"/>
        </w:rPr>
        <w:t>Образовательные: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8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Обучить изготовлению модели автомобиля из бумаги 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8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Дать информацию обучающимся о назначении того или иного элемента электрической цепи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8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Научить составлять простейшую электрическую цепь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8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Показать работу с помощью паяльника.</w:t>
      </w:r>
    </w:p>
    <w:p w:rsidR="002E60DC" w:rsidRPr="00C53BA9" w:rsidRDefault="002E60DC" w:rsidP="00D418E5">
      <w:pPr>
        <w:pStyle w:val="ListParagraph"/>
        <w:spacing w:line="240" w:lineRule="auto"/>
        <w:ind w:left="0"/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Развивающие: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0"/>
        </w:numPr>
        <w:autoSpaceDE/>
        <w:autoSpaceDN/>
        <w:adjustRightInd/>
        <w:spacing w:after="200" w:line="240" w:lineRule="auto"/>
        <w:ind w:left="709" w:right="0" w:hanging="283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мелкую моторику, навыки работы с бумагой, ножницами, клеем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0"/>
        </w:numPr>
        <w:autoSpaceDE/>
        <w:autoSpaceDN/>
        <w:adjustRightInd/>
        <w:spacing w:after="200" w:line="240" w:lineRule="auto"/>
        <w:ind w:left="709" w:right="0" w:hanging="283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Развивать интерес к техническому творчеству.</w:t>
      </w:r>
    </w:p>
    <w:p w:rsidR="002E60DC" w:rsidRPr="00C53BA9" w:rsidRDefault="002E60DC" w:rsidP="00D418E5">
      <w:pPr>
        <w:pStyle w:val="ListParagraph"/>
        <w:spacing w:line="240" w:lineRule="auto"/>
        <w:ind w:left="0"/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Воспитательные: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1"/>
        </w:numPr>
        <w:autoSpaceDE/>
        <w:autoSpaceDN/>
        <w:adjustRightInd/>
        <w:spacing w:after="200" w:line="240" w:lineRule="auto"/>
        <w:ind w:left="709" w:right="0" w:hanging="283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Воспитывать терпение, аккуратность, трудолюбие, целеустремлённость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1"/>
        </w:numPr>
        <w:autoSpaceDE/>
        <w:autoSpaceDN/>
        <w:adjustRightInd/>
        <w:spacing w:after="200" w:line="240" w:lineRule="auto"/>
        <w:ind w:left="709" w:right="0" w:hanging="283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Воспитывать навык работы в коллективе, уважительное отношение к товарищам и педагогам.</w:t>
      </w:r>
    </w:p>
    <w:p w:rsidR="002E60DC" w:rsidRPr="00C53BA9" w:rsidRDefault="002E60DC" w:rsidP="00D418E5">
      <w:pPr>
        <w:spacing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 w:rsidRPr="00C53BA9">
        <w:rPr>
          <w:rFonts w:ascii="Times New Roman" w:hAnsi="Times New Roman" w:cs="Times New Roman"/>
          <w:sz w:val="28"/>
          <w:szCs w:val="28"/>
        </w:rPr>
        <w:t>Оборудование, материалы и инструменты: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Чертёж автомобиля (размер А4)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Копировальная бумага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Бумага для черчения А4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Карандаши цветные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Карандаши простые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Ножницы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Клей карандаш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Клей-пистолет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Скрепки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Паяльники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Провода двужильные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Светодиоды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Держатели для батареек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Батарейки 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29"/>
        </w:numPr>
        <w:autoSpaceDE/>
        <w:autoSpaceDN/>
        <w:adjustRightInd/>
        <w:spacing w:after="200" w:line="240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Выключатели.</w:t>
      </w:r>
    </w:p>
    <w:p w:rsidR="002E60DC" w:rsidRDefault="002E60DC" w:rsidP="00D418E5">
      <w:pPr>
        <w:pStyle w:val="ListParagraph"/>
        <w:spacing w:line="240" w:lineRule="auto"/>
        <w:ind w:lef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sz w:val="28"/>
          <w:szCs w:val="28"/>
        </w:rPr>
        <w:t>Целевая аудитория занятия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-  обучающиеся 7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-10 лет.</w:t>
      </w:r>
    </w:p>
    <w:p w:rsidR="002E60DC" w:rsidRPr="00C53BA9" w:rsidRDefault="002E60DC" w:rsidP="00D418E5">
      <w:pPr>
        <w:pStyle w:val="ListParagraph"/>
        <w:spacing w:line="240" w:lineRule="auto"/>
        <w:ind w:lef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sz w:val="28"/>
          <w:szCs w:val="28"/>
        </w:rPr>
        <w:t>Время проведения занятия: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1ч. 35 мин.</w:t>
      </w:r>
    </w:p>
    <w:p w:rsidR="002E60DC" w:rsidRPr="00C53BA9" w:rsidRDefault="002E60DC" w:rsidP="00D418E5">
      <w:pPr>
        <w:pStyle w:val="ListParagraph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53BA9">
        <w:rPr>
          <w:rFonts w:ascii="Times New Roman" w:hAnsi="Times New Roman" w:cs="Times New Roman"/>
          <w:sz w:val="28"/>
          <w:szCs w:val="28"/>
        </w:rPr>
        <w:t>План занятия: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2"/>
        </w:numPr>
        <w:autoSpaceDE/>
        <w:autoSpaceDN/>
        <w:adjustRightInd/>
        <w:spacing w:after="200" w:line="240" w:lineRule="auto"/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Организационный момент.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2"/>
        </w:numPr>
        <w:autoSpaceDE/>
        <w:autoSpaceDN/>
        <w:adjustRightInd/>
        <w:spacing w:after="200" w:line="240" w:lineRule="auto"/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Актуализация знаний. Вопросы: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3"/>
        </w:numPr>
        <w:autoSpaceDE/>
        <w:autoSpaceDN/>
        <w:adjustRightInd/>
        <w:spacing w:after="200" w:line="240" w:lineRule="auto"/>
        <w:ind w:left="709" w:right="0" w:hanging="283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Вспомните, каким бывает транспорт? Разные классификации транспорта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3"/>
        </w:numPr>
        <w:autoSpaceDE/>
        <w:autoSpaceDN/>
        <w:adjustRightInd/>
        <w:spacing w:after="200" w:line="240" w:lineRule="auto"/>
        <w:ind w:left="709" w:right="0" w:hanging="283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Какими по типу кузова бывают легковые автомобили?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3"/>
        </w:numPr>
        <w:autoSpaceDE/>
        <w:autoSpaceDN/>
        <w:adjustRightInd/>
        <w:spacing w:after="200" w:line="240" w:lineRule="auto"/>
        <w:ind w:left="709" w:right="0" w:hanging="283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Какие способы сделать модель «действующей» мы прошли?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2"/>
        </w:numPr>
        <w:autoSpaceDE/>
        <w:autoSpaceDN/>
        <w:adjustRightInd/>
        <w:spacing w:after="200" w:line="240" w:lineRule="auto"/>
        <w:ind w:left="0" w:right="0" w:firstLine="426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Постановка цели настоящего занятия – изготовить модель со светодиодными светящимися фарами. </w:t>
      </w:r>
    </w:p>
    <w:p w:rsidR="002E60DC" w:rsidRPr="00C53BA9" w:rsidRDefault="002E60DC" w:rsidP="00D418E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Для чего автомобилю фары? </w:t>
      </w:r>
    </w:p>
    <w:p w:rsidR="002E60DC" w:rsidRPr="00C53BA9" w:rsidRDefault="002E60DC" w:rsidP="00D418E5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</w:rPr>
        <w:t>Виды фар: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4"/>
        </w:numPr>
        <w:autoSpaceDE/>
        <w:autoSpaceDN/>
        <w:adjustRightInd/>
        <w:spacing w:after="200" w:line="240" w:lineRule="auto"/>
        <w:ind w:left="426" w:right="0" w:firstLine="0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противотуманные фары,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4"/>
        </w:numPr>
        <w:autoSpaceDE/>
        <w:autoSpaceDN/>
        <w:adjustRightInd/>
        <w:spacing w:after="200" w:line="240" w:lineRule="auto"/>
        <w:ind w:left="426" w:right="0" w:firstLine="0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ближний свет</w:t>
      </w:r>
    </w:p>
    <w:p w:rsidR="002E60DC" w:rsidRPr="00C53BA9" w:rsidRDefault="002E60DC" w:rsidP="00D418E5">
      <w:pPr>
        <w:pStyle w:val="ListParagraph"/>
        <w:widowControl/>
        <w:numPr>
          <w:ilvl w:val="0"/>
          <w:numId w:val="34"/>
        </w:numPr>
        <w:autoSpaceDE/>
        <w:autoSpaceDN/>
        <w:adjustRightInd/>
        <w:spacing w:after="200" w:line="240" w:lineRule="auto"/>
        <w:ind w:left="426" w:right="0" w:firstLine="0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дальний свет.</w:t>
      </w:r>
    </w:p>
    <w:p w:rsidR="002E60DC" w:rsidRPr="00C53BA9" w:rsidRDefault="002E60DC" w:rsidP="00D418E5">
      <w:pPr>
        <w:pStyle w:val="ListParagraph"/>
        <w:spacing w:after="0" w:line="240" w:lineRule="auto"/>
        <w:ind w:left="0" w:right="0" w:firstLine="426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i/>
          <w:iCs/>
          <w:sz w:val="28"/>
          <w:szCs w:val="28"/>
          <w:shd w:val="clear" w:color="auto" w:fill="FFFFFF"/>
        </w:rPr>
        <w:t>Ближний свет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 создает широкую освещенную область перед автомобилем и не слепит встречных водителей.</w:t>
      </w:r>
    </w:p>
    <w:p w:rsidR="002E60DC" w:rsidRPr="00C53BA9" w:rsidRDefault="002E60DC" w:rsidP="00D418E5">
      <w:pPr>
        <w:pStyle w:val="ListParagraph"/>
        <w:spacing w:after="0" w:line="240" w:lineRule="auto"/>
        <w:ind w:left="0" w:right="0" w:firstLine="426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i/>
          <w:iCs/>
          <w:sz w:val="28"/>
          <w:szCs w:val="28"/>
          <w:shd w:val="clear" w:color="auto" w:fill="FFFFFF"/>
        </w:rPr>
        <w:t>Дальний свет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 распределяется далеко вдоль оси автомобиля, поэтому светит</w:t>
      </w:r>
      <w:r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,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 в том числе и на встречную полосу, ослепляя других водителей. </w:t>
      </w:r>
    </w:p>
    <w:p w:rsidR="002E60DC" w:rsidRPr="00C53BA9" w:rsidRDefault="002E60DC" w:rsidP="00D418E5">
      <w:pPr>
        <w:pStyle w:val="ListParagraph"/>
        <w:spacing w:after="0" w:line="240" w:lineRule="auto"/>
        <w:ind w:left="0" w:right="0" w:firstLine="426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i/>
          <w:iCs/>
          <w:sz w:val="28"/>
          <w:szCs w:val="28"/>
          <w:shd w:val="clear" w:color="auto" w:fill="FFFFFF"/>
        </w:rPr>
        <w:t>Противотуманные фары </w:t>
      </w: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>решают другую задачу — освещают как можно более широкую область на небольшом расстоянии — до 20 метров. Этот тип освещения дополнительно к ближнему свету используется в плохую погоду в условиях затрудненного обзора дороги.</w:t>
      </w:r>
    </w:p>
    <w:p w:rsidR="002E60DC" w:rsidRPr="00C53BA9" w:rsidRDefault="002E60DC" w:rsidP="00D418E5">
      <w:pPr>
        <w:pStyle w:val="ListParagraph"/>
        <w:spacing w:after="0" w:line="240" w:lineRule="auto"/>
        <w:ind w:left="0" w:right="0" w:firstLine="360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C53BA9"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  <w:t xml:space="preserve">Сегодня мы сделаем упрощённую модель автомобиля с одними фарами спереди, давайте для себя решим, что это будут фары ближнего света. </w:t>
      </w:r>
    </w:p>
    <w:p w:rsidR="002E60DC" w:rsidRPr="00E55786" w:rsidRDefault="002E60DC" w:rsidP="00D418E5">
      <w:pPr>
        <w:pStyle w:val="ListParagraph"/>
        <w:widowControl/>
        <w:numPr>
          <w:ilvl w:val="0"/>
          <w:numId w:val="32"/>
        </w:numPr>
        <w:autoSpaceDE/>
        <w:autoSpaceDN/>
        <w:adjustRightInd/>
        <w:spacing w:after="0" w:line="240" w:lineRule="auto"/>
        <w:ind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  <w:shd w:val="clear" w:color="auto" w:fill="FFFFFF"/>
        </w:rPr>
      </w:pPr>
      <w:r w:rsidRPr="00E55786">
        <w:rPr>
          <w:rFonts w:ascii="Times New Roman" w:hAnsi="Times New Roman" w:cs="Times New Roman"/>
          <w:sz w:val="28"/>
          <w:szCs w:val="28"/>
          <w:shd w:val="clear" w:color="auto" w:fill="FFFFFF"/>
        </w:rPr>
        <w:t>Первый этап занятия – создание модели автомобиля.</w:t>
      </w:r>
    </w:p>
    <w:p w:rsidR="002E60DC" w:rsidRDefault="002E60DC" w:rsidP="00D418E5">
      <w:pPr>
        <w:tabs>
          <w:tab w:val="left" w:pos="1200"/>
        </w:tabs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A38B7">
        <w:rPr>
          <w:rFonts w:ascii="Times New Roman" w:hAnsi="Times New Roman" w:cs="Times New Roman"/>
          <w:sz w:val="28"/>
          <w:szCs w:val="28"/>
          <w:shd w:val="clear" w:color="auto" w:fill="FFFFFF"/>
        </w:rPr>
        <w:t>Техника безопасности при работе с клеем, ножницами.</w:t>
      </w:r>
    </w:p>
    <w:p w:rsidR="002E60DC" w:rsidRDefault="002E60D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2E60DC" w:rsidRPr="00DA38B7" w:rsidRDefault="002E60DC" w:rsidP="00D418E5">
      <w:pPr>
        <w:tabs>
          <w:tab w:val="left" w:pos="1200"/>
        </w:tabs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 w:rsidP="00C53BA9">
      <w:pPr>
        <w:tabs>
          <w:tab w:val="left" w:pos="1200"/>
        </w:tabs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53BA9">
        <w:rPr>
          <w:rFonts w:ascii="Times New Roman" w:hAnsi="Times New Roman" w:cs="Times New Roman"/>
          <w:b/>
          <w:bCs/>
          <w:sz w:val="28"/>
          <w:szCs w:val="28"/>
        </w:rPr>
        <w:t>Технологическая кар</w:t>
      </w:r>
      <w:r>
        <w:rPr>
          <w:rFonts w:ascii="Times New Roman" w:hAnsi="Times New Roman" w:cs="Times New Roman"/>
          <w:b/>
          <w:bCs/>
          <w:sz w:val="28"/>
          <w:szCs w:val="28"/>
        </w:rPr>
        <w:t>та модели из бумаги</w:t>
      </w:r>
      <w:r w:rsidRPr="00C53BA9">
        <w:rPr>
          <w:rFonts w:ascii="Times New Roman" w:hAnsi="Times New Roman" w:cs="Times New Roman"/>
          <w:b/>
          <w:bCs/>
          <w:sz w:val="28"/>
          <w:szCs w:val="28"/>
        </w:rPr>
        <w:t xml:space="preserve"> «Автомобиль»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22"/>
        <w:gridCol w:w="3013"/>
        <w:gridCol w:w="3663"/>
        <w:gridCol w:w="2372"/>
      </w:tblGrid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886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чертёж автомобиля. Назвать его основные части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" o:spid="_x0000_i1032" type="#_x0000_t75" style="width:131.25pt;height:87.75pt;visibility:visible">
                  <v:imagedata r:id="rId22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Чертёж автомобиля</w:t>
            </w:r>
          </w:p>
        </w:tc>
      </w:tr>
      <w:tr w:rsidR="002E60DC" w:rsidRPr="007C573A">
        <w:trPr>
          <w:trHeight w:val="1886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Перевести чертёж автобиля с помощью копировальной бумаги на лист бумаги для черчения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3" o:spid="_x0000_i1033" type="#_x0000_t75" style="width:101.25pt;height:135pt;rotation:-90;visibility:visible">
                  <v:imagedata r:id="rId23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Копир бумага карандаш скпевки бумага для черч</w:t>
            </w:r>
          </w:p>
        </w:tc>
      </w:tr>
      <w:tr w:rsidR="002E60DC" w:rsidRPr="007C573A">
        <w:trPr>
          <w:trHeight w:val="2270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Раскрасить все части автомобиля, кроме клапанов для последующей склейки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4" o:spid="_x0000_i1034" type="#_x0000_t75" style="width:139.5pt;height:105pt;visibility:visible">
                  <v:imagedata r:id="rId24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Карандаши цветные</w:t>
            </w:r>
          </w:p>
        </w:tc>
      </w:tr>
      <w:tr w:rsidR="002E60DC" w:rsidRPr="007C573A">
        <w:trPr>
          <w:trHeight w:val="2543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все части автомобиля по линиям отреза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5" o:spid="_x0000_i1035" type="#_x0000_t75" style="width:102.75pt;height:137.25pt;rotation:-90;visibility:visible">
                  <v:imagedata r:id="rId25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Согнуть по линиям сгиба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6" o:spid="_x0000_i1036" type="#_x0000_t75" style="width:141pt;height:105.75pt;visibility:visible">
                  <v:imagedata r:id="rId26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Заготовки машинки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01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Склеить в местах склейки</w:t>
            </w:r>
          </w:p>
        </w:tc>
        <w:tc>
          <w:tcPr>
            <w:tcW w:w="3663" w:type="dxa"/>
          </w:tcPr>
          <w:p w:rsidR="002E60DC" w:rsidRPr="007C573A" w:rsidRDefault="002E60DC" w:rsidP="007C573A">
            <w:pPr>
              <w:spacing w:after="0" w:line="240" w:lineRule="auto"/>
            </w:pPr>
            <w:r w:rsidRPr="007C573A">
              <w:rPr>
                <w:noProof/>
                <w:lang w:eastAsia="ru-RU"/>
              </w:rPr>
              <w:pict>
                <v:shape id="Рисунок 17" o:spid="_x0000_i1037" type="#_x0000_t75" style="width:144.75pt;height:108.75pt;visibility:visible">
                  <v:imagedata r:id="rId27" o:title=""/>
                </v:shape>
              </w:pict>
            </w:r>
          </w:p>
        </w:tc>
        <w:tc>
          <w:tcPr>
            <w:tcW w:w="237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</w:tbl>
    <w:p w:rsidR="002E60DC" w:rsidRPr="00E55786" w:rsidRDefault="002E60DC" w:rsidP="00D06501">
      <w:pPr>
        <w:pStyle w:val="NormalWeb"/>
        <w:numPr>
          <w:ilvl w:val="0"/>
          <w:numId w:val="36"/>
        </w:numPr>
        <w:shd w:val="clear" w:color="auto" w:fill="FFFFFF"/>
        <w:spacing w:before="0" w:beforeAutospacing="0" w:after="360" w:afterAutospacing="0" w:line="360" w:lineRule="atLeast"/>
        <w:rPr>
          <w:sz w:val="28"/>
          <w:szCs w:val="28"/>
          <w:shd w:val="clear" w:color="auto" w:fill="FFFFFF"/>
        </w:rPr>
      </w:pPr>
      <w:r w:rsidRPr="00DA38B7">
        <w:rPr>
          <w:b/>
          <w:bCs/>
          <w:sz w:val="28"/>
          <w:szCs w:val="28"/>
          <w:shd w:val="clear" w:color="auto" w:fill="FFFFFF"/>
        </w:rPr>
        <w:t>Перерыв – пальчиковая гимнастика, небольшая разминка.</w:t>
      </w:r>
      <w:r w:rsidRPr="0030779A">
        <w:rPr>
          <w:color w:val="222222"/>
          <w:sz w:val="28"/>
          <w:szCs w:val="28"/>
        </w:rPr>
        <w:t xml:space="preserve"> </w:t>
      </w:r>
      <w:r>
        <w:rPr>
          <w:color w:val="222222"/>
          <w:sz w:val="28"/>
          <w:szCs w:val="28"/>
        </w:rPr>
        <w:t xml:space="preserve"> </w:t>
      </w:r>
    </w:p>
    <w:p w:rsidR="002E60DC" w:rsidRPr="00DA38B7" w:rsidRDefault="002E60DC" w:rsidP="00FE4394">
      <w:pPr>
        <w:pStyle w:val="NormalWeb"/>
        <w:shd w:val="clear" w:color="auto" w:fill="FFFFFF"/>
        <w:spacing w:before="0" w:beforeAutospacing="0" w:after="360" w:afterAutospacing="0" w:line="360" w:lineRule="atLeast"/>
        <w:ind w:left="142"/>
        <w:rPr>
          <w:sz w:val="28"/>
          <w:szCs w:val="28"/>
          <w:shd w:val="clear" w:color="auto" w:fill="FFFFFF"/>
        </w:rPr>
      </w:pPr>
      <w:r w:rsidRPr="00E55786">
        <w:rPr>
          <w:rStyle w:val="Strong"/>
          <w:b w:val="0"/>
          <w:bCs w:val="0"/>
          <w:i/>
          <w:iCs/>
          <w:sz w:val="28"/>
          <w:szCs w:val="28"/>
        </w:rPr>
        <w:t>Машина</w:t>
      </w:r>
      <w:r w:rsidRPr="0030779A">
        <w:rPr>
          <w:sz w:val="28"/>
          <w:szCs w:val="28"/>
        </w:rPr>
        <w:br/>
        <w:t>Заведу мою машину</w:t>
      </w:r>
      <w:r>
        <w:rPr>
          <w:sz w:val="28"/>
          <w:szCs w:val="28"/>
        </w:rPr>
        <w:t>,</w:t>
      </w:r>
      <w:r w:rsidRPr="0030779A">
        <w:rPr>
          <w:sz w:val="28"/>
          <w:szCs w:val="28"/>
        </w:rPr>
        <w:br/>
      </w:r>
      <w:r w:rsidRPr="0030779A">
        <w:rPr>
          <w:rStyle w:val="Emphasis"/>
          <w:sz w:val="28"/>
          <w:szCs w:val="28"/>
        </w:rPr>
        <w:t>(повороты кистями руки сжатой в кулак, как будто заводим машину)</w:t>
      </w:r>
      <w:r w:rsidRPr="0030779A">
        <w:rPr>
          <w:sz w:val="28"/>
          <w:szCs w:val="28"/>
        </w:rPr>
        <w:br/>
        <w:t>Би-би-би, налью бензину.</w:t>
      </w:r>
      <w:r w:rsidRPr="0030779A">
        <w:rPr>
          <w:sz w:val="28"/>
          <w:szCs w:val="28"/>
        </w:rPr>
        <w:br/>
      </w:r>
      <w:r w:rsidRPr="0030779A">
        <w:rPr>
          <w:rStyle w:val="Emphasis"/>
          <w:sz w:val="28"/>
          <w:szCs w:val="28"/>
        </w:rPr>
        <w:t>(три раза хлопнуть в ладоши и одновременно топать)</w:t>
      </w:r>
      <w:r w:rsidRPr="0030779A">
        <w:rPr>
          <w:sz w:val="28"/>
          <w:szCs w:val="28"/>
        </w:rPr>
        <w:br/>
        <w:t>Крепко-крепко руль держу</w:t>
      </w:r>
      <w:r>
        <w:rPr>
          <w:sz w:val="28"/>
          <w:szCs w:val="28"/>
        </w:rPr>
        <w:t>,</w:t>
      </w:r>
      <w:r w:rsidRPr="0030779A">
        <w:rPr>
          <w:sz w:val="28"/>
          <w:szCs w:val="28"/>
        </w:rPr>
        <w:br/>
      </w:r>
      <w:r w:rsidRPr="0030779A">
        <w:rPr>
          <w:rStyle w:val="Emphasis"/>
          <w:sz w:val="28"/>
          <w:szCs w:val="28"/>
        </w:rPr>
        <w:t>(имитировать движения водителя)</w:t>
      </w:r>
      <w:r w:rsidRPr="0030779A">
        <w:rPr>
          <w:sz w:val="28"/>
          <w:szCs w:val="28"/>
        </w:rPr>
        <w:br/>
        <w:t>На педаль ногою жму.</w:t>
      </w:r>
      <w:r w:rsidRPr="0030779A">
        <w:rPr>
          <w:sz w:val="28"/>
          <w:szCs w:val="28"/>
        </w:rPr>
        <w:br/>
      </w:r>
      <w:r w:rsidRPr="0030779A">
        <w:rPr>
          <w:rStyle w:val="Emphasis"/>
          <w:sz w:val="28"/>
          <w:szCs w:val="28"/>
        </w:rPr>
        <w:t>(топать правой ногой</w:t>
      </w:r>
      <w:r>
        <w:rPr>
          <w:rStyle w:val="Emphasis"/>
          <w:sz w:val="28"/>
          <w:szCs w:val="28"/>
        </w:rPr>
        <w:t>)</w:t>
      </w:r>
    </w:p>
    <w:p w:rsidR="002E60DC" w:rsidRPr="00E55786" w:rsidRDefault="002E60DC" w:rsidP="00D06501">
      <w:pPr>
        <w:pStyle w:val="ListParagraph"/>
        <w:widowControl/>
        <w:numPr>
          <w:ilvl w:val="0"/>
          <w:numId w:val="36"/>
        </w:numPr>
        <w:tabs>
          <w:tab w:val="left" w:pos="1200"/>
        </w:tabs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sz w:val="28"/>
          <w:szCs w:val="28"/>
        </w:rPr>
      </w:pPr>
      <w:r w:rsidRPr="00E55786">
        <w:rPr>
          <w:rFonts w:ascii="Times New Roman" w:hAnsi="Times New Roman" w:cs="Times New Roman"/>
          <w:sz w:val="28"/>
          <w:szCs w:val="28"/>
          <w:shd w:val="clear" w:color="auto" w:fill="FFFFFF"/>
        </w:rPr>
        <w:t>Второй этап занятия – создание электрической цепи в модели автомобиля.</w:t>
      </w:r>
      <w:r w:rsidRPr="00E557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60DC" w:rsidRPr="00DA38B7" w:rsidRDefault="002E60DC" w:rsidP="00FE4394">
      <w:pPr>
        <w:pStyle w:val="ListParagraph"/>
        <w:tabs>
          <w:tab w:val="left" w:pos="1200"/>
        </w:tabs>
        <w:spacing w:after="0" w:line="360" w:lineRule="auto"/>
        <w:ind w:left="0" w:righ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 w:rsidRPr="00FE4394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 xml:space="preserve">Техника безопасности при работе с электроприборами. </w:t>
      </w: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Стоит отметить, что так как учащиеся по доп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олнительной</w:t>
      </w: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общеобр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азовательной</w:t>
      </w: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программе «Моделирование транспортной техники» не обучаются по программе</w:t>
      </w:r>
      <w:r w:rsidRPr="00DA38B7">
        <w:rPr>
          <w:rFonts w:ascii="Times New Roman" w:hAnsi="Times New Roman" w:cs="Times New Roman"/>
          <w:sz w:val="28"/>
          <w:szCs w:val="28"/>
        </w:rPr>
        <w:t xml:space="preserve"> </w:t>
      </w: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«Радиоконструирование» на постоянной основе, то работы с паяльником производит в основном педагог. Во время этих работ учащиеся наблюдают, слушают объяснения педагога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>,</w:t>
      </w: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задают уточняющие вопросы.</w:t>
      </w:r>
    </w:p>
    <w:p w:rsidR="002E60DC" w:rsidRPr="00FE4394" w:rsidRDefault="002E60DC" w:rsidP="00FE4394">
      <w:pPr>
        <w:tabs>
          <w:tab w:val="left" w:pos="120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E4394">
        <w:rPr>
          <w:rFonts w:ascii="Times New Roman" w:hAnsi="Times New Roman" w:cs="Times New Roman"/>
          <w:b/>
          <w:bCs/>
          <w:sz w:val="28"/>
          <w:szCs w:val="28"/>
        </w:rPr>
        <w:t>Технологическая карта создания электрической цепи в модели из бумаги «Автомобиль»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3"/>
        <w:gridCol w:w="3118"/>
        <w:gridCol w:w="3526"/>
        <w:gridCol w:w="2393"/>
      </w:tblGrid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Helvetica" w:hAnsi="Helvetica" w:cs="Helvetica"/>
                <w:b/>
                <w:bCs/>
                <w:color w:val="545454"/>
                <w:shd w:val="clear" w:color="auto" w:fill="FFFFFF"/>
              </w:rPr>
              <w:br/>
            </w: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886"/>
        </w:trPr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схему электрической цепи, выучить основные обозначения элементов на схеме и принципы работы электрической цепи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38" type="#_x0000_t75" style="width:137.25pt;height:90.75pt;visibility:visible">
                  <v:imagedata r:id="rId28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Чертёж схемы</w:t>
            </w:r>
          </w:p>
        </w:tc>
      </w:tr>
      <w:tr w:rsidR="002E60DC" w:rsidRPr="007C573A">
        <w:trPr>
          <w:trHeight w:val="1886"/>
        </w:trPr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и назвать необходимые элементы электрической цепи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39" type="#_x0000_t75" style="width:135.75pt;height:102pt;visibility:visible">
                  <v:imagedata r:id="rId29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Держатель для батареек, провода двужильные, выключатель, батарейки, светодиоды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Очистить от изоляции концы проводов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40" type="#_x0000_t75" style="width:138pt;height:103.5pt;visibility:visible">
                  <v:imagedata r:id="rId30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Провода, ножницы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Установить батарейки в держатель 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41" type="#_x0000_t75" style="width:141pt;height:76.5pt;visibility:visible">
                  <v:imagedata r:id="rId31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Держатель для батареек, батарейки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светодиоды. Длинная «ножка» светодиода присоединяется к положительному полюсу батарем короткая к отриц полюсу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42" type="#_x0000_t75" style="width:139.5pt;height:103.5pt;visibility:visible">
                  <v:imagedata r:id="rId32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Светодиоды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 помощью шила проколоть отверстия для светодиодов в модели автомобиля, вставить светодиоды так, чтобы короткими «ножками» они были обращены друг к другу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8" o:spid="_x0000_i1043" type="#_x0000_t75" style="width:141.75pt;height:106.5pt;visibility:visible">
                  <v:imagedata r:id="rId33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Шило, светодиоды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 багажнике автомобиля с помощью шила проколоть отверстия и вставить выключатель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2" o:spid="_x0000_i1044" type="#_x0000_t75" style="width:132pt;height:99pt;visibility:visible">
                  <v:imagedata r:id="rId34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Шило, выключатель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 помощью педагога спаять короткие «ножки» светодиодов между собой и с проводом, ведущим к выключателю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45" type="#_x0000_t75" style="width:132.75pt;height:88.5pt;visibility:visible">
                  <v:imagedata r:id="rId35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Паяльник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 помощью педагога спаять длинные ножки светодиодов между собой и с проводом, ведущим к держателю батареек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_x0000_i1046" type="#_x0000_t75" style="width:132.75pt;height:88.5pt;visibility:visible">
                  <v:imagedata r:id="rId36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Паяльник</w:t>
            </w:r>
          </w:p>
        </w:tc>
      </w:tr>
      <w:tr w:rsidR="002E60DC" w:rsidRPr="007C573A">
        <w:tc>
          <w:tcPr>
            <w:tcW w:w="53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1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Зафиксировать держатель для батареек оставшейся деталью автомобиля из бумаги для черчения</w:t>
            </w:r>
          </w:p>
        </w:tc>
        <w:tc>
          <w:tcPr>
            <w:tcW w:w="352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11" o:spid="_x0000_i1047" type="#_x0000_t75" style="width:131.25pt;height:99.75pt;visibility:visible">
                  <v:imagedata r:id="rId37" o:title=""/>
                </v:shape>
              </w:pict>
            </w:r>
          </w:p>
        </w:tc>
        <w:tc>
          <w:tcPr>
            <w:tcW w:w="239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</w:t>
            </w:r>
          </w:p>
        </w:tc>
      </w:tr>
    </w:tbl>
    <w:p w:rsidR="002E60DC" w:rsidRPr="003109E4" w:rsidRDefault="002E60DC" w:rsidP="00D06501">
      <w:pPr>
        <w:pStyle w:val="ListParagraph"/>
        <w:widowControl/>
        <w:numPr>
          <w:ilvl w:val="0"/>
          <w:numId w:val="32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</w:t>
      </w:r>
    </w:p>
    <w:p w:rsidR="002E60DC" w:rsidRPr="00FE4394" w:rsidRDefault="002E60DC" w:rsidP="00FE4394">
      <w:pPr>
        <w:pStyle w:val="ListParagraph"/>
        <w:ind w:left="0"/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i/>
          <w:iCs/>
          <w:sz w:val="28"/>
          <w:szCs w:val="28"/>
        </w:rPr>
        <w:t>Вопросы к учащимся для закрепления материала:</w:t>
      </w:r>
    </w:p>
    <w:p w:rsidR="002E60DC" w:rsidRPr="00FE4394" w:rsidRDefault="002E60DC" w:rsidP="00D06501">
      <w:pPr>
        <w:pStyle w:val="ListParagraph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Зачем автомобилям нужны фары?</w:t>
      </w:r>
    </w:p>
    <w:p w:rsidR="002E60DC" w:rsidRPr="00FE4394" w:rsidRDefault="002E60DC" w:rsidP="00D06501">
      <w:pPr>
        <w:pStyle w:val="ListParagraph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Какими бывают фары? Для чего они предназначены?</w:t>
      </w:r>
    </w:p>
    <w:p w:rsidR="002E60DC" w:rsidRPr="00FE4394" w:rsidRDefault="002E60DC" w:rsidP="00D06501">
      <w:pPr>
        <w:pStyle w:val="ListParagraph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Что обозначает на чертеже сплошная линия? А прерывистая?</w:t>
      </w:r>
    </w:p>
    <w:p w:rsidR="002E60DC" w:rsidRPr="00FE4394" w:rsidRDefault="002E60DC" w:rsidP="00D06501">
      <w:pPr>
        <w:pStyle w:val="ListParagraph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Для чего на чертеже нужны «клапаны»?</w:t>
      </w:r>
    </w:p>
    <w:p w:rsidR="002E60DC" w:rsidRPr="00FE4394" w:rsidRDefault="002E60DC" w:rsidP="00D06501">
      <w:pPr>
        <w:pStyle w:val="ListParagraph"/>
        <w:widowControl/>
        <w:numPr>
          <w:ilvl w:val="0"/>
          <w:numId w:val="37"/>
        </w:numPr>
        <w:autoSpaceDE/>
        <w:autoSpaceDN/>
        <w:adjustRightInd/>
        <w:spacing w:after="200" w:line="276" w:lineRule="auto"/>
        <w:ind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E4394">
        <w:rPr>
          <w:rFonts w:ascii="Times New Roman" w:hAnsi="Times New Roman" w:cs="Times New Roman"/>
          <w:b w:val="0"/>
          <w:bCs w:val="0"/>
          <w:sz w:val="28"/>
          <w:szCs w:val="28"/>
        </w:rPr>
        <w:t>Как на электрической схеме обозначается выключатель? А источник питания? Светодиоды (лампа)?</w:t>
      </w:r>
    </w:p>
    <w:p w:rsidR="002E60DC" w:rsidRPr="0030779A" w:rsidRDefault="002E60DC" w:rsidP="00FE4394">
      <w:pPr>
        <w:ind w:left="360"/>
        <w:jc w:val="both"/>
        <w:rPr>
          <w:b/>
          <w:bCs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8. </w:t>
      </w:r>
      <w:r w:rsidRPr="0030779A">
        <w:rPr>
          <w:rFonts w:ascii="Times New Roman" w:hAnsi="Times New Roman" w:cs="Times New Roman"/>
          <w:b/>
          <w:bCs/>
          <w:sz w:val="28"/>
          <w:szCs w:val="28"/>
        </w:rPr>
        <w:t>Рефлексия</w:t>
      </w:r>
    </w:p>
    <w:p w:rsidR="002E60DC" w:rsidRDefault="002E60DC" w:rsidP="00FE439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30779A">
        <w:rPr>
          <w:rFonts w:ascii="Times New Roman" w:hAnsi="Times New Roman" w:cs="Times New Roman"/>
          <w:sz w:val="28"/>
          <w:szCs w:val="28"/>
        </w:rPr>
        <w:t>- Ребята, посмотрите, перед вами лежат небольшие бумажные кружочки. Давайте представим, что это тоже фары, но автомобиля не обычного, а волшебного. Раскрасьте по паре кружочков цветом, который вам больше подходит: жёлтым – если ваш автомобиль весел и доволен, синим – если ваш автомобиль грустен и расстроен, зелёным – если вашему автомобилю скучно.</w:t>
      </w:r>
    </w:p>
    <w:p w:rsidR="002E60DC" w:rsidRDefault="002E60DC" w:rsidP="00FE4394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Пожелания к следующему занятию, прощание.</w:t>
      </w:r>
    </w:p>
    <w:p w:rsidR="002E60DC" w:rsidRDefault="002E60DC">
      <w:pPr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 w:type="page"/>
      </w:r>
    </w:p>
    <w:p w:rsidR="002E60DC" w:rsidRPr="007C2667" w:rsidRDefault="002E60DC" w:rsidP="002C63BC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7C2667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Мастер-класс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по изготовлению действующей модели </w:t>
      </w:r>
      <w:r w:rsidRPr="007C2667">
        <w:rPr>
          <w:rFonts w:ascii="Times New Roman" w:hAnsi="Times New Roman" w:cs="Times New Roman"/>
          <w:b/>
          <w:bCs/>
          <w:color w:val="000000"/>
          <w:sz w:val="28"/>
          <w:szCs w:val="28"/>
        </w:rPr>
        <w:t>«Катер на резиномоторе»</w:t>
      </w:r>
    </w:p>
    <w:p w:rsidR="002E60DC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Материалы: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Пенопласт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Канцелярская резинка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Пластиковая бутылка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Ножницы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Цветная бумага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Нитки</w:t>
      </w:r>
    </w:p>
    <w:p w:rsidR="002E60DC" w:rsidRPr="007C2667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Термоклей</w:t>
      </w:r>
    </w:p>
    <w:p w:rsidR="002E60DC" w:rsidRDefault="002E60DC" w:rsidP="00D06501">
      <w:pPr>
        <w:pStyle w:val="NoSpacing"/>
        <w:numPr>
          <w:ilvl w:val="0"/>
          <w:numId w:val="25"/>
        </w:numPr>
        <w:ind w:left="357" w:right="0" w:hanging="357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sz w:val="28"/>
          <w:szCs w:val="28"/>
        </w:rPr>
        <w:t>Шпажки</w:t>
      </w:r>
      <w:r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деревянные</w:t>
      </w:r>
    </w:p>
    <w:p w:rsidR="002E60DC" w:rsidRDefault="002E60DC" w:rsidP="002C63BC">
      <w:pPr>
        <w:pStyle w:val="NoSpacing"/>
        <w:ind w:left="357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</w:p>
    <w:p w:rsidR="002E60DC" w:rsidRPr="007C2667" w:rsidRDefault="002E60DC" w:rsidP="00D06501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2667">
        <w:rPr>
          <w:rFonts w:hAnsi="Calibri"/>
          <w:color w:val="000000"/>
          <w:kern w:val="24"/>
          <w:sz w:val="36"/>
          <w:szCs w:val="36"/>
        </w:rPr>
        <w:t xml:space="preserve"> </w:t>
      </w:r>
      <w:r w:rsidRPr="007C2667"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  <w:t>Вырезать из пенопласта толщиной примерно 3 см вот такую деталь. Размеры примерные, единственное правило – лопасть будущего «двигателя» должна быть на сантиметр меньше отверстия для него (на картинке оно составляет 7 см, значит, лопасть делаем не больше 6 см)</w:t>
      </w:r>
    </w:p>
    <w:p w:rsidR="002E60DC" w:rsidRPr="007C2667" w:rsidRDefault="002E60DC" w:rsidP="002C63BC">
      <w:pPr>
        <w:pStyle w:val="NoSpacing"/>
        <w:ind w:left="357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573A">
        <w:rPr>
          <w:rFonts w:ascii="Times New Roman" w:hAnsi="Times New Roman" w:cs="Times New Roman"/>
          <w:b w:val="0"/>
          <w:bCs w:val="0"/>
          <w:noProof/>
          <w:sz w:val="28"/>
          <w:szCs w:val="28"/>
        </w:rPr>
        <w:pict>
          <v:shape id="Рисунок 8" o:spid="_x0000_i1048" type="#_x0000_t75" style="width:261pt;height:195.75pt;visibility:visible">
            <v:imagedata r:id="rId38" o:title=""/>
          </v:shape>
        </w:pict>
      </w:r>
    </w:p>
    <w:p w:rsidR="002E60DC" w:rsidRPr="007C2667" w:rsidRDefault="002E60DC" w:rsidP="00D06501">
      <w:pPr>
        <w:pStyle w:val="ListParagraph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</w:pPr>
      <w:r w:rsidRPr="007C2667"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  <w:t>Вставить два кусочка шпажки (можно заменить коктейльной трубочкой, палочкой и т.д.) Укрепить термоклеем</w:t>
      </w:r>
    </w:p>
    <w:p w:rsidR="002E60DC" w:rsidRPr="007C2667" w:rsidRDefault="002E60DC" w:rsidP="002C63B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E60DC" w:rsidRPr="007C2667" w:rsidRDefault="002E60DC" w:rsidP="002C63BC">
      <w:pPr>
        <w:pStyle w:val="NoSpacing"/>
        <w:ind w:left="357" w:right="0"/>
        <w:jc w:val="left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7C573A">
        <w:rPr>
          <w:rFonts w:ascii="Times New Roman" w:hAnsi="Times New Roman" w:cs="Times New Roman"/>
          <w:b w:val="0"/>
          <w:bCs w:val="0"/>
          <w:noProof/>
          <w:sz w:val="28"/>
          <w:szCs w:val="28"/>
        </w:rPr>
        <w:pict>
          <v:shape id="Рисунок 9" o:spid="_x0000_i1049" type="#_x0000_t75" style="width:226.5pt;height:171pt;visibility:visible">
            <v:imagedata r:id="rId39" o:title=""/>
          </v:shape>
        </w:pict>
      </w:r>
    </w:p>
    <w:p w:rsidR="002E60DC" w:rsidRPr="00ED0576" w:rsidRDefault="002E60DC" w:rsidP="00D06501">
      <w:pPr>
        <w:pStyle w:val="ListParagraph"/>
        <w:numPr>
          <w:ilvl w:val="0"/>
          <w:numId w:val="26"/>
        </w:numPr>
        <w:jc w:val="both"/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</w:pPr>
      <w:r w:rsidRPr="00ED0576"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  <w:t>Приклеить рубку (квадратик из пенопласта)</w:t>
      </w:r>
    </w:p>
    <w:p w:rsidR="002E60DC" w:rsidRPr="00ED0576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Рисунок 10" o:spid="_x0000_i1050" type="#_x0000_t75" style="width:239.25pt;height:179.25pt;visibility:visible">
            <v:imagedata r:id="rId40" o:title=""/>
          </v:shape>
        </w:pict>
      </w:r>
    </w:p>
    <w:p w:rsidR="002E60DC" w:rsidRPr="007C2667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kern w:val="24"/>
          <w:sz w:val="28"/>
          <w:szCs w:val="28"/>
        </w:rPr>
        <w:t>4</w:t>
      </w:r>
      <w:r w:rsidRPr="00ED0576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. Воткнуть третий кусочек шпажки в рубку, завязать нитку </w:t>
      </w:r>
    </w:p>
    <w:p w:rsidR="002E60DC" w:rsidRPr="00ED0576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1" type="#_x0000_t75" style="width:234pt;height:174pt;visibility:visible">
            <v:imagedata r:id="rId41" o:title=""/>
          </v:shape>
        </w:pict>
      </w:r>
    </w:p>
    <w:p w:rsidR="002E60DC" w:rsidRPr="00ED0576" w:rsidRDefault="002E60DC" w:rsidP="002C63BC">
      <w:pPr>
        <w:pStyle w:val="ListParagraph"/>
        <w:spacing w:after="0" w:line="240" w:lineRule="auto"/>
        <w:ind w:left="42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D0576"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  <w:t>5.Вырезать из цветной бумаги флажки, приклеить на нитки</w:t>
      </w:r>
    </w:p>
    <w:p w:rsidR="002E60DC" w:rsidRPr="00ED0576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2" type="#_x0000_t75" style="width:231.75pt;height:174pt;visibility:visible">
            <v:imagedata r:id="rId42" o:title=""/>
          </v:shape>
        </w:pict>
      </w:r>
    </w:p>
    <w:p w:rsidR="002E60DC" w:rsidRPr="00657FB9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kern w:val="24"/>
          <w:sz w:val="28"/>
          <w:szCs w:val="28"/>
        </w:rPr>
        <w:t>6</w:t>
      </w:r>
      <w:r w:rsidRPr="00ED0576">
        <w:rPr>
          <w:rFonts w:ascii="Times New Roman" w:hAnsi="Times New Roman" w:cs="Times New Roman"/>
          <w:color w:val="000000"/>
          <w:kern w:val="24"/>
          <w:sz w:val="28"/>
          <w:szCs w:val="28"/>
        </w:rPr>
        <w:t>. Готовим «двигатель». В основе его – так называемый резиномотор, действующий за счёт сильно закрученной резинки. Для двигателя вырежьте из пластиковой бутылки 2 лопасти, сантиметров в 6 длинной каждая. Форма лопасти – «капелька». Лопасти должны быть немного согнутыми, поэтому вырезаем их из такого места бутылки, где будет этот изгиб</w:t>
      </w:r>
      <w:r>
        <w:rPr>
          <w:rFonts w:ascii="Times New Roman" w:hAnsi="Times New Roman" w:cs="Times New Roman"/>
          <w:color w:val="000000"/>
          <w:kern w:val="24"/>
          <w:sz w:val="28"/>
          <w:szCs w:val="28"/>
        </w:rPr>
        <w:t>.</w:t>
      </w:r>
    </w:p>
    <w:p w:rsidR="002E60DC" w:rsidRPr="00ED0576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3" type="#_x0000_t75" style="width:242.25pt;height:181.5pt;visibility:visible">
            <v:imagedata r:id="rId43" o:title=""/>
          </v:shape>
        </w:pict>
      </w:r>
    </w:p>
    <w:p w:rsidR="002E60DC" w:rsidRPr="00ED0576" w:rsidRDefault="002E60DC" w:rsidP="002C63BC">
      <w:pPr>
        <w:pStyle w:val="NoSpacing"/>
        <w:ind w:left="0" w:right="0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D0576">
        <w:rPr>
          <w:rFonts w:ascii="Times New Roman" w:hAnsi="Times New Roman" w:cs="Times New Roman"/>
          <w:b w:val="0"/>
          <w:bCs w:val="0"/>
          <w:sz w:val="28"/>
          <w:szCs w:val="28"/>
        </w:rPr>
        <w:t>7.На основание одной из лопастей наносим термоклей, приклеиваем серединку резинки. На резинку опять наносим термоклей, накрываем второй лопастью</w:t>
      </w:r>
    </w:p>
    <w:p w:rsidR="002E60DC" w:rsidRPr="00ED0576" w:rsidRDefault="002E60DC" w:rsidP="002C63BC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4" type="#_x0000_t75" style="width:243pt;height:182.25pt;visibility:visible">
            <v:imagedata r:id="rId44" o:title=""/>
          </v:shape>
        </w:pict>
      </w:r>
    </w:p>
    <w:p w:rsidR="002E60DC" w:rsidRPr="00657FB9" w:rsidRDefault="002E60DC" w:rsidP="002C63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kern w:val="24"/>
          <w:sz w:val="28"/>
          <w:szCs w:val="28"/>
        </w:rPr>
        <w:t>8.</w:t>
      </w:r>
      <w:r w:rsidRPr="00ED0576">
        <w:rPr>
          <w:rFonts w:ascii="Times New Roman" w:hAnsi="Times New Roman" w:cs="Times New Roman"/>
          <w:color w:val="000000"/>
          <w:kern w:val="24"/>
          <w:sz w:val="28"/>
          <w:szCs w:val="28"/>
        </w:rPr>
        <w:t xml:space="preserve"> Лопасти при этом нужно наклеить так, чтобы их изгиб «смотрел» в разные стороны</w:t>
      </w:r>
    </w:p>
    <w:p w:rsidR="002E60DC" w:rsidRDefault="002E60DC" w:rsidP="002C63BC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5" type="#_x0000_t75" style="width:297pt;height:222.75pt;visibility:visible">
            <v:imagedata r:id="rId45" o:title=""/>
          </v:shape>
        </w:pict>
      </w:r>
    </w:p>
    <w:p w:rsidR="002E60DC" w:rsidRPr="00ED0576" w:rsidRDefault="002E60DC" w:rsidP="00D06501">
      <w:pPr>
        <w:pStyle w:val="ListParagraph"/>
        <w:numPr>
          <w:ilvl w:val="0"/>
          <w:numId w:val="27"/>
        </w:numPr>
        <w:spacing w:after="0" w:line="240" w:lineRule="auto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ED0576">
        <w:rPr>
          <w:rFonts w:ascii="Times New Roman" w:hAnsi="Times New Roman" w:cs="Times New Roman"/>
          <w:b w:val="0"/>
          <w:bCs w:val="0"/>
          <w:color w:val="000000"/>
          <w:kern w:val="24"/>
          <w:sz w:val="28"/>
          <w:szCs w:val="28"/>
        </w:rPr>
        <w:t>Одеть резинки двигателя на шпажки, завязать нитки</w:t>
      </w:r>
    </w:p>
    <w:p w:rsidR="002E60DC" w:rsidRDefault="002E60DC" w:rsidP="002C63BC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7C573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pict>
          <v:shape id="_x0000_i1056" type="#_x0000_t75" style="width:295.5pt;height:222pt;visibility:visible">
            <v:imagedata r:id="rId46" o:title=""/>
          </v:shape>
        </w:pict>
      </w:r>
    </w:p>
    <w:p w:rsidR="002E60DC" w:rsidRDefault="002E60DC" w:rsidP="002C63BC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Катер готов к запуску на воду!</w:t>
      </w: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Pr="00402CEF" w:rsidRDefault="002E60DC" w:rsidP="00FE4394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Авторская т</w:t>
      </w:r>
      <w:r w:rsidRPr="00402CEF">
        <w:rPr>
          <w:rFonts w:ascii="Times New Roman" w:hAnsi="Times New Roman" w:cs="Times New Roman"/>
          <w:b/>
          <w:bCs/>
          <w:sz w:val="28"/>
          <w:szCs w:val="28"/>
        </w:rPr>
        <w:t>ехнологическая карта действующей модели из картона «Внедорожник на резиномоторе»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22"/>
        <w:gridCol w:w="3014"/>
        <w:gridCol w:w="3666"/>
        <w:gridCol w:w="2369"/>
      </w:tblGrid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592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Заготовить раму автомобиля из плотного, коробочного картона 15 см в дину и 8 см в ширину. Наметить места крепления колёс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1" o:spid="_x0000_i1057" type="#_x0000_t75" alt="Описание: C:\Users\днс\Desktop\работа\тт\уроки\резиномотор\20200402_160611.jpg" style="width:169.5pt;height:128.25pt;visibility:visible">
                  <v:imagedata r:id="rId47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Картон, ножницы, карандаш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Проколоть отверстия с помощью шила в местах крепления колёс. Отрезать кусочки трубочки для сока длиной примерно 1,5 см, вставить их в отверстия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0" o:spid="_x0000_i1058" type="#_x0000_t75" alt="Описание: C:\Users\днс\Desktop\работа\тт\уроки\резиномотор\20200402_161440.jpg" style="width:169.5pt;height:127.5pt;visibility:visible">
                  <v:imagedata r:id="rId48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Трубочка для сока, ножницы, шило</w:t>
            </w:r>
          </w:p>
        </w:tc>
      </w:tr>
      <w:tr w:rsidR="002E60DC" w:rsidRPr="007C573A">
        <w:trPr>
          <w:trHeight w:val="1920"/>
        </w:trPr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из коробочного картона колёса, пройтись по их краю термоклеем. Это нужно для того, чтобы колёса не прокручивались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9" o:spid="_x0000_i1059" type="#_x0000_t75" alt="Описание: C:\Users\днс\Desktop\работа\тт\уроки\резиномотор\20200402_162524.jpg" style="width:169.5pt;height:127.5pt;visibility:visible">
                  <v:imagedata r:id="rId49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Картон, ножницы, термоклей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Проделать в одном из колёс отверстие с помощью шила, вставить деревянную шпажку. Закрепить термоклеем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8" o:spid="_x0000_i1060" type="#_x0000_t75" alt="Описание: C:\Users\днс\Desktop\работа\тт\уроки\резиномотор\20200402_171128.jpg" style="width:166.5pt;height:124.5pt;visibility:visible">
                  <v:imagedata r:id="rId50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Шило, шпажки, термоклей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Продеть шпажку в кусочки трубочек для сока, «одеть» второе колесо, закрепить термоклеем. Поступить так со всеми колёсами.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из картона «крюк» и приклеить его термоклеем возле задних колёс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noProof/>
                <w:lang w:eastAsia="ru-RU"/>
              </w:rPr>
              <w:pict>
                <v:shape id="Рисунок 37" o:spid="_x0000_i1061" type="#_x0000_t75" alt="Описание: C:\Users\днс\AppData\Local\Microsoft\Windows\INetCache\Content.Word\20200602_103432.jpg" style="width:168pt;height:124.5pt;visibility:visible">
                  <v:imagedata r:id="rId51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Картон, ножницы, термоклей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 шпажке-оси передних колёс закрепить термоклеем крючок из проволоки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noProof/>
                <w:lang w:eastAsia="ru-RU"/>
              </w:rPr>
              <w:pict>
                <v:shape id="Рисунок 36" o:spid="_x0000_i1062" type="#_x0000_t75" alt="Описание: C:\Users\днс\AppData\Local\Microsoft\Windows\INetCache\Content.Word\20200602_104233.jpg" style="width:164.25pt;height:124.5pt;visibility:visible">
                  <v:imagedata r:id="rId52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Проволока, термоклей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Изготовить кабину внедорожника. Перевести чертёж кабины на картон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5" o:spid="_x0000_i1063" type="#_x0000_t75" alt="Описание: C:\Users\днс\Desktop\работа\тт\уроки\резиномотор\20200429_125852.jpg" style="width:165.75pt;height:124.5pt;visibility:visible">
                  <v:imagedata r:id="rId53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Копировальная бумага, картон, чертёж, карандаш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кабину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4" o:spid="_x0000_i1064" type="#_x0000_t75" alt="Описание: C:\Users\днс\Desktop\работа\тт\уроки\резиномотор\20200429_130309.jpg" style="width:165pt;height:123.75pt;visibility:visible">
                  <v:imagedata r:id="rId54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Приклеить кабину на раму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3" o:spid="_x0000_i1065" type="#_x0000_t75" alt="Описание: C:\Users\днс\Desktop\работа\тт\уроки\резиномотор\20200429_132733.jpg" style="width:164.25pt;height:124.5pt;visibility:visible">
                  <v:imagedata r:id="rId55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Карандаши, ножницы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Покрасить гуашью кабину и раму. Приклеить декоративные элементы – фары, диски на колёса и т.д.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32" o:spid="_x0000_i1066" type="#_x0000_t75" alt="Описание: C:\Users\днс\Desktop\работа\тт\уроки\резиномотор\20200502_081357.jpg" style="width:162.75pt;height:121.5pt;visibility:visible">
                  <v:imagedata r:id="rId56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Гуашь, кисть, цветная бумага, фольга</w:t>
            </w:r>
          </w:p>
        </w:tc>
      </w:tr>
      <w:tr w:rsidR="002E60DC" w:rsidRPr="007C573A">
        <w:tc>
          <w:tcPr>
            <w:tcW w:w="52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01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Для приведения внедорожника в движение накрутить канцелярскую резинку так, как показано в образце, зацепив один край резинки за крючок из проволоки, а второй за крючок из картона. Отпустить</w:t>
            </w:r>
          </w:p>
        </w:tc>
        <w:tc>
          <w:tcPr>
            <w:tcW w:w="366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noProof/>
                <w:lang w:eastAsia="ru-RU"/>
              </w:rPr>
              <w:pict>
                <v:shape id="Рисунок 31" o:spid="_x0000_i1067" type="#_x0000_t75" alt="Описание: C:\Users\днс\AppData\Local\Microsoft\Windows\INetCache\Content.Word\20200602_110938.jpg" style="width:167.25pt;height:124.5pt;visibility:visible">
                  <v:imagedata r:id="rId57" o:title=""/>
                </v:shape>
              </w:pict>
            </w:r>
          </w:p>
        </w:tc>
        <w:tc>
          <w:tcPr>
            <w:tcW w:w="236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Канцелярская резинка</w:t>
            </w:r>
          </w:p>
        </w:tc>
      </w:tr>
    </w:tbl>
    <w:p w:rsidR="002E60DC" w:rsidRDefault="002E60DC" w:rsidP="00FE4394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 w:type="page"/>
      </w:r>
    </w:p>
    <w:p w:rsidR="002E60DC" w:rsidRPr="00402CEF" w:rsidRDefault="002E60DC" w:rsidP="00402C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Авторская т</w:t>
      </w:r>
      <w:r w:rsidRPr="00402CEF">
        <w:rPr>
          <w:rFonts w:ascii="Times New Roman" w:hAnsi="Times New Roman" w:cs="Times New Roman"/>
          <w:b/>
          <w:bCs/>
          <w:sz w:val="28"/>
          <w:szCs w:val="28"/>
        </w:rPr>
        <w:t>ехнологическая карта модели из бумаги «Ракетная пусковая установка «Катюша»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15"/>
        <w:gridCol w:w="2936"/>
        <w:gridCol w:w="3816"/>
        <w:gridCol w:w="2304"/>
      </w:tblGrid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592"/>
        </w:trPr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Раскрасить все детали «Катюши» 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4" o:spid="_x0000_i1068" type="#_x0000_t75" alt="Описание: C:\Users\днс\Desktop\тт дист\20200505_221656.jpg" style="width:166.5pt;height:135pt;visibility:visible">
                  <v:imagedata r:id="rId58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Развёртка, цветные карандаши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Вырезать все детали 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3" o:spid="_x0000_i1069" type="#_x0000_t75" alt="Описание: C:\Users\днс\Desktop\тт дист\20200505_223255.jpg" style="width:166.5pt;height:132pt;visibility:visible">
                  <v:imagedata r:id="rId59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rPr>
          <w:trHeight w:val="1920"/>
        </w:trPr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Согнуть крышу по линиям сгиба так, как на фотографии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2" o:spid="_x0000_i1070" type="#_x0000_t75" alt="Описание: C:\Users\днс\Desktop\тт дист\20200505_223546.jpg" style="width:166.5pt;height:124.5pt;visibility:visible">
                  <v:imagedata r:id="rId60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Пенопласт, резак, клей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Загнуть клапаны на боковинах, смазать клеем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 и приклеить к ним крышу 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1" o:spid="_x0000_i1071" type="#_x0000_t75" alt="Описание: C:\Users\днс\Desktop\тт дист\20200505_224033.jpg" style="width:166.5pt;height:124.5pt;visibility:visible">
                  <v:imagedata r:id="rId61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Изготавливаем опоры для ракетной установки. 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Короткую деталь согнуть таким образом, как на фото 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0" o:spid="_x0000_i1072" type="#_x0000_t75" alt="Описание: C:\Users\днс\Desktop\тт дист\20200505_224502.jpg" style="width:168.75pt;height:138.75pt;visibility:visible">
                  <v:imagedata r:id="rId62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Заготовки «Катюша»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Должно получиться вот так: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9" o:spid="_x0000_i1073" type="#_x0000_t75" alt="Описание: C:\Users\днс\Desktop\тт дист\20200505_224440.jpg" style="width:169.5pt;height:141.75pt;visibility:visible">
                  <v:imagedata r:id="rId63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Пластиковая бутылка, ножницы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Приклеить деталь над задними колёсами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8" o:spid="_x0000_i1074" type="#_x0000_t75" alt="Описание: C:\Users\днс\Desktop\тт дист\20200506_124544.jpg" style="width:169.5pt;height:132pt;visibility:visible">
                  <v:imagedata r:id="rId64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Лопасти при этом нужно наклеить так, чтобы их изгиб «смотрел» в разные стороны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7" o:spid="_x0000_i1075" type="#_x0000_t75" alt="Описание: C:\Users\днс\Desktop\тт дист\20200506_124928.jpg" style="width:169.5pt;height:135pt;visibility:visible">
                  <v:imagedata r:id="rId65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Заготовки «Катюша»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Приклеить две длинные опоры таким образом, как на фото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6" o:spid="_x0000_i1076" type="#_x0000_t75" alt="Описание: C:\Users\днс\Desktop\тт дист\20200506_125216.jpg" style="width:169.5pt;height:149.25pt;visibility:visible">
                  <v:imagedata r:id="rId66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10. Согнуть гармошкой ракетную установку </w:t>
            </w: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5" o:spid="_x0000_i1077" type="#_x0000_t75" alt="Описание: C:\Users\днс\Desktop\тт дист\20200505_225047.jpg" style="width:169.5pt;height:135pt;visibility:visible">
                  <v:imagedata r:id="rId67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Заготовки «Катюша»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Согнуть крылья таким образом, как показано на фото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4" o:spid="_x0000_i1078" type="#_x0000_t75" alt="Описание: C:\Users\днс\Desktop\тт дист\20200506_130149.jpg" style="width:169.5pt;height:124.5pt;visibility:visible">
                  <v:imagedata r:id="rId68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Заготовки «Катюша»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Приклеить крылья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3" o:spid="_x0000_i1079" type="#_x0000_t75" alt="Описание: C:\Users\днс\Desktop\тт дист\20200506_130351.jpg" style="width:169.5pt;height:162pt;visibility:visible">
                  <v:imagedata r:id="rId69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</w:t>
            </w:r>
          </w:p>
        </w:tc>
      </w:tr>
      <w:tr w:rsidR="002E60DC" w:rsidRPr="007C573A">
        <w:tc>
          <w:tcPr>
            <w:tcW w:w="51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3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Дополнить модель декоративными элементами – стеклами, звездой</w:t>
            </w:r>
          </w:p>
        </w:tc>
        <w:tc>
          <w:tcPr>
            <w:tcW w:w="3816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42" o:spid="_x0000_i1080" type="#_x0000_t75" alt="Описание: C:\Users\днс\Desktop\тт дист\20200506_131949.jpg" style="width:169.5pt;height:2in;visibility:visible">
                  <v:imagedata r:id="rId70" o:title=""/>
                </v:shape>
              </w:pict>
            </w:r>
          </w:p>
        </w:tc>
        <w:tc>
          <w:tcPr>
            <w:tcW w:w="2304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Клей, ножницы, цветная бумага</w:t>
            </w:r>
          </w:p>
        </w:tc>
      </w:tr>
    </w:tbl>
    <w:p w:rsidR="002E60DC" w:rsidRPr="002C63BC" w:rsidRDefault="002E60DC" w:rsidP="00FE4394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2E60DC" w:rsidRPr="00402CEF" w:rsidRDefault="002E60DC" w:rsidP="00402CEF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Авторская т</w:t>
      </w:r>
      <w:r w:rsidRPr="00402CEF">
        <w:rPr>
          <w:rFonts w:ascii="Times New Roman" w:hAnsi="Times New Roman" w:cs="Times New Roman"/>
          <w:b/>
          <w:bCs/>
          <w:sz w:val="28"/>
          <w:szCs w:val="28"/>
        </w:rPr>
        <w:t>ехнологическая карта модели из бумаги «Танк»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23"/>
        <w:gridCol w:w="3021"/>
        <w:gridCol w:w="3652"/>
        <w:gridCol w:w="2375"/>
      </w:tblGrid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592"/>
        </w:trPr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чертёж танка. Назвать его основные части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7" o:spid="_x0000_i1081" type="#_x0000_t75" alt="Описание: C:\Users\днс\Desktop\работа\тт\уроки\tank.jpg" style="width:84pt;height:123.75pt;rotation:90;visibility:visible">
                  <v:imagedata r:id="rId71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Чертёж танка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Раскрасить все части танка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6" o:spid="_x0000_i1082" type="#_x0000_t75" style="width:144.75pt;height:114pt;visibility:visible">
                  <v:imagedata r:id="rId72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Цветные карандаши</w:t>
            </w:r>
          </w:p>
        </w:tc>
      </w:tr>
      <w:tr w:rsidR="002E60DC" w:rsidRPr="007C573A">
        <w:trPr>
          <w:trHeight w:val="1920"/>
        </w:trPr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все части по линиям отреза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5" o:spid="_x0000_i1083" type="#_x0000_t75" style="width:144.75pt;height:121.5pt;visibility:visible">
                  <v:imagedata r:id="rId73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Согнуть по линиям сгиба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4" o:spid="_x0000_i1084" type="#_x0000_t75" style="width:144.75pt;height:114pt;visibility:visible">
                  <v:imagedata r:id="rId74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Заготовка танка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Обратите внимание, в какую сторону сгибаются детали корпуса по бокам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3" o:spid="_x0000_i1085" type="#_x0000_t75" style="width:144.75pt;height:102pt;visibility:visible">
                  <v:imagedata r:id="rId75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Заготовка танка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Склеить в местах склейки, обозначенных крестиком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2" o:spid="_x0000_i1086" type="#_x0000_t75" alt="Описание: C:\Users\днс\Desktop\тт дист\20200426_152517.jpg" style="width:144.75pt;height:110.25pt;visibility:visible">
                  <v:imagedata r:id="rId76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Нижнюю часть гусениц загнуть вниз, приклеить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1" o:spid="_x0000_i1087" type="#_x0000_t75" alt="Описание: C:\Users\днс\Desktop\тт дист\20200426_152531.jpg" style="width:144.75pt;height:90.75pt;visibility:visible">
                  <v:imagedata r:id="rId77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дополнительную гусеницу, разделить её на две части и приклеить к корпусу танка сверху, где гусеницы нет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60" o:spid="_x0000_i1088" type="#_x0000_t75" style="width:144.75pt;height:96pt;visibility:visible">
                  <v:imagedata r:id="rId78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Клей-карандаш, ножницы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Для изготовления пушки отрезать дополнительную полоску бумаги (примерно 6 см. длиной), раскрасить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9" o:spid="_x0000_i1089" type="#_x0000_t75" style="width:144.75pt;height:127.5pt;visibility:visible">
                  <v:imagedata r:id="rId79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Карандаши, ножницы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Скрутите трубочку, склейте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8" o:spid="_x0000_i1090" type="#_x0000_t75" style="width:144.75pt;height:106.5pt;visibility:visible">
                  <v:imagedata r:id="rId80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Утолщение на конце пушки настоящего танка называется «дульный тормоз». Чтобы сделать такой же тормоз, на конец пушки накрутите еще одну, узкую полоску бумаги, зафиксируйте клеем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7" o:spid="_x0000_i1091" type="#_x0000_t75" style="width:144.75pt;height:121.5pt;visibility:visible">
                  <v:imagedata r:id="rId81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Срежьте кончик пушки под углом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56" o:spid="_x0000_i1092" type="#_x0000_t75" style="width:2in;height:128.25pt;visibility:visible">
                  <v:imagedata r:id="rId82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Приклейте пушку к танку – место для неё обозначено +</w:t>
            </w:r>
          </w:p>
        </w:tc>
        <w:tc>
          <w:tcPr>
            <w:tcW w:w="3652" w:type="dxa"/>
          </w:tcPr>
          <w:p w:rsidR="002E60DC" w:rsidRPr="007C573A" w:rsidRDefault="002E60DC" w:rsidP="007C573A">
            <w:pPr>
              <w:spacing w:after="0" w:line="240" w:lineRule="auto"/>
            </w:pPr>
            <w:r w:rsidRPr="007C573A">
              <w:rPr>
                <w:noProof/>
                <w:lang w:eastAsia="ru-RU"/>
              </w:rPr>
              <w:pict>
                <v:shape id="Рисунок 55" o:spid="_x0000_i1093" type="#_x0000_t75" style="width:144.75pt;height:113.25pt;visibility:visible">
                  <v:imagedata r:id="rId83" o:title=""/>
                </v:shape>
              </w:pict>
            </w:r>
          </w:p>
        </w:tc>
        <w:tc>
          <w:tcPr>
            <w:tcW w:w="2375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</w:tbl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2E60DC" w:rsidRPr="00402CEF" w:rsidRDefault="002E60DC" w:rsidP="00402CEF">
      <w:pPr>
        <w:tabs>
          <w:tab w:val="left" w:pos="120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Авторская т</w:t>
      </w:r>
      <w:r w:rsidRPr="00402CEF">
        <w:rPr>
          <w:rFonts w:ascii="Times New Roman" w:hAnsi="Times New Roman" w:cs="Times New Roman"/>
          <w:b/>
          <w:bCs/>
          <w:sz w:val="28"/>
          <w:szCs w:val="28"/>
        </w:rPr>
        <w:t>ехнологическая карта модели из бумаги «Орбитальная космическая станция «Мир»»</w:t>
      </w: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23"/>
        <w:gridCol w:w="3021"/>
        <w:gridCol w:w="3368"/>
        <w:gridCol w:w="2659"/>
      </w:tblGrid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Последовательность работы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</w: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</w:t>
            </w:r>
          </w:p>
        </w:tc>
      </w:tr>
      <w:tr w:rsidR="002E60DC" w:rsidRPr="007C573A">
        <w:trPr>
          <w:trHeight w:val="1592"/>
        </w:trPr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Рассмотреть чертёж станции «Мир». Назвать основные её части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80" o:spid="_x0000_i1094" type="#_x0000_t75" alt="Описание: C:\Users\днс\Desktop\Олеся\Model-04 — копия.jpg" style="width:83.25pt;height:117.75pt;visibility:visible">
                  <v:imagedata r:id="rId84" o:title=""/>
                </v:shape>
              </w:pict>
            </w: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9" o:spid="_x0000_i1095" type="#_x0000_t75" alt="Описание: C:\Users\днс\Desktop\Олеся\Model-04 — копия (2).jpg" style="width:69.75pt;height:52.5pt;rotation:-90;visibility:visible">
                  <v:imagedata r:id="rId85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Чертёж станция «Мир»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Раскрасить все части станции «Мир»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8" o:spid="_x0000_i1096" type="#_x0000_t75" alt="Описание: C:\Users\днс\Desktop\Новая папка\20200411_170335.jpg" style="width:148.5pt;height:111.75pt;visibility:visible">
                  <v:imagedata r:id="rId86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Цветные карандаши</w:t>
            </w:r>
          </w:p>
        </w:tc>
      </w:tr>
      <w:tr w:rsidR="002E60DC" w:rsidRPr="007C573A">
        <w:trPr>
          <w:trHeight w:val="1920"/>
        </w:trPr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Вырезать все части по линиям отреза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7" o:spid="_x0000_i1097" type="#_x0000_t75" alt="Описание: C:\Users\днс\Desktop\Новая папка\20200411_171158.jpg" style="width:156pt;height:118.5pt;visibility:visible">
                  <v:imagedata r:id="rId87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Ножницы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Согнуть по линиям сгиба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pict>
                <v:shape id="Рисунок 76" o:spid="_x0000_i1098" type="#_x0000_t75" alt="Описание: C:\Users\днс\Desktop\Новая папка\20200411_171729.jpg" style="width:152.25pt;height:115.5pt;visibility:visible">
                  <v:imagedata r:id="rId88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Заготовка станции «Мир»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Склеить в местах склейки переходный отсек. 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</w:pPr>
            <w:r w:rsidRPr="007C573A">
              <w:rPr>
                <w:noProof/>
                <w:lang w:eastAsia="ru-RU"/>
              </w:rPr>
              <w:pict>
                <v:shape id="Рисунок 75" o:spid="_x0000_i1099" type="#_x0000_t75" alt="Описание: C:\Users\днс\Desktop\Новая папка\20200411_173833.jpg" style="width:152.25pt;height:114.75pt;visibility:visible">
                  <v:imagedata r:id="rId89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Клей-карандаш</w:t>
            </w: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Расправить иглой или зубочисткой стенки переходного отсека так, чтобы он имел выпуклую форму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74" o:spid="_x0000_i1100" type="#_x0000_t75" alt="Описание: C:\Users\днс\Desktop\Новая папка\20200411_174559.jpg" style="width:151.5pt;height:114.75pt;visibility:visible">
                  <v:imagedata r:id="rId90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Склеить рабочий отсек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73" o:spid="_x0000_i1101" type="#_x0000_t75" alt="Описание: C:\Users\днс\Desktop\Новая папка\20200411_174855.jpg" style="width:151.5pt;height:114.75pt;visibility:visible">
                  <v:imagedata r:id="rId91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Склеить рабочий отсек с переходным 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72" o:spid="_x0000_i1102" type="#_x0000_t75" alt="Описание: C:\Users\днс\Desktop\Новая папка\20200411_175341.jpg" style="width:151.5pt;height:114.75pt;visibility:visible">
                  <v:imagedata r:id="rId92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Хорошо намазать клеем клапаны соединяющей детали с двух сторон, склеить её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71" o:spid="_x0000_i1103" type="#_x0000_t75" alt="Описание: C:\Users\днс\Desktop\Новая папка\20200411_175408.jpg" style="width:151.5pt;height:114.75pt;visibility:visible">
                  <v:imagedata r:id="rId93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Склеить агрегатный отсек, приклеить с помощью соединяющей детали к рабочему отсеку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70" o:spid="_x0000_i1104" type="#_x0000_t75" alt="Описание: C:\Users\днс\Desktop\Новая папка\20200411_180004.jpg" style="width:151.5pt;height:114.75pt;visibility:visible">
                  <v:imagedata r:id="rId94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Сложить вдоль и склеить солнечные батареи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69" o:spid="_x0000_i1105" type="#_x0000_t75" alt="Описание: C:\Users\днс\Desktop\Новая папка\20200411_180100.jpg" style="width:151.5pt;height:114.75pt;visibility:visible">
                  <v:imagedata r:id="rId95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523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21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Приклеить солнечные батареи к рабочему корпусу в местах склейки(«ромбики» пунктиром)</w:t>
            </w:r>
          </w:p>
        </w:tc>
        <w:tc>
          <w:tcPr>
            <w:tcW w:w="3368" w:type="dxa"/>
          </w:tcPr>
          <w:p w:rsidR="002E60DC" w:rsidRPr="007C573A" w:rsidRDefault="002E60DC" w:rsidP="007C573A">
            <w:pPr>
              <w:spacing w:after="0" w:line="240" w:lineRule="auto"/>
              <w:rPr>
                <w:noProof/>
                <w:lang w:eastAsia="ru-RU"/>
              </w:rPr>
            </w:pPr>
            <w:r w:rsidRPr="007C573A">
              <w:rPr>
                <w:noProof/>
                <w:lang w:eastAsia="ru-RU"/>
              </w:rPr>
              <w:pict>
                <v:shape id="Рисунок 68" o:spid="_x0000_i1106" type="#_x0000_t75" alt="Описание: C:\Users\днс\Desktop\Новая папка\20200412_104450.jpg" style="width:153.75pt;height:115.5pt;visibility:visible">
                  <v:imagedata r:id="rId96" o:title=""/>
                </v:shape>
              </w:pict>
            </w:r>
          </w:p>
        </w:tc>
        <w:tc>
          <w:tcPr>
            <w:tcW w:w="2659" w:type="dxa"/>
          </w:tcPr>
          <w:p w:rsidR="002E60DC" w:rsidRPr="007C573A" w:rsidRDefault="002E60DC" w:rsidP="007C573A">
            <w:pPr>
              <w:tabs>
                <w:tab w:val="left" w:pos="1200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E60DC" w:rsidRDefault="002E60DC" w:rsidP="00F1709A">
      <w:pPr>
        <w:tabs>
          <w:tab w:val="left" w:pos="7757"/>
        </w:tabs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2E60DC" w:rsidRDefault="002E60DC" w:rsidP="007B5242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7B5242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Методические разработки мероприятий по изучению Правил дорожного движения</w:t>
      </w:r>
    </w:p>
    <w:p w:rsidR="002E60DC" w:rsidRPr="00113A45" w:rsidRDefault="002E60DC" w:rsidP="00113A45">
      <w:pPr>
        <w:spacing w:after="0" w:line="426" w:lineRule="auto"/>
        <w:ind w:left="2552" w:right="927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Игра-квест по ПДД «Операция «Светофор»»</w:t>
      </w:r>
    </w:p>
    <w:p w:rsidR="002E60DC" w:rsidRPr="00113A45" w:rsidRDefault="002E60DC" w:rsidP="00113A45">
      <w:pPr>
        <w:spacing w:after="0" w:line="240" w:lineRule="auto"/>
        <w:ind w:firstLine="26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Цель мероприятия -  закрепить знания о правилх дорожного движения для водителей ТС</w:t>
      </w:r>
    </w:p>
    <w:p w:rsidR="002E60DC" w:rsidRPr="00113A45" w:rsidRDefault="002E60DC" w:rsidP="00113A45">
      <w:pPr>
        <w:spacing w:after="0" w:line="240" w:lineRule="auto"/>
        <w:ind w:firstLine="26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426" w:lineRule="auto"/>
        <w:ind w:left="260" w:right="35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Задачи: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8"/>
        </w:numPr>
        <w:spacing w:after="0" w:line="249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Сформировать у детей понятие о правостороннем движении, регулируемом перекрёстке, основных элементах дороги, а также объектах, которые там могут встретиться – ж/д переезде, тоннеле</w:t>
      </w:r>
    </w:p>
    <w:p w:rsidR="002E60DC" w:rsidRPr="00113A45" w:rsidRDefault="002E60DC" w:rsidP="00113A45">
      <w:pPr>
        <w:spacing w:after="0" w:line="1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8"/>
        </w:numPr>
        <w:spacing w:after="0" w:line="240" w:lineRule="auto"/>
        <w:ind w:right="4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Научить детей двигаться по правой полосе дороги и не пересекать разделительную черту</w:t>
      </w:r>
    </w:p>
    <w:p w:rsidR="002E60DC" w:rsidRPr="00113A45" w:rsidRDefault="002E60DC" w:rsidP="00D06501">
      <w:pPr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Научить детей подавать сигнал поворота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Научить детей проезжать регулируемый перекрёсток</w:t>
      </w:r>
    </w:p>
    <w:p w:rsidR="002E60DC" w:rsidRPr="00113A45" w:rsidRDefault="002E60DC" w:rsidP="00113A45">
      <w:pPr>
        <w:spacing w:after="0" w:line="32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1"/>
        </w:numPr>
        <w:tabs>
          <w:tab w:val="left" w:pos="980"/>
        </w:tabs>
        <w:spacing w:after="0" w:line="240" w:lineRule="auto"/>
        <w:ind w:left="980" w:hanging="356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Построение, приветствие.</w:t>
      </w:r>
    </w:p>
    <w:p w:rsidR="002E60DC" w:rsidRPr="00113A45" w:rsidRDefault="002E60DC" w:rsidP="00D06501">
      <w:pPr>
        <w:numPr>
          <w:ilvl w:val="0"/>
          <w:numId w:val="41"/>
        </w:numPr>
        <w:tabs>
          <w:tab w:val="left" w:pos="980"/>
        </w:tabs>
        <w:spacing w:after="0" w:line="240" w:lineRule="auto"/>
        <w:ind w:left="980" w:hanging="356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Ведущий зачитывает письмо Маши:</w:t>
      </w:r>
    </w:p>
    <w:p w:rsidR="002E60DC" w:rsidRPr="00113A45" w:rsidRDefault="002E60DC" w:rsidP="00113A45">
      <w:pPr>
        <w:spacing w:after="0" w:line="37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75" w:lineRule="auto"/>
        <w:ind w:left="980" w:right="532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Жили с Мишкой мы в лесу Мирно ели колбасу Кашу сладкую варили -</w:t>
      </w:r>
    </w:p>
    <w:p w:rsidR="002E60DC" w:rsidRPr="00113A45" w:rsidRDefault="002E60DC" w:rsidP="00113A45">
      <w:pPr>
        <w:spacing w:after="0" w:line="3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1"/>
          <w:numId w:val="41"/>
        </w:numPr>
        <w:tabs>
          <w:tab w:val="left" w:pos="1240"/>
        </w:tabs>
        <w:spacing w:after="0" w:line="240" w:lineRule="auto"/>
        <w:ind w:left="1240" w:hanging="256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общем, жили – не тужили.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Но пришёл в наш лес Кащей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2"/>
        </w:numPr>
        <w:tabs>
          <w:tab w:val="left" w:pos="1252"/>
        </w:tabs>
        <w:spacing w:after="0" w:line="275" w:lineRule="auto"/>
        <w:ind w:left="980" w:right="5700" w:firstLine="4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не ест он овощей, Скучный он и не живой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0"/>
          <w:numId w:val="42"/>
        </w:numPr>
        <w:tabs>
          <w:tab w:val="left" w:pos="1252"/>
        </w:tabs>
        <w:spacing w:after="0" w:line="275" w:lineRule="auto"/>
        <w:ind w:left="980" w:right="5660" w:firstLine="4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от этого он злой! Крепко он меня схватил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0"/>
          <w:numId w:val="42"/>
        </w:numPr>
        <w:tabs>
          <w:tab w:val="left" w:pos="1260"/>
        </w:tabs>
        <w:spacing w:after="0" w:line="240" w:lineRule="auto"/>
        <w:ind w:left="1260" w:hanging="276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 темницу посадил.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Не звучат не смех, ни шутки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3"/>
        </w:numPr>
        <w:tabs>
          <w:tab w:val="left" w:pos="1236"/>
        </w:tabs>
        <w:spacing w:after="0" w:line="286" w:lineRule="auto"/>
        <w:ind w:left="980" w:right="5620" w:firstLine="4"/>
        <w:rPr>
          <w:rFonts w:ascii="Times New Roman" w:hAnsi="Times New Roman" w:cs="Times New Roman"/>
          <w:sz w:val="27"/>
          <w:szCs w:val="27"/>
          <w:lang w:eastAsia="ru-RU"/>
        </w:rPr>
      </w:pPr>
      <w:r w:rsidRPr="00113A45">
        <w:rPr>
          <w:rFonts w:ascii="Times New Roman" w:hAnsi="Times New Roman" w:cs="Times New Roman"/>
          <w:sz w:val="27"/>
          <w:szCs w:val="27"/>
          <w:lang w:eastAsia="ru-RU"/>
        </w:rPr>
        <w:t>сижу вторые сутки. Только вам меня спасти, От Кащея увести!</w:t>
      </w:r>
    </w:p>
    <w:p w:rsidR="002E60DC" w:rsidRPr="00113A45" w:rsidRDefault="002E60DC" w:rsidP="00113A45">
      <w:pPr>
        <w:spacing w:after="0" w:line="292" w:lineRule="auto"/>
        <w:ind w:left="980" w:right="4160"/>
        <w:rPr>
          <w:rFonts w:ascii="Times New Roman" w:hAnsi="Times New Roman" w:cs="Times New Roman"/>
          <w:sz w:val="27"/>
          <w:szCs w:val="27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Вы ребята смелые, ловкие и умелые, Испытания пройдёте И меня найдёте!</w:t>
      </w:r>
    </w:p>
    <w:p w:rsidR="002E60DC" w:rsidRPr="00113A45" w:rsidRDefault="002E60DC" w:rsidP="00113A45">
      <w:pPr>
        <w:spacing w:after="0" w:line="135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2" w:lineRule="auto"/>
        <w:ind w:left="260" w:right="12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Ведущий: Ну что, ребята, спасём Машу? Но Кащей ведь хитрый! Он постарался нас запутать, замести следы, чтобы мы никогда Машу не нашли! К счастью, Маша нам оставила подсказки. Итак, первая подсказка:</w:t>
      </w:r>
    </w:p>
    <w:p w:rsidR="002E60DC" w:rsidRPr="00113A45" w:rsidRDefault="002E60DC" w:rsidP="00113A45">
      <w:pPr>
        <w:spacing w:after="0" w:line="135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4"/>
        </w:numPr>
        <w:tabs>
          <w:tab w:val="left" w:pos="980"/>
        </w:tabs>
        <w:spacing w:after="0" w:line="257" w:lineRule="auto"/>
        <w:ind w:left="980" w:right="5280" w:hanging="356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Машины мчат во весь опор И вдруг навстречу знак: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Изображён забор…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5"/>
        </w:numPr>
        <w:tabs>
          <w:tab w:val="left" w:pos="1236"/>
        </w:tabs>
        <w:spacing w:after="0" w:line="308" w:lineRule="auto"/>
        <w:ind w:left="980" w:right="5520" w:firstLine="4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гляжу на него в упор: Шоссе закрыто на запор?</w:t>
      </w: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Что это за знак?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308" w:lineRule="auto"/>
        <w:ind w:left="260" w:right="30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Дети отгадывают – ж/д переезд. Бегут к переезду. Там находят следующую подсказку:</w:t>
      </w:r>
    </w:p>
    <w:p w:rsidR="002E60DC" w:rsidRPr="00113A45" w:rsidRDefault="002E60DC" w:rsidP="00113A45">
      <w:pPr>
        <w:spacing w:after="0" w:line="114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6"/>
        </w:numPr>
        <w:tabs>
          <w:tab w:val="left" w:pos="980"/>
        </w:tabs>
        <w:spacing w:after="0" w:line="248" w:lineRule="auto"/>
        <w:ind w:right="586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Рисунок 81" o:spid="_x0000_s1032" type="#_x0000_t75" style="position:absolute;left:0;text-align:left;margin-left:318pt;margin-top:23.1pt;width:180.75pt;height:240.75pt;z-index:-251663872;visibility:visible" o:allowincell="f">
            <v:imagedata r:id="rId97" o:title=""/>
          </v:shape>
        </w:pic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Что за тёмная дыра? Здесь, наверное, нора? В той норе живёт лиса. Вот какие чудеса!</w:t>
      </w:r>
    </w:p>
    <w:p w:rsidR="002E60DC" w:rsidRPr="00113A45" w:rsidRDefault="002E60DC" w:rsidP="00113A45">
      <w:pPr>
        <w:spacing w:after="0" w:line="4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 w:right="578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Не овраг здесь и не лес, Здесь дорога напрорез! У дороги знак стоит,</w:t>
      </w:r>
    </w:p>
    <w:p w:rsidR="002E60DC" w:rsidRPr="00113A45" w:rsidRDefault="002E60DC" w:rsidP="00113A45">
      <w:pPr>
        <w:spacing w:after="0" w:line="2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Но о чём он говорит?</w:t>
      </w:r>
    </w:p>
    <w:p w:rsidR="002E60DC" w:rsidRPr="00113A45" w:rsidRDefault="002E60DC" w:rsidP="00113A45">
      <w:pPr>
        <w:spacing w:after="0" w:line="286" w:lineRule="auto"/>
        <w:ind w:left="260" w:right="33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Дети отгадывают: тоннель. Но, чтобы добраться до туннеля, нужно на самокатах перенести шарик из одной чашки в другую, вернуться и передать самокат следующему. Затем все бегут к тоннелю, находят загадку про перекрёсток.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tabs>
          <w:tab w:val="left" w:pos="980"/>
        </w:tabs>
        <w:spacing w:after="0" w:line="248" w:lineRule="auto"/>
        <w:ind w:left="980" w:right="-20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1"/>
          <w:numId w:val="47"/>
        </w:numPr>
        <w:spacing w:after="0" w:line="248" w:lineRule="auto"/>
        <w:ind w:right="-207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Перекрёсток нужно проехать, подавая сигнал о повороте, развернуться, проехать </w:t>
      </w:r>
    </w:p>
    <w:p w:rsidR="002E60DC" w:rsidRPr="00113A45" w:rsidRDefault="002E60DC" w:rsidP="00113A45">
      <w:pPr>
        <w:spacing w:after="0" w:line="2" w:lineRule="exact"/>
        <w:ind w:left="284" w:right="-207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84" w:right="-207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 обратном направлении и передать самокат следующему. На перекрёстке загадка про лежачий полицейский.</w:t>
      </w:r>
    </w:p>
    <w:p w:rsidR="002E60DC" w:rsidRPr="00113A45" w:rsidRDefault="002E60DC" w:rsidP="00D06501">
      <w:pPr>
        <w:numPr>
          <w:ilvl w:val="1"/>
          <w:numId w:val="47"/>
        </w:numPr>
        <w:tabs>
          <w:tab w:val="left" w:pos="980"/>
        </w:tabs>
        <w:spacing w:after="0" w:line="240" w:lineRule="auto"/>
        <w:ind w:right="-207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Чтобы попасть туда, нужно обогнуть на самокате вешки, вернуться и передать самокат следующему.</w:t>
      </w:r>
    </w:p>
    <w:p w:rsidR="002E60DC" w:rsidRPr="00113A45" w:rsidRDefault="002E60DC" w:rsidP="00113A45">
      <w:pPr>
        <w:spacing w:after="0" w:line="240" w:lineRule="auto"/>
        <w:ind w:left="284" w:right="-207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Возле лежачего полицейского дети находят письмо:</w:t>
      </w:r>
    </w:p>
    <w:p w:rsidR="002E60DC" w:rsidRPr="00113A45" w:rsidRDefault="002E60DC" w:rsidP="00113A45">
      <w:pPr>
        <w:spacing w:after="0" w:line="37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82" w:lineRule="auto"/>
        <w:ind w:left="980" w:right="53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Чую я – свобода близко! Проиграл Кащей-редиска! Скоро выйду на свободу И пойду тотчас я в школу! Мне, ребята, помогите – В школу Машу проводите!</w:t>
      </w:r>
    </w:p>
    <w:p w:rsidR="002E60DC" w:rsidRPr="00113A45" w:rsidRDefault="002E60DC" w:rsidP="00113A45">
      <w:pPr>
        <w:spacing w:after="0" w:line="32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75" w:lineRule="auto"/>
        <w:ind w:left="9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Ведущий: Ребята, вы в школу уже сами ходите, без родителей? А Маша вот ещё ни разу в школу не ходила – вот и просит вас указать ей верный, безопасный путь! А там и подсказка, следующая, наверное, найдётся.</w:t>
      </w:r>
    </w:p>
    <w:p w:rsidR="002E60DC" w:rsidRPr="00113A45" w:rsidRDefault="002E60DC" w:rsidP="00113A45">
      <w:pPr>
        <w:spacing w:after="0" w:line="275" w:lineRule="auto"/>
        <w:ind w:left="98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4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1"/>
          <w:numId w:val="47"/>
        </w:numPr>
        <w:tabs>
          <w:tab w:val="left" w:pos="980"/>
        </w:tabs>
        <w:spacing w:after="0" w:line="250" w:lineRule="auto"/>
        <w:ind w:right="4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Следующая станция – автокласс с магнитной доской. На ней ребята помогают составить безопасный путь от дома в школу для девочки. После этого на обороте магнитной доски находится следующая подсказка:</w:t>
      </w: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Злой Кащей меня схватил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Долго-долго он тащил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Но я время не теряла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Default="002E60DC" w:rsidP="0050038F">
      <w:pPr>
        <w:tabs>
          <w:tab w:val="left" w:pos="1252"/>
        </w:tabs>
        <w:spacing w:after="0" w:line="275" w:lineRule="auto"/>
        <w:ind w:right="500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И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подсказки оставляла </w:t>
      </w:r>
    </w:p>
    <w:p w:rsidR="002E60DC" w:rsidRPr="00113A45" w:rsidRDefault="002E60DC" w:rsidP="0050038F">
      <w:pPr>
        <w:tabs>
          <w:tab w:val="left" w:pos="1252"/>
        </w:tabs>
        <w:spacing w:after="0" w:line="275" w:lineRule="auto"/>
        <w:ind w:right="500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Вы по стрелочкам пойдите</w:t>
      </w:r>
    </w:p>
    <w:p w:rsidR="002E60DC" w:rsidRPr="00113A45" w:rsidRDefault="002E60DC" w:rsidP="00113A45">
      <w:pPr>
        <w:spacing w:after="0" w:line="2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50038F">
      <w:pPr>
        <w:tabs>
          <w:tab w:val="left" w:pos="12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И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меня освободите!</w:t>
      </w:r>
    </w:p>
    <w:p w:rsidR="002E60DC" w:rsidRPr="00113A45" w:rsidRDefault="002E60DC" w:rsidP="00113A45">
      <w:pPr>
        <w:spacing w:after="0" w:line="35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75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Дети бегут по прикреплённым к стенам стрелкам и находят в шкафу игрушечную Машу из мультфильма, на пакете конфет, с благодарностью за «освобождение».</w:t>
      </w:r>
    </w:p>
    <w:p w:rsidR="002E60DC" w:rsidRPr="00113A45" w:rsidRDefault="002E60DC" w:rsidP="00113A45">
      <w:pPr>
        <w:spacing w:after="0" w:line="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Едят конфеты в актовом зале, под мультфильм «Маша и медведь».</w:t>
      </w:r>
    </w:p>
    <w:p w:rsidR="002E60DC" w:rsidRPr="00113A45" w:rsidRDefault="002E60DC" w:rsidP="00113A45">
      <w:pPr>
        <w:spacing w:after="0" w:line="240" w:lineRule="auto"/>
        <w:ind w:left="98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62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8. Подведение итогов мероприятия, рефлексия, прощание.</w:t>
      </w: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br w:type="page"/>
      </w:r>
    </w:p>
    <w:p w:rsidR="002E60DC" w:rsidRPr="00113A45" w:rsidRDefault="002E60DC" w:rsidP="00113A4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Сценарий конкурса «Юный знаток ПДД»</w:t>
      </w:r>
    </w:p>
    <w:p w:rsidR="002E60DC" w:rsidRPr="00113A45" w:rsidRDefault="002E60DC" w:rsidP="00113A4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Цель мероприятия: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закрепить на практике знания, умения, навыки, полученные за год обучения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Задачи: </w:t>
      </w:r>
    </w:p>
    <w:p w:rsidR="002E60DC" w:rsidRPr="00113A45" w:rsidRDefault="002E60DC" w:rsidP="00D06501">
      <w:pPr>
        <w:numPr>
          <w:ilvl w:val="0"/>
          <w:numId w:val="5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закрепить знания ПДД для пешеходов</w:t>
      </w:r>
    </w:p>
    <w:p w:rsidR="002E60DC" w:rsidRPr="00113A45" w:rsidRDefault="002E60DC" w:rsidP="00D06501">
      <w:pPr>
        <w:numPr>
          <w:ilvl w:val="0"/>
          <w:numId w:val="5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Закрепить знания ПДД для пассажиров</w:t>
      </w:r>
    </w:p>
    <w:p w:rsidR="002E60DC" w:rsidRPr="00113A45" w:rsidRDefault="002E60DC" w:rsidP="00D06501">
      <w:pPr>
        <w:numPr>
          <w:ilvl w:val="0"/>
          <w:numId w:val="5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Закрепить знания ПДД для водителей ТС</w:t>
      </w:r>
    </w:p>
    <w:p w:rsidR="002E60DC" w:rsidRPr="00113A45" w:rsidRDefault="002E60DC" w:rsidP="00D06501">
      <w:pPr>
        <w:numPr>
          <w:ilvl w:val="0"/>
          <w:numId w:val="5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Закрепить умения детей водить самокат, велосипед, соблюдая ПДД.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Ведущий: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Здравствуйте, дорогие ребята! Мы рады приветствовать Вас на нашем конкурсе «Юный знаток ПДД»!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Мы с Вами собрались не просто так. Посмотрите, какое нам пришло письмо: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«Здравствуйте, дорогие ребята! Пишет вам Иван Иванович Светофоров. У меня очень важная работа – я помогаю людям и машинам соблюдать правила дорожного движения, чтобы не было на дорогах беды. Но вот беда случилась со мной – потерял я самый важный для меня предмет. И теперь обращаюсь к вам – ведь вы столько знаете о правилах дорожного движения, почти как я! Помогите мне, пожалуйста, найти этот предмет! И.И. Светофоров.»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Поможем Ивану Ивановичу? Найдём самый важный для него предмет? 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Давайте теперь представимся, кто же у нас будет помогать: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Команда «Светофор» (</w:t>
      </w: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дети рассказывают подготовленное стихотворение-приветствие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)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Команда «Перекрёсток»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Команда «Дорожный постовой»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Команда «Зебра»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Ведущий: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 Ребята, а Иван Иванович сказал, что Вы долго учили правила дорожного движения и соблюдаете их. Это правда?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А давайте проверим! Я сейчас буду читать утверждение,  а Вы, если Вы так и делаете, будете отвечать «Это я, это я, это все мои друзья!». Если нет, то молчите. Поехали! 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 Кто из вас идёт вперёд только там, где переход?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Кто вблизи проезжей части весело гоняет мячик?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Кто из вас в вагоне тесном уступает старшим место?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-Чтоб проветрится в автобусе немножко, кто высовывает и голову, и туловище в окошко?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Знает кто, что красный свет, это значит, хода нет.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Знает кто, что свет зелёный - означает, по дороге каждый смело пусть шагает.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Кто бежит вперёд так скоро, что не видит светофора.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- Кто ГИБДД помогает, за порядком наблюдает.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Вот теперь мы правда убедились, что Вы и правда хорошо знаете правила дорожного движения. А это значит, мы должны приступать к поиску.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1 Этап. Ведущий: </w:t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Первое задание будет таким: каждая команда должна проехать по заданному маршруту в автогородке. На финише вас ждёт «волшебная ромашка» с загадкой на лепестке. Вы должны выбрать один лепесток и отгадать загадку. Кто правильнее проехал маршрут и отгадал загадку, тот получает больше букв-подсказок, из которых мы сложим отгадку, где лежит нужный нам предмет. Поняли? На самом деле всё совсем не сложно. Вы сейчас в этом сами убедитесь. 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  <w:t>Дети проезжают по заданному маршруту, соблюдая ПДД, подавая сигналы о повороте и остановке. В конце маршрута их ждёт загадка. По итогам выдаются части стихотворения-подсказки.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2 этап. Ведущий:</w:t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А теперь, дети, загадки для всех: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На дороге он стоит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«Следуй правилам!» он говорит,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И покажет, что да как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Ведь он …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Ответ: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 Дорожный знак </w:t>
      </w:r>
    </w:p>
    <w:p w:rsidR="002E60DC" w:rsidRPr="00113A45" w:rsidRDefault="002E60DC" w:rsidP="00113A45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Милицейских нет фуражек, 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  <w:t>А в глазах стеклянный свет, 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  <w:t>Но любой машине скажет: 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  <w:t>Можно ехать или нет.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Ответ: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 Светофор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Пью бензин и масло ем,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Хоть не голодно совсем.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А без них я такболею,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Что поехать не сумею!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Ответ:</w:t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машина, транспорт.</w:t>
      </w:r>
    </w:p>
    <w:p w:rsidR="002E60DC" w:rsidRPr="00113A45" w:rsidRDefault="002E60DC" w:rsidP="00113A45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Правильно! И сейчас мы узнаем, как хорошо вы знаете дорожные знаки, сигналы светофора и виды транспорта.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Второе задание будет у всех разным. Группа «Светофор» пройдёт в компьютерный класс и правильно раскрасит дорожные знаки на компьютерах.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3 этап.</w:t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Группа «Зебра» пройдёт в автокласс и найдёт нарушителей на магнитной доске.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4 этап. </w:t>
      </w: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Группы «Перекрёсток» и «Дорожный постовой» пройдут в актовый зал, отгадают загадки и соберут кубики на скорость.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Затем группы поменяются местами, пока все этапы не будут пройдены каждой группой.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:rsidR="002E60DC" w:rsidRPr="00113A45" w:rsidRDefault="002E60DC" w:rsidP="00113A4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В итоге побеждает та группа, у которой оказалось больше слов подсказки.</w:t>
      </w:r>
    </w:p>
    <w:p w:rsidR="002E60DC" w:rsidRPr="00113A45" w:rsidRDefault="002E60DC" w:rsidP="00113A45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Затем дети собирают все свои слова в подсказку, отправляются в автогородок и по указанным приметам находят спрятанный предмет – жезл регулировщика.</w:t>
      </w:r>
    </w:p>
    <w:p w:rsidR="002E60DC" w:rsidRPr="00113A45" w:rsidRDefault="002E60DC" w:rsidP="00113A45">
      <w:pPr>
        <w:spacing w:after="0" w:line="240" w:lineRule="auto"/>
        <w:ind w:firstLine="720"/>
        <w:jc w:val="both"/>
        <w:rPr>
          <w:rFonts w:ascii="Arial" w:hAnsi="Arial" w:cs="Arial"/>
          <w:sz w:val="28"/>
          <w:szCs w:val="28"/>
          <w:shd w:val="clear" w:color="auto" w:fill="FFFFFF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>Все участники конкурса получают конфеты и дипломы участников, а победители – светоотражающие наклейки.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2E60DC" w:rsidRPr="00113A45" w:rsidRDefault="002E60DC" w:rsidP="00113A45">
      <w:pPr>
        <w:spacing w:after="0" w:line="240" w:lineRule="auto"/>
        <w:ind w:left="720"/>
        <w:rPr>
          <w:rFonts w:ascii="Times New Roman" w:hAnsi="Times New Roman" w:cs="Times New Roman"/>
          <w:b/>
          <w:bCs/>
          <w:sz w:val="24"/>
          <w:szCs w:val="24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Сценарий театрализованного представления по ПДД «Царство дорог»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312" w:lineRule="auto"/>
        <w:ind w:left="260" w:right="82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формирование представления детей о том, как важно соблюдать</w:t>
      </w: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правила дорожной безопасности</w:t>
      </w:r>
    </w:p>
    <w:p w:rsidR="002E60DC" w:rsidRPr="00113A45" w:rsidRDefault="002E60DC" w:rsidP="00113A45">
      <w:pPr>
        <w:spacing w:after="0" w:line="10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Задачи:</w:t>
      </w:r>
    </w:p>
    <w:p w:rsidR="002E60DC" w:rsidRPr="00113A45" w:rsidRDefault="002E60DC" w:rsidP="00113A45">
      <w:pPr>
        <w:spacing w:after="0" w:line="25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формирование и развитие интереса у детей дошкольного возраста к изучению правил дорожного движения.</w:t>
      </w:r>
    </w:p>
    <w:p w:rsidR="002E60DC" w:rsidRPr="00113A45" w:rsidRDefault="002E60DC" w:rsidP="00D06501">
      <w:pPr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знакомство с устройством автогородка </w:t>
      </w:r>
    </w:p>
    <w:p w:rsidR="002E60DC" w:rsidRPr="00113A45" w:rsidRDefault="002E60DC" w:rsidP="00D06501">
      <w:pPr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знакомство с дорожными знаками</w:t>
      </w:r>
    </w:p>
    <w:p w:rsidR="002E60DC" w:rsidRPr="00113A45" w:rsidRDefault="002E60DC" w:rsidP="00D06501">
      <w:pPr>
        <w:numPr>
          <w:ilvl w:val="0"/>
          <w:numId w:val="5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знакомство с основными правилами дорожного движения для пешеходов.</w:t>
      </w:r>
    </w:p>
    <w:p w:rsidR="002E60DC" w:rsidRPr="00113A45" w:rsidRDefault="002E60DC" w:rsidP="00113A45">
      <w:pPr>
        <w:spacing w:after="0" w:line="11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Оборудование: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2"/>
        </w:num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Площадка автогородка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2"/>
        </w:numPr>
        <w:spacing w:after="0" w:line="310" w:lineRule="auto"/>
        <w:ind w:right="1460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 xml:space="preserve">Бумажные нарисованные и обычные знаки (из автогородка) Костюмы персонажей </w:t>
      </w:r>
    </w:p>
    <w:p w:rsidR="002E60DC" w:rsidRPr="00113A45" w:rsidRDefault="002E60DC" w:rsidP="00D06501">
      <w:pPr>
        <w:numPr>
          <w:ilvl w:val="0"/>
          <w:numId w:val="52"/>
        </w:numPr>
        <w:spacing w:after="0" w:line="310" w:lineRule="auto"/>
        <w:ind w:right="14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Самокаты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Персонажи: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3"/>
        </w:numPr>
        <w:spacing w:after="0" w:line="240" w:lineRule="auto"/>
        <w:ind w:right="56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7"/>
          <w:szCs w:val="27"/>
          <w:lang w:eastAsia="ru-RU"/>
        </w:rPr>
        <w:t>Светофор Светофорович</w:t>
      </w:r>
    </w:p>
    <w:p w:rsidR="002E60DC" w:rsidRPr="00113A45" w:rsidRDefault="002E60DC" w:rsidP="00D06501">
      <w:pPr>
        <w:numPr>
          <w:ilvl w:val="0"/>
          <w:numId w:val="53"/>
        </w:numPr>
        <w:spacing w:after="0" w:line="240" w:lineRule="auto"/>
        <w:ind w:right="56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7"/>
          <w:szCs w:val="27"/>
          <w:lang w:eastAsia="ru-RU"/>
        </w:rPr>
        <w:t>Клоун Кузя</w:t>
      </w:r>
    </w:p>
    <w:p w:rsidR="002E60DC" w:rsidRPr="00113A45" w:rsidRDefault="002E60DC" w:rsidP="00113A45">
      <w:pPr>
        <w:spacing w:after="0" w:line="9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83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Здравствуйте, ребятишки, девчонки и мальчишки! Я рад приветствовать вас в моём Царстве Дорог! Я целый день стою тут и помогаю людям и машинам двигаться правильно и безопасно. Сегодня я хочу рассказать о правилах безопасного движения и вам. Но где же мой помощник, клоун Кузя?</w:t>
      </w:r>
    </w:p>
    <w:p w:rsidR="002E60DC" w:rsidRPr="00113A45" w:rsidRDefault="002E60DC" w:rsidP="00113A45">
      <w:pPr>
        <w:spacing w:after="0" w:line="147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Звучит музыка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3" w:lineRule="auto"/>
        <w:ind w:left="260" w:right="18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Появляется клоун и бежит через дорогу, игнорируя пешеходный переход и сигналы светофора. На него едут дети-помощники на самокатах и чуть не сбивают его.</w:t>
      </w:r>
    </w:p>
    <w:p w:rsidR="002E60DC" w:rsidRPr="00113A45" w:rsidRDefault="002E60DC" w:rsidP="00113A45">
      <w:pPr>
        <w:spacing w:after="0" w:line="136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Эй, Кузя, берегись! Ребята, давайте крикнем ему!</w:t>
      </w: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Дети кричат «Кузя, берегись!!!»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3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Клоун добирается до детей, запыхавшийся и испуганный. Кричит, показывая кулак детям на самокатах: «Ух, что творят! Вот я вам! Чуть меня не задавили».</w:t>
      </w:r>
    </w:p>
    <w:p w:rsidR="002E60DC" w:rsidRPr="00113A45" w:rsidRDefault="002E60DC" w:rsidP="00113A45">
      <w:pPr>
        <w:spacing w:after="0" w:line="136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Кузя, так ты же сам виноват!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Неправда! Я хороший!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Нет, виноват!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Да я хороший же!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Может, ты и хороший, но ты нарушил правила дорожного движения.</w:t>
      </w:r>
    </w:p>
    <w:p w:rsidR="002E60DC" w:rsidRPr="00113A45" w:rsidRDefault="002E60DC" w:rsidP="00113A45">
      <w:pPr>
        <w:spacing w:after="0" w:line="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Ребята, давайте расскажем Кузе, какие правила он нарушил.</w:t>
      </w:r>
    </w:p>
    <w:p w:rsidR="002E60DC" w:rsidRPr="00113A45" w:rsidRDefault="002E60DC" w:rsidP="00113A45">
      <w:pPr>
        <w:spacing w:after="0" w:line="24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Дети отвечают.</w:t>
      </w:r>
    </w:p>
    <w:p w:rsidR="002E60DC" w:rsidRPr="00113A45" w:rsidRDefault="002E60DC" w:rsidP="00113A45">
      <w:pPr>
        <w:spacing w:after="0" w:line="25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Ой, правда? Ну простите меня, я больше не буду.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308" w:lineRule="auto"/>
        <w:ind w:left="260" w:right="5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Ладно, Кузя, прощаем, но больше так не делай, ты ведь самого себя подвергаешь опасности. Где знаки, Кузя?</w:t>
      </w:r>
    </w:p>
    <w:p w:rsidR="002E60DC" w:rsidRPr="00113A45" w:rsidRDefault="002E60DC" w:rsidP="00113A45">
      <w:pPr>
        <w:spacing w:after="0" w:line="114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Какие знаки?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Которые я просил тебя принести для моего Царства Дорог.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2" w:lineRule="auto"/>
        <w:ind w:left="260" w:right="12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Ааа. Вот они. Слушай, Светофорыч, посмотрел я на эти знаки, и какие-то они у тебя больно скучные. Ну что такое, человечки какие-то… Я тебе поинтереснее знаки нарисовал.</w:t>
      </w:r>
    </w:p>
    <w:p w:rsidR="002E60DC" w:rsidRPr="00113A45" w:rsidRDefault="002E60DC" w:rsidP="00113A45">
      <w:pPr>
        <w:spacing w:after="0" w:line="135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49"/>
        </w:numPr>
        <w:tabs>
          <w:tab w:val="left" w:pos="844"/>
        </w:tabs>
        <w:spacing w:after="0" w:line="292" w:lineRule="auto"/>
        <w:ind w:left="260" w:right="140" w:firstLine="4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Кузя, знаки рисуют специально обученные люди и только по правилам! Так что давай сюда правильные знаки, а свои нарисованные можешь оставить себе на память.</w:t>
      </w:r>
    </w:p>
    <w:p w:rsidR="002E60DC" w:rsidRPr="00113A45" w:rsidRDefault="002E60DC" w:rsidP="00113A45">
      <w:pPr>
        <w:spacing w:after="0" w:line="135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К.: Ой, Светофорыч… Я, кажется, забыл, где мои знаки, а где правильные.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308" w:lineRule="auto"/>
        <w:ind w:left="260" w:right="20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С.С.: Ох, Кузьма-Кузьма… Хорошо, что у нас ребята есть. Ребята, помогите нам распознать, где знаки правильные, а где нарисованные Кузьмой.</w:t>
      </w:r>
    </w:p>
    <w:p w:rsidR="002E60DC" w:rsidRPr="00113A45" w:rsidRDefault="002E60DC" w:rsidP="00113A45">
      <w:pPr>
        <w:spacing w:after="0" w:line="109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3" w:lineRule="auto"/>
        <w:ind w:left="260" w:right="60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Показывает знаки: «Парковка ступы Бабы Яги запрещена», и другие шуточные, и настоящие: «Железнодорожный переезд без шлагбаума», «Искусственная неровность», «Пешеходный переход». Дети выбирают.</w:t>
      </w:r>
    </w:p>
    <w:p w:rsidR="002E60DC" w:rsidRPr="00113A45" w:rsidRDefault="002E60DC" w:rsidP="00113A45">
      <w:pPr>
        <w:spacing w:after="0" w:line="136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0"/>
        </w:numPr>
        <w:tabs>
          <w:tab w:val="left" w:pos="844"/>
        </w:tabs>
        <w:spacing w:after="0" w:line="308" w:lineRule="auto"/>
        <w:ind w:left="260" w:right="540" w:firstLine="4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Молодцы, ребята, что бы я без вас делал! А теперь давайте развесим знаки там, где они должны быть.</w:t>
      </w:r>
    </w:p>
    <w:p w:rsidR="002E60DC" w:rsidRPr="00113A45" w:rsidRDefault="002E60DC" w:rsidP="00113A45">
      <w:pPr>
        <w:spacing w:after="0" w:line="293" w:lineRule="auto"/>
        <w:ind w:left="260" w:right="4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Клоун загадывает загадку про пешеходный переход. С.С. ведёт ребят к пешеходному переходу, вешает знак. Предлагает побыть пешеходами по очереди и перейти спокойно, не толпясь.</w:t>
      </w:r>
    </w:p>
    <w:p w:rsidR="002E60DC" w:rsidRPr="00113A45" w:rsidRDefault="002E60DC" w:rsidP="00113A45">
      <w:pPr>
        <w:spacing w:after="0" w:line="131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93" w:lineRule="auto"/>
        <w:ind w:left="260" w:right="340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Клоун загадывает знак про ж/д переезд. С.С. ведёт к нему ребят, вешает знак. Объясняет, что сейчас горит запрещающий сигнал и нужно ждать. Как только шлагбаум поднимается, все вместе проходим ж/д переезд.</w:t>
      </w:r>
    </w:p>
    <w:p w:rsidR="002E60DC" w:rsidRPr="00113A45" w:rsidRDefault="002E60DC" w:rsidP="00113A45">
      <w:pPr>
        <w:spacing w:after="0" w:line="131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84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Клоун загадывает загадку про искусственную неровность. С.С. ведёт детей, вешает знак. Там стоят самокаты. Детям объясняются правила проезда через иск.неровность (притормаживая перед ней), и они группами по 6 человек (по числу самокатов) проезжают, делают круг по автогородку и передают самокаты следующим.</w:t>
      </w:r>
    </w:p>
    <w:p w:rsidR="002E60DC" w:rsidRPr="00113A45" w:rsidRDefault="002E60DC" w:rsidP="00113A45">
      <w:pPr>
        <w:spacing w:after="0" w:line="145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После того, как все проехались, динамическая разминка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66342" w:rsidRDefault="002E60DC" w:rsidP="00113A45">
      <w:pPr>
        <w:tabs>
          <w:tab w:val="left" w:pos="7757"/>
        </w:tabs>
        <w:jc w:val="center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Прощание, пожелание удач в изучении ПДД и соблюдении их на дорогах</w:t>
      </w:r>
    </w:p>
    <w:p w:rsidR="002E60DC" w:rsidRDefault="002E60DC" w:rsidP="00113A45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</w:pPr>
      <w:r w:rsidRPr="007C573A"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  <w:lang w:eastAsia="ru-RU"/>
        </w:rPr>
        <w:pict>
          <v:shape id="Рисунок 82" o:spid="_x0000_i1107" type="#_x0000_t75" style="width:419.25pt;height:279.75pt;visibility:visible">
            <v:imagedata r:id="rId98" o:title=""/>
          </v:shape>
        </w:pict>
      </w:r>
    </w:p>
    <w:p w:rsidR="002E60DC" w:rsidRDefault="002E60DC" w:rsidP="00113A45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</w:pPr>
    </w:p>
    <w:p w:rsidR="002E60DC" w:rsidRDefault="002E60DC" w:rsidP="00113A45">
      <w:pPr>
        <w:tabs>
          <w:tab w:val="left" w:pos="7757"/>
        </w:tabs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val="en-US"/>
        </w:rPr>
      </w:pPr>
    </w:p>
    <w:p w:rsidR="002E60DC" w:rsidRPr="00113A45" w:rsidRDefault="002E60DC" w:rsidP="00113A45">
      <w:pPr>
        <w:tabs>
          <w:tab w:val="left" w:pos="540"/>
        </w:tabs>
        <w:spacing w:after="0" w:line="312" w:lineRule="auto"/>
        <w:ind w:left="264" w:right="240"/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Методические рекомендации по изготовлению макетов дорожной инфраструктуры на примере Макета дорожного покрытия с использованием продукта вторичной переработки пластика (инновации в строительстве дорог)</w:t>
      </w:r>
    </w:p>
    <w:p w:rsidR="002E60DC" w:rsidRPr="00113A45" w:rsidRDefault="002E60DC" w:rsidP="00113A45">
      <w:pPr>
        <w:spacing w:after="0" w:line="240" w:lineRule="auto"/>
        <w:ind w:left="80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80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ТЕХНИЧЕСКИЙ ПАСПОРТ (изделие технического назначения)</w:t>
      </w:r>
    </w:p>
    <w:p w:rsidR="002E60DC" w:rsidRPr="00113A45" w:rsidRDefault="002E60DC" w:rsidP="00113A45">
      <w:pPr>
        <w:spacing w:after="0" w:line="248" w:lineRule="exact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5"/>
        </w:numPr>
        <w:tabs>
          <w:tab w:val="left" w:pos="540"/>
        </w:tabs>
        <w:spacing w:after="0" w:line="312" w:lineRule="auto"/>
        <w:ind w:right="24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Наименование: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Макет дорожного покрытия с использованием продукта</w:t>
      </w: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вторичной переработки пластика</w:t>
      </w:r>
    </w:p>
    <w:p w:rsidR="002E60DC" w:rsidRPr="00113A45" w:rsidRDefault="002E60DC" w:rsidP="00113A45">
      <w:pPr>
        <w:spacing w:after="0" w:line="2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pict>
          <v:shape id="Рисунок 87" o:spid="_x0000_s1033" type="#_x0000_t75" style="position:absolute;margin-left:8.25pt;margin-top:5.65pt;width:451.1pt;height:300.75pt;z-index:-251662848;visibility:visible" o:allowincell="f">
            <v:imagedata r:id="rId99" o:title=""/>
          </v:shape>
        </w:pict>
      </w: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2.Габариты (м, кг):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23см х 24 см; 500 г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3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Pr="00113A4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Описание идеи, назначения и инновационного принципа действия</w:t>
      </w:r>
    </w:p>
    <w:p w:rsidR="002E60DC" w:rsidRPr="00113A45" w:rsidRDefault="002E60DC" w:rsidP="00113A45">
      <w:pPr>
        <w:spacing w:after="0" w:line="25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tabs>
          <w:tab w:val="left" w:pos="284"/>
        </w:tabs>
        <w:spacing w:after="0" w:line="240" w:lineRule="auto"/>
        <w:ind w:left="284" w:right="32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ab/>
        <w:t>О концепции пластиковых дорог активно заговорили ещё три года назад. Тогда в Нидерландах фирма Volkerwesselsвзялась за создание дорог из пластиковых блоков, полых внутри. Но и задолго до этого, технологии создания дорог из пластика нашли своё применение в некоторых областях Индии. Идею подали простые жители индийских трущоб, без раздумий заваливающие дыры в дорогах пластиковым мусором и поджигающие его. Конечно, такой способ потребовал усовершенствования, особенно из-за токсичности продуктов горения пластика.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tabs>
          <w:tab w:val="left" w:pos="516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ab/>
        <w:t xml:space="preserve">В России идеей «пластиковых дорог» тоже заинтересовались на государственном уровне, но пока активной реализации проекта не наблюдается. Эксперты не раз высказывались на тему того, что пластиковые блоки по типу нидерландского проекта – неприменимы для российских дорог. Однако, возможно, в будущем Росавтодор всё же протестирует в российских условиях вариант инновационного проекта канадской фирмы </w:t>
      </w:r>
      <w:r w:rsidRPr="00113A45">
        <w:rPr>
          <w:rFonts w:ascii="Times New Roman" w:hAnsi="Times New Roman" w:cs="Times New Roman"/>
          <w:color w:val="2C2C2C"/>
          <w:sz w:val="28"/>
          <w:szCs w:val="28"/>
          <w:lang w:eastAsia="ru-RU"/>
        </w:rPr>
        <w:t>«</w:t>
      </w:r>
      <w:r w:rsidRPr="00113A4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GreenRoads</w:t>
      </w:r>
      <w:r w:rsidRPr="00113A45">
        <w:rPr>
          <w:rFonts w:ascii="Times New Roman" w:hAnsi="Times New Roman" w:cs="Times New Roman"/>
          <w:color w:val="2C2C2C"/>
          <w:sz w:val="28"/>
          <w:szCs w:val="28"/>
          <w:lang w:eastAsia="ru-RU"/>
        </w:rPr>
        <w:t xml:space="preserve">», </w:t>
      </w:r>
      <w:r w:rsidRPr="00113A4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суть которого в добавлении пластика в дорожное покрытие</w:t>
      </w:r>
      <w:r w:rsidRPr="00113A45">
        <w:rPr>
          <w:rFonts w:ascii="Times New Roman" w:hAnsi="Times New Roman" w:cs="Times New Roman"/>
          <w:color w:val="2C2C2C"/>
          <w:sz w:val="28"/>
          <w:szCs w:val="28"/>
          <w:lang w:eastAsia="ru-RU"/>
        </w:rPr>
        <w:t xml:space="preserve"> </w:t>
      </w:r>
      <w:r w:rsidRPr="00113A45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всоотношении 20% к 80%.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jc w:val="both"/>
        <w:rPr>
          <w:rFonts w:ascii="Times New Roman" w:hAnsi="Times New Roman" w:cs="Times New Roman"/>
          <w:i/>
          <w:iCs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Преимущества добавления пластика в материал дорожного полотна:</w:t>
      </w:r>
    </w:p>
    <w:p w:rsidR="002E60DC" w:rsidRPr="00113A45" w:rsidRDefault="002E60DC" w:rsidP="00113A4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61"/>
        </w:num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Дорожное покрытие становится более износостойким. Для нашей страны, когда дорожное покрытие приходится обновлять каждый раз после зимнего периода, это особенно актуально.</w:t>
      </w:r>
    </w:p>
    <w:p w:rsidR="002E60DC" w:rsidRPr="00113A45" w:rsidRDefault="002E60DC" w:rsidP="00D06501">
      <w:pPr>
        <w:numPr>
          <w:ilvl w:val="0"/>
          <w:numId w:val="61"/>
        </w:num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Утилизация значительного количества пластиковых отходов</w:t>
      </w:r>
    </w:p>
    <w:p w:rsidR="002E60DC" w:rsidRPr="00113A45" w:rsidRDefault="002E60DC" w:rsidP="00D06501">
      <w:pPr>
        <w:numPr>
          <w:ilvl w:val="0"/>
          <w:numId w:val="61"/>
        </w:num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Снижение количества выбросов в атмосферу вредных веществ – при современных технологиях плавление пластика будет менее вредным для планеты, чем производство асфальта.</w:t>
      </w:r>
    </w:p>
    <w:p w:rsidR="002E60DC" w:rsidRPr="00113A45" w:rsidRDefault="002E60DC" w:rsidP="00113A45">
      <w:pPr>
        <w:spacing w:after="0" w:line="240" w:lineRule="auto"/>
        <w:ind w:left="720" w:right="200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79" w:lineRule="auto"/>
        <w:ind w:left="260" w:firstLine="100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Чтобы пластик стал частью асфальта, его расплавляют до состояния пасты и смешивают с остальными компонентами. В данном макете дорожного покрытия с использованием переработанного пластика обучающиеся попытались сделать упрощённую модель такой дороги. В домашних условиях у них не было возможности смешать расплавленный пластик с битумом, песком и щебнем, как это делается в промышленных условиях. Но расплавить в домашних условиях пластик оказалось реальным, поэтому обучающиеся совместно с педагогом сделали основу дороги из расплавленного пластика, а поверх него залили гипс. Как и в проекте фирмы «</w:t>
      </w:r>
      <w:r w:rsidRPr="00113A45">
        <w:rPr>
          <w:rFonts w:ascii="Times New Roman" w:hAnsi="Times New Roman" w:cs="Times New Roman"/>
          <w:sz w:val="28"/>
          <w:szCs w:val="28"/>
          <w:u w:val="single"/>
          <w:lang w:eastAsia="ru-RU"/>
        </w:rPr>
        <w:t>GreenRoads</w:t>
      </w:r>
      <w:r w:rsidRPr="00113A45">
        <w:rPr>
          <w:rFonts w:ascii="Times New Roman" w:hAnsi="Times New Roman" w:cs="Times New Roman"/>
          <w:sz w:val="28"/>
          <w:szCs w:val="28"/>
          <w:lang w:eastAsia="ru-RU"/>
        </w:rPr>
        <w:t>», они постарались показать, что их покрытие сохраняет привычный для асфальта тёмно-серый цвет и шершавую фактуру.</w:t>
      </w:r>
    </w:p>
    <w:p w:rsidR="002E60DC" w:rsidRPr="00113A45" w:rsidRDefault="002E60DC" w:rsidP="00113A45">
      <w:pPr>
        <w:spacing w:after="0" w:line="157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40" w:lineRule="auto"/>
        <w:ind w:left="26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Этапы создания макета:</w:t>
      </w:r>
    </w:p>
    <w:p w:rsidR="002E60DC" w:rsidRPr="00113A45" w:rsidRDefault="002E60DC" w:rsidP="00113A45">
      <w:pPr>
        <w:spacing w:after="0" w:line="24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6"/>
        </w:numPr>
        <w:tabs>
          <w:tab w:val="left" w:pos="1340"/>
        </w:tabs>
        <w:spacing w:after="0" w:line="25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Обучающиеся собрали использованную пластиковую тару из-под косметических средств. Для плавления в домашних условиях подходит только тара с наличием пометки HDPE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lang w:eastAsia="ru-RU"/>
        </w:rPr>
        <w:sectPr w:rsidR="002E60DC" w:rsidRPr="00113A45">
          <w:pgSz w:w="11900" w:h="16838"/>
          <w:pgMar w:top="1114" w:right="986" w:bottom="1440" w:left="1440" w:header="0" w:footer="0" w:gutter="0"/>
          <w:cols w:space="720" w:equalWidth="0">
            <w:col w:w="9480"/>
          </w:cols>
        </w:sectPr>
      </w:pPr>
    </w:p>
    <w:p w:rsidR="002E60DC" w:rsidRPr="00113A45" w:rsidRDefault="002E60DC" w:rsidP="00113A45">
      <w:pPr>
        <w:spacing w:after="0" w:line="247" w:lineRule="auto"/>
        <w:ind w:left="1340" w:hanging="2"/>
        <w:rPr>
          <w:rFonts w:ascii="Times New Roman" w:hAnsi="Times New Roman" w:cs="Times New Roman"/>
          <w:sz w:val="28"/>
          <w:szCs w:val="28"/>
          <w:lang w:eastAsia="ru-RU"/>
        </w:rPr>
      </w:pPr>
      <w:r w:rsidRPr="007C573A">
        <w:rPr>
          <w:rFonts w:ascii="Times New Roman" w:hAnsi="Times New Roman" w:cs="Times New Roman"/>
          <w:noProof/>
          <w:sz w:val="2"/>
          <w:szCs w:val="2"/>
          <w:lang w:eastAsia="ru-RU"/>
        </w:rPr>
        <w:pict>
          <v:shape id="Рисунок 83" o:spid="_x0000_i1108" type="#_x0000_t75" style="width:366pt;height:244.5pt;visibility:visible">
            <v:imagedata r:id="rId100" o:title=""/>
          </v:shape>
        </w:pict>
      </w:r>
    </w:p>
    <w:p w:rsidR="002E60DC" w:rsidRPr="00113A45" w:rsidRDefault="002E60DC" w:rsidP="00113A45">
      <w:pPr>
        <w:spacing w:after="0" w:line="247" w:lineRule="auto"/>
        <w:ind w:left="1340" w:hanging="2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Пластик с такой пометкой – это полиэтилен высокой плотности, его возможно расплавить при температуре до 180 градусов, без выделения опасных для здоровья веществ, и избежать его возгорания при такой температуре.</w:t>
      </w:r>
    </w:p>
    <w:p w:rsidR="002E60DC" w:rsidRPr="00113A45" w:rsidRDefault="002E60DC" w:rsidP="00113A45">
      <w:pPr>
        <w:spacing w:after="0" w:line="4" w:lineRule="exact"/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7"/>
        </w:numPr>
        <w:tabs>
          <w:tab w:val="left" w:pos="1340"/>
        </w:tabs>
        <w:spacing w:after="0" w:line="25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Обучающиеся нарезали пластиковую тару на мелкие (1,5 см х 1 см) кусочки, насыпали их на застеленный пекарской бумагой противень и совместно с педагогом поставили в разогретую до 180 градусов духовку.</w:t>
      </w:r>
    </w:p>
    <w:p w:rsidR="002E60DC" w:rsidRPr="00113A45" w:rsidRDefault="002E60DC" w:rsidP="00113A45">
      <w:pPr>
        <w:spacing w:after="0" w:line="20" w:lineRule="exact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pict>
          <v:shape id="Рисунок 86" o:spid="_x0000_s1034" type="#_x0000_t75" style="position:absolute;margin-left:67.05pt;margin-top:-2.25pt;width:367.2pt;height:244.8pt;z-index:-251661824;visibility:visible" o:allowincell="f">
            <v:imagedata r:id="rId101" o:title=""/>
          </v:shape>
        </w:pic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lang w:eastAsia="ru-RU"/>
        </w:rPr>
        <w:sectPr w:rsidR="002E60DC" w:rsidRPr="00113A45">
          <w:pgSz w:w="11900" w:h="16838"/>
          <w:pgMar w:top="1133" w:right="966" w:bottom="1440" w:left="1440" w:header="0" w:footer="0" w:gutter="0"/>
          <w:cols w:space="720" w:equalWidth="0">
            <w:col w:w="9500"/>
          </w:cols>
        </w:sect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3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tabs>
          <w:tab w:val="left" w:pos="1340"/>
        </w:tabs>
        <w:spacing w:after="0" w:line="240" w:lineRule="auto"/>
        <w:ind w:left="130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Пока пластик плавился, обучающиеся подготовили основу макета из пеноплекса, «искусственного газона».</w:t>
      </w:r>
    </w:p>
    <w:p w:rsidR="002E60DC" w:rsidRPr="00113A45" w:rsidRDefault="002E60DC" w:rsidP="00113A45">
      <w:pPr>
        <w:spacing w:after="0" w:line="10" w:lineRule="exac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0"/>
          <w:numId w:val="58"/>
        </w:numPr>
        <w:tabs>
          <w:tab w:val="left" w:pos="1340"/>
        </w:tabs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Расплавленную массу придавили гнётом, чтобы она стала плоской</w:t>
      </w:r>
    </w:p>
    <w:p w:rsidR="002E60DC" w:rsidRPr="00113A45" w:rsidRDefault="002E60DC" w:rsidP="00113A45">
      <w:pPr>
        <w:spacing w:after="0" w:line="8" w:lineRule="exact"/>
        <w:rPr>
          <w:rFonts w:ascii="Arial" w:hAnsi="Arial" w:cs="Arial"/>
          <w:sz w:val="28"/>
          <w:szCs w:val="28"/>
          <w:lang w:eastAsia="ru-RU"/>
        </w:rPr>
      </w:pPr>
    </w:p>
    <w:p w:rsidR="002E60DC" w:rsidRPr="00113A45" w:rsidRDefault="002E60DC" w:rsidP="00D06501">
      <w:pPr>
        <w:numPr>
          <w:ilvl w:val="1"/>
          <w:numId w:val="58"/>
        </w:numPr>
        <w:tabs>
          <w:tab w:val="left" w:pos="156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как можно более ровной. Затем горячим ножом обрезали лишнее,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lang w:eastAsia="ru-RU"/>
        </w:rPr>
        <w:sectPr w:rsidR="002E60DC" w:rsidRPr="00113A45">
          <w:type w:val="continuous"/>
          <w:pgSz w:w="11900" w:h="16838"/>
          <w:pgMar w:top="1133" w:right="966" w:bottom="1440" w:left="1440" w:header="0" w:footer="0" w:gutter="0"/>
          <w:cols w:space="720" w:equalWidth="0">
            <w:col w:w="9500"/>
          </w:cols>
        </w:sectPr>
      </w:pPr>
    </w:p>
    <w:p w:rsidR="002E60DC" w:rsidRPr="00113A45" w:rsidRDefault="002E60DC" w:rsidP="00113A45">
      <w:pPr>
        <w:spacing w:after="0" w:line="240" w:lineRule="auto"/>
        <w:ind w:left="1340"/>
        <w:rPr>
          <w:rFonts w:ascii="Times New Roman" w:hAnsi="Times New Roman" w:cs="Times New Roman"/>
          <w:sz w:val="20"/>
          <w:szCs w:val="20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и приклеили на основу макета</w:t>
      </w:r>
    </w:p>
    <w:p w:rsidR="002E60DC" w:rsidRPr="00113A45" w:rsidRDefault="002E60DC" w:rsidP="00113A45">
      <w:pPr>
        <w:spacing w:after="0" w:line="2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pict>
          <v:shape id="Рисунок 85" o:spid="_x0000_s1035" type="#_x0000_t75" style="position:absolute;margin-left:66.75pt;margin-top:-.05pt;width:362.25pt;height:241.5pt;z-index:-251660800;visibility:visible" o:allowincell="f">
            <v:imagedata r:id="rId102" o:title=""/>
          </v:shape>
        </w:pict>
      </w: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302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59"/>
        </w:numPr>
        <w:tabs>
          <w:tab w:val="left" w:pos="1340"/>
        </w:tabs>
        <w:spacing w:after="0" w:line="240" w:lineRule="auto"/>
        <w:rPr>
          <w:rFonts w:ascii="Arial" w:hAnsi="Arial" w:cs="Arial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Затем залили гипс поверх пластиковой основы.</w:t>
      </w:r>
    </w:p>
    <w:p w:rsidR="002E60DC" w:rsidRPr="00113A45" w:rsidRDefault="002E60DC" w:rsidP="00113A45">
      <w:pPr>
        <w:spacing w:after="0" w:line="20" w:lineRule="exact"/>
        <w:rPr>
          <w:rFonts w:ascii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pict>
          <v:shape id="Рисунок 84" o:spid="_x0000_s1036" type="#_x0000_t75" style="position:absolute;margin-left:67.05pt;margin-top:1.35pt;width:363.6pt;height:242.4pt;z-index:-251659776;visibility:visible" o:allowincell="f">
            <v:imagedata r:id="rId103" o:title=""/>
          </v:shape>
        </w:pict>
      </w: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113A45">
      <w:pPr>
        <w:spacing w:after="0" w:line="237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13A45" w:rsidRDefault="002E60DC" w:rsidP="00D06501">
      <w:pPr>
        <w:numPr>
          <w:ilvl w:val="0"/>
          <w:numId w:val="60"/>
        </w:numPr>
        <w:tabs>
          <w:tab w:val="left" w:pos="1340"/>
        </w:tabs>
        <w:spacing w:after="0" w:line="256" w:lineRule="auto"/>
        <w:ind w:left="1340" w:hanging="35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Когда гипс застыл, учащиеся покрасили дорогу и нанесли разметку: осевую линию. С детьми было проговорено, какую линию лучше нанести – прерывистую или сплошную, в каком случае автомобиль сможет совершить обгон на данном участке дороги, а на каком – нет. Также добавили декоративные элементы – деревья, кустарник, фонарь уличного освещения. Когда ребята закрепляли на дороге автомобиль, также было оговорено, по какой стороне дороги он должен ехать.</w:t>
      </w:r>
    </w:p>
    <w:p w:rsidR="002E60DC" w:rsidRPr="00113A45" w:rsidRDefault="002E60DC" w:rsidP="00113A45">
      <w:pPr>
        <w:spacing w:after="0" w:line="307" w:lineRule="auto"/>
        <w:ind w:left="980" w:right="38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113A45">
        <w:rPr>
          <w:rFonts w:ascii="Times New Roman" w:hAnsi="Times New Roman" w:cs="Times New Roman"/>
          <w:sz w:val="28"/>
          <w:szCs w:val="28"/>
          <w:lang w:eastAsia="ru-RU"/>
        </w:rPr>
        <w:t>Данный макет изготовлен без вреда окружающей среде или здоровья людей, и отражает саму идею использования продуктов вторичной переработки пластика для строительства дорог.</w:t>
      </w:r>
    </w:p>
    <w:p w:rsidR="002E60DC" w:rsidRPr="00113A45" w:rsidRDefault="002E60DC" w:rsidP="00113A45">
      <w:pPr>
        <w:spacing w:after="0" w:line="240" w:lineRule="auto"/>
        <w:rPr>
          <w:rFonts w:ascii="Times New Roman" w:hAnsi="Times New Roman" w:cs="Times New Roman"/>
          <w:lang w:eastAsia="ru-RU"/>
        </w:rPr>
        <w:sectPr w:rsidR="002E60DC" w:rsidRPr="00113A45">
          <w:pgSz w:w="11900" w:h="16838"/>
          <w:pgMar w:top="1114" w:right="1206" w:bottom="1440" w:left="1440" w:header="0" w:footer="0" w:gutter="0"/>
          <w:cols w:space="720" w:equalWidth="0">
            <w:col w:w="9260"/>
          </w:cols>
        </w:sectPr>
      </w:pPr>
    </w:p>
    <w:p w:rsidR="002E60DC" w:rsidRPr="00A53312" w:rsidRDefault="002E60DC" w:rsidP="00A53312">
      <w:pPr>
        <w:spacing w:after="0" w:line="240" w:lineRule="auto"/>
        <w:ind w:left="980"/>
        <w:rPr>
          <w:rFonts w:ascii="Times New Roman" w:hAnsi="Times New Roman" w:cs="Times New Roman"/>
          <w:b/>
          <w:bCs/>
          <w:sz w:val="20"/>
          <w:szCs w:val="20"/>
          <w:lang w:eastAsia="ru-RU"/>
        </w:rPr>
      </w:pPr>
      <w:r w:rsidRPr="00A53312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ДИДАКТИЧЕСКИЙ БЛОК</w:t>
      </w:r>
    </w:p>
    <w:p w:rsidR="002E60DC" w:rsidRPr="00A53312" w:rsidRDefault="002E60DC" w:rsidP="00A53312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A53312" w:rsidRDefault="002E60DC" w:rsidP="00A53312">
      <w:pPr>
        <w:spacing w:after="0" w:line="213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A53312" w:rsidRDefault="002E60DC" w:rsidP="00D06501">
      <w:pPr>
        <w:pStyle w:val="ListParagraph"/>
        <w:numPr>
          <w:ilvl w:val="0"/>
          <w:numId w:val="65"/>
        </w:numPr>
        <w:spacing w:after="0" w:line="275" w:lineRule="auto"/>
        <w:ind w:right="1120"/>
        <w:rPr>
          <w:rFonts w:ascii="Times New Roman" w:hAnsi="Times New Roman" w:cs="Times New Roman"/>
          <w:sz w:val="28"/>
          <w:szCs w:val="28"/>
        </w:rPr>
      </w:pPr>
      <w:r w:rsidRPr="00A53312">
        <w:rPr>
          <w:rFonts w:ascii="Times New Roman" w:hAnsi="Times New Roman" w:cs="Times New Roman"/>
          <w:sz w:val="28"/>
          <w:szCs w:val="28"/>
        </w:rPr>
        <w:t>Список мультфильмов и видеофильмов, используемых на занятиях:</w:t>
      </w:r>
    </w:p>
    <w:p w:rsidR="002E60DC" w:rsidRPr="00A53312" w:rsidRDefault="002E60DC" w:rsidP="00A53312">
      <w:pPr>
        <w:spacing w:after="0" w:line="275" w:lineRule="auto"/>
        <w:ind w:left="980" w:right="112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A53312" w:rsidRDefault="002E60DC" w:rsidP="00A53312">
      <w:pPr>
        <w:spacing w:after="0" w:line="7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A53312" w:rsidRDefault="002E60DC" w:rsidP="00D06501">
      <w:pPr>
        <w:numPr>
          <w:ilvl w:val="0"/>
          <w:numId w:val="63"/>
        </w:numPr>
        <w:tabs>
          <w:tab w:val="left" w:pos="1340"/>
        </w:tabs>
        <w:spacing w:after="0" w:line="309" w:lineRule="auto"/>
        <w:ind w:right="1000"/>
        <w:rPr>
          <w:rFonts w:ascii="Times New Roman" w:hAnsi="Times New Roman" w:cs="Times New Roman"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Видео фильмы по истории техники, принципах работы различных видов двигателей</w:t>
      </w:r>
    </w:p>
    <w:p w:rsidR="002E60DC" w:rsidRPr="00A53312" w:rsidRDefault="002E60DC" w:rsidP="00D06501">
      <w:pPr>
        <w:numPr>
          <w:ilvl w:val="0"/>
          <w:numId w:val="63"/>
        </w:numPr>
        <w:tabs>
          <w:tab w:val="left" w:pos="1340"/>
        </w:tabs>
        <w:spacing w:after="0" w:line="309" w:lineRule="auto"/>
        <w:ind w:right="100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 xml:space="preserve">Азбука безопасности на дороге: История правил дорожного движения </w:t>
      </w:r>
    </w:p>
    <w:p w:rsidR="002E60DC" w:rsidRPr="00A53312" w:rsidRDefault="002E60DC" w:rsidP="00A53312">
      <w:pPr>
        <w:tabs>
          <w:tab w:val="left" w:pos="1340"/>
        </w:tabs>
        <w:spacing w:after="0" w:line="309" w:lineRule="auto"/>
        <w:ind w:right="100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</w:t>
      </w: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Дорога в городе</w:t>
      </w: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Дорога и дорожные знаки</w:t>
      </w:r>
    </w:p>
    <w:p w:rsidR="002E60DC" w:rsidRPr="00A53312" w:rsidRDefault="002E60DC" w:rsidP="00A53312">
      <w:pPr>
        <w:spacing w:after="0" w:line="48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В плохую погоду</w:t>
      </w:r>
    </w:p>
    <w:p w:rsidR="002E60DC" w:rsidRPr="00A53312" w:rsidRDefault="002E60DC" w:rsidP="00A53312">
      <w:pPr>
        <w:spacing w:after="0" w:line="50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Малыш в автомобиле</w:t>
      </w:r>
    </w:p>
    <w:p w:rsidR="002E60DC" w:rsidRPr="00A53312" w:rsidRDefault="002E60DC" w:rsidP="00A53312">
      <w:pPr>
        <w:spacing w:after="0" w:line="48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Виды транспорта</w:t>
      </w:r>
    </w:p>
    <w:p w:rsidR="002E60DC" w:rsidRPr="00A53312" w:rsidRDefault="002E60DC" w:rsidP="00A53312">
      <w:pPr>
        <w:spacing w:after="0" w:line="50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Во дворе и в подъезде</w:t>
      </w:r>
    </w:p>
    <w:p w:rsidR="002E60DC" w:rsidRPr="00A53312" w:rsidRDefault="002E60DC" w:rsidP="00A53312">
      <w:pPr>
        <w:spacing w:after="0" w:line="48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Пешеходные переходы</w:t>
      </w:r>
    </w:p>
    <w:p w:rsidR="002E60DC" w:rsidRPr="00A53312" w:rsidRDefault="002E60DC" w:rsidP="00A53312">
      <w:pPr>
        <w:spacing w:after="0" w:line="240" w:lineRule="auto"/>
        <w:ind w:left="1340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Азбука безопасности на дороге: Движение по загородной дороге. Световозвращатели</w:t>
      </w:r>
    </w:p>
    <w:p w:rsidR="002E60DC" w:rsidRPr="00A53312" w:rsidRDefault="002E60DC" w:rsidP="00A53312">
      <w:pPr>
        <w:spacing w:after="0" w:line="282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D06501">
      <w:pPr>
        <w:numPr>
          <w:ilvl w:val="0"/>
          <w:numId w:val="63"/>
        </w:numPr>
        <w:tabs>
          <w:tab w:val="left" w:pos="134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Фиксики: Колесо</w:t>
      </w:r>
    </w:p>
    <w:p w:rsidR="002E60DC" w:rsidRPr="00A53312" w:rsidRDefault="002E60DC" w:rsidP="00A53312">
      <w:pPr>
        <w:tabs>
          <w:tab w:val="left" w:pos="1340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Фиксики: История бумаги</w:t>
      </w:r>
    </w:p>
    <w:p w:rsidR="002E60DC" w:rsidRPr="00A53312" w:rsidRDefault="002E60DC" w:rsidP="00A53312">
      <w:pPr>
        <w:spacing w:after="0" w:line="200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A53312">
      <w:pPr>
        <w:spacing w:after="0" w:line="218" w:lineRule="exact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A53312" w:rsidRDefault="002E60DC" w:rsidP="00D06501">
      <w:pPr>
        <w:pStyle w:val="ListParagraph"/>
        <w:numPr>
          <w:ilvl w:val="0"/>
          <w:numId w:val="65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53312">
        <w:rPr>
          <w:rFonts w:ascii="Times New Roman" w:hAnsi="Times New Roman" w:cs="Times New Roman"/>
          <w:sz w:val="28"/>
          <w:szCs w:val="28"/>
        </w:rPr>
        <w:t>Презентации по темам занятий:</w:t>
      </w:r>
    </w:p>
    <w:p w:rsidR="002E60DC" w:rsidRPr="00A53312" w:rsidRDefault="002E60DC" w:rsidP="00A5331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Default="002E60DC" w:rsidP="00D06501">
      <w:pPr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История воздухоплавания</w:t>
      </w:r>
    </w:p>
    <w:p w:rsidR="002E60DC" w:rsidRDefault="002E60DC" w:rsidP="00D06501">
      <w:pPr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История речного и морского судоходства</w:t>
      </w:r>
    </w:p>
    <w:p w:rsidR="002E60DC" w:rsidRDefault="002E60DC" w:rsidP="00D06501">
      <w:pPr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История автомобиля</w:t>
      </w:r>
    </w:p>
    <w:p w:rsidR="002E60DC" w:rsidRPr="00A53312" w:rsidRDefault="002E60DC" w:rsidP="00D06501">
      <w:pPr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A53312">
        <w:rPr>
          <w:rFonts w:ascii="Times New Roman" w:hAnsi="Times New Roman" w:cs="Times New Roman"/>
          <w:sz w:val="28"/>
          <w:szCs w:val="28"/>
          <w:lang w:eastAsia="ru-RU"/>
        </w:rPr>
        <w:t>Виды транспорта</w:t>
      </w:r>
    </w:p>
    <w:p w:rsidR="002E60DC" w:rsidRDefault="002E60DC" w:rsidP="00D06501">
      <w:pPr>
        <w:numPr>
          <w:ilvl w:val="0"/>
          <w:numId w:val="6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«Лесенка безопасности»</w:t>
      </w:r>
    </w:p>
    <w:p w:rsidR="002E60DC" w:rsidRDefault="002E60DC" w:rsidP="00A5331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 w:rsidP="00A5331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 w:rsidP="00D06501">
      <w:pPr>
        <w:pStyle w:val="ListParagraph"/>
        <w:numPr>
          <w:ilvl w:val="0"/>
          <w:numId w:val="6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3312">
        <w:rPr>
          <w:rFonts w:ascii="Times New Roman" w:hAnsi="Times New Roman" w:cs="Times New Roman"/>
          <w:sz w:val="28"/>
          <w:szCs w:val="28"/>
        </w:rPr>
        <w:t>Технологические карты создания различных моделей тра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A53312">
        <w:rPr>
          <w:rFonts w:ascii="Times New Roman" w:hAnsi="Times New Roman" w:cs="Times New Roman"/>
          <w:sz w:val="28"/>
          <w:szCs w:val="28"/>
        </w:rPr>
        <w:t>спорта</w:t>
      </w:r>
    </w:p>
    <w:p w:rsidR="002E60DC" w:rsidRPr="00A53312" w:rsidRDefault="002E60DC" w:rsidP="00A53312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60DC" w:rsidRDefault="002E60DC" w:rsidP="00D06501">
      <w:pPr>
        <w:pStyle w:val="ListParagraph"/>
        <w:numPr>
          <w:ilvl w:val="0"/>
          <w:numId w:val="6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Чертежи, схемы, развёртки моделей транспорта.</w:t>
      </w:r>
    </w:p>
    <w:p w:rsidR="002E60DC" w:rsidRPr="00701F44" w:rsidRDefault="002E60DC" w:rsidP="00701F44">
      <w:pPr>
        <w:pStyle w:val="ListParagrap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Pr="008D7F91" w:rsidRDefault="002E60DC" w:rsidP="004C169E">
      <w:pPr>
        <w:pStyle w:val="NoSpacing"/>
        <w:ind w:left="57" w:right="0"/>
        <w:jc w:val="both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Готовые образцы моделей транспорта.</w:t>
      </w:r>
      <w:r w:rsidRPr="004C169E">
        <w:rPr>
          <w:rFonts w:ascii="Times New Roman" w:hAnsi="Times New Roman" w:cs="Times New Roman"/>
          <w:color w:val="222222"/>
          <w:spacing w:val="-5"/>
          <w:sz w:val="28"/>
          <w:szCs w:val="28"/>
        </w:rPr>
        <w:t xml:space="preserve"> </w:t>
      </w:r>
    </w:p>
    <w:p w:rsidR="002E60DC" w:rsidRPr="008D7F91" w:rsidRDefault="002E60DC" w:rsidP="004C169E">
      <w:pPr>
        <w:pStyle w:val="NoSpacing"/>
        <w:ind w:left="57" w:right="0"/>
        <w:jc w:val="both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</w:p>
    <w:p w:rsidR="002E60DC" w:rsidRPr="008D7F91" w:rsidRDefault="002E60DC" w:rsidP="004C169E">
      <w:pPr>
        <w:pStyle w:val="NoSpacing"/>
        <w:ind w:left="57" w:right="0"/>
        <w:jc w:val="both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</w:p>
    <w:p w:rsidR="002E60DC" w:rsidRPr="008D7F91" w:rsidRDefault="002E60DC" w:rsidP="004C169E">
      <w:pPr>
        <w:pStyle w:val="NoSpacing"/>
        <w:ind w:left="57" w:right="0"/>
        <w:jc w:val="both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</w:p>
    <w:p w:rsidR="002E60DC" w:rsidRPr="005F5F9F" w:rsidRDefault="002E60DC" w:rsidP="004C169E">
      <w:pPr>
        <w:pStyle w:val="NoSpacing"/>
        <w:ind w:left="57" w:right="0"/>
        <w:jc w:val="both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  <w:r>
        <w:rPr>
          <w:rFonts w:ascii="Times New Roman" w:hAnsi="Times New Roman" w:cs="Times New Roman"/>
          <w:color w:val="222222"/>
          <w:spacing w:val="-5"/>
          <w:sz w:val="28"/>
          <w:szCs w:val="28"/>
        </w:rPr>
        <w:t>П</w:t>
      </w:r>
      <w:r w:rsidRPr="005F5F9F">
        <w:rPr>
          <w:rFonts w:ascii="Times New Roman" w:hAnsi="Times New Roman" w:cs="Times New Roman"/>
          <w:color w:val="222222"/>
          <w:spacing w:val="-5"/>
          <w:sz w:val="28"/>
          <w:szCs w:val="28"/>
        </w:rPr>
        <w:t>альчиковая гимнастика на тему «Транспорт»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Автобус</w:t>
      </w:r>
      <w:r w:rsidRPr="005F5F9F">
        <w:rPr>
          <w:color w:val="222222"/>
          <w:sz w:val="28"/>
          <w:szCs w:val="28"/>
        </w:rPr>
        <w:br/>
        <w:t>Едет-едет наш автобус,</w:t>
      </w:r>
      <w:r w:rsidRPr="005F5F9F">
        <w:rPr>
          <w:color w:val="222222"/>
          <w:sz w:val="28"/>
          <w:szCs w:val="28"/>
        </w:rPr>
        <w:br/>
        <w:t>Крутит, крутит колесом.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(вращаем сжатые кулачки)</w:t>
      </w:r>
      <w:r w:rsidRPr="005F5F9F">
        <w:rPr>
          <w:color w:val="222222"/>
          <w:sz w:val="28"/>
          <w:szCs w:val="28"/>
        </w:rPr>
        <w:br/>
        <w:t>Едет-едет наш автобус,</w:t>
      </w:r>
      <w:r w:rsidRPr="005F5F9F">
        <w:rPr>
          <w:color w:val="222222"/>
          <w:sz w:val="28"/>
          <w:szCs w:val="28"/>
        </w:rPr>
        <w:br/>
        <w:t>Крутит, крутит руль, руль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(изображаем как крутим руль)</w:t>
      </w:r>
      <w:r w:rsidRPr="005F5F9F">
        <w:rPr>
          <w:color w:val="222222"/>
          <w:sz w:val="28"/>
          <w:szCs w:val="28"/>
        </w:rPr>
        <w:br/>
        <w:t>Едет-едет наш автобус,</w:t>
      </w:r>
      <w:r w:rsidRPr="005F5F9F">
        <w:rPr>
          <w:color w:val="222222"/>
          <w:sz w:val="28"/>
          <w:szCs w:val="28"/>
        </w:rPr>
        <w:br/>
        <w:t>Дворниками бжик-бжик бжик-бжик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(параллельно двумя руками влево-вправо)</w:t>
      </w:r>
      <w:r w:rsidRPr="005F5F9F">
        <w:rPr>
          <w:color w:val="222222"/>
          <w:sz w:val="28"/>
          <w:szCs w:val="28"/>
        </w:rPr>
        <w:br/>
        <w:t>Едет едет наш автобус,</w:t>
      </w:r>
      <w:r w:rsidRPr="005F5F9F">
        <w:rPr>
          <w:color w:val="222222"/>
          <w:sz w:val="28"/>
          <w:szCs w:val="28"/>
        </w:rPr>
        <w:br/>
        <w:t>Крутит, крутит колесом.</w:t>
      </w:r>
      <w:r w:rsidRPr="005F5F9F">
        <w:rPr>
          <w:color w:val="222222"/>
          <w:sz w:val="28"/>
          <w:szCs w:val="28"/>
        </w:rPr>
        <w:br/>
        <w:t>Двери открываются — двери закрываются.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(ладошки сводим и разводим)</w:t>
      </w:r>
      <w:r w:rsidRPr="005F5F9F">
        <w:rPr>
          <w:color w:val="222222"/>
          <w:sz w:val="28"/>
          <w:szCs w:val="28"/>
        </w:rPr>
        <w:br/>
        <w:t>Едет-едет наш автобус,</w:t>
      </w:r>
      <w:r w:rsidRPr="005F5F9F">
        <w:rPr>
          <w:color w:val="222222"/>
          <w:sz w:val="28"/>
          <w:szCs w:val="28"/>
        </w:rPr>
        <w:br/>
        <w:t>Крутит, крутит колесом.</w:t>
      </w:r>
      <w:r w:rsidRPr="005F5F9F">
        <w:rPr>
          <w:color w:val="222222"/>
          <w:sz w:val="28"/>
          <w:szCs w:val="28"/>
        </w:rPr>
        <w:br/>
        <w:t>Едет-едет наш автобус</w:t>
      </w:r>
      <w:r w:rsidRPr="005F5F9F">
        <w:rPr>
          <w:color w:val="222222"/>
          <w:sz w:val="28"/>
          <w:szCs w:val="28"/>
        </w:rPr>
        <w:br/>
        <w:t>Всем сигналит биииииип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(нажимаем себе на нос)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Велосипед</w:t>
      </w:r>
      <w:r w:rsidRPr="005F5F9F">
        <w:rPr>
          <w:color w:val="222222"/>
          <w:sz w:val="28"/>
          <w:szCs w:val="28"/>
        </w:rPr>
        <w:br/>
        <w:t>У него два колеса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(показываем два колеса)</w:t>
      </w:r>
      <w:r w:rsidRPr="005F5F9F">
        <w:rPr>
          <w:color w:val="222222"/>
          <w:sz w:val="28"/>
          <w:szCs w:val="28"/>
        </w:rPr>
        <w:br/>
        <w:t>И седло на раме,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(кулачок сверху накрываем ладонью)</w:t>
      </w:r>
      <w:r w:rsidRPr="005F5F9F">
        <w:rPr>
          <w:color w:val="222222"/>
          <w:sz w:val="28"/>
          <w:szCs w:val="28"/>
        </w:rPr>
        <w:br/>
        <w:t>Две педали есть внизу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(хлопаем ладошками по воздуху)</w:t>
      </w:r>
      <w:r w:rsidRPr="005F5F9F">
        <w:rPr>
          <w:color w:val="222222"/>
          <w:sz w:val="28"/>
          <w:szCs w:val="28"/>
        </w:rPr>
        <w:br/>
        <w:t>Крутят их ногами.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(топаем ножками)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Кораблик</w:t>
      </w:r>
      <w:r w:rsidRPr="005F5F9F">
        <w:rPr>
          <w:color w:val="222222"/>
          <w:sz w:val="28"/>
          <w:szCs w:val="28"/>
        </w:rPr>
        <w:br/>
        <w:t>По реке плывет кораблик,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(прижимаем нижние части ладошек друг другу, верхние открыты: показываем «кораблик»)</w:t>
      </w:r>
      <w:r w:rsidRPr="005F5F9F">
        <w:rPr>
          <w:color w:val="222222"/>
          <w:sz w:val="28"/>
          <w:szCs w:val="28"/>
        </w:rPr>
        <w:br/>
        <w:t>Он плывет издалека,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(приставляем горизонтально левую руку к глазам)</w:t>
      </w:r>
      <w:r w:rsidRPr="005F5F9F">
        <w:rPr>
          <w:color w:val="222222"/>
          <w:sz w:val="28"/>
          <w:szCs w:val="28"/>
        </w:rPr>
        <w:br/>
        <w:t>На кораблике четыре очень храбрых моряка.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(показать четыре пальца)</w:t>
      </w:r>
      <w:r w:rsidRPr="005F5F9F">
        <w:rPr>
          <w:color w:val="222222"/>
          <w:sz w:val="28"/>
          <w:szCs w:val="28"/>
        </w:rPr>
        <w:br/>
        <w:t>У них ушки на макушке,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(приставляем обе ладошки к своим ушам)</w:t>
      </w:r>
      <w:r w:rsidRPr="005F5F9F">
        <w:rPr>
          <w:color w:val="222222"/>
          <w:sz w:val="28"/>
          <w:szCs w:val="28"/>
        </w:rPr>
        <w:br/>
        <w:t>У них длинные хвосты,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(кончики пальцев обеих рук соединяем вместе и далее медленно разводим руки в стороны)</w:t>
      </w:r>
      <w:r w:rsidRPr="005F5F9F">
        <w:rPr>
          <w:color w:val="222222"/>
          <w:sz w:val="28"/>
          <w:szCs w:val="28"/>
        </w:rPr>
        <w:br/>
        <w:t>И страшны им только кошки,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(показываем две открытые от себя ладошки)</w:t>
      </w:r>
      <w:r w:rsidRPr="005F5F9F">
        <w:rPr>
          <w:color w:val="222222"/>
          <w:sz w:val="28"/>
          <w:szCs w:val="28"/>
        </w:rPr>
        <w:br/>
        <w:t>Только кошки да коты!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(пальчики слегка сгибаем — получаются «коготки»)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Кораблик</w:t>
      </w:r>
      <w:r w:rsidRPr="005F5F9F">
        <w:rPr>
          <w:color w:val="222222"/>
          <w:sz w:val="28"/>
          <w:szCs w:val="28"/>
        </w:rPr>
        <w:br/>
        <w:t>Вот плывет кораблик мой,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(руки — «полочка», покачиваются)</w:t>
      </w:r>
      <w:r w:rsidRPr="005F5F9F">
        <w:rPr>
          <w:color w:val="222222"/>
          <w:sz w:val="28"/>
          <w:szCs w:val="28"/>
        </w:rPr>
        <w:br/>
        <w:t>Он плывет ко мне домой.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(руки вперед, ладони сомкнуть углом, имитируя нос корабля)</w:t>
      </w:r>
      <w:r w:rsidRPr="005F5F9F">
        <w:rPr>
          <w:color w:val="222222"/>
          <w:sz w:val="28"/>
          <w:szCs w:val="28"/>
        </w:rPr>
        <w:br/>
        <w:t>Крепко я держу штурвал,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(«держать штурвал»)</w:t>
      </w:r>
      <w:r w:rsidRPr="005F5F9F">
        <w:rPr>
          <w:color w:val="222222"/>
          <w:sz w:val="28"/>
          <w:szCs w:val="28"/>
        </w:rPr>
        <w:br/>
        <w:t>Я ведь главный капитан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(четыре хлопка в ладоши)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Лодочка</w:t>
      </w:r>
      <w:r w:rsidRPr="005F5F9F">
        <w:rPr>
          <w:color w:val="222222"/>
          <w:sz w:val="28"/>
          <w:szCs w:val="28"/>
        </w:rPr>
        <w:br/>
        <w:t>Две ладошки прижму</w:t>
      </w:r>
      <w:r w:rsidRPr="005F5F9F">
        <w:rPr>
          <w:color w:val="222222"/>
          <w:sz w:val="28"/>
          <w:szCs w:val="28"/>
        </w:rPr>
        <w:br/>
        <w:t>И по морю поплыву.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(ладони сложить лодочкой и совершать волнообразные движения рук)</w:t>
      </w:r>
      <w:r w:rsidRPr="005F5F9F">
        <w:rPr>
          <w:color w:val="222222"/>
          <w:sz w:val="28"/>
          <w:szCs w:val="28"/>
        </w:rPr>
        <w:br/>
        <w:t>Две ладошки — друзья,</w:t>
      </w:r>
      <w:r w:rsidRPr="005F5F9F">
        <w:rPr>
          <w:color w:val="222222"/>
          <w:sz w:val="28"/>
          <w:szCs w:val="28"/>
        </w:rPr>
        <w:br/>
        <w:t>Это лодочка моя.</w:t>
      </w:r>
      <w:r w:rsidRPr="005F5F9F">
        <w:rPr>
          <w:color w:val="222222"/>
          <w:sz w:val="28"/>
          <w:szCs w:val="28"/>
        </w:rPr>
        <w:br/>
        <w:t>Паруса подниму,</w:t>
      </w:r>
      <w:r w:rsidRPr="005F5F9F">
        <w:rPr>
          <w:color w:val="222222"/>
          <w:sz w:val="28"/>
          <w:szCs w:val="28"/>
        </w:rPr>
        <w:br/>
        <w:t>Синим морем поплыву.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(поднять выпрямленные ладони вверх)</w:t>
      </w:r>
      <w:r w:rsidRPr="005F5F9F">
        <w:rPr>
          <w:color w:val="222222"/>
          <w:sz w:val="28"/>
          <w:szCs w:val="28"/>
        </w:rPr>
        <w:br/>
        <w:t>А по бурным волнам</w:t>
      </w:r>
      <w:r w:rsidRPr="005F5F9F">
        <w:rPr>
          <w:color w:val="222222"/>
          <w:sz w:val="28"/>
          <w:szCs w:val="28"/>
        </w:rPr>
        <w:br/>
        <w:t>Плывут рыбки тут и там.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(имитация движений волн и рыбок)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36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Машина</w:t>
      </w:r>
      <w:r w:rsidRPr="005F5F9F">
        <w:rPr>
          <w:color w:val="222222"/>
          <w:sz w:val="28"/>
          <w:szCs w:val="28"/>
        </w:rPr>
        <w:br/>
        <w:t>Заведу мою машину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(повороты кистями руки сжатой в кулак, как будто заводим машину)</w:t>
      </w:r>
      <w:r w:rsidRPr="005F5F9F">
        <w:rPr>
          <w:color w:val="222222"/>
          <w:sz w:val="28"/>
          <w:szCs w:val="28"/>
        </w:rPr>
        <w:br/>
        <w:t>Би-би-би, налью бензину.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(три раза хлопнуть в ладоши и одновременно топать)</w:t>
      </w:r>
      <w:r w:rsidRPr="005F5F9F">
        <w:rPr>
          <w:color w:val="222222"/>
          <w:sz w:val="28"/>
          <w:szCs w:val="28"/>
        </w:rPr>
        <w:br/>
        <w:t>Крепко-крепко руль держу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(имитировать движения водителя)</w:t>
      </w:r>
      <w:r w:rsidRPr="005F5F9F">
        <w:rPr>
          <w:color w:val="222222"/>
          <w:sz w:val="28"/>
          <w:szCs w:val="28"/>
        </w:rPr>
        <w:br/>
        <w:t>На педаль ногою жму.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(топать правой ногой)</w:t>
      </w:r>
    </w:p>
    <w:p w:rsidR="002E60DC" w:rsidRPr="005F5F9F" w:rsidRDefault="002E60DC" w:rsidP="004C169E">
      <w:pPr>
        <w:pStyle w:val="Heading2"/>
        <w:shd w:val="clear" w:color="auto" w:fill="FFFFFF"/>
        <w:spacing w:before="450" w:after="300" w:line="570" w:lineRule="atLeast"/>
        <w:ind w:right="0"/>
        <w:jc w:val="left"/>
        <w:rPr>
          <w:rFonts w:ascii="Times New Roman" w:hAnsi="Times New Roman" w:cs="Times New Roman"/>
          <w:color w:val="222222"/>
          <w:spacing w:val="-5"/>
          <w:sz w:val="28"/>
          <w:szCs w:val="28"/>
        </w:rPr>
      </w:pPr>
      <w:r w:rsidRPr="005F5F9F">
        <w:rPr>
          <w:rFonts w:ascii="Times New Roman" w:hAnsi="Times New Roman" w:cs="Times New Roman"/>
          <w:b/>
          <w:bCs/>
          <w:color w:val="222222"/>
          <w:spacing w:val="-5"/>
          <w:sz w:val="28"/>
          <w:szCs w:val="28"/>
        </w:rPr>
        <w:t>Паровоз, Поезд, Самолеты, Светофор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36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Паровоз</w:t>
      </w:r>
      <w:r w:rsidRPr="005F5F9F">
        <w:rPr>
          <w:color w:val="222222"/>
          <w:sz w:val="28"/>
          <w:szCs w:val="28"/>
        </w:rPr>
        <w:br/>
        <w:t>Ехал, ехал паровоз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(руки сцепить в «замок», вращая большими пальцами)</w:t>
      </w:r>
      <w:r w:rsidRPr="005F5F9F">
        <w:rPr>
          <w:color w:val="222222"/>
          <w:sz w:val="28"/>
          <w:szCs w:val="28"/>
        </w:rPr>
        <w:br/>
        <w:t>Прицепил вагон, повез.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(сцепить указательные пальцы)</w:t>
      </w:r>
      <w:r w:rsidRPr="005F5F9F">
        <w:rPr>
          <w:color w:val="222222"/>
          <w:sz w:val="28"/>
          <w:szCs w:val="28"/>
        </w:rPr>
        <w:br/>
        <w:t>Ехал, ехал паровоз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(руки сцепить в «замок», вращая большими пальцами)</w:t>
      </w:r>
      <w:r w:rsidRPr="005F5F9F">
        <w:rPr>
          <w:color w:val="222222"/>
          <w:sz w:val="28"/>
          <w:szCs w:val="28"/>
        </w:rPr>
        <w:br/>
        <w:t>Прицепил вагон, повез.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(сцепить указательные пальцы)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36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</w:rPr>
        <w:t>Поезд</w:t>
      </w:r>
      <w:r w:rsidRPr="005F5F9F">
        <w:rPr>
          <w:color w:val="222222"/>
          <w:sz w:val="28"/>
          <w:szCs w:val="28"/>
        </w:rPr>
        <w:br/>
        <w:t>Дети сели на бревно:</w:t>
      </w:r>
      <w:r w:rsidRPr="005F5F9F">
        <w:rPr>
          <w:color w:val="222222"/>
          <w:sz w:val="28"/>
          <w:szCs w:val="28"/>
        </w:rPr>
        <w:br/>
        <w:t>Будет поездом оно.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(присаживаемся и встаем)</w:t>
      </w:r>
      <w:r w:rsidRPr="005F5F9F">
        <w:rPr>
          <w:color w:val="222222"/>
          <w:sz w:val="28"/>
          <w:szCs w:val="28"/>
        </w:rPr>
        <w:br/>
        <w:t>Загудели: «У-У-У-У!!!</w:t>
      </w:r>
      <w:r w:rsidRPr="005F5F9F">
        <w:rPr>
          <w:color w:val="222222"/>
          <w:sz w:val="28"/>
          <w:szCs w:val="28"/>
        </w:rPr>
        <w:br/>
        <w:t>Мы поехали в Москву!»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(играем на «дудочке»)</w:t>
      </w:r>
      <w:r w:rsidRPr="005F5F9F">
        <w:rPr>
          <w:color w:val="222222"/>
          <w:sz w:val="28"/>
          <w:szCs w:val="28"/>
        </w:rPr>
        <w:br/>
        <w:t>Дети едут и гудят,</w:t>
      </w:r>
      <w:r w:rsidRPr="005F5F9F">
        <w:rPr>
          <w:color w:val="222222"/>
          <w:sz w:val="28"/>
          <w:szCs w:val="28"/>
        </w:rPr>
        <w:br/>
        <w:t>Точно паровозы,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(топаем ногами и «гудим»)</w:t>
      </w:r>
      <w:r w:rsidRPr="005F5F9F">
        <w:rPr>
          <w:color w:val="222222"/>
          <w:sz w:val="28"/>
          <w:szCs w:val="28"/>
        </w:rPr>
        <w:br/>
        <w:t>А вверху грачи кричат</w:t>
      </w:r>
      <w:r w:rsidRPr="005F5F9F">
        <w:rPr>
          <w:color w:val="222222"/>
          <w:sz w:val="28"/>
          <w:szCs w:val="28"/>
        </w:rPr>
        <w:br/>
        <w:t>На ветвях березы.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(поднимаем руки вверх)</w:t>
      </w:r>
    </w:p>
    <w:p w:rsidR="002E60DC" w:rsidRPr="005F5F9F" w:rsidRDefault="002E60DC" w:rsidP="004C169E">
      <w:pPr>
        <w:pStyle w:val="NormalWeb"/>
        <w:shd w:val="clear" w:color="auto" w:fill="FFFFFF"/>
        <w:spacing w:before="0" w:beforeAutospacing="0" w:after="360" w:afterAutospacing="0" w:line="360" w:lineRule="atLeast"/>
        <w:rPr>
          <w:rStyle w:val="Hyperlink"/>
          <w:color w:val="4DB2EC"/>
          <w:sz w:val="28"/>
          <w:szCs w:val="28"/>
          <w:shd w:val="clear" w:color="auto" w:fill="FFFFFF"/>
        </w:rPr>
      </w:pPr>
      <w:r w:rsidRPr="005F5F9F">
        <w:rPr>
          <w:rStyle w:val="Strong"/>
          <w:color w:val="222222"/>
          <w:sz w:val="28"/>
          <w:szCs w:val="28"/>
        </w:rPr>
        <w:t>Самолет</w:t>
      </w:r>
      <w:r w:rsidRPr="005F5F9F">
        <w:rPr>
          <w:color w:val="222222"/>
          <w:sz w:val="28"/>
          <w:szCs w:val="28"/>
        </w:rPr>
        <w:br/>
        <w:t>Я построю самолет,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(разводим руки широко в стороны)</w:t>
      </w:r>
      <w:r w:rsidRPr="005F5F9F">
        <w:rPr>
          <w:color w:val="222222"/>
          <w:sz w:val="28"/>
          <w:szCs w:val="28"/>
        </w:rPr>
        <w:br/>
        <w:t>Шлем надену — и в полет.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(показываем «шлем» над головой)</w:t>
      </w:r>
      <w:r w:rsidRPr="005F5F9F">
        <w:rPr>
          <w:color w:val="222222"/>
          <w:sz w:val="28"/>
          <w:szCs w:val="28"/>
        </w:rPr>
        <w:br/>
        <w:t>Сквозь волнистые туманы,</w:t>
      </w:r>
      <w:r w:rsidRPr="005F5F9F">
        <w:rPr>
          <w:color w:val="222222"/>
          <w:sz w:val="28"/>
          <w:szCs w:val="28"/>
        </w:rPr>
        <w:br/>
        <w:t>Полечу в другие страны,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(шевелим пальчиками)</w:t>
      </w:r>
      <w:r w:rsidRPr="005F5F9F">
        <w:rPr>
          <w:color w:val="222222"/>
          <w:sz w:val="28"/>
          <w:szCs w:val="28"/>
        </w:rPr>
        <w:br/>
        <w:t>Над морями и лесами,</w:t>
      </w:r>
      <w:r w:rsidRPr="005F5F9F">
        <w:rPr>
          <w:color w:val="222222"/>
          <w:sz w:val="28"/>
          <w:szCs w:val="28"/>
        </w:rPr>
        <w:br/>
        <w:t>Над горами и полями,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(делаем «брызгающие» движения пальцами)</w:t>
      </w:r>
      <w:r w:rsidRPr="005F5F9F">
        <w:rPr>
          <w:color w:val="222222"/>
          <w:sz w:val="28"/>
          <w:szCs w:val="28"/>
        </w:rPr>
        <w:br/>
        <w:t>Облечу весь шар земной.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(обхватываем воображаемый шар)</w:t>
      </w:r>
      <w:r w:rsidRPr="005F5F9F">
        <w:rPr>
          <w:color w:val="222222"/>
          <w:sz w:val="28"/>
          <w:szCs w:val="28"/>
        </w:rPr>
        <w:br/>
        <w:t>А потом вернусь домой.</w:t>
      </w:r>
      <w:r w:rsidRPr="005F5F9F">
        <w:rPr>
          <w:color w:val="222222"/>
          <w:sz w:val="28"/>
          <w:szCs w:val="28"/>
        </w:rPr>
        <w:br/>
      </w:r>
      <w:r w:rsidRPr="005F5F9F">
        <w:rPr>
          <w:rStyle w:val="Emphasis"/>
          <w:color w:val="222222"/>
        </w:rPr>
        <w:t>(взмахивающие движения ладонями)</w:t>
      </w:r>
      <w:r w:rsidRPr="005F5F9F">
        <w:rPr>
          <w:color w:val="222222"/>
          <w:sz w:val="28"/>
          <w:szCs w:val="28"/>
        </w:rPr>
        <w:br/>
      </w:r>
      <w:r w:rsidRPr="005F5F9F">
        <w:rPr>
          <w:sz w:val="28"/>
          <w:szCs w:val="28"/>
        </w:rPr>
        <w:fldChar w:fldCharType="begin"/>
      </w:r>
      <w:r w:rsidRPr="005F5F9F">
        <w:rPr>
          <w:sz w:val="28"/>
          <w:szCs w:val="28"/>
        </w:rPr>
        <w:instrText xml:space="preserve"> HYPERLINK "http://www.pchelenok.com/" \l "a_aid=5b27a27c84e3c&amp;a_bid=6ca3e76d" </w:instrText>
      </w:r>
      <w:r w:rsidRPr="00CC00AA">
        <w:rPr>
          <w:sz w:val="28"/>
          <w:szCs w:val="28"/>
        </w:rPr>
      </w:r>
      <w:r w:rsidRPr="005F5F9F">
        <w:rPr>
          <w:sz w:val="28"/>
          <w:szCs w:val="28"/>
        </w:rPr>
        <w:fldChar w:fldCharType="separate"/>
      </w:r>
    </w:p>
    <w:p w:rsidR="002E60DC" w:rsidRPr="005F5F9F" w:rsidRDefault="002E60DC" w:rsidP="004C169E">
      <w:pPr>
        <w:pStyle w:val="NormalWeb"/>
        <w:spacing w:before="0" w:beforeAutospacing="0" w:after="360" w:afterAutospacing="0" w:line="360" w:lineRule="atLeast"/>
        <w:rPr>
          <w:color w:val="222222"/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  <w:u w:val="single"/>
          <w:shd w:val="clear" w:color="auto" w:fill="FFFFFF"/>
        </w:rPr>
        <w:t>Самолеты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Мы сегодня самолеты,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(сидят на пятках и вращают руками, изображая мотор)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Мы не дети, мы пилоты.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(четыре хлопка в ладоши)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Руки — нос, и руки — крылья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(«нос», «крылья»)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Полетела эскадрилья.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(встать, разбежаться, расставив руки в стороны)</w:t>
      </w:r>
    </w:p>
    <w:p w:rsidR="002E60DC" w:rsidRDefault="002E60DC" w:rsidP="004C169E">
      <w:pPr>
        <w:pStyle w:val="NormalWeb"/>
        <w:spacing w:before="0" w:beforeAutospacing="0" w:after="360" w:afterAutospacing="0" w:line="360" w:lineRule="atLeast"/>
        <w:rPr>
          <w:sz w:val="28"/>
          <w:szCs w:val="28"/>
        </w:rPr>
      </w:pPr>
      <w:r w:rsidRPr="005F5F9F">
        <w:rPr>
          <w:rStyle w:val="Strong"/>
          <w:color w:val="222222"/>
          <w:sz w:val="28"/>
          <w:szCs w:val="28"/>
          <w:u w:val="single"/>
          <w:shd w:val="clear" w:color="auto" w:fill="FFFFFF"/>
        </w:rPr>
        <w:t>Светофор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Помогает с давних пор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Верный друг наш — светофор.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(хлопают три раза в ладоши, на каждый слог слова «светофор»)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У него больших три глаза,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Не горят они все разом.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(показывают три пальца)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Если красный загорелся,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(поднимают руки вверх и «рисуют» в воздухе круг)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То нельзя переходить,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Надо ждать на тротуаре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(качают головой)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И машины пропустить.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(имитируют кручение руля)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Если жёлтый загорелся,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Значит, скоро мы пойдём.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(поднимают руки вверх и «рисуют» в воздухе второй круг)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Глаз зелёный загорелся —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Стоп, машины, мы идём!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(поднимают руки вверх и «рисуют» в воздухе третий круг под вторым)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Мы дорогу перешли,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По делам своим пошли.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(маршируют по помещению)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Помогает с давних пор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  <w:t>Верный друг наш — светофор.</w:t>
      </w:r>
      <w:r w:rsidRPr="005F5F9F">
        <w:rPr>
          <w:color w:val="222222"/>
          <w:sz w:val="28"/>
          <w:szCs w:val="28"/>
          <w:u w:val="single"/>
          <w:shd w:val="clear" w:color="auto" w:fill="FFFFFF"/>
        </w:rPr>
        <w:br/>
      </w:r>
      <w:r w:rsidRPr="005F5F9F">
        <w:rPr>
          <w:rStyle w:val="Emphasis"/>
          <w:color w:val="222222"/>
          <w:u w:val="single"/>
          <w:shd w:val="clear" w:color="auto" w:fill="FFFFFF"/>
        </w:rPr>
        <w:t>(хлопают три раза в ладоши, на каждый слог слова «светофор»)</w:t>
      </w:r>
      <w:r w:rsidRPr="005F5F9F">
        <w:rPr>
          <w:sz w:val="28"/>
          <w:szCs w:val="28"/>
        </w:rPr>
        <w:fldChar w:fldCharType="end"/>
      </w:r>
    </w:p>
    <w:p w:rsidR="002E60DC" w:rsidRDefault="002E60DC" w:rsidP="00D06501">
      <w:pPr>
        <w:pStyle w:val="ListParagraph"/>
        <w:numPr>
          <w:ilvl w:val="0"/>
          <w:numId w:val="6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Pr="00701F44" w:rsidRDefault="002E60DC" w:rsidP="00701F44">
      <w:pPr>
        <w:pStyle w:val="ListParagrap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 w:rsidP="00701F4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Default="002E60DC" w:rsidP="00701F4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Pr="00701F44" w:rsidRDefault="002E60DC" w:rsidP="00701F44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701F44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Материально-техническое обеспечение программы:</w:t>
      </w:r>
    </w:p>
    <w:p w:rsidR="002E60DC" w:rsidRPr="00701F44" w:rsidRDefault="002E60DC" w:rsidP="00701F44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Материалы для изготовления моделей: бумага белая, цветная бумага, бумага для черчения, калька, копировальная бумага, картон белый и цветной, пенопласт, потолочная плитка, деревянные рейки, клей, ножницы. Список необходимых материалов может дополняться и изменяться в зависимости от поставленной задачи занятия.</w:t>
      </w:r>
    </w:p>
    <w:p w:rsidR="002E60DC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Материалы для художественного оформления моделей: цветные карандаши, краски, стразы на клеевой основе и т.д.</w:t>
      </w:r>
    </w:p>
    <w:p w:rsidR="002E60DC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 w:rsidRPr="00701F44">
        <w:rPr>
          <w:rFonts w:ascii="Times New Roman" w:hAnsi="Times New Roman" w:cs="Times New Roman"/>
          <w:sz w:val="28"/>
          <w:szCs w:val="28"/>
          <w:lang w:eastAsia="ru-RU"/>
        </w:rPr>
        <w:t>Детский Автогородок с имитацией дороги, светофорами, дорожными знаками, шлагбаумом и т.д.</w:t>
      </w:r>
    </w:p>
    <w:p w:rsidR="002E60DC" w:rsidRPr="00701F44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Магнитная доска с набором магнитных знаков</w:t>
      </w:r>
    </w:p>
    <w:p w:rsidR="002E60DC" w:rsidRPr="00701F44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 w:rsidRPr="00701F44">
        <w:rPr>
          <w:rFonts w:ascii="Times New Roman" w:hAnsi="Times New Roman" w:cs="Times New Roman"/>
          <w:sz w:val="28"/>
          <w:szCs w:val="28"/>
          <w:lang w:eastAsia="ru-RU"/>
        </w:rPr>
        <w:t>Автокласс с плакатами и наглядными пособиями</w:t>
      </w:r>
    </w:p>
    <w:p w:rsidR="002E60DC" w:rsidRPr="00701F44" w:rsidRDefault="002E60DC" w:rsidP="00D06501">
      <w:pPr>
        <w:numPr>
          <w:ilvl w:val="0"/>
          <w:numId w:val="66"/>
        </w:numPr>
        <w:spacing w:after="0" w:line="240" w:lineRule="auto"/>
        <w:ind w:left="714" w:hanging="357"/>
        <w:rPr>
          <w:rFonts w:ascii="Times New Roman" w:hAnsi="Times New Roman" w:cs="Times New Roman"/>
          <w:sz w:val="28"/>
          <w:szCs w:val="28"/>
          <w:lang w:eastAsia="ru-RU"/>
        </w:rPr>
      </w:pPr>
      <w:r w:rsidRPr="00701F44">
        <w:rPr>
          <w:rFonts w:ascii="Times New Roman" w:hAnsi="Times New Roman" w:cs="Times New Roman"/>
          <w:sz w:val="28"/>
          <w:szCs w:val="28"/>
          <w:lang w:eastAsia="ru-RU"/>
        </w:rPr>
        <w:t>Интерактивная доска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2E60DC" w:rsidRPr="00701F44" w:rsidRDefault="002E60DC" w:rsidP="00701F44">
      <w:pPr>
        <w:spacing w:after="0" w:line="200" w:lineRule="exact"/>
        <w:ind w:left="720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701F44" w:rsidRDefault="002E60DC" w:rsidP="00701F44">
      <w:pPr>
        <w:spacing w:after="0" w:line="200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Default="002E60DC">
      <w:pPr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2E60DC" w:rsidRDefault="002E60DC" w:rsidP="00701F44">
      <w:pPr>
        <w:pStyle w:val="ListParagrap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Список литературы:</w:t>
      </w:r>
    </w:p>
    <w:p w:rsidR="002E60DC" w:rsidRPr="00150DBC" w:rsidRDefault="002E60DC" w:rsidP="00150DBC">
      <w:pPr>
        <w:pStyle w:val="ListParagraph"/>
        <w:numPr>
          <w:ilvl w:val="0"/>
          <w:numId w:val="67"/>
        </w:numPr>
        <w:tabs>
          <w:tab w:val="left" w:pos="980"/>
        </w:tabs>
        <w:spacing w:after="0" w:line="272" w:lineRule="auto"/>
        <w:rPr>
          <w:rFonts w:cs="Times New Roman"/>
          <w:b w:val="0"/>
          <w:bCs w:val="0"/>
        </w:rPr>
      </w:pPr>
      <w:r w:rsidRPr="00150DBC">
        <w:rPr>
          <w:rFonts w:ascii="Times New Roman" w:hAnsi="Times New Roman" w:cs="Times New Roman"/>
          <w:b w:val="0"/>
          <w:bCs w:val="0"/>
          <w:sz w:val="28"/>
          <w:szCs w:val="28"/>
        </w:rPr>
        <w:t>Конвенция о правах ребенка (Принята резолюцией 44/25 Генеральной Ассамблеи от 20 ноября 1989 года)</w:t>
      </w:r>
    </w:p>
    <w:p w:rsidR="002E60DC" w:rsidRPr="00150DBC" w:rsidRDefault="002E60DC" w:rsidP="00150DBC">
      <w:pPr>
        <w:numPr>
          <w:ilvl w:val="0"/>
          <w:numId w:val="67"/>
        </w:numPr>
        <w:tabs>
          <w:tab w:val="left" w:pos="980"/>
        </w:tabs>
        <w:spacing w:after="0" w:line="272" w:lineRule="auto"/>
        <w:ind w:right="20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Федеральный закон "Об образовании в Российской Федерации" от 29.12.2012 N 273-ФЗ (действующая редакция, 2016)</w:t>
      </w:r>
    </w:p>
    <w:p w:rsidR="002E60DC" w:rsidRPr="00150DBC" w:rsidRDefault="002E60DC" w:rsidP="00150DBC">
      <w:pPr>
        <w:numPr>
          <w:ilvl w:val="0"/>
          <w:numId w:val="67"/>
        </w:numPr>
        <w:tabs>
          <w:tab w:val="left" w:pos="980"/>
        </w:tabs>
        <w:spacing w:after="0" w:line="272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Федеральный закон "О безопасности дорожного движения" от 10.12.1995 N 196-ФЗ (действующая редакция, 2016)</w:t>
      </w:r>
    </w:p>
    <w:p w:rsidR="002E60DC" w:rsidRPr="00150DBC" w:rsidRDefault="002E60DC" w:rsidP="00150DBC">
      <w:pPr>
        <w:spacing w:after="0" w:line="58" w:lineRule="exact"/>
        <w:rPr>
          <w:rFonts w:ascii="Times New Roman" w:hAnsi="Times New Roman" w:cs="Times New Roman"/>
          <w:sz w:val="20"/>
          <w:szCs w:val="20"/>
          <w:lang w:eastAsia="ru-RU"/>
        </w:rPr>
      </w:pPr>
    </w:p>
    <w:p w:rsidR="002E60DC" w:rsidRPr="00150DBC" w:rsidRDefault="002E60DC" w:rsidP="00150DBC">
      <w:pPr>
        <w:numPr>
          <w:ilvl w:val="0"/>
          <w:numId w:val="67"/>
        </w:numPr>
        <w:tabs>
          <w:tab w:val="left" w:pos="980"/>
        </w:tabs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Приказ Минобрнауки РФ от 09.11.2018 г. №196 «Об утверждении порядка организации и осуществления образовательной деятельности по дополнительным образовательным программам»</w:t>
      </w:r>
    </w:p>
    <w:p w:rsidR="002E60DC" w:rsidRPr="00150DBC" w:rsidRDefault="002E60DC" w:rsidP="00150DBC">
      <w:pPr>
        <w:keepNext/>
        <w:keepLines/>
        <w:numPr>
          <w:ilvl w:val="0"/>
          <w:numId w:val="67"/>
        </w:numPr>
        <w:shd w:val="clear" w:color="auto" w:fill="FFFFFF"/>
        <w:spacing w:after="0" w:line="240" w:lineRule="auto"/>
        <w:outlineLvl w:val="0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Постановление Главного государственного санитарного врача РФ от 4 июля 2014 г. N 41 "Об утверждении СанПиН 2.4.4.3172-14 "Санитарно-эпидемиологические требования к устройству, содержанию и организации режима работы образовательных организаций дополнительного образования детей"</w:t>
      </w:r>
    </w:p>
    <w:p w:rsidR="002E60DC" w:rsidRPr="00150DBC" w:rsidRDefault="002E60DC" w:rsidP="00150DBC">
      <w:pPr>
        <w:numPr>
          <w:ilvl w:val="0"/>
          <w:numId w:val="67"/>
        </w:numPr>
        <w:tabs>
          <w:tab w:val="left" w:pos="980"/>
        </w:tabs>
        <w:spacing w:after="0" w:line="25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Приказ Минобразования Ростовской области от 18.07.2012 № 661 «Об утверждении примерных региональных требований к регламентации деятельности учреждений дополнительного образования в Ростовской области»</w:t>
      </w:r>
    </w:p>
    <w:p w:rsidR="002E60DC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Методическое пособие «Программа педагога дополнительного образования детей: этапы создания, основные разделы, рекомендации» под ред. Паничева Е.Г., Мехедовой С.В., Ростов-на-Дону, 2014 г.</w:t>
      </w:r>
    </w:p>
    <w:p w:rsidR="002E60DC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>Журавлева А.П., Болотина Л.А. 'Начальное техническое моделирование' - Москва: Просвещение, 1982.</w:t>
      </w:r>
    </w:p>
    <w:p w:rsidR="002E60DC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Толкачёва С.Г. «Аппликация: перспективно-тематическое планирование специально организованной деятельности детей дошкольного возраста» - Минск, Новое знание, 2010.</w:t>
      </w:r>
    </w:p>
    <w:p w:rsidR="002E60DC" w:rsidRPr="00150DBC" w:rsidRDefault="002E60DC" w:rsidP="004C321E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hyperlink r:id="rId104" w:history="1">
        <w:r w:rsidRPr="005B5D97">
          <w:rPr>
            <w:rStyle w:val="Hyperlink"/>
            <w:rFonts w:ascii="Times New Roman" w:hAnsi="Times New Roman" w:cs="Times New Roman"/>
            <w:sz w:val="28"/>
            <w:szCs w:val="28"/>
            <w:lang w:eastAsia="ru-RU"/>
          </w:rPr>
          <w:t>https://rosstat.gov.ru/</w:t>
        </w:r>
      </w:hyperlink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E60DC" w:rsidRPr="00150DBC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hyperlink r:id="rId105" w:history="1">
        <w:r w:rsidRPr="005B5D97">
          <w:rPr>
            <w:rStyle w:val="Hyperlink"/>
            <w:rFonts w:ascii="Times New Roman" w:hAnsi="Times New Roman" w:cs="Times New Roman"/>
            <w:sz w:val="28"/>
            <w:szCs w:val="28"/>
            <w:lang w:eastAsia="ru-RU"/>
          </w:rPr>
          <w:t>https://infourok.ru/</w:t>
        </w:r>
      </w:hyperlink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E60DC" w:rsidRPr="00150DBC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hyperlink r:id="rId106" w:history="1">
        <w:r w:rsidRPr="005B5D97">
          <w:rPr>
            <w:rStyle w:val="Hyperlink"/>
            <w:rFonts w:ascii="Times New Roman" w:hAnsi="Times New Roman" w:cs="Times New Roman"/>
            <w:sz w:val="28"/>
            <w:szCs w:val="28"/>
            <w:lang w:eastAsia="ru-RU"/>
          </w:rPr>
          <w:t>http://igrushka.kz/</w:t>
        </w:r>
      </w:hyperlink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E60DC" w:rsidRPr="008D7F91" w:rsidRDefault="002E60DC" w:rsidP="00150DBC">
      <w:pPr>
        <w:numPr>
          <w:ilvl w:val="0"/>
          <w:numId w:val="6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150DB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hyperlink r:id="rId107" w:history="1">
        <w:r w:rsidRPr="005B5D97">
          <w:rPr>
            <w:rStyle w:val="Hyperlink"/>
            <w:rFonts w:ascii="Times New Roman" w:hAnsi="Times New Roman" w:cs="Times New Roman"/>
            <w:sz w:val="28"/>
            <w:szCs w:val="28"/>
            <w:lang w:eastAsia="ru-RU"/>
          </w:rPr>
          <w:t>http://www.gks.ru/free_doc/2017/potrorg/potr16.htm</w:t>
        </w:r>
      </w:hyperlink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2E60DC" w:rsidRDefault="002E60DC">
      <w:pPr>
        <w:rPr>
          <w:rFonts w:ascii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hAnsi="Times New Roman" w:cs="Times New Roman"/>
          <w:sz w:val="28"/>
          <w:szCs w:val="28"/>
          <w:lang w:val="en-US" w:eastAsia="ru-RU"/>
        </w:rPr>
        <w:br w:type="page"/>
      </w:r>
    </w:p>
    <w:p w:rsidR="002E60DC" w:rsidRPr="008D7F91" w:rsidRDefault="002E60DC" w:rsidP="008D7F91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  <w:lang w:val="en-US" w:eastAsia="ru-RU"/>
        </w:rPr>
      </w:pPr>
    </w:p>
    <w:p w:rsidR="002E60DC" w:rsidRDefault="002E60DC" w:rsidP="008D7F91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ПРИЛОЖЕНИЕ 1</w:t>
      </w:r>
    </w:p>
    <w:p w:rsidR="002E60DC" w:rsidRPr="00150DBC" w:rsidRDefault="002E60DC" w:rsidP="008D7F91">
      <w:pPr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 w:rsidP="008D7F91">
      <w:pPr>
        <w:tabs>
          <w:tab w:val="left" w:pos="980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8D7F9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Календарный учебный график 1 года обучения</w:t>
      </w:r>
    </w:p>
    <w:p w:rsidR="002E60DC" w:rsidRPr="008D7F91" w:rsidRDefault="002E60DC" w:rsidP="008D7F91">
      <w:pPr>
        <w:tabs>
          <w:tab w:val="left" w:pos="980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6"/>
        <w:gridCol w:w="1313"/>
        <w:gridCol w:w="1169"/>
        <w:gridCol w:w="1241"/>
        <w:gridCol w:w="567"/>
        <w:gridCol w:w="2552"/>
        <w:gridCol w:w="921"/>
        <w:gridCol w:w="1312"/>
      </w:tblGrid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60" w:line="210" w:lineRule="exact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Дата проведения занятия</w:t>
            </w:r>
          </w:p>
        </w:tc>
        <w:tc>
          <w:tcPr>
            <w:tcW w:w="1169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  <w:p w:rsidR="002E60DC" w:rsidRPr="007C573A" w:rsidRDefault="002E60DC" w:rsidP="007C573A">
            <w:pPr>
              <w:pStyle w:val="1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241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16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1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26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Тема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контроля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Вводное занятие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Входная диагностика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 и инструменты.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А) Бумага, картон. Виды ножниц, клея.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Б) Калька и миллиметровая бумага. Виды карандашей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В) Потолочная плитка, пенокартон. Наждачная бумага, шило, канцелярский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Первоначальные графические навыки и умения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Strong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Чертёж. Воздушный змей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Украшение змея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Соревнования по запуску змеев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Внутригрупповые соревнования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Осевая симметрия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Геометрические фигуры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Модели из плоских деталей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А) летающие модели. Парашют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Модель дельтаплана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Модель самолёта. Щелевое соединение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Модель </w:t>
            </w: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планера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Внутригрупповые соревнования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Подготовка к НГ. Простое шарнирное соединение деталей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Художественное оформление игрушек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Б) Наземный транспорт. Автомобиль. Щелевое соединение деталей. Транспорт как объект повышенной опасности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ПДД для пешеходов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Промежуточная диагностика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В) Водный транспорт. Выполнение моделей корабликов в технике оригами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Объёмные модели.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А) Наземный транспорт. Лепка из пластилина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Коробочки – как основа объёмных моделей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дню защитника отечества. Танк из коробки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Макет сражения из коробочек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Международному Женскому Дню. Изготовление подарков и сувениров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Общественный транспорт. Автобус из коробки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ПДД для пассажиров общественного и личного транспорта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Грузовой транспорт, его отличие от легкового. Составные части грузовика. Изготовление грузовика самостоятельно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Самостоятельное изготовление коробки. Изготовление модели транспорта из сделанной заготовки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Б) Воздушный транспорт. Подготовка ко Дню Космонавтики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Изготовление модели самолёта из потолочной плитки. Подготовка к зальным соревнованиям авиамоделей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Зальные соревнования по запуску летательных авиамоделей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Соревнования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В) Водный транспорт. Объёмные корабли из пенопласта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Украшение кораблей и спуск на воду. Экскурсия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 по ПДД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Правила дорожного движения для пешеходов и пассажиров ТС. Повторение тем, ПДД на каникулах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Отчётная выставка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Итоговая диагностика</w:t>
            </w:r>
          </w:p>
        </w:tc>
      </w:tr>
    </w:tbl>
    <w:p w:rsidR="002E60DC" w:rsidRDefault="002E60DC" w:rsidP="00150DBC">
      <w:pPr>
        <w:spacing w:after="0" w:line="240" w:lineRule="auto"/>
        <w:ind w:left="36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p w:rsidR="002E60DC" w:rsidRDefault="002E60DC" w:rsidP="008D7F91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ПРИЛОЖЕНИЕ 2</w:t>
      </w:r>
    </w:p>
    <w:p w:rsidR="002E60DC" w:rsidRPr="00150DBC" w:rsidRDefault="002E60DC" w:rsidP="008D7F91">
      <w:pPr>
        <w:spacing w:after="0" w:line="240" w:lineRule="auto"/>
        <w:ind w:left="360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Default="002E60DC" w:rsidP="008D7F91">
      <w:pPr>
        <w:tabs>
          <w:tab w:val="left" w:pos="980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8D7F9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Календарный учебный график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2</w:t>
      </w:r>
      <w:r w:rsidRPr="008D7F91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года обучения</w:t>
      </w:r>
    </w:p>
    <w:p w:rsidR="002E60DC" w:rsidRDefault="002E60DC" w:rsidP="008D7F91">
      <w:pPr>
        <w:tabs>
          <w:tab w:val="left" w:pos="980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tbl>
      <w:tblPr>
        <w:tblW w:w="0" w:type="auto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6"/>
        <w:gridCol w:w="1313"/>
        <w:gridCol w:w="1169"/>
        <w:gridCol w:w="1241"/>
        <w:gridCol w:w="567"/>
        <w:gridCol w:w="2552"/>
        <w:gridCol w:w="921"/>
        <w:gridCol w:w="1312"/>
      </w:tblGrid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60" w:line="210" w:lineRule="exact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Дата проведения занятия</w:t>
            </w:r>
          </w:p>
        </w:tc>
        <w:tc>
          <w:tcPr>
            <w:tcW w:w="1169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Время</w:t>
            </w:r>
          </w:p>
          <w:p w:rsidR="002E60DC" w:rsidRPr="007C573A" w:rsidRDefault="002E60DC" w:rsidP="007C573A">
            <w:pPr>
              <w:pStyle w:val="1"/>
              <w:shd w:val="clear" w:color="auto" w:fill="auto"/>
              <w:spacing w:line="274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1241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16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18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Кол-во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часов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26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Тема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занятия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Место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проведения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pStyle w:val="1"/>
              <w:shd w:val="clear" w:color="auto" w:fill="auto"/>
              <w:spacing w:after="120" w:line="210" w:lineRule="exact"/>
              <w:ind w:left="240"/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Форма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10"/>
                <w:rFonts w:ascii="Times New Roman" w:hAnsi="Times New Roman" w:cs="Times New Roman"/>
                <w:sz w:val="24"/>
                <w:szCs w:val="24"/>
              </w:rPr>
              <w:t>контроля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Вводное занятие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Входная диагностика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Материалы и инструменты.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Графические знания и  умения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1.Учимся понимать чертёж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Повторение пройденного материала. Создание простейшего чертежа модели транспорта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 с призами «Обозначения на чертеже». Создание чертежа коробочки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Викторина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Продолжаем изучать и применять навыки чертежа. Модель легкового автомобиля. Повторяем ПДД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Комбинированное 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Style w:val="Strong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7C573A">
              <w:rPr>
                <w:rStyle w:val="Strong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Действующие модели</w:t>
            </w:r>
          </w:p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Style w:val="Strong"/>
                <w:rFonts w:ascii="Times New Roman" w:hAnsi="Times New Roman" w:cs="Times New Roman"/>
                <w:b w:val="0"/>
                <w:bCs w:val="0"/>
                <w:color w:val="000000"/>
                <w:sz w:val="24"/>
                <w:szCs w:val="24"/>
                <w:bdr w:val="none" w:sz="0" w:space="0" w:color="auto" w:frame="1"/>
                <w:shd w:val="clear" w:color="auto" w:fill="FFFFFF"/>
              </w:rPr>
              <w:t>1.Простейшие действующие модели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Классификация двигателей. Краткая история развития модельных двигателей.</w:t>
            </w:r>
            <w:r w:rsidRPr="007C573A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Правила установки двигателей на модели.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Принцип действия рычага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Понятие о вибрации, игрушки - попрыгушки.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Изготовление объёмной открытки с самолётами, «взлетающими» в воздух при открывании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Изготовление картонных игрушек с двигающимися частями. «Летающая» птица из картона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Изготовление крокодила, разевающего пасть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2. Резиномотор</w:t>
            </w: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Сборка деталей резиномотора, установка ролика резинки на оси. Простая машинка из деревянной прищепки на резиномоторе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Внутригрупповые соревнования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конкурсу новогодней игрушки. «Новогодний поезд».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Художественное оформление новогодних игрушек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ПДД для пешеходов, пассажиров ТС. Повторение тем ПДД перед зимними каникулами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опрос, викторина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Установка резиномотора на простейшие модели и макеты технических объектов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Автомобиль на резиномоторе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Промежуточная диагностика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ПДД для водителей ТС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конкурсу ВДПО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Изготовление мини-стендов на тему «подвиг пожарных»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ко Дню защитника отечества 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Изготовление макета «Поле боя»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Международному Женскому Дню. Изготовление подарков и сувениров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Моделирование транспортной техники всеми изученными способами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Наземные модели. Изготовление троллейбуса по чертежу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Летающие модели. Самолёт из потолочной плитки.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Практическая работа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соревнованиям по запускам метательных моделей самолётов.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ко Дню Космонавтики 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Зальные соревнования по запуску метательных авиамоделей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Соревнования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Комбинированное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Плавающие модели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Катер на резиномоторе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областной выставке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Наблюдение, устный опрос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Подготовка к областной выставке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Отчётная выставка</w:t>
            </w:r>
          </w:p>
        </w:tc>
      </w:tr>
      <w:tr w:rsidR="002E60DC" w:rsidRPr="007C573A">
        <w:tc>
          <w:tcPr>
            <w:tcW w:w="496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313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169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24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Практическое занятие</w:t>
            </w:r>
          </w:p>
        </w:tc>
        <w:tc>
          <w:tcPr>
            <w:tcW w:w="567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Итоговое занятие</w:t>
            </w:r>
          </w:p>
        </w:tc>
        <w:tc>
          <w:tcPr>
            <w:tcW w:w="921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УТК</w:t>
            </w:r>
          </w:p>
        </w:tc>
        <w:tc>
          <w:tcPr>
            <w:tcW w:w="1312" w:type="dxa"/>
          </w:tcPr>
          <w:p w:rsidR="002E60DC" w:rsidRPr="007C573A" w:rsidRDefault="002E60DC" w:rsidP="007C573A">
            <w:pPr>
              <w:spacing w:after="160" w:line="259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C573A">
              <w:rPr>
                <w:rFonts w:ascii="Times New Roman" w:hAnsi="Times New Roman" w:cs="Times New Roman"/>
                <w:sz w:val="24"/>
                <w:szCs w:val="24"/>
              </w:rPr>
              <w:t>Итоговая диагностика</w:t>
            </w:r>
          </w:p>
        </w:tc>
      </w:tr>
    </w:tbl>
    <w:p w:rsidR="002E60DC" w:rsidRPr="008D7F91" w:rsidRDefault="002E60DC" w:rsidP="008D7F91">
      <w:pPr>
        <w:tabs>
          <w:tab w:val="left" w:pos="980"/>
        </w:tabs>
        <w:spacing w:after="0" w:line="240" w:lineRule="auto"/>
        <w:ind w:left="72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2E60DC" w:rsidRPr="00150DBC" w:rsidRDefault="002E60DC" w:rsidP="008D7F91">
      <w:pPr>
        <w:spacing w:after="0" w:line="240" w:lineRule="auto"/>
        <w:ind w:left="360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E60DC" w:rsidRPr="00701F44" w:rsidRDefault="002E60DC" w:rsidP="00701F44">
      <w:pPr>
        <w:pStyle w:val="ListParagrap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E60DC" w:rsidRPr="00A53312" w:rsidRDefault="002E60DC" w:rsidP="00701F44">
      <w:pPr>
        <w:pStyle w:val="ListParagraph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sectPr w:rsidR="002E60DC" w:rsidRPr="00A53312" w:rsidSect="00E81E41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60DC" w:rsidRDefault="002E60DC" w:rsidP="00E81E41">
      <w:pPr>
        <w:spacing w:after="0" w:line="240" w:lineRule="auto"/>
      </w:pPr>
      <w:r>
        <w:separator/>
      </w:r>
    </w:p>
  </w:endnote>
  <w:endnote w:type="continuationSeparator" w:id="0">
    <w:p w:rsidR="002E60DC" w:rsidRDefault="002E60DC" w:rsidP="00E81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0DC" w:rsidRDefault="002E60DC" w:rsidP="005E5107">
    <w:pPr>
      <w:pStyle w:val="Footer"/>
      <w:tabs>
        <w:tab w:val="clear" w:pos="4677"/>
        <w:tab w:val="clear" w:pos="9355"/>
        <w:tab w:val="left" w:pos="3014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60DC" w:rsidRDefault="002E60DC" w:rsidP="00E81E41">
      <w:pPr>
        <w:spacing w:after="0" w:line="240" w:lineRule="auto"/>
      </w:pPr>
      <w:r>
        <w:separator/>
      </w:r>
    </w:p>
  </w:footnote>
  <w:footnote w:type="continuationSeparator" w:id="0">
    <w:p w:rsidR="002E60DC" w:rsidRDefault="002E60DC" w:rsidP="00E81E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60DC" w:rsidRDefault="002E60DC">
    <w:pPr>
      <w:pStyle w:val="Header"/>
      <w:jc w:val="right"/>
    </w:pPr>
    <w:fldSimple w:instr="PAGE   \* MERGEFORMAT">
      <w:r>
        <w:rPr>
          <w:noProof/>
        </w:rPr>
        <w:t>2</w:t>
      </w:r>
    </w:fldSimple>
  </w:p>
  <w:p w:rsidR="002E60DC" w:rsidRDefault="002E60DC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1D3"/>
    <w:multiLevelType w:val="hybridMultilevel"/>
    <w:tmpl w:val="2A1867F4"/>
    <w:lvl w:ilvl="0" w:tplc="5F1E9CFA">
      <w:start w:val="1"/>
      <w:numFmt w:val="bullet"/>
      <w:lvlText w:val="И"/>
      <w:lvlJc w:val="left"/>
    </w:lvl>
    <w:lvl w:ilvl="1" w:tplc="B0068BEE">
      <w:numFmt w:val="decimal"/>
      <w:lvlText w:val=""/>
      <w:lvlJc w:val="left"/>
    </w:lvl>
    <w:lvl w:ilvl="2" w:tplc="98ACAAC6">
      <w:numFmt w:val="decimal"/>
      <w:lvlText w:val=""/>
      <w:lvlJc w:val="left"/>
    </w:lvl>
    <w:lvl w:ilvl="3" w:tplc="E1A8892E">
      <w:numFmt w:val="decimal"/>
      <w:lvlText w:val=""/>
      <w:lvlJc w:val="left"/>
    </w:lvl>
    <w:lvl w:ilvl="4" w:tplc="3DB0E6CC">
      <w:numFmt w:val="decimal"/>
      <w:lvlText w:val=""/>
      <w:lvlJc w:val="left"/>
    </w:lvl>
    <w:lvl w:ilvl="5" w:tplc="C2469E0C">
      <w:numFmt w:val="decimal"/>
      <w:lvlText w:val=""/>
      <w:lvlJc w:val="left"/>
    </w:lvl>
    <w:lvl w:ilvl="6" w:tplc="BDFAC1AA">
      <w:numFmt w:val="decimal"/>
      <w:lvlText w:val=""/>
      <w:lvlJc w:val="left"/>
    </w:lvl>
    <w:lvl w:ilvl="7" w:tplc="4540277A">
      <w:numFmt w:val="decimal"/>
      <w:lvlText w:val=""/>
      <w:lvlJc w:val="left"/>
    </w:lvl>
    <w:lvl w:ilvl="8" w:tplc="BCFC875C">
      <w:numFmt w:val="decimal"/>
      <w:lvlText w:val=""/>
      <w:lvlJc w:val="left"/>
    </w:lvl>
  </w:abstractNum>
  <w:abstractNum w:abstractNumId="1">
    <w:nsid w:val="000007CF"/>
    <w:multiLevelType w:val="hybridMultilevel"/>
    <w:tmpl w:val="F0C08142"/>
    <w:lvl w:ilvl="0" w:tplc="3FBC8A46">
      <w:start w:val="1"/>
      <w:numFmt w:val="bullet"/>
      <w:lvlText w:val="С.С."/>
      <w:lvlJc w:val="left"/>
    </w:lvl>
    <w:lvl w:ilvl="1" w:tplc="39CCABD2">
      <w:numFmt w:val="decimal"/>
      <w:lvlText w:val=""/>
      <w:lvlJc w:val="left"/>
    </w:lvl>
    <w:lvl w:ilvl="2" w:tplc="11B46900">
      <w:numFmt w:val="decimal"/>
      <w:lvlText w:val=""/>
      <w:lvlJc w:val="left"/>
    </w:lvl>
    <w:lvl w:ilvl="3" w:tplc="92FA1018">
      <w:numFmt w:val="decimal"/>
      <w:lvlText w:val=""/>
      <w:lvlJc w:val="left"/>
    </w:lvl>
    <w:lvl w:ilvl="4" w:tplc="C81EAD6A">
      <w:numFmt w:val="decimal"/>
      <w:lvlText w:val=""/>
      <w:lvlJc w:val="left"/>
    </w:lvl>
    <w:lvl w:ilvl="5" w:tplc="4D1A3BAA">
      <w:numFmt w:val="decimal"/>
      <w:lvlText w:val=""/>
      <w:lvlJc w:val="left"/>
    </w:lvl>
    <w:lvl w:ilvl="6" w:tplc="39D8624A">
      <w:numFmt w:val="decimal"/>
      <w:lvlText w:val=""/>
      <w:lvlJc w:val="left"/>
    </w:lvl>
    <w:lvl w:ilvl="7" w:tplc="31504E26">
      <w:numFmt w:val="decimal"/>
      <w:lvlText w:val=""/>
      <w:lvlJc w:val="left"/>
    </w:lvl>
    <w:lvl w:ilvl="8" w:tplc="89C83878">
      <w:numFmt w:val="decimal"/>
      <w:lvlText w:val=""/>
      <w:lvlJc w:val="left"/>
    </w:lvl>
  </w:abstractNum>
  <w:abstractNum w:abstractNumId="2">
    <w:nsid w:val="00000E90"/>
    <w:multiLevelType w:val="hybridMultilevel"/>
    <w:tmpl w:val="4D10BCC2"/>
    <w:lvl w:ilvl="0" w:tplc="D122958C">
      <w:start w:val="1"/>
      <w:numFmt w:val="bullet"/>
      <w:lvlText w:val="Я"/>
      <w:lvlJc w:val="left"/>
    </w:lvl>
    <w:lvl w:ilvl="1" w:tplc="C6AC3BDA">
      <w:numFmt w:val="decimal"/>
      <w:lvlText w:val=""/>
      <w:lvlJc w:val="left"/>
    </w:lvl>
    <w:lvl w:ilvl="2" w:tplc="9E3604CC">
      <w:numFmt w:val="decimal"/>
      <w:lvlText w:val=""/>
      <w:lvlJc w:val="left"/>
    </w:lvl>
    <w:lvl w:ilvl="3" w:tplc="4104AFB4">
      <w:numFmt w:val="decimal"/>
      <w:lvlText w:val=""/>
      <w:lvlJc w:val="left"/>
    </w:lvl>
    <w:lvl w:ilvl="4" w:tplc="0E74D984">
      <w:numFmt w:val="decimal"/>
      <w:lvlText w:val=""/>
      <w:lvlJc w:val="left"/>
    </w:lvl>
    <w:lvl w:ilvl="5" w:tplc="48F43F1C">
      <w:numFmt w:val="decimal"/>
      <w:lvlText w:val=""/>
      <w:lvlJc w:val="left"/>
    </w:lvl>
    <w:lvl w:ilvl="6" w:tplc="630C3416">
      <w:numFmt w:val="decimal"/>
      <w:lvlText w:val=""/>
      <w:lvlJc w:val="left"/>
    </w:lvl>
    <w:lvl w:ilvl="7" w:tplc="9CF6201C">
      <w:numFmt w:val="decimal"/>
      <w:lvlText w:val=""/>
      <w:lvlJc w:val="left"/>
    </w:lvl>
    <w:lvl w:ilvl="8" w:tplc="13B09396">
      <w:numFmt w:val="decimal"/>
      <w:lvlText w:val=""/>
      <w:lvlJc w:val="left"/>
    </w:lvl>
  </w:abstractNum>
  <w:abstractNum w:abstractNumId="3">
    <w:nsid w:val="00001481"/>
    <w:multiLevelType w:val="hybridMultilevel"/>
    <w:tmpl w:val="29E8FC66"/>
    <w:lvl w:ilvl="0" w:tplc="8BE4490C">
      <w:start w:val="1"/>
      <w:numFmt w:val="decimal"/>
      <w:lvlText w:val="%1."/>
      <w:lvlJc w:val="left"/>
    </w:lvl>
    <w:lvl w:ilvl="1" w:tplc="CE425038">
      <w:numFmt w:val="decimal"/>
      <w:lvlText w:val=""/>
      <w:lvlJc w:val="left"/>
    </w:lvl>
    <w:lvl w:ilvl="2" w:tplc="D8E45CDA">
      <w:numFmt w:val="decimal"/>
      <w:lvlText w:val=""/>
      <w:lvlJc w:val="left"/>
    </w:lvl>
    <w:lvl w:ilvl="3" w:tplc="71F89D9E">
      <w:numFmt w:val="decimal"/>
      <w:lvlText w:val=""/>
      <w:lvlJc w:val="left"/>
    </w:lvl>
    <w:lvl w:ilvl="4" w:tplc="48AC6D1C">
      <w:numFmt w:val="decimal"/>
      <w:lvlText w:val=""/>
      <w:lvlJc w:val="left"/>
    </w:lvl>
    <w:lvl w:ilvl="5" w:tplc="4948A80A">
      <w:numFmt w:val="decimal"/>
      <w:lvlText w:val=""/>
      <w:lvlJc w:val="left"/>
    </w:lvl>
    <w:lvl w:ilvl="6" w:tplc="23E20940">
      <w:numFmt w:val="decimal"/>
      <w:lvlText w:val=""/>
      <w:lvlJc w:val="left"/>
    </w:lvl>
    <w:lvl w:ilvl="7" w:tplc="3EB6594C">
      <w:numFmt w:val="decimal"/>
      <w:lvlText w:val=""/>
      <w:lvlJc w:val="left"/>
    </w:lvl>
    <w:lvl w:ilvl="8" w:tplc="37C88200">
      <w:numFmt w:val="decimal"/>
      <w:lvlText w:val=""/>
      <w:lvlJc w:val="left"/>
    </w:lvl>
  </w:abstractNum>
  <w:abstractNum w:abstractNumId="4">
    <w:nsid w:val="00001DC0"/>
    <w:multiLevelType w:val="hybridMultilevel"/>
    <w:tmpl w:val="069CE122"/>
    <w:lvl w:ilvl="0" w:tplc="6AA6ED6E">
      <w:start w:val="2"/>
      <w:numFmt w:val="decimal"/>
      <w:lvlText w:val="%1)"/>
      <w:lvlJc w:val="left"/>
    </w:lvl>
    <w:lvl w:ilvl="1" w:tplc="243C8916">
      <w:numFmt w:val="decimal"/>
      <w:lvlText w:val=""/>
      <w:lvlJc w:val="left"/>
    </w:lvl>
    <w:lvl w:ilvl="2" w:tplc="BAFE3C28">
      <w:numFmt w:val="decimal"/>
      <w:lvlText w:val=""/>
      <w:lvlJc w:val="left"/>
    </w:lvl>
    <w:lvl w:ilvl="3" w:tplc="420C2138">
      <w:numFmt w:val="decimal"/>
      <w:lvlText w:val=""/>
      <w:lvlJc w:val="left"/>
    </w:lvl>
    <w:lvl w:ilvl="4" w:tplc="B64AE690">
      <w:numFmt w:val="decimal"/>
      <w:lvlText w:val=""/>
      <w:lvlJc w:val="left"/>
    </w:lvl>
    <w:lvl w:ilvl="5" w:tplc="DD00D26E">
      <w:numFmt w:val="decimal"/>
      <w:lvlText w:val=""/>
      <w:lvlJc w:val="left"/>
    </w:lvl>
    <w:lvl w:ilvl="6" w:tplc="82102CCE">
      <w:numFmt w:val="decimal"/>
      <w:lvlText w:val=""/>
      <w:lvlJc w:val="left"/>
    </w:lvl>
    <w:lvl w:ilvl="7" w:tplc="54F232CC">
      <w:numFmt w:val="decimal"/>
      <w:lvlText w:val=""/>
      <w:lvlJc w:val="left"/>
    </w:lvl>
    <w:lvl w:ilvl="8" w:tplc="3632A944">
      <w:numFmt w:val="decimal"/>
      <w:lvlText w:val=""/>
      <w:lvlJc w:val="left"/>
    </w:lvl>
  </w:abstractNum>
  <w:abstractNum w:abstractNumId="5">
    <w:nsid w:val="000037E5"/>
    <w:multiLevelType w:val="hybridMultilevel"/>
    <w:tmpl w:val="F032426C"/>
    <w:lvl w:ilvl="0" w:tplc="97180310">
      <w:start w:val="1"/>
      <w:numFmt w:val="decimal"/>
      <w:lvlText w:val="%1)"/>
      <w:lvlJc w:val="left"/>
    </w:lvl>
    <w:lvl w:ilvl="1" w:tplc="C07835DA">
      <w:numFmt w:val="decimal"/>
      <w:lvlText w:val=""/>
      <w:lvlJc w:val="left"/>
    </w:lvl>
    <w:lvl w:ilvl="2" w:tplc="33C46D5A">
      <w:numFmt w:val="decimal"/>
      <w:lvlText w:val=""/>
      <w:lvlJc w:val="left"/>
    </w:lvl>
    <w:lvl w:ilvl="3" w:tplc="8C2AB89A">
      <w:numFmt w:val="decimal"/>
      <w:lvlText w:val=""/>
      <w:lvlJc w:val="left"/>
    </w:lvl>
    <w:lvl w:ilvl="4" w:tplc="7EDC3732">
      <w:numFmt w:val="decimal"/>
      <w:lvlText w:val=""/>
      <w:lvlJc w:val="left"/>
    </w:lvl>
    <w:lvl w:ilvl="5" w:tplc="07ACAF32">
      <w:numFmt w:val="decimal"/>
      <w:lvlText w:val=""/>
      <w:lvlJc w:val="left"/>
    </w:lvl>
    <w:lvl w:ilvl="6" w:tplc="92BCAF0C">
      <w:numFmt w:val="decimal"/>
      <w:lvlText w:val=""/>
      <w:lvlJc w:val="left"/>
    </w:lvl>
    <w:lvl w:ilvl="7" w:tplc="FED83C78">
      <w:numFmt w:val="decimal"/>
      <w:lvlText w:val=""/>
      <w:lvlJc w:val="left"/>
    </w:lvl>
    <w:lvl w:ilvl="8" w:tplc="2A8EDEE2">
      <w:numFmt w:val="decimal"/>
      <w:lvlText w:val=""/>
      <w:lvlJc w:val="left"/>
    </w:lvl>
  </w:abstractNum>
  <w:abstractNum w:abstractNumId="6">
    <w:nsid w:val="000037E6"/>
    <w:multiLevelType w:val="hybridMultilevel"/>
    <w:tmpl w:val="707481F8"/>
    <w:lvl w:ilvl="0" w:tplc="77F43480">
      <w:start w:val="1"/>
      <w:numFmt w:val="decimal"/>
      <w:lvlText w:val="%1."/>
      <w:lvlJc w:val="left"/>
    </w:lvl>
    <w:lvl w:ilvl="1" w:tplc="79541F9A">
      <w:numFmt w:val="decimal"/>
      <w:lvlText w:val=""/>
      <w:lvlJc w:val="left"/>
    </w:lvl>
    <w:lvl w:ilvl="2" w:tplc="BA5E3424">
      <w:numFmt w:val="decimal"/>
      <w:lvlText w:val=""/>
      <w:lvlJc w:val="left"/>
    </w:lvl>
    <w:lvl w:ilvl="3" w:tplc="D040B924">
      <w:numFmt w:val="decimal"/>
      <w:lvlText w:val=""/>
      <w:lvlJc w:val="left"/>
    </w:lvl>
    <w:lvl w:ilvl="4" w:tplc="44C0FE36">
      <w:numFmt w:val="decimal"/>
      <w:lvlText w:val=""/>
      <w:lvlJc w:val="left"/>
    </w:lvl>
    <w:lvl w:ilvl="5" w:tplc="12384D6C">
      <w:numFmt w:val="decimal"/>
      <w:lvlText w:val=""/>
      <w:lvlJc w:val="left"/>
    </w:lvl>
    <w:lvl w:ilvl="6" w:tplc="84BA4F00">
      <w:numFmt w:val="decimal"/>
      <w:lvlText w:val=""/>
      <w:lvlJc w:val="left"/>
    </w:lvl>
    <w:lvl w:ilvl="7" w:tplc="4058EC7A">
      <w:numFmt w:val="decimal"/>
      <w:lvlText w:val=""/>
      <w:lvlJc w:val="left"/>
    </w:lvl>
    <w:lvl w:ilvl="8" w:tplc="97925986">
      <w:numFmt w:val="decimal"/>
      <w:lvlText w:val=""/>
      <w:lvlJc w:val="left"/>
    </w:lvl>
  </w:abstractNum>
  <w:abstractNum w:abstractNumId="7">
    <w:nsid w:val="00003A2D"/>
    <w:multiLevelType w:val="hybridMultilevel"/>
    <w:tmpl w:val="8E9C76A6"/>
    <w:lvl w:ilvl="0" w:tplc="4224D692">
      <w:start w:val="3"/>
      <w:numFmt w:val="decimal"/>
      <w:lvlText w:val="%1."/>
      <w:lvlJc w:val="left"/>
    </w:lvl>
    <w:lvl w:ilvl="1" w:tplc="2A8E01B6">
      <w:numFmt w:val="decimal"/>
      <w:lvlText w:val=""/>
      <w:lvlJc w:val="left"/>
    </w:lvl>
    <w:lvl w:ilvl="2" w:tplc="E83CE66C">
      <w:numFmt w:val="decimal"/>
      <w:lvlText w:val=""/>
      <w:lvlJc w:val="left"/>
    </w:lvl>
    <w:lvl w:ilvl="3" w:tplc="3E6866DA">
      <w:numFmt w:val="decimal"/>
      <w:lvlText w:val=""/>
      <w:lvlJc w:val="left"/>
    </w:lvl>
    <w:lvl w:ilvl="4" w:tplc="19AC6510">
      <w:numFmt w:val="decimal"/>
      <w:lvlText w:val=""/>
      <w:lvlJc w:val="left"/>
    </w:lvl>
    <w:lvl w:ilvl="5" w:tplc="77FA3EEE">
      <w:numFmt w:val="decimal"/>
      <w:lvlText w:val=""/>
      <w:lvlJc w:val="left"/>
    </w:lvl>
    <w:lvl w:ilvl="6" w:tplc="80FA81FA">
      <w:numFmt w:val="decimal"/>
      <w:lvlText w:val=""/>
      <w:lvlJc w:val="left"/>
    </w:lvl>
    <w:lvl w:ilvl="7" w:tplc="E89A1DD0">
      <w:numFmt w:val="decimal"/>
      <w:lvlText w:val=""/>
      <w:lvlJc w:val="left"/>
    </w:lvl>
    <w:lvl w:ilvl="8" w:tplc="37E00162">
      <w:numFmt w:val="decimal"/>
      <w:lvlText w:val=""/>
      <w:lvlJc w:val="left"/>
    </w:lvl>
  </w:abstractNum>
  <w:abstractNum w:abstractNumId="8">
    <w:nsid w:val="0000442B"/>
    <w:multiLevelType w:val="hybridMultilevel"/>
    <w:tmpl w:val="8F9A8620"/>
    <w:lvl w:ilvl="0" w:tplc="F6A83894">
      <w:start w:val="5"/>
      <w:numFmt w:val="decimal"/>
      <w:lvlText w:val="%1)"/>
      <w:lvlJc w:val="left"/>
      <w:rPr>
        <w:rFonts w:ascii="Times New Roman" w:hAnsi="Times New Roman" w:cs="Times New Roman" w:hint="default"/>
      </w:rPr>
    </w:lvl>
    <w:lvl w:ilvl="1" w:tplc="03203670">
      <w:numFmt w:val="decimal"/>
      <w:lvlText w:val=""/>
      <w:lvlJc w:val="left"/>
    </w:lvl>
    <w:lvl w:ilvl="2" w:tplc="C696E86A">
      <w:numFmt w:val="decimal"/>
      <w:lvlText w:val=""/>
      <w:lvlJc w:val="left"/>
    </w:lvl>
    <w:lvl w:ilvl="3" w:tplc="EA78C506">
      <w:numFmt w:val="decimal"/>
      <w:lvlText w:val=""/>
      <w:lvlJc w:val="left"/>
    </w:lvl>
    <w:lvl w:ilvl="4" w:tplc="24A2DADA">
      <w:numFmt w:val="decimal"/>
      <w:lvlText w:val=""/>
      <w:lvlJc w:val="left"/>
    </w:lvl>
    <w:lvl w:ilvl="5" w:tplc="803ABB60">
      <w:numFmt w:val="decimal"/>
      <w:lvlText w:val=""/>
      <w:lvlJc w:val="left"/>
    </w:lvl>
    <w:lvl w:ilvl="6" w:tplc="F49EDF0E">
      <w:numFmt w:val="decimal"/>
      <w:lvlText w:val=""/>
      <w:lvlJc w:val="left"/>
    </w:lvl>
    <w:lvl w:ilvl="7" w:tplc="B802D50A">
      <w:numFmt w:val="decimal"/>
      <w:lvlText w:val=""/>
      <w:lvlJc w:val="left"/>
    </w:lvl>
    <w:lvl w:ilvl="8" w:tplc="60EA5CC2">
      <w:numFmt w:val="decimal"/>
      <w:lvlText w:val=""/>
      <w:lvlJc w:val="left"/>
    </w:lvl>
  </w:abstractNum>
  <w:abstractNum w:abstractNumId="9">
    <w:nsid w:val="0000458F"/>
    <w:multiLevelType w:val="hybridMultilevel"/>
    <w:tmpl w:val="3F089E58"/>
    <w:lvl w:ilvl="0" w:tplc="0DA25298">
      <w:start w:val="1"/>
      <w:numFmt w:val="bullet"/>
      <w:lvlText w:val="и"/>
      <w:lvlJc w:val="left"/>
    </w:lvl>
    <w:lvl w:ilvl="1" w:tplc="F0CEB2B2">
      <w:start w:val="5"/>
      <w:numFmt w:val="decimal"/>
      <w:lvlText w:val="%2."/>
      <w:lvlJc w:val="left"/>
    </w:lvl>
    <w:lvl w:ilvl="2" w:tplc="D8387E6C">
      <w:numFmt w:val="decimal"/>
      <w:lvlText w:val=""/>
      <w:lvlJc w:val="left"/>
    </w:lvl>
    <w:lvl w:ilvl="3" w:tplc="79AAF132">
      <w:numFmt w:val="decimal"/>
      <w:lvlText w:val=""/>
      <w:lvlJc w:val="left"/>
    </w:lvl>
    <w:lvl w:ilvl="4" w:tplc="93161E90">
      <w:numFmt w:val="decimal"/>
      <w:lvlText w:val=""/>
      <w:lvlJc w:val="left"/>
    </w:lvl>
    <w:lvl w:ilvl="5" w:tplc="EEA612BA">
      <w:numFmt w:val="decimal"/>
      <w:lvlText w:val=""/>
      <w:lvlJc w:val="left"/>
    </w:lvl>
    <w:lvl w:ilvl="6" w:tplc="AE0EE53C">
      <w:numFmt w:val="decimal"/>
      <w:lvlText w:val=""/>
      <w:lvlJc w:val="left"/>
    </w:lvl>
    <w:lvl w:ilvl="7" w:tplc="CFE6291A">
      <w:numFmt w:val="decimal"/>
      <w:lvlText w:val=""/>
      <w:lvlJc w:val="left"/>
    </w:lvl>
    <w:lvl w:ilvl="8" w:tplc="4D620382">
      <w:numFmt w:val="decimal"/>
      <w:lvlText w:val=""/>
      <w:lvlJc w:val="left"/>
    </w:lvl>
  </w:abstractNum>
  <w:abstractNum w:abstractNumId="10">
    <w:nsid w:val="000046CF"/>
    <w:multiLevelType w:val="hybridMultilevel"/>
    <w:tmpl w:val="34668CEC"/>
    <w:lvl w:ilvl="0" w:tplc="D9841B22">
      <w:start w:val="1"/>
      <w:numFmt w:val="decimal"/>
      <w:lvlText w:val="%1."/>
      <w:lvlJc w:val="left"/>
    </w:lvl>
    <w:lvl w:ilvl="1" w:tplc="4030C814">
      <w:start w:val="1"/>
      <w:numFmt w:val="bullet"/>
      <w:lvlText w:val="В"/>
      <w:lvlJc w:val="left"/>
    </w:lvl>
    <w:lvl w:ilvl="2" w:tplc="588A3806">
      <w:start w:val="1"/>
      <w:numFmt w:val="bullet"/>
      <w:lvlText w:val=" "/>
      <w:lvlJc w:val="left"/>
    </w:lvl>
    <w:lvl w:ilvl="3" w:tplc="AE42C06E">
      <w:numFmt w:val="decimal"/>
      <w:lvlText w:val=""/>
      <w:lvlJc w:val="left"/>
    </w:lvl>
    <w:lvl w:ilvl="4" w:tplc="E326B786">
      <w:numFmt w:val="decimal"/>
      <w:lvlText w:val=""/>
      <w:lvlJc w:val="left"/>
    </w:lvl>
    <w:lvl w:ilvl="5" w:tplc="3F8ADD04">
      <w:numFmt w:val="decimal"/>
      <w:lvlText w:val=""/>
      <w:lvlJc w:val="left"/>
    </w:lvl>
    <w:lvl w:ilvl="6" w:tplc="642EB894">
      <w:numFmt w:val="decimal"/>
      <w:lvlText w:val=""/>
      <w:lvlJc w:val="left"/>
    </w:lvl>
    <w:lvl w:ilvl="7" w:tplc="B43CD5D4">
      <w:numFmt w:val="decimal"/>
      <w:lvlText w:val=""/>
      <w:lvlJc w:val="left"/>
    </w:lvl>
    <w:lvl w:ilvl="8" w:tplc="B7025278">
      <w:numFmt w:val="decimal"/>
      <w:lvlText w:val=""/>
      <w:lvlJc w:val="left"/>
    </w:lvl>
  </w:abstractNum>
  <w:abstractNum w:abstractNumId="11">
    <w:nsid w:val="000049F7"/>
    <w:multiLevelType w:val="hybridMultilevel"/>
    <w:tmpl w:val="FA985B1C"/>
    <w:lvl w:ilvl="0" w:tplc="B834290C">
      <w:start w:val="3"/>
      <w:numFmt w:val="decimal"/>
      <w:lvlText w:val="%1)"/>
      <w:lvlJc w:val="left"/>
      <w:rPr>
        <w:rFonts w:ascii="Times New Roman" w:hAnsi="Times New Roman" w:cs="Times New Roman" w:hint="default"/>
      </w:rPr>
    </w:lvl>
    <w:lvl w:ilvl="1" w:tplc="887A2456">
      <w:start w:val="1"/>
      <w:numFmt w:val="bullet"/>
      <w:lvlText w:val="и"/>
      <w:lvlJc w:val="left"/>
    </w:lvl>
    <w:lvl w:ilvl="2" w:tplc="6F105822">
      <w:numFmt w:val="decimal"/>
      <w:lvlText w:val=""/>
      <w:lvlJc w:val="left"/>
    </w:lvl>
    <w:lvl w:ilvl="3" w:tplc="7084D178">
      <w:numFmt w:val="decimal"/>
      <w:lvlText w:val=""/>
      <w:lvlJc w:val="left"/>
    </w:lvl>
    <w:lvl w:ilvl="4" w:tplc="7966B818">
      <w:numFmt w:val="decimal"/>
      <w:lvlText w:val=""/>
      <w:lvlJc w:val="left"/>
    </w:lvl>
    <w:lvl w:ilvl="5" w:tplc="FF56252A">
      <w:numFmt w:val="decimal"/>
      <w:lvlText w:val=""/>
      <w:lvlJc w:val="left"/>
    </w:lvl>
    <w:lvl w:ilvl="6" w:tplc="0D70BD86">
      <w:numFmt w:val="decimal"/>
      <w:lvlText w:val=""/>
      <w:lvlJc w:val="left"/>
    </w:lvl>
    <w:lvl w:ilvl="7" w:tplc="61CA0F5E">
      <w:numFmt w:val="decimal"/>
      <w:lvlText w:val=""/>
      <w:lvlJc w:val="left"/>
    </w:lvl>
    <w:lvl w:ilvl="8" w:tplc="05B2F5AC">
      <w:numFmt w:val="decimal"/>
      <w:lvlText w:val=""/>
      <w:lvlJc w:val="left"/>
    </w:lvl>
  </w:abstractNum>
  <w:abstractNum w:abstractNumId="12">
    <w:nsid w:val="00005078"/>
    <w:multiLevelType w:val="hybridMultilevel"/>
    <w:tmpl w:val="110E98C6"/>
    <w:lvl w:ilvl="0" w:tplc="790415D0">
      <w:start w:val="6"/>
      <w:numFmt w:val="decimal"/>
      <w:lvlText w:val="%1)"/>
      <w:lvlJc w:val="left"/>
    </w:lvl>
    <w:lvl w:ilvl="1" w:tplc="3CE0DE5A">
      <w:numFmt w:val="decimal"/>
      <w:lvlText w:val=""/>
      <w:lvlJc w:val="left"/>
    </w:lvl>
    <w:lvl w:ilvl="2" w:tplc="9EC80F74">
      <w:numFmt w:val="decimal"/>
      <w:lvlText w:val=""/>
      <w:lvlJc w:val="left"/>
    </w:lvl>
    <w:lvl w:ilvl="3" w:tplc="328A58D4">
      <w:numFmt w:val="decimal"/>
      <w:lvlText w:val=""/>
      <w:lvlJc w:val="left"/>
    </w:lvl>
    <w:lvl w:ilvl="4" w:tplc="30BE7920">
      <w:numFmt w:val="decimal"/>
      <w:lvlText w:val=""/>
      <w:lvlJc w:val="left"/>
    </w:lvl>
    <w:lvl w:ilvl="5" w:tplc="5B645EC2">
      <w:numFmt w:val="decimal"/>
      <w:lvlText w:val=""/>
      <w:lvlJc w:val="left"/>
    </w:lvl>
    <w:lvl w:ilvl="6" w:tplc="9EC8FF8A">
      <w:numFmt w:val="decimal"/>
      <w:lvlText w:val=""/>
      <w:lvlJc w:val="left"/>
    </w:lvl>
    <w:lvl w:ilvl="7" w:tplc="093CB512">
      <w:numFmt w:val="decimal"/>
      <w:lvlText w:val=""/>
      <w:lvlJc w:val="left"/>
    </w:lvl>
    <w:lvl w:ilvl="8" w:tplc="0F1E386E">
      <w:numFmt w:val="decimal"/>
      <w:lvlText w:val=""/>
      <w:lvlJc w:val="left"/>
    </w:lvl>
  </w:abstractNum>
  <w:abstractNum w:abstractNumId="13">
    <w:nsid w:val="000057D3"/>
    <w:multiLevelType w:val="hybridMultilevel"/>
    <w:tmpl w:val="1C321190"/>
    <w:lvl w:ilvl="0" w:tplc="2C76252C">
      <w:start w:val="4"/>
      <w:numFmt w:val="decimal"/>
      <w:lvlText w:val="%1."/>
      <w:lvlJc w:val="left"/>
    </w:lvl>
    <w:lvl w:ilvl="1" w:tplc="746E0D96">
      <w:numFmt w:val="decimal"/>
      <w:lvlText w:val=""/>
      <w:lvlJc w:val="left"/>
    </w:lvl>
    <w:lvl w:ilvl="2" w:tplc="748C8C04">
      <w:numFmt w:val="decimal"/>
      <w:lvlText w:val=""/>
      <w:lvlJc w:val="left"/>
    </w:lvl>
    <w:lvl w:ilvl="3" w:tplc="0414BF08">
      <w:numFmt w:val="decimal"/>
      <w:lvlText w:val=""/>
      <w:lvlJc w:val="left"/>
    </w:lvl>
    <w:lvl w:ilvl="4" w:tplc="2BB656AA">
      <w:numFmt w:val="decimal"/>
      <w:lvlText w:val=""/>
      <w:lvlJc w:val="left"/>
    </w:lvl>
    <w:lvl w:ilvl="5" w:tplc="3E3E3336">
      <w:numFmt w:val="decimal"/>
      <w:lvlText w:val=""/>
      <w:lvlJc w:val="left"/>
    </w:lvl>
    <w:lvl w:ilvl="6" w:tplc="1578FB0A">
      <w:numFmt w:val="decimal"/>
      <w:lvlText w:val=""/>
      <w:lvlJc w:val="left"/>
    </w:lvl>
    <w:lvl w:ilvl="7" w:tplc="509A820C">
      <w:numFmt w:val="decimal"/>
      <w:lvlText w:val=""/>
      <w:lvlJc w:val="left"/>
    </w:lvl>
    <w:lvl w:ilvl="8" w:tplc="A78C30F2">
      <w:numFmt w:val="decimal"/>
      <w:lvlText w:val=""/>
      <w:lvlJc w:val="left"/>
    </w:lvl>
  </w:abstractNum>
  <w:abstractNum w:abstractNumId="14">
    <w:nsid w:val="00006048"/>
    <w:multiLevelType w:val="hybridMultilevel"/>
    <w:tmpl w:val="77544808"/>
    <w:lvl w:ilvl="0" w:tplc="E61A32A2">
      <w:start w:val="1"/>
      <w:numFmt w:val="bullet"/>
      <w:lvlText w:val="Я"/>
      <w:lvlJc w:val="left"/>
    </w:lvl>
    <w:lvl w:ilvl="1" w:tplc="E9282CCA">
      <w:numFmt w:val="decimal"/>
      <w:lvlText w:val=""/>
      <w:lvlJc w:val="left"/>
    </w:lvl>
    <w:lvl w:ilvl="2" w:tplc="D04ED608">
      <w:numFmt w:val="decimal"/>
      <w:lvlText w:val=""/>
      <w:lvlJc w:val="left"/>
    </w:lvl>
    <w:lvl w:ilvl="3" w:tplc="A3685BEC">
      <w:numFmt w:val="decimal"/>
      <w:lvlText w:val=""/>
      <w:lvlJc w:val="left"/>
    </w:lvl>
    <w:lvl w:ilvl="4" w:tplc="0962486C">
      <w:numFmt w:val="decimal"/>
      <w:lvlText w:val=""/>
      <w:lvlJc w:val="left"/>
    </w:lvl>
    <w:lvl w:ilvl="5" w:tplc="AC62BFEC">
      <w:numFmt w:val="decimal"/>
      <w:lvlText w:val=""/>
      <w:lvlJc w:val="left"/>
    </w:lvl>
    <w:lvl w:ilvl="6" w:tplc="448AED7C">
      <w:numFmt w:val="decimal"/>
      <w:lvlText w:val=""/>
      <w:lvlJc w:val="left"/>
    </w:lvl>
    <w:lvl w:ilvl="7" w:tplc="4976A542">
      <w:numFmt w:val="decimal"/>
      <w:lvlText w:val=""/>
      <w:lvlJc w:val="left"/>
    </w:lvl>
    <w:lvl w:ilvl="8" w:tplc="4094E39A">
      <w:numFmt w:val="decimal"/>
      <w:lvlText w:val=""/>
      <w:lvlJc w:val="left"/>
    </w:lvl>
  </w:abstractNum>
  <w:abstractNum w:abstractNumId="15">
    <w:nsid w:val="00006732"/>
    <w:multiLevelType w:val="hybridMultilevel"/>
    <w:tmpl w:val="E5CC48C6"/>
    <w:lvl w:ilvl="0" w:tplc="487E9026">
      <w:start w:val="1"/>
      <w:numFmt w:val="bullet"/>
      <w:lvlText w:val="С.С."/>
      <w:lvlJc w:val="left"/>
    </w:lvl>
    <w:lvl w:ilvl="1" w:tplc="82A80CB4">
      <w:numFmt w:val="decimal"/>
      <w:lvlText w:val=""/>
      <w:lvlJc w:val="left"/>
    </w:lvl>
    <w:lvl w:ilvl="2" w:tplc="DA7C8510">
      <w:numFmt w:val="decimal"/>
      <w:lvlText w:val=""/>
      <w:lvlJc w:val="left"/>
    </w:lvl>
    <w:lvl w:ilvl="3" w:tplc="3AEA7370">
      <w:numFmt w:val="decimal"/>
      <w:lvlText w:val=""/>
      <w:lvlJc w:val="left"/>
    </w:lvl>
    <w:lvl w:ilvl="4" w:tplc="2090BE26">
      <w:numFmt w:val="decimal"/>
      <w:lvlText w:val=""/>
      <w:lvlJc w:val="left"/>
    </w:lvl>
    <w:lvl w:ilvl="5" w:tplc="6BB096D4">
      <w:numFmt w:val="decimal"/>
      <w:lvlText w:val=""/>
      <w:lvlJc w:val="left"/>
    </w:lvl>
    <w:lvl w:ilvl="6" w:tplc="DF00870E">
      <w:numFmt w:val="decimal"/>
      <w:lvlText w:val=""/>
      <w:lvlJc w:val="left"/>
    </w:lvl>
    <w:lvl w:ilvl="7" w:tplc="9F8EAF9E">
      <w:numFmt w:val="decimal"/>
      <w:lvlText w:val=""/>
      <w:lvlJc w:val="left"/>
    </w:lvl>
    <w:lvl w:ilvl="8" w:tplc="E9F2A3FC">
      <w:numFmt w:val="decimal"/>
      <w:lvlText w:val=""/>
      <w:lvlJc w:val="left"/>
    </w:lvl>
  </w:abstractNum>
  <w:abstractNum w:abstractNumId="16">
    <w:nsid w:val="0178040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7">
    <w:nsid w:val="039E7349"/>
    <w:multiLevelType w:val="hybridMultilevel"/>
    <w:tmpl w:val="AF7A5BA2"/>
    <w:lvl w:ilvl="0" w:tplc="CC4E5D6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hint="default"/>
        <w:b w:val="0"/>
        <w:bCs w:val="0"/>
        <w:color w:val="00000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3CD7EAE"/>
    <w:multiLevelType w:val="hybridMultilevel"/>
    <w:tmpl w:val="786A19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05955792"/>
    <w:multiLevelType w:val="hybridMultilevel"/>
    <w:tmpl w:val="C97C3C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8C4090F"/>
    <w:multiLevelType w:val="hybridMultilevel"/>
    <w:tmpl w:val="762AB2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0AC5475B"/>
    <w:multiLevelType w:val="hybridMultilevel"/>
    <w:tmpl w:val="6BB0D2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>
    <w:nsid w:val="0D884029"/>
    <w:multiLevelType w:val="hybridMultilevel"/>
    <w:tmpl w:val="AB9E3EC6"/>
    <w:lvl w:ilvl="0" w:tplc="20C44A4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11D07F74"/>
    <w:multiLevelType w:val="hybridMultilevel"/>
    <w:tmpl w:val="2A846B22"/>
    <w:lvl w:ilvl="0" w:tplc="8A289AD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50E5E38"/>
    <w:multiLevelType w:val="hybridMultilevel"/>
    <w:tmpl w:val="9BB629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190A5320"/>
    <w:multiLevelType w:val="hybridMultilevel"/>
    <w:tmpl w:val="89C25E0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cs="Wingdings" w:hint="default"/>
      </w:rPr>
    </w:lvl>
  </w:abstractNum>
  <w:abstractNum w:abstractNumId="26">
    <w:nsid w:val="1FF2307B"/>
    <w:multiLevelType w:val="hybridMultilevel"/>
    <w:tmpl w:val="A8F42B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20144B6B"/>
    <w:multiLevelType w:val="hybridMultilevel"/>
    <w:tmpl w:val="23F037C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1D2A5EB6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2" w:tplc="041A9668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3" w:tplc="B08A17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35AEAC2A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5" w:tplc="644E6EEE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6" w:tplc="35D20C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B6186680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8" w:tplc="DAD2418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</w:rPr>
    </w:lvl>
  </w:abstractNum>
  <w:abstractNum w:abstractNumId="28">
    <w:nsid w:val="22641AEE"/>
    <w:multiLevelType w:val="hybridMultilevel"/>
    <w:tmpl w:val="D0C0FB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3F10B65"/>
    <w:multiLevelType w:val="hybridMultilevel"/>
    <w:tmpl w:val="55F652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246E4786"/>
    <w:multiLevelType w:val="hybridMultilevel"/>
    <w:tmpl w:val="98986E30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ACE5B0C"/>
    <w:multiLevelType w:val="multilevel"/>
    <w:tmpl w:val="FDD21E5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>
    <w:nsid w:val="2BBE50FF"/>
    <w:multiLevelType w:val="multilevel"/>
    <w:tmpl w:val="3BC8ECC6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33">
    <w:nsid w:val="2CD23D71"/>
    <w:multiLevelType w:val="hybridMultilevel"/>
    <w:tmpl w:val="45B2143A"/>
    <w:lvl w:ilvl="0" w:tplc="52DAEB52">
      <w:start w:val="1"/>
      <w:numFmt w:val="decimal"/>
      <w:lvlText w:val="%1."/>
      <w:lvlJc w:val="left"/>
      <w:pPr>
        <w:ind w:left="420" w:hanging="360"/>
      </w:pPr>
      <w:rPr>
        <w:rFonts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34">
    <w:nsid w:val="2D3924AC"/>
    <w:multiLevelType w:val="hybridMultilevel"/>
    <w:tmpl w:val="06E84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5">
    <w:nsid w:val="2EE83CB5"/>
    <w:multiLevelType w:val="hybridMultilevel"/>
    <w:tmpl w:val="5A025A2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6">
    <w:nsid w:val="30FE396A"/>
    <w:multiLevelType w:val="hybridMultilevel"/>
    <w:tmpl w:val="183C0C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342E7FF5"/>
    <w:multiLevelType w:val="hybridMultilevel"/>
    <w:tmpl w:val="4452750A"/>
    <w:lvl w:ilvl="0" w:tplc="04190001">
      <w:start w:val="1"/>
      <w:numFmt w:val="bullet"/>
      <w:lvlText w:val=""/>
      <w:lvlJc w:val="left"/>
      <w:pPr>
        <w:ind w:left="17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4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1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8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5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0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7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460" w:hanging="360"/>
      </w:pPr>
      <w:rPr>
        <w:rFonts w:ascii="Wingdings" w:hAnsi="Wingdings" w:cs="Wingdings" w:hint="default"/>
      </w:rPr>
    </w:lvl>
  </w:abstractNum>
  <w:abstractNum w:abstractNumId="38">
    <w:nsid w:val="38037D24"/>
    <w:multiLevelType w:val="hybridMultilevel"/>
    <w:tmpl w:val="DB18DECE"/>
    <w:lvl w:ilvl="0" w:tplc="430ECCD6">
      <w:start w:val="9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3C490F57"/>
    <w:multiLevelType w:val="hybridMultilevel"/>
    <w:tmpl w:val="8724CF5A"/>
    <w:lvl w:ilvl="0" w:tplc="BBB249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3CCF12CA"/>
    <w:multiLevelType w:val="hybridMultilevel"/>
    <w:tmpl w:val="52284D5E"/>
    <w:lvl w:ilvl="0" w:tplc="A12A651C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b w:val="0"/>
        <w:bCs w:val="0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40A71617"/>
    <w:multiLevelType w:val="multilevel"/>
    <w:tmpl w:val="2ED623C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/>
        <w:sz w:val="28"/>
        <w:szCs w:val="28"/>
      </w:rPr>
    </w:lvl>
    <w:lvl w:ilvl="1">
      <w:start w:val="1"/>
      <w:numFmt w:val="decimal"/>
      <w:lvlText w:val="%1-%2"/>
      <w:lvlJc w:val="left"/>
      <w:pPr>
        <w:ind w:left="2835" w:hanging="360"/>
      </w:pPr>
      <w:rPr>
        <w:rFonts w:hint="default"/>
      </w:rPr>
    </w:lvl>
    <w:lvl w:ilvl="2">
      <w:start w:val="1"/>
      <w:numFmt w:val="decimal"/>
      <w:lvlText w:val="%1-%2.%3"/>
      <w:lvlJc w:val="left"/>
      <w:pPr>
        <w:ind w:left="567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8145" w:hanging="7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109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13455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1629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18765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21600" w:hanging="1800"/>
      </w:pPr>
      <w:rPr>
        <w:rFonts w:hint="default"/>
      </w:rPr>
    </w:lvl>
  </w:abstractNum>
  <w:abstractNum w:abstractNumId="42">
    <w:nsid w:val="457D1276"/>
    <w:multiLevelType w:val="hybridMultilevel"/>
    <w:tmpl w:val="495E3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494C3733"/>
    <w:multiLevelType w:val="hybridMultilevel"/>
    <w:tmpl w:val="E070DA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44">
    <w:nsid w:val="4C150E11"/>
    <w:multiLevelType w:val="hybridMultilevel"/>
    <w:tmpl w:val="C16003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5">
    <w:nsid w:val="4C702C78"/>
    <w:multiLevelType w:val="hybridMultilevel"/>
    <w:tmpl w:val="2A846B22"/>
    <w:lvl w:ilvl="0" w:tplc="8A289AD8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17F4BB4"/>
    <w:multiLevelType w:val="hybridMultilevel"/>
    <w:tmpl w:val="E6667074"/>
    <w:lvl w:ilvl="0" w:tplc="641C1A1A">
      <w:start w:val="1"/>
      <w:numFmt w:val="bullet"/>
      <w:lvlText w:val=""/>
      <w:lvlJc w:val="left"/>
      <w:pPr>
        <w:ind w:left="567" w:hanging="51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47">
    <w:nsid w:val="543E2801"/>
    <w:multiLevelType w:val="hybridMultilevel"/>
    <w:tmpl w:val="C308A3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8">
    <w:nsid w:val="54AB66B5"/>
    <w:multiLevelType w:val="hybridMultilevel"/>
    <w:tmpl w:val="D16A52A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49">
    <w:nsid w:val="561664B6"/>
    <w:multiLevelType w:val="multilevel"/>
    <w:tmpl w:val="C602DE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0">
    <w:nsid w:val="57686F33"/>
    <w:multiLevelType w:val="hybridMultilevel"/>
    <w:tmpl w:val="B0CAB3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1">
    <w:nsid w:val="58E6473C"/>
    <w:multiLevelType w:val="multilevel"/>
    <w:tmpl w:val="08D2A4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52">
    <w:nsid w:val="599902B2"/>
    <w:multiLevelType w:val="hybridMultilevel"/>
    <w:tmpl w:val="6A14FB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5BD964B6"/>
    <w:multiLevelType w:val="hybridMultilevel"/>
    <w:tmpl w:val="9D265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5CE16E91"/>
    <w:multiLevelType w:val="hybridMultilevel"/>
    <w:tmpl w:val="F94803B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977"/>
        </w:tabs>
        <w:ind w:left="97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697"/>
        </w:tabs>
        <w:ind w:left="169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417"/>
        </w:tabs>
        <w:ind w:left="241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137"/>
        </w:tabs>
        <w:ind w:left="313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857"/>
        </w:tabs>
        <w:ind w:left="385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577"/>
        </w:tabs>
        <w:ind w:left="457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297"/>
        </w:tabs>
        <w:ind w:left="529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017"/>
        </w:tabs>
        <w:ind w:left="6017" w:hanging="360"/>
      </w:pPr>
      <w:rPr>
        <w:rFonts w:ascii="Wingdings" w:hAnsi="Wingdings" w:cs="Wingdings" w:hint="default"/>
      </w:rPr>
    </w:lvl>
  </w:abstractNum>
  <w:abstractNum w:abstractNumId="55">
    <w:nsid w:val="5D610D47"/>
    <w:multiLevelType w:val="hybridMultilevel"/>
    <w:tmpl w:val="1C0C4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6">
    <w:nsid w:val="5F5C1B21"/>
    <w:multiLevelType w:val="hybridMultilevel"/>
    <w:tmpl w:val="FE2C71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7">
    <w:nsid w:val="646411B5"/>
    <w:multiLevelType w:val="hybridMultilevel"/>
    <w:tmpl w:val="F86E152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58">
    <w:nsid w:val="711E5469"/>
    <w:multiLevelType w:val="hybridMultilevel"/>
    <w:tmpl w:val="0B843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9">
    <w:nsid w:val="715A6AF3"/>
    <w:multiLevelType w:val="hybridMultilevel"/>
    <w:tmpl w:val="5E267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0">
    <w:nsid w:val="74BF147F"/>
    <w:multiLevelType w:val="hybridMultilevel"/>
    <w:tmpl w:val="EA8A2D9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61">
    <w:nsid w:val="781A5296"/>
    <w:multiLevelType w:val="hybridMultilevel"/>
    <w:tmpl w:val="2D9C3AA2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cs="Wingdings" w:hint="default"/>
      </w:rPr>
    </w:lvl>
  </w:abstractNum>
  <w:abstractNum w:abstractNumId="62">
    <w:nsid w:val="7B472266"/>
    <w:multiLevelType w:val="hybridMultilevel"/>
    <w:tmpl w:val="B0B23D82"/>
    <w:lvl w:ilvl="0" w:tplc="04190001">
      <w:start w:val="1"/>
      <w:numFmt w:val="bullet"/>
      <w:lvlText w:val=""/>
      <w:lvlJc w:val="left"/>
      <w:pPr>
        <w:ind w:left="2484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92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464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608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80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8244" w:hanging="360"/>
      </w:pPr>
      <w:rPr>
        <w:rFonts w:ascii="Wingdings" w:hAnsi="Wingdings" w:cs="Wingdings" w:hint="default"/>
      </w:rPr>
    </w:lvl>
  </w:abstractNum>
  <w:abstractNum w:abstractNumId="63">
    <w:nsid w:val="7B5E210A"/>
    <w:multiLevelType w:val="hybridMultilevel"/>
    <w:tmpl w:val="BE74E774"/>
    <w:lvl w:ilvl="0" w:tplc="4642A208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140" w:hanging="360"/>
      </w:pPr>
    </w:lvl>
    <w:lvl w:ilvl="2" w:tplc="0419001B">
      <w:start w:val="1"/>
      <w:numFmt w:val="lowerRoman"/>
      <w:lvlText w:val="%3."/>
      <w:lvlJc w:val="right"/>
      <w:pPr>
        <w:ind w:left="1860" w:hanging="180"/>
      </w:pPr>
    </w:lvl>
    <w:lvl w:ilvl="3" w:tplc="0419000F">
      <w:start w:val="1"/>
      <w:numFmt w:val="decimal"/>
      <w:lvlText w:val="%4."/>
      <w:lvlJc w:val="left"/>
      <w:pPr>
        <w:ind w:left="2580" w:hanging="360"/>
      </w:pPr>
    </w:lvl>
    <w:lvl w:ilvl="4" w:tplc="04190019">
      <w:start w:val="1"/>
      <w:numFmt w:val="lowerLetter"/>
      <w:lvlText w:val="%5."/>
      <w:lvlJc w:val="left"/>
      <w:pPr>
        <w:ind w:left="3300" w:hanging="360"/>
      </w:pPr>
    </w:lvl>
    <w:lvl w:ilvl="5" w:tplc="0419001B">
      <w:start w:val="1"/>
      <w:numFmt w:val="lowerRoman"/>
      <w:lvlText w:val="%6."/>
      <w:lvlJc w:val="right"/>
      <w:pPr>
        <w:ind w:left="4020" w:hanging="180"/>
      </w:pPr>
    </w:lvl>
    <w:lvl w:ilvl="6" w:tplc="0419000F">
      <w:start w:val="1"/>
      <w:numFmt w:val="decimal"/>
      <w:lvlText w:val="%7."/>
      <w:lvlJc w:val="left"/>
      <w:pPr>
        <w:ind w:left="4740" w:hanging="360"/>
      </w:pPr>
    </w:lvl>
    <w:lvl w:ilvl="7" w:tplc="04190019">
      <w:start w:val="1"/>
      <w:numFmt w:val="lowerLetter"/>
      <w:lvlText w:val="%8."/>
      <w:lvlJc w:val="left"/>
      <w:pPr>
        <w:ind w:left="5460" w:hanging="360"/>
      </w:pPr>
    </w:lvl>
    <w:lvl w:ilvl="8" w:tplc="0419001B">
      <w:start w:val="1"/>
      <w:numFmt w:val="lowerRoman"/>
      <w:lvlText w:val="%9."/>
      <w:lvlJc w:val="right"/>
      <w:pPr>
        <w:ind w:left="6180" w:hanging="180"/>
      </w:pPr>
    </w:lvl>
  </w:abstractNum>
  <w:abstractNum w:abstractNumId="64">
    <w:nsid w:val="7B8864D4"/>
    <w:multiLevelType w:val="hybridMultilevel"/>
    <w:tmpl w:val="E8F21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5">
    <w:nsid w:val="7BBD5428"/>
    <w:multiLevelType w:val="hybridMultilevel"/>
    <w:tmpl w:val="95543E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19"/>
  </w:num>
  <w:num w:numId="2">
    <w:abstractNumId w:val="57"/>
  </w:num>
  <w:num w:numId="3">
    <w:abstractNumId w:val="24"/>
  </w:num>
  <w:num w:numId="4">
    <w:abstractNumId w:val="50"/>
  </w:num>
  <w:num w:numId="5">
    <w:abstractNumId w:val="47"/>
  </w:num>
  <w:num w:numId="6">
    <w:abstractNumId w:val="18"/>
  </w:num>
  <w:num w:numId="7">
    <w:abstractNumId w:val="20"/>
  </w:num>
  <w:num w:numId="8">
    <w:abstractNumId w:val="35"/>
  </w:num>
  <w:num w:numId="9">
    <w:abstractNumId w:val="29"/>
  </w:num>
  <w:num w:numId="10">
    <w:abstractNumId w:val="31"/>
  </w:num>
  <w:num w:numId="11">
    <w:abstractNumId w:val="30"/>
  </w:num>
  <w:num w:numId="12">
    <w:abstractNumId w:val="22"/>
  </w:num>
  <w:num w:numId="13">
    <w:abstractNumId w:val="43"/>
  </w:num>
  <w:num w:numId="14">
    <w:abstractNumId w:val="63"/>
  </w:num>
  <w:num w:numId="15">
    <w:abstractNumId w:val="33"/>
  </w:num>
  <w:num w:numId="16">
    <w:abstractNumId w:val="51"/>
  </w:num>
  <w:num w:numId="17">
    <w:abstractNumId w:val="51"/>
    <w:lvlOverride w:ilvl="0">
      <w:lvl w:ilvl="0">
        <w:start w:val="1"/>
        <w:numFmt w:val="decimal"/>
        <w:lvlText w:val="%1."/>
        <w:lvlJc w:val="left"/>
        <w:rPr>
          <w:rFonts w:hint="default"/>
          <w:b/>
          <w:bCs/>
        </w:rPr>
      </w:lvl>
    </w:lvlOverride>
    <w:lvlOverride w:ilvl="1">
      <w:lvl w:ilvl="1">
        <w:start w:val="1"/>
        <w:numFmt w:val="decimal"/>
        <w:isLgl/>
        <w:lvlText w:val="%1.%2."/>
        <w:lvlJc w:val="left"/>
        <w:pPr>
          <w:ind w:left="720" w:hanging="720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lvlText w:val="%1.%2.%3."/>
        <w:lvlJc w:val="left"/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."/>
        <w:lvlJc w:val="left"/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."/>
        <w:lvlJc w:val="left"/>
        <w:pPr>
          <w:ind w:left="288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."/>
        <w:lvlJc w:val="left"/>
        <w:pPr>
          <w:ind w:left="360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."/>
        <w:lvlJc w:val="left"/>
        <w:pPr>
          <w:ind w:left="432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."/>
        <w:lvlJc w:val="left"/>
        <w:pPr>
          <w:ind w:left="504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."/>
        <w:lvlJc w:val="left"/>
        <w:pPr>
          <w:ind w:left="5760"/>
        </w:pPr>
        <w:rPr>
          <w:rFonts w:hint="default"/>
        </w:rPr>
      </w:lvl>
    </w:lvlOverride>
  </w:num>
  <w:num w:numId="18">
    <w:abstractNumId w:val="16"/>
  </w:num>
  <w:num w:numId="19">
    <w:abstractNumId w:val="54"/>
  </w:num>
  <w:num w:numId="20">
    <w:abstractNumId w:val="46"/>
  </w:num>
  <w:num w:numId="21">
    <w:abstractNumId w:val="28"/>
  </w:num>
  <w:num w:numId="22">
    <w:abstractNumId w:val="49"/>
  </w:num>
  <w:num w:numId="23">
    <w:abstractNumId w:val="32"/>
  </w:num>
  <w:num w:numId="24">
    <w:abstractNumId w:val="40"/>
  </w:num>
  <w:num w:numId="25">
    <w:abstractNumId w:val="62"/>
  </w:num>
  <w:num w:numId="26">
    <w:abstractNumId w:val="17"/>
  </w:num>
  <w:num w:numId="27">
    <w:abstractNumId w:val="38"/>
  </w:num>
  <w:num w:numId="28">
    <w:abstractNumId w:val="55"/>
  </w:num>
  <w:num w:numId="29">
    <w:abstractNumId w:val="64"/>
  </w:num>
  <w:num w:numId="30">
    <w:abstractNumId w:val="61"/>
  </w:num>
  <w:num w:numId="31">
    <w:abstractNumId w:val="25"/>
  </w:num>
  <w:num w:numId="32">
    <w:abstractNumId w:val="23"/>
  </w:num>
  <w:num w:numId="33">
    <w:abstractNumId w:val="60"/>
  </w:num>
  <w:num w:numId="34">
    <w:abstractNumId w:val="48"/>
  </w:num>
  <w:num w:numId="35">
    <w:abstractNumId w:val="39"/>
  </w:num>
  <w:num w:numId="36">
    <w:abstractNumId w:val="45"/>
  </w:num>
  <w:num w:numId="37">
    <w:abstractNumId w:val="36"/>
  </w:num>
  <w:num w:numId="38">
    <w:abstractNumId w:val="44"/>
  </w:num>
  <w:num w:numId="39">
    <w:abstractNumId w:val="65"/>
  </w:num>
  <w:num w:numId="40">
    <w:abstractNumId w:val="58"/>
  </w:num>
  <w:num w:numId="41">
    <w:abstractNumId w:val="10"/>
  </w:num>
  <w:num w:numId="42">
    <w:abstractNumId w:val="0"/>
  </w:num>
  <w:num w:numId="43">
    <w:abstractNumId w:val="2"/>
  </w:num>
  <w:num w:numId="44">
    <w:abstractNumId w:val="7"/>
  </w:num>
  <w:num w:numId="45">
    <w:abstractNumId w:val="14"/>
  </w:num>
  <w:num w:numId="46">
    <w:abstractNumId w:val="13"/>
  </w:num>
  <w:num w:numId="47">
    <w:abstractNumId w:val="9"/>
  </w:num>
  <w:num w:numId="48">
    <w:abstractNumId w:val="27"/>
  </w:num>
  <w:num w:numId="49">
    <w:abstractNumId w:val="1"/>
  </w:num>
  <w:num w:numId="50">
    <w:abstractNumId w:val="15"/>
  </w:num>
  <w:num w:numId="51">
    <w:abstractNumId w:val="21"/>
  </w:num>
  <w:num w:numId="52">
    <w:abstractNumId w:val="59"/>
  </w:num>
  <w:num w:numId="53">
    <w:abstractNumId w:val="37"/>
  </w:num>
  <w:num w:numId="54">
    <w:abstractNumId w:val="56"/>
  </w:num>
  <w:num w:numId="55">
    <w:abstractNumId w:val="6"/>
  </w:num>
  <w:num w:numId="56">
    <w:abstractNumId w:val="5"/>
  </w:num>
  <w:num w:numId="57">
    <w:abstractNumId w:val="4"/>
  </w:num>
  <w:num w:numId="58">
    <w:abstractNumId w:val="11"/>
  </w:num>
  <w:num w:numId="59">
    <w:abstractNumId w:val="8"/>
  </w:num>
  <w:num w:numId="60">
    <w:abstractNumId w:val="12"/>
  </w:num>
  <w:num w:numId="61">
    <w:abstractNumId w:val="34"/>
  </w:num>
  <w:num w:numId="62">
    <w:abstractNumId w:val="53"/>
  </w:num>
  <w:num w:numId="63">
    <w:abstractNumId w:val="3"/>
  </w:num>
  <w:num w:numId="64">
    <w:abstractNumId w:val="26"/>
  </w:num>
  <w:num w:numId="65">
    <w:abstractNumId w:val="42"/>
  </w:num>
  <w:num w:numId="66">
    <w:abstractNumId w:val="52"/>
  </w:num>
  <w:num w:numId="67">
    <w:abstractNumId w:val="4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embedSystemFont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11AC0"/>
    <w:rsid w:val="000B1244"/>
    <w:rsid w:val="00105E8A"/>
    <w:rsid w:val="00113A45"/>
    <w:rsid w:val="00150DBC"/>
    <w:rsid w:val="00162AC1"/>
    <w:rsid w:val="00166342"/>
    <w:rsid w:val="001C1D08"/>
    <w:rsid w:val="002B3042"/>
    <w:rsid w:val="002B69E4"/>
    <w:rsid w:val="002C27B7"/>
    <w:rsid w:val="002C63BC"/>
    <w:rsid w:val="002E27D8"/>
    <w:rsid w:val="002E60DC"/>
    <w:rsid w:val="0030779A"/>
    <w:rsid w:val="003109E4"/>
    <w:rsid w:val="003506BD"/>
    <w:rsid w:val="00350D96"/>
    <w:rsid w:val="00371D13"/>
    <w:rsid w:val="00382730"/>
    <w:rsid w:val="003B44A8"/>
    <w:rsid w:val="00402CEF"/>
    <w:rsid w:val="00411AC0"/>
    <w:rsid w:val="004414EA"/>
    <w:rsid w:val="0044475D"/>
    <w:rsid w:val="004C169E"/>
    <w:rsid w:val="004C23F4"/>
    <w:rsid w:val="004C321E"/>
    <w:rsid w:val="004F7BE9"/>
    <w:rsid w:val="0050038F"/>
    <w:rsid w:val="00513A84"/>
    <w:rsid w:val="005457C0"/>
    <w:rsid w:val="00550199"/>
    <w:rsid w:val="0055704F"/>
    <w:rsid w:val="00593B4D"/>
    <w:rsid w:val="00594F5B"/>
    <w:rsid w:val="005B0BD9"/>
    <w:rsid w:val="005B5D97"/>
    <w:rsid w:val="005E5107"/>
    <w:rsid w:val="005F5F9F"/>
    <w:rsid w:val="006023F3"/>
    <w:rsid w:val="00615B26"/>
    <w:rsid w:val="00625A97"/>
    <w:rsid w:val="0063788E"/>
    <w:rsid w:val="00657FB9"/>
    <w:rsid w:val="00682834"/>
    <w:rsid w:val="00683F2F"/>
    <w:rsid w:val="006B468B"/>
    <w:rsid w:val="006C50F4"/>
    <w:rsid w:val="006C58CF"/>
    <w:rsid w:val="006C7275"/>
    <w:rsid w:val="006E75D7"/>
    <w:rsid w:val="00701F44"/>
    <w:rsid w:val="00731049"/>
    <w:rsid w:val="0077174F"/>
    <w:rsid w:val="007B5242"/>
    <w:rsid w:val="007C2667"/>
    <w:rsid w:val="007C573A"/>
    <w:rsid w:val="008022DB"/>
    <w:rsid w:val="00803090"/>
    <w:rsid w:val="00821195"/>
    <w:rsid w:val="00822F8B"/>
    <w:rsid w:val="00882175"/>
    <w:rsid w:val="00882D0A"/>
    <w:rsid w:val="0089544D"/>
    <w:rsid w:val="008961C1"/>
    <w:rsid w:val="008968BC"/>
    <w:rsid w:val="008A5E31"/>
    <w:rsid w:val="008C7B61"/>
    <w:rsid w:val="008D7F91"/>
    <w:rsid w:val="00921010"/>
    <w:rsid w:val="00925570"/>
    <w:rsid w:val="00935F7E"/>
    <w:rsid w:val="00972556"/>
    <w:rsid w:val="009825A9"/>
    <w:rsid w:val="00984FFA"/>
    <w:rsid w:val="009A330A"/>
    <w:rsid w:val="009B5847"/>
    <w:rsid w:val="009C5519"/>
    <w:rsid w:val="009E3763"/>
    <w:rsid w:val="009F11E5"/>
    <w:rsid w:val="00A167F4"/>
    <w:rsid w:val="00A17178"/>
    <w:rsid w:val="00A34117"/>
    <w:rsid w:val="00A37559"/>
    <w:rsid w:val="00A44F54"/>
    <w:rsid w:val="00A53312"/>
    <w:rsid w:val="00AB3316"/>
    <w:rsid w:val="00AE3229"/>
    <w:rsid w:val="00AE6758"/>
    <w:rsid w:val="00B20F40"/>
    <w:rsid w:val="00B475EC"/>
    <w:rsid w:val="00C00F6F"/>
    <w:rsid w:val="00C06213"/>
    <w:rsid w:val="00C154B0"/>
    <w:rsid w:val="00C533E1"/>
    <w:rsid w:val="00C53BA9"/>
    <w:rsid w:val="00C96DE9"/>
    <w:rsid w:val="00CC00AA"/>
    <w:rsid w:val="00CF03D0"/>
    <w:rsid w:val="00D0617B"/>
    <w:rsid w:val="00D06501"/>
    <w:rsid w:val="00D077EE"/>
    <w:rsid w:val="00D07AE3"/>
    <w:rsid w:val="00D418E5"/>
    <w:rsid w:val="00DA2367"/>
    <w:rsid w:val="00DA38B7"/>
    <w:rsid w:val="00DB4580"/>
    <w:rsid w:val="00DD3CA3"/>
    <w:rsid w:val="00DE34B7"/>
    <w:rsid w:val="00E20BE5"/>
    <w:rsid w:val="00E47CF2"/>
    <w:rsid w:val="00E55786"/>
    <w:rsid w:val="00E81E41"/>
    <w:rsid w:val="00E866C8"/>
    <w:rsid w:val="00EA5861"/>
    <w:rsid w:val="00EA6133"/>
    <w:rsid w:val="00EB2113"/>
    <w:rsid w:val="00EC6DC3"/>
    <w:rsid w:val="00EC7588"/>
    <w:rsid w:val="00ED0576"/>
    <w:rsid w:val="00EE07C2"/>
    <w:rsid w:val="00EE5663"/>
    <w:rsid w:val="00F1709A"/>
    <w:rsid w:val="00F21E57"/>
    <w:rsid w:val="00F452C6"/>
    <w:rsid w:val="00F53605"/>
    <w:rsid w:val="00F5610D"/>
    <w:rsid w:val="00FE43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21E57"/>
    <w:pPr>
      <w:spacing w:after="200" w:line="276" w:lineRule="auto"/>
    </w:pPr>
    <w:rPr>
      <w:rFonts w:cs="Calibri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C63BC"/>
    <w:pPr>
      <w:keepNext/>
      <w:keepLines/>
      <w:widowControl w:val="0"/>
      <w:autoSpaceDE w:val="0"/>
      <w:autoSpaceDN w:val="0"/>
      <w:adjustRightInd w:val="0"/>
      <w:spacing w:before="480" w:after="0" w:line="480" w:lineRule="auto"/>
      <w:ind w:left="2080" w:right="2000"/>
      <w:jc w:val="center"/>
      <w:outlineLvl w:val="0"/>
    </w:pPr>
    <w:rPr>
      <w:rFonts w:ascii="Cambria" w:eastAsia="Times New Roman" w:hAnsi="Cambria" w:cs="Cambria"/>
      <w:color w:val="365F91"/>
      <w:sz w:val="28"/>
      <w:szCs w:val="28"/>
      <w:lang w:eastAsia="ru-RU"/>
    </w:rPr>
  </w:style>
  <w:style w:type="paragraph" w:styleId="Heading2">
    <w:name w:val="heading 2"/>
    <w:basedOn w:val="Normal"/>
    <w:next w:val="Normal"/>
    <w:link w:val="Heading2Char"/>
    <w:uiPriority w:val="99"/>
    <w:qFormat/>
    <w:rsid w:val="004C169E"/>
    <w:pPr>
      <w:keepNext/>
      <w:keepLines/>
      <w:widowControl w:val="0"/>
      <w:autoSpaceDE w:val="0"/>
      <w:autoSpaceDN w:val="0"/>
      <w:adjustRightInd w:val="0"/>
      <w:spacing w:before="200" w:after="0" w:line="480" w:lineRule="auto"/>
      <w:ind w:left="2080" w:right="2000"/>
      <w:jc w:val="center"/>
      <w:outlineLvl w:val="1"/>
    </w:pPr>
    <w:rPr>
      <w:rFonts w:ascii="Cambria" w:eastAsia="Times New Roman" w:hAnsi="Cambria" w:cs="Cambria"/>
      <w:color w:val="4F81BD"/>
      <w:sz w:val="26"/>
      <w:szCs w:val="26"/>
      <w:lang w:eastAsia="ru-RU"/>
    </w:rPr>
  </w:style>
  <w:style w:type="paragraph" w:styleId="Heading3">
    <w:name w:val="heading 3"/>
    <w:basedOn w:val="Normal"/>
    <w:link w:val="Heading3Char"/>
    <w:uiPriority w:val="99"/>
    <w:qFormat/>
    <w:rsid w:val="00E866C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2C63BC"/>
    <w:rPr>
      <w:rFonts w:ascii="Cambria" w:hAnsi="Cambria" w:cs="Cambria"/>
      <w:color w:val="365F91"/>
      <w:sz w:val="28"/>
      <w:szCs w:val="28"/>
      <w:lang w:eastAsia="ru-RU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4C169E"/>
    <w:rPr>
      <w:rFonts w:ascii="Cambria" w:hAnsi="Cambria" w:cs="Cambria"/>
      <w:color w:val="4F81BD"/>
      <w:sz w:val="26"/>
      <w:szCs w:val="26"/>
      <w:lang w:eastAsia="ru-RU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E866C8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NoSpacing">
    <w:name w:val="No Spacing"/>
    <w:uiPriority w:val="99"/>
    <w:qFormat/>
    <w:rsid w:val="001C1D08"/>
    <w:pPr>
      <w:widowControl w:val="0"/>
      <w:autoSpaceDE w:val="0"/>
      <w:autoSpaceDN w:val="0"/>
      <w:adjustRightInd w:val="0"/>
      <w:ind w:left="2080" w:right="2000"/>
      <w:jc w:val="center"/>
    </w:pPr>
    <w:rPr>
      <w:rFonts w:ascii="Arial" w:eastAsia="Times New Roman" w:hAnsi="Arial" w:cs="Arial"/>
      <w:b/>
      <w:bCs/>
      <w:sz w:val="18"/>
      <w:szCs w:val="18"/>
    </w:rPr>
  </w:style>
  <w:style w:type="paragraph" w:styleId="Header">
    <w:name w:val="header"/>
    <w:basedOn w:val="Normal"/>
    <w:link w:val="HeaderChar"/>
    <w:uiPriority w:val="99"/>
    <w:rsid w:val="00E866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E866C8"/>
  </w:style>
  <w:style w:type="paragraph" w:styleId="ListParagraph">
    <w:name w:val="List Paragraph"/>
    <w:basedOn w:val="Normal"/>
    <w:uiPriority w:val="99"/>
    <w:qFormat/>
    <w:rsid w:val="00CF03D0"/>
    <w:pPr>
      <w:widowControl w:val="0"/>
      <w:autoSpaceDE w:val="0"/>
      <w:autoSpaceDN w:val="0"/>
      <w:adjustRightInd w:val="0"/>
      <w:spacing w:after="100" w:line="480" w:lineRule="auto"/>
      <w:ind w:left="720" w:right="2000"/>
      <w:jc w:val="center"/>
    </w:pPr>
    <w:rPr>
      <w:rFonts w:ascii="Arial" w:eastAsia="Times New Roman" w:hAnsi="Arial" w:cs="Arial"/>
      <w:b/>
      <w:bCs/>
      <w:sz w:val="18"/>
      <w:szCs w:val="18"/>
      <w:lang w:eastAsia="ru-RU"/>
    </w:rPr>
  </w:style>
  <w:style w:type="character" w:styleId="Strong">
    <w:name w:val="Strong"/>
    <w:basedOn w:val="DefaultParagraphFont"/>
    <w:uiPriority w:val="99"/>
    <w:qFormat/>
    <w:rsid w:val="00CF03D0"/>
    <w:rPr>
      <w:b/>
      <w:bCs/>
    </w:rPr>
  </w:style>
  <w:style w:type="paragraph" w:styleId="Footer">
    <w:name w:val="footer"/>
    <w:basedOn w:val="Normal"/>
    <w:link w:val="FooterChar"/>
    <w:uiPriority w:val="99"/>
    <w:rsid w:val="00E81E4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E81E41"/>
  </w:style>
  <w:style w:type="paragraph" w:styleId="BalloonText">
    <w:name w:val="Balloon Text"/>
    <w:basedOn w:val="Normal"/>
    <w:link w:val="BalloonTextChar"/>
    <w:uiPriority w:val="99"/>
    <w:semiHidden/>
    <w:rsid w:val="00E81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81E41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99"/>
    <w:qFormat/>
    <w:rsid w:val="00A44F54"/>
    <w:rPr>
      <w:i/>
      <w:iCs/>
    </w:rPr>
  </w:style>
  <w:style w:type="paragraph" w:styleId="NormalWeb">
    <w:name w:val="Normal (Web)"/>
    <w:basedOn w:val="Normal"/>
    <w:uiPriority w:val="99"/>
    <w:rsid w:val="00A44F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2C63BC"/>
    <w:rPr>
      <w:color w:val="0000FF"/>
      <w:u w:val="single"/>
    </w:rPr>
  </w:style>
  <w:style w:type="table" w:styleId="TableGrid">
    <w:name w:val="Table Grid"/>
    <w:basedOn w:val="TableNormal"/>
    <w:uiPriority w:val="99"/>
    <w:rsid w:val="00C53BA9"/>
    <w:rPr>
      <w:rFonts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">
    <w:name w:val="Основной текст_"/>
    <w:link w:val="1"/>
    <w:uiPriority w:val="99"/>
    <w:locked/>
    <w:rsid w:val="008D7F91"/>
    <w:rPr>
      <w:sz w:val="26"/>
      <w:szCs w:val="26"/>
      <w:shd w:val="clear" w:color="auto" w:fill="FFFFFF"/>
    </w:rPr>
  </w:style>
  <w:style w:type="paragraph" w:customStyle="1" w:styleId="1">
    <w:name w:val="Основной текст1"/>
    <w:basedOn w:val="Normal"/>
    <w:link w:val="a"/>
    <w:uiPriority w:val="99"/>
    <w:rsid w:val="008D7F91"/>
    <w:pPr>
      <w:widowControl w:val="0"/>
      <w:shd w:val="clear" w:color="auto" w:fill="FFFFFF"/>
      <w:spacing w:after="0" w:line="322" w:lineRule="exact"/>
      <w:jc w:val="both"/>
    </w:pPr>
    <w:rPr>
      <w:sz w:val="26"/>
      <w:szCs w:val="26"/>
      <w:lang w:eastAsia="ru-RU"/>
    </w:rPr>
  </w:style>
  <w:style w:type="character" w:customStyle="1" w:styleId="10">
    <w:name w:val="Основной текст + 10"/>
    <w:aliases w:val="5 pt"/>
    <w:uiPriority w:val="99"/>
    <w:rsid w:val="008D7F91"/>
    <w:rPr>
      <w:color w:val="000000"/>
      <w:spacing w:val="0"/>
      <w:w w:val="100"/>
      <w:position w:val="0"/>
      <w:sz w:val="21"/>
      <w:szCs w:val="21"/>
      <w:shd w:val="clear" w:color="auto" w:fill="FFFFFF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1120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0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hyperlink" Target="http://www.gks.ru/free_doc/2017/potrorg/potr16.htm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jpeg"/><Relationship Id="rId5" Type="http://schemas.openxmlformats.org/officeDocument/2006/relationships/footnotes" Target="footnote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hyperlink" Target="https://infourok.ru/" TargetMode="External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hyperlink" Target="http://igrushka.kz/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theme" Target="theme/theme1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hyperlink" Target="https://rosstat.gov.ru/" TargetMode="External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1747</TotalTime>
  <Pages>91</Pages>
  <Words>13102</Words>
  <Characters>-32766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16</cp:revision>
  <dcterms:created xsi:type="dcterms:W3CDTF">2020-09-19T10:40:00Z</dcterms:created>
  <dcterms:modified xsi:type="dcterms:W3CDTF">2021-07-01T11:05:00Z</dcterms:modified>
</cp:coreProperties>
</file>