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AF4" w:rsidRPr="0067077E" w:rsidRDefault="00E8155D" w:rsidP="00964AF4">
      <w:pPr>
        <w:tabs>
          <w:tab w:val="left" w:pos="283"/>
          <w:tab w:val="left" w:pos="510"/>
        </w:tabs>
        <w:autoSpaceDE w:val="0"/>
        <w:autoSpaceDN w:val="0"/>
        <w:adjustRightInd w:val="0"/>
        <w:spacing w:line="244" w:lineRule="atLeast"/>
        <w:jc w:val="center"/>
        <w:rPr>
          <w:b/>
          <w:spacing w:val="40"/>
          <w:sz w:val="28"/>
          <w:szCs w:val="28"/>
        </w:rPr>
      </w:pPr>
      <w:bookmarkStart w:id="0" w:name="_GoBack"/>
      <w:r>
        <w:rPr>
          <w:noProof/>
        </w:rPr>
        <w:drawing>
          <wp:anchor distT="0" distB="0" distL="114300" distR="114300" simplePos="0" relativeHeight="251658240" behindDoc="0" locked="0" layoutInCell="1" allowOverlap="1">
            <wp:simplePos x="0" y="0"/>
            <wp:positionH relativeFrom="column">
              <wp:posOffset>-638486</wp:posOffset>
            </wp:positionH>
            <wp:positionV relativeFrom="paragraph">
              <wp:posOffset>-440172</wp:posOffset>
            </wp:positionV>
            <wp:extent cx="6574790" cy="9685176"/>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6457" cy="968763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651FD">
        <w:rPr>
          <w:b/>
          <w:sz w:val="28"/>
          <w:szCs w:val="28"/>
        </w:rPr>
        <w:tab/>
      </w:r>
      <w:r w:rsidR="00964AF4" w:rsidRPr="0067077E">
        <w:rPr>
          <w:b/>
          <w:spacing w:val="40"/>
          <w:sz w:val="28"/>
          <w:szCs w:val="28"/>
        </w:rPr>
        <w:t>Управление образования г.Волгодонска</w:t>
      </w:r>
    </w:p>
    <w:p w:rsidR="00964AF4" w:rsidRPr="0067077E" w:rsidRDefault="00964AF4" w:rsidP="00964AF4">
      <w:pPr>
        <w:tabs>
          <w:tab w:val="left" w:pos="283"/>
          <w:tab w:val="left" w:pos="510"/>
        </w:tabs>
        <w:autoSpaceDE w:val="0"/>
        <w:autoSpaceDN w:val="0"/>
        <w:adjustRightInd w:val="0"/>
        <w:spacing w:line="244" w:lineRule="atLeast"/>
        <w:ind w:firstLine="283"/>
        <w:jc w:val="center"/>
        <w:rPr>
          <w:b/>
          <w:spacing w:val="40"/>
          <w:sz w:val="28"/>
          <w:szCs w:val="28"/>
        </w:rPr>
      </w:pPr>
      <w:r w:rsidRPr="0067077E">
        <w:rPr>
          <w:b/>
          <w:spacing w:val="40"/>
          <w:sz w:val="28"/>
          <w:szCs w:val="28"/>
        </w:rPr>
        <w:t>МУНИЦИПАЛЬНОЕ БЮДЖЕТНОЕ УЧРЕЖДЕНИЕ</w:t>
      </w:r>
    </w:p>
    <w:p w:rsidR="00964AF4" w:rsidRPr="0067077E" w:rsidRDefault="00964AF4" w:rsidP="00964AF4">
      <w:pPr>
        <w:tabs>
          <w:tab w:val="left" w:pos="283"/>
          <w:tab w:val="left" w:pos="510"/>
        </w:tabs>
        <w:autoSpaceDE w:val="0"/>
        <w:autoSpaceDN w:val="0"/>
        <w:adjustRightInd w:val="0"/>
        <w:spacing w:line="244" w:lineRule="atLeast"/>
        <w:ind w:firstLine="283"/>
        <w:jc w:val="center"/>
        <w:rPr>
          <w:b/>
          <w:spacing w:val="40"/>
          <w:sz w:val="28"/>
          <w:szCs w:val="28"/>
        </w:rPr>
      </w:pPr>
      <w:r w:rsidRPr="0067077E">
        <w:rPr>
          <w:b/>
          <w:spacing w:val="40"/>
          <w:sz w:val="28"/>
          <w:szCs w:val="28"/>
        </w:rPr>
        <w:t>ДОПОЛНИТЕЛЬНОГО ОБРАЗОВАНИЯ</w:t>
      </w:r>
    </w:p>
    <w:p w:rsidR="00964AF4" w:rsidRPr="0067077E" w:rsidRDefault="00964AF4" w:rsidP="00964AF4">
      <w:pPr>
        <w:tabs>
          <w:tab w:val="left" w:pos="283"/>
          <w:tab w:val="left" w:pos="510"/>
        </w:tabs>
        <w:autoSpaceDE w:val="0"/>
        <w:autoSpaceDN w:val="0"/>
        <w:adjustRightInd w:val="0"/>
        <w:spacing w:line="244" w:lineRule="atLeast"/>
        <w:ind w:firstLine="283"/>
        <w:jc w:val="center"/>
        <w:rPr>
          <w:b/>
          <w:spacing w:val="40"/>
          <w:sz w:val="28"/>
          <w:szCs w:val="28"/>
        </w:rPr>
      </w:pPr>
      <w:r w:rsidRPr="0067077E">
        <w:rPr>
          <w:b/>
          <w:spacing w:val="40"/>
          <w:sz w:val="28"/>
          <w:szCs w:val="28"/>
        </w:rPr>
        <w:t>«СТАНЦИЯ ЮНЫХ ТЕХНИКОВ» Г. ВОЛГОДОНСКА</w:t>
      </w:r>
    </w:p>
    <w:p w:rsidR="00964AF4" w:rsidRPr="0067077E" w:rsidRDefault="00964AF4" w:rsidP="00964AF4">
      <w:pPr>
        <w:tabs>
          <w:tab w:val="left" w:pos="283"/>
          <w:tab w:val="left" w:pos="510"/>
        </w:tabs>
        <w:autoSpaceDE w:val="0"/>
        <w:autoSpaceDN w:val="0"/>
        <w:adjustRightInd w:val="0"/>
        <w:spacing w:line="244" w:lineRule="atLeast"/>
        <w:ind w:firstLine="283"/>
        <w:jc w:val="center"/>
        <w:rPr>
          <w:b/>
          <w:spacing w:val="40"/>
          <w:sz w:val="28"/>
          <w:szCs w:val="28"/>
        </w:rPr>
      </w:pPr>
    </w:p>
    <w:p w:rsidR="00964AF4" w:rsidRPr="0067077E" w:rsidRDefault="00964AF4" w:rsidP="00964AF4">
      <w:pPr>
        <w:tabs>
          <w:tab w:val="left" w:pos="283"/>
          <w:tab w:val="left" w:pos="510"/>
        </w:tabs>
        <w:autoSpaceDE w:val="0"/>
        <w:autoSpaceDN w:val="0"/>
        <w:adjustRightInd w:val="0"/>
        <w:spacing w:line="244" w:lineRule="atLeast"/>
        <w:ind w:firstLine="283"/>
        <w:jc w:val="center"/>
        <w:rPr>
          <w:b/>
          <w:spacing w:val="40"/>
          <w:sz w:val="28"/>
          <w:szCs w:val="28"/>
        </w:rPr>
      </w:pPr>
    </w:p>
    <w:tbl>
      <w:tblPr>
        <w:tblW w:w="0" w:type="auto"/>
        <w:tblLook w:val="04A0" w:firstRow="1" w:lastRow="0" w:firstColumn="1" w:lastColumn="0" w:noHBand="0" w:noVBand="1"/>
      </w:tblPr>
      <w:tblGrid>
        <w:gridCol w:w="4786"/>
        <w:gridCol w:w="4785"/>
      </w:tblGrid>
      <w:tr w:rsidR="00964AF4" w:rsidRPr="0067077E" w:rsidTr="00391172">
        <w:tc>
          <w:tcPr>
            <w:tcW w:w="4927" w:type="dxa"/>
          </w:tcPr>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Рассмотрено</w:t>
            </w:r>
          </w:p>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на заседании методического совета</w:t>
            </w:r>
          </w:p>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Протокол от ____________№_____</w:t>
            </w:r>
          </w:p>
          <w:p w:rsidR="00964AF4" w:rsidRPr="0067077E" w:rsidRDefault="00964AF4" w:rsidP="00391172">
            <w:pPr>
              <w:tabs>
                <w:tab w:val="left" w:pos="283"/>
                <w:tab w:val="left" w:pos="510"/>
              </w:tabs>
              <w:autoSpaceDE w:val="0"/>
              <w:autoSpaceDN w:val="0"/>
              <w:adjustRightInd w:val="0"/>
              <w:rPr>
                <w:sz w:val="28"/>
                <w:szCs w:val="28"/>
              </w:rPr>
            </w:pPr>
          </w:p>
        </w:tc>
        <w:tc>
          <w:tcPr>
            <w:tcW w:w="4927" w:type="dxa"/>
          </w:tcPr>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Рекомендовано к утверждению</w:t>
            </w:r>
          </w:p>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на заседании педагогического совета</w:t>
            </w:r>
          </w:p>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Протокол от ____________№_____</w:t>
            </w:r>
          </w:p>
          <w:p w:rsidR="00964AF4" w:rsidRPr="0067077E" w:rsidRDefault="00964AF4" w:rsidP="00391172">
            <w:pPr>
              <w:tabs>
                <w:tab w:val="left" w:pos="283"/>
                <w:tab w:val="left" w:pos="510"/>
              </w:tabs>
              <w:autoSpaceDE w:val="0"/>
              <w:autoSpaceDN w:val="0"/>
              <w:adjustRightInd w:val="0"/>
              <w:rPr>
                <w:sz w:val="28"/>
                <w:szCs w:val="28"/>
              </w:rPr>
            </w:pPr>
          </w:p>
        </w:tc>
      </w:tr>
      <w:tr w:rsidR="00964AF4" w:rsidRPr="0067077E" w:rsidTr="00391172">
        <w:tc>
          <w:tcPr>
            <w:tcW w:w="4927" w:type="dxa"/>
          </w:tcPr>
          <w:p w:rsidR="00964AF4" w:rsidRPr="0067077E" w:rsidRDefault="00964AF4" w:rsidP="00391172">
            <w:pPr>
              <w:tabs>
                <w:tab w:val="left" w:pos="283"/>
                <w:tab w:val="left" w:pos="510"/>
              </w:tabs>
              <w:autoSpaceDE w:val="0"/>
              <w:autoSpaceDN w:val="0"/>
              <w:adjustRightInd w:val="0"/>
              <w:rPr>
                <w:sz w:val="28"/>
                <w:szCs w:val="28"/>
              </w:rPr>
            </w:pPr>
          </w:p>
        </w:tc>
        <w:tc>
          <w:tcPr>
            <w:tcW w:w="4927" w:type="dxa"/>
          </w:tcPr>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УТВЕРЖДАЮ</w:t>
            </w:r>
          </w:p>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ab/>
            </w:r>
            <w:r w:rsidRPr="0067077E">
              <w:rPr>
                <w:sz w:val="28"/>
                <w:szCs w:val="28"/>
              </w:rPr>
              <w:tab/>
            </w:r>
            <w:r w:rsidRPr="0067077E">
              <w:rPr>
                <w:sz w:val="28"/>
                <w:szCs w:val="28"/>
              </w:rPr>
              <w:tab/>
            </w:r>
            <w:r w:rsidRPr="0067077E">
              <w:rPr>
                <w:sz w:val="28"/>
                <w:szCs w:val="28"/>
              </w:rPr>
              <w:tab/>
            </w:r>
          </w:p>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Директор МБУДО</w:t>
            </w:r>
            <w:r w:rsidRPr="0067077E">
              <w:rPr>
                <w:sz w:val="28"/>
                <w:szCs w:val="28"/>
              </w:rPr>
              <w:tab/>
            </w:r>
            <w:r w:rsidRPr="0067077E">
              <w:rPr>
                <w:sz w:val="28"/>
                <w:szCs w:val="28"/>
              </w:rPr>
              <w:tab/>
            </w:r>
            <w:r w:rsidRPr="0067077E">
              <w:rPr>
                <w:sz w:val="28"/>
                <w:szCs w:val="28"/>
              </w:rPr>
              <w:tab/>
            </w:r>
          </w:p>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 xml:space="preserve">«Станция юных техников» </w:t>
            </w:r>
            <w:r w:rsidRPr="0067077E">
              <w:rPr>
                <w:sz w:val="28"/>
                <w:szCs w:val="28"/>
              </w:rPr>
              <w:tab/>
            </w:r>
          </w:p>
          <w:p w:rsidR="00964AF4" w:rsidRPr="0067077E" w:rsidRDefault="00964AF4" w:rsidP="00391172">
            <w:pPr>
              <w:tabs>
                <w:tab w:val="left" w:pos="0"/>
                <w:tab w:val="left" w:pos="35"/>
              </w:tabs>
              <w:autoSpaceDE w:val="0"/>
              <w:autoSpaceDN w:val="0"/>
              <w:adjustRightInd w:val="0"/>
              <w:rPr>
                <w:sz w:val="28"/>
                <w:szCs w:val="28"/>
              </w:rPr>
            </w:pPr>
            <w:r w:rsidRPr="0067077E">
              <w:rPr>
                <w:sz w:val="28"/>
                <w:szCs w:val="28"/>
              </w:rPr>
              <w:tab/>
              <w:t>г. Волгодонска</w:t>
            </w:r>
          </w:p>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__________ Л.В.Рязанкина</w:t>
            </w:r>
            <w:r w:rsidRPr="0067077E">
              <w:rPr>
                <w:sz w:val="28"/>
                <w:szCs w:val="28"/>
              </w:rPr>
              <w:tab/>
            </w:r>
            <w:r w:rsidRPr="0067077E">
              <w:rPr>
                <w:sz w:val="28"/>
                <w:szCs w:val="28"/>
              </w:rPr>
              <w:tab/>
            </w:r>
            <w:r w:rsidRPr="0067077E">
              <w:rPr>
                <w:sz w:val="28"/>
                <w:szCs w:val="28"/>
              </w:rPr>
              <w:tab/>
            </w:r>
            <w:r w:rsidRPr="0067077E">
              <w:rPr>
                <w:sz w:val="28"/>
                <w:szCs w:val="28"/>
              </w:rPr>
              <w:tab/>
            </w:r>
          </w:p>
          <w:p w:rsidR="00964AF4" w:rsidRPr="0067077E" w:rsidRDefault="00964AF4" w:rsidP="00391172">
            <w:pPr>
              <w:tabs>
                <w:tab w:val="left" w:pos="283"/>
                <w:tab w:val="left" w:pos="510"/>
              </w:tabs>
              <w:autoSpaceDE w:val="0"/>
              <w:autoSpaceDN w:val="0"/>
              <w:adjustRightInd w:val="0"/>
              <w:rPr>
                <w:sz w:val="28"/>
                <w:szCs w:val="28"/>
              </w:rPr>
            </w:pPr>
            <w:r w:rsidRPr="0067077E">
              <w:rPr>
                <w:sz w:val="28"/>
                <w:szCs w:val="28"/>
              </w:rPr>
              <w:t>«____» ________ 20__ г.</w:t>
            </w:r>
            <w:r w:rsidRPr="0067077E">
              <w:rPr>
                <w:sz w:val="28"/>
                <w:szCs w:val="28"/>
              </w:rPr>
              <w:tab/>
            </w:r>
          </w:p>
        </w:tc>
      </w:tr>
    </w:tbl>
    <w:p w:rsidR="00964AF4" w:rsidRPr="0067077E" w:rsidRDefault="00964AF4" w:rsidP="00964AF4">
      <w:pPr>
        <w:tabs>
          <w:tab w:val="left" w:pos="0"/>
          <w:tab w:val="left" w:pos="510"/>
        </w:tabs>
        <w:autoSpaceDE w:val="0"/>
        <w:autoSpaceDN w:val="0"/>
        <w:adjustRightInd w:val="0"/>
        <w:spacing w:line="244" w:lineRule="atLeast"/>
        <w:jc w:val="center"/>
        <w:rPr>
          <w:sz w:val="28"/>
          <w:szCs w:val="28"/>
        </w:rPr>
      </w:pPr>
    </w:p>
    <w:p w:rsidR="00964AF4" w:rsidRPr="0067077E" w:rsidRDefault="00964AF4" w:rsidP="00964AF4">
      <w:pPr>
        <w:tabs>
          <w:tab w:val="left" w:pos="0"/>
          <w:tab w:val="left" w:pos="510"/>
        </w:tabs>
        <w:autoSpaceDE w:val="0"/>
        <w:autoSpaceDN w:val="0"/>
        <w:adjustRightInd w:val="0"/>
        <w:spacing w:line="244" w:lineRule="atLeast"/>
        <w:jc w:val="center"/>
        <w:rPr>
          <w:sz w:val="28"/>
          <w:szCs w:val="28"/>
        </w:rPr>
      </w:pPr>
      <w:r w:rsidRPr="0067077E">
        <w:rPr>
          <w:sz w:val="28"/>
          <w:szCs w:val="28"/>
        </w:rPr>
        <w:t>ДОПОЛНИТЕЛЬНАЯ ОБЩЕОБРАЗОВАТЕЛЬНАЯ</w:t>
      </w:r>
      <w:r w:rsidRPr="0067077E">
        <w:rPr>
          <w:sz w:val="28"/>
          <w:szCs w:val="28"/>
        </w:rPr>
        <w:br/>
        <w:t>ОБЩЕРАЗВИВАЮЩАЯ ПРОГРАММА</w:t>
      </w:r>
    </w:p>
    <w:p w:rsidR="00964AF4" w:rsidRPr="00CB777B" w:rsidRDefault="00330614" w:rsidP="00964AF4">
      <w:pPr>
        <w:tabs>
          <w:tab w:val="left" w:pos="0"/>
          <w:tab w:val="left" w:pos="510"/>
        </w:tabs>
        <w:autoSpaceDE w:val="0"/>
        <w:autoSpaceDN w:val="0"/>
        <w:adjustRightInd w:val="0"/>
        <w:spacing w:line="244" w:lineRule="atLeast"/>
        <w:ind w:left="720"/>
        <w:jc w:val="center"/>
        <w:rPr>
          <w:sz w:val="28"/>
          <w:szCs w:val="28"/>
        </w:rPr>
      </w:pPr>
      <w:hyperlink r:id="rId9" w:tooltip="http://www.sutvdonsk.ru/sociopedagogical_direction.html" w:history="1">
        <w:r w:rsidR="00964AF4" w:rsidRPr="00CB777B">
          <w:rPr>
            <w:rStyle w:val="af"/>
            <w:color w:val="000000" w:themeColor="text1"/>
            <w:sz w:val="28"/>
            <w:szCs w:val="28"/>
            <w:u w:val="none"/>
          </w:rPr>
          <w:t>социально</w:t>
        </w:r>
      </w:hyperlink>
      <w:r w:rsidR="00964AF4" w:rsidRPr="00CB777B">
        <w:rPr>
          <w:color w:val="000000" w:themeColor="text1"/>
          <w:sz w:val="28"/>
          <w:szCs w:val="28"/>
        </w:rPr>
        <w:t xml:space="preserve"> – гуманитарной направленности</w:t>
      </w:r>
    </w:p>
    <w:p w:rsidR="00964AF4" w:rsidRPr="00CB777B" w:rsidRDefault="00964AF4" w:rsidP="00964AF4">
      <w:pPr>
        <w:tabs>
          <w:tab w:val="left" w:pos="0"/>
          <w:tab w:val="left" w:pos="510"/>
        </w:tabs>
        <w:autoSpaceDE w:val="0"/>
        <w:autoSpaceDN w:val="0"/>
        <w:adjustRightInd w:val="0"/>
        <w:spacing w:line="244" w:lineRule="atLeast"/>
        <w:jc w:val="center"/>
        <w:rPr>
          <w:sz w:val="28"/>
          <w:szCs w:val="28"/>
        </w:rPr>
      </w:pPr>
      <w:r w:rsidRPr="00CB777B">
        <w:rPr>
          <w:sz w:val="28"/>
          <w:szCs w:val="28"/>
        </w:rPr>
        <w:t>«Развивайка»</w:t>
      </w:r>
    </w:p>
    <w:p w:rsidR="00964AF4" w:rsidRPr="0067077E" w:rsidRDefault="00964AF4" w:rsidP="00964AF4">
      <w:pPr>
        <w:tabs>
          <w:tab w:val="left" w:pos="0"/>
          <w:tab w:val="left" w:pos="510"/>
        </w:tabs>
        <w:autoSpaceDE w:val="0"/>
        <w:autoSpaceDN w:val="0"/>
        <w:adjustRightInd w:val="0"/>
        <w:spacing w:line="244" w:lineRule="atLeast"/>
        <w:jc w:val="center"/>
        <w:rPr>
          <w:sz w:val="28"/>
          <w:szCs w:val="28"/>
        </w:rPr>
      </w:pPr>
    </w:p>
    <w:p w:rsidR="00964AF4" w:rsidRPr="0067077E" w:rsidRDefault="00964AF4" w:rsidP="00964AF4">
      <w:pPr>
        <w:tabs>
          <w:tab w:val="left" w:pos="0"/>
          <w:tab w:val="left" w:pos="510"/>
        </w:tabs>
        <w:autoSpaceDE w:val="0"/>
        <w:autoSpaceDN w:val="0"/>
        <w:adjustRightInd w:val="0"/>
        <w:spacing w:line="244" w:lineRule="atLeast"/>
        <w:jc w:val="center"/>
        <w:rPr>
          <w:sz w:val="28"/>
          <w:szCs w:val="28"/>
        </w:rPr>
      </w:pPr>
      <w:r w:rsidRPr="0067077E">
        <w:rPr>
          <w:sz w:val="28"/>
          <w:szCs w:val="28"/>
        </w:rPr>
        <w:t>2022-2023 учебный год</w:t>
      </w:r>
    </w:p>
    <w:p w:rsidR="00964AF4" w:rsidRPr="0067077E" w:rsidRDefault="00964AF4" w:rsidP="00964AF4">
      <w:pPr>
        <w:tabs>
          <w:tab w:val="left" w:pos="0"/>
          <w:tab w:val="left" w:pos="510"/>
        </w:tabs>
        <w:autoSpaceDE w:val="0"/>
        <w:autoSpaceDN w:val="0"/>
        <w:adjustRightInd w:val="0"/>
        <w:spacing w:line="244" w:lineRule="atLeast"/>
        <w:jc w:val="center"/>
        <w:rPr>
          <w:sz w:val="28"/>
          <w:szCs w:val="28"/>
        </w:rPr>
      </w:pPr>
      <w:r w:rsidRPr="0067077E">
        <w:rPr>
          <w:sz w:val="28"/>
          <w:szCs w:val="28"/>
        </w:rPr>
        <w:t>1-й год обучения</w:t>
      </w:r>
    </w:p>
    <w:p w:rsidR="00964AF4" w:rsidRPr="0067077E" w:rsidRDefault="00964AF4" w:rsidP="00964AF4">
      <w:pPr>
        <w:tabs>
          <w:tab w:val="left" w:pos="0"/>
          <w:tab w:val="left" w:pos="510"/>
        </w:tabs>
        <w:autoSpaceDE w:val="0"/>
        <w:autoSpaceDN w:val="0"/>
        <w:adjustRightInd w:val="0"/>
        <w:spacing w:line="244" w:lineRule="atLeast"/>
        <w:jc w:val="center"/>
        <w:rPr>
          <w:sz w:val="28"/>
          <w:szCs w:val="28"/>
        </w:rPr>
      </w:pPr>
      <w:r w:rsidRPr="0067077E">
        <w:rPr>
          <w:sz w:val="28"/>
          <w:szCs w:val="28"/>
        </w:rPr>
        <w:t>группа №1,2,3</w:t>
      </w:r>
    </w:p>
    <w:p w:rsidR="00964AF4" w:rsidRPr="0067077E" w:rsidRDefault="00964AF4" w:rsidP="00964AF4">
      <w:pPr>
        <w:jc w:val="right"/>
        <w:rPr>
          <w:sz w:val="28"/>
          <w:szCs w:val="28"/>
        </w:rPr>
      </w:pPr>
    </w:p>
    <w:p w:rsidR="00964AF4" w:rsidRPr="0067077E" w:rsidRDefault="00964AF4" w:rsidP="00964AF4">
      <w:pPr>
        <w:jc w:val="right"/>
        <w:rPr>
          <w:sz w:val="28"/>
          <w:szCs w:val="28"/>
        </w:rPr>
      </w:pPr>
    </w:p>
    <w:p w:rsidR="00964AF4" w:rsidRPr="0067077E" w:rsidRDefault="00964AF4" w:rsidP="00964AF4">
      <w:pPr>
        <w:jc w:val="right"/>
        <w:rPr>
          <w:sz w:val="28"/>
          <w:szCs w:val="28"/>
        </w:rPr>
      </w:pPr>
      <w:r w:rsidRPr="0067077E">
        <w:rPr>
          <w:sz w:val="28"/>
          <w:szCs w:val="28"/>
        </w:rPr>
        <w:t xml:space="preserve">Уровень образовательной программы: </w:t>
      </w:r>
    </w:p>
    <w:p w:rsidR="00964AF4" w:rsidRPr="0067077E" w:rsidRDefault="00964AF4" w:rsidP="00964AF4">
      <w:pPr>
        <w:jc w:val="right"/>
        <w:rPr>
          <w:sz w:val="28"/>
          <w:szCs w:val="28"/>
        </w:rPr>
      </w:pPr>
      <w:r w:rsidRPr="0067077E">
        <w:rPr>
          <w:sz w:val="28"/>
          <w:szCs w:val="28"/>
        </w:rPr>
        <w:t>ознакомительный</w:t>
      </w:r>
    </w:p>
    <w:p w:rsidR="00964AF4" w:rsidRPr="0067077E" w:rsidRDefault="00964AF4" w:rsidP="00964AF4">
      <w:pPr>
        <w:jc w:val="right"/>
        <w:rPr>
          <w:sz w:val="28"/>
          <w:szCs w:val="28"/>
        </w:rPr>
      </w:pPr>
      <w:r w:rsidRPr="0067077E">
        <w:rPr>
          <w:sz w:val="28"/>
          <w:szCs w:val="28"/>
        </w:rPr>
        <w:t xml:space="preserve">Срок реализации образовательной программы: </w:t>
      </w:r>
    </w:p>
    <w:p w:rsidR="00964AF4" w:rsidRPr="0067077E" w:rsidRDefault="00964AF4" w:rsidP="00964AF4">
      <w:pPr>
        <w:jc w:val="right"/>
        <w:rPr>
          <w:sz w:val="28"/>
          <w:szCs w:val="28"/>
        </w:rPr>
      </w:pPr>
      <w:r w:rsidRPr="0067077E">
        <w:rPr>
          <w:sz w:val="28"/>
          <w:szCs w:val="28"/>
        </w:rPr>
        <w:t>1 года</w:t>
      </w:r>
    </w:p>
    <w:p w:rsidR="00964AF4" w:rsidRPr="0067077E" w:rsidRDefault="00964AF4" w:rsidP="00964AF4">
      <w:pPr>
        <w:jc w:val="right"/>
        <w:rPr>
          <w:sz w:val="28"/>
          <w:szCs w:val="28"/>
        </w:rPr>
      </w:pPr>
    </w:p>
    <w:p w:rsidR="00964AF4" w:rsidRPr="0067077E" w:rsidRDefault="00964AF4" w:rsidP="00964AF4">
      <w:pPr>
        <w:jc w:val="right"/>
        <w:rPr>
          <w:sz w:val="28"/>
          <w:szCs w:val="28"/>
        </w:rPr>
      </w:pPr>
      <w:r w:rsidRPr="0067077E">
        <w:rPr>
          <w:sz w:val="28"/>
          <w:szCs w:val="28"/>
        </w:rPr>
        <w:t>Возраст учащихся:</w:t>
      </w:r>
    </w:p>
    <w:p w:rsidR="00964AF4" w:rsidRPr="0067077E" w:rsidRDefault="00964AF4" w:rsidP="00964AF4">
      <w:pPr>
        <w:jc w:val="right"/>
        <w:rPr>
          <w:sz w:val="28"/>
          <w:szCs w:val="28"/>
        </w:rPr>
      </w:pPr>
      <w:r w:rsidRPr="0067077E">
        <w:rPr>
          <w:sz w:val="28"/>
          <w:szCs w:val="28"/>
        </w:rPr>
        <w:t xml:space="preserve">  5-6 лет </w:t>
      </w:r>
    </w:p>
    <w:p w:rsidR="00964AF4" w:rsidRPr="0067077E" w:rsidRDefault="00964AF4" w:rsidP="00964AF4">
      <w:pPr>
        <w:jc w:val="right"/>
        <w:rPr>
          <w:sz w:val="28"/>
          <w:szCs w:val="28"/>
        </w:rPr>
      </w:pPr>
    </w:p>
    <w:p w:rsidR="00964AF4" w:rsidRPr="0067077E" w:rsidRDefault="00964AF4" w:rsidP="00964AF4">
      <w:pPr>
        <w:rPr>
          <w:sz w:val="28"/>
          <w:szCs w:val="28"/>
        </w:rPr>
      </w:pPr>
    </w:p>
    <w:p w:rsidR="00964AF4" w:rsidRPr="0067077E" w:rsidRDefault="00964AF4" w:rsidP="00964AF4">
      <w:pPr>
        <w:jc w:val="right"/>
        <w:rPr>
          <w:sz w:val="28"/>
          <w:szCs w:val="28"/>
        </w:rPr>
      </w:pPr>
      <w:r w:rsidRPr="0067077E">
        <w:rPr>
          <w:sz w:val="28"/>
          <w:szCs w:val="28"/>
        </w:rPr>
        <w:t>Составитель/разработчик:</w:t>
      </w:r>
    </w:p>
    <w:p w:rsidR="00964AF4" w:rsidRPr="0067077E" w:rsidRDefault="00964AF4" w:rsidP="00964AF4">
      <w:pPr>
        <w:jc w:val="right"/>
        <w:rPr>
          <w:sz w:val="28"/>
          <w:szCs w:val="28"/>
        </w:rPr>
      </w:pPr>
      <w:r w:rsidRPr="0067077E">
        <w:rPr>
          <w:sz w:val="28"/>
          <w:szCs w:val="28"/>
        </w:rPr>
        <w:t>Минникова Надежда Михайловна,</w:t>
      </w:r>
    </w:p>
    <w:p w:rsidR="00964AF4" w:rsidRPr="0067077E" w:rsidRDefault="00964AF4" w:rsidP="00964AF4">
      <w:pPr>
        <w:jc w:val="right"/>
        <w:rPr>
          <w:sz w:val="28"/>
          <w:szCs w:val="28"/>
        </w:rPr>
      </w:pPr>
      <w:r w:rsidRPr="0067077E">
        <w:rPr>
          <w:sz w:val="28"/>
          <w:szCs w:val="28"/>
        </w:rPr>
        <w:t>педагог дополнительного образования</w:t>
      </w:r>
    </w:p>
    <w:p w:rsidR="00964AF4" w:rsidRPr="0067077E" w:rsidRDefault="00964AF4" w:rsidP="00964AF4">
      <w:pPr>
        <w:jc w:val="right"/>
        <w:rPr>
          <w:sz w:val="28"/>
          <w:szCs w:val="28"/>
        </w:rPr>
      </w:pPr>
    </w:p>
    <w:p w:rsidR="00964AF4" w:rsidRPr="0067077E" w:rsidRDefault="00964AF4" w:rsidP="00964AF4">
      <w:pPr>
        <w:jc w:val="center"/>
        <w:rPr>
          <w:sz w:val="28"/>
          <w:szCs w:val="28"/>
        </w:rPr>
      </w:pPr>
    </w:p>
    <w:p w:rsidR="00964AF4" w:rsidRPr="0067077E" w:rsidRDefault="00964AF4" w:rsidP="00964AF4">
      <w:pPr>
        <w:jc w:val="center"/>
        <w:rPr>
          <w:sz w:val="28"/>
          <w:szCs w:val="28"/>
        </w:rPr>
      </w:pPr>
      <w:r w:rsidRPr="0067077E">
        <w:rPr>
          <w:sz w:val="28"/>
          <w:szCs w:val="28"/>
        </w:rPr>
        <w:t>Волгодонск</w:t>
      </w:r>
    </w:p>
    <w:p w:rsidR="00964AF4" w:rsidRPr="0067077E" w:rsidRDefault="00964AF4" w:rsidP="00964AF4">
      <w:pPr>
        <w:jc w:val="center"/>
        <w:rPr>
          <w:sz w:val="28"/>
          <w:szCs w:val="28"/>
        </w:rPr>
      </w:pPr>
      <w:r w:rsidRPr="0067077E">
        <w:rPr>
          <w:sz w:val="28"/>
          <w:szCs w:val="28"/>
        </w:rPr>
        <w:t>2022</w:t>
      </w:r>
    </w:p>
    <w:p w:rsidR="00964AF4" w:rsidRPr="0067077E" w:rsidRDefault="00964AF4" w:rsidP="00964AF4">
      <w:pPr>
        <w:ind w:firstLine="567"/>
        <w:jc w:val="center"/>
        <w:outlineLvl w:val="0"/>
        <w:rPr>
          <w:b/>
          <w:sz w:val="28"/>
          <w:szCs w:val="28"/>
        </w:rPr>
      </w:pPr>
    </w:p>
    <w:p w:rsidR="00964AF4" w:rsidRPr="0067077E" w:rsidRDefault="00964AF4" w:rsidP="00964AF4">
      <w:pPr>
        <w:ind w:firstLine="567"/>
        <w:jc w:val="center"/>
        <w:outlineLvl w:val="0"/>
        <w:rPr>
          <w:b/>
          <w:sz w:val="28"/>
          <w:szCs w:val="28"/>
        </w:rPr>
      </w:pPr>
    </w:p>
    <w:tbl>
      <w:tblPr>
        <w:tblW w:w="8755" w:type="dxa"/>
        <w:tblLook w:val="04A0" w:firstRow="1" w:lastRow="0" w:firstColumn="1" w:lastColumn="0" w:noHBand="0" w:noVBand="1"/>
      </w:tblPr>
      <w:tblGrid>
        <w:gridCol w:w="675"/>
        <w:gridCol w:w="4252"/>
        <w:gridCol w:w="2835"/>
        <w:gridCol w:w="993"/>
      </w:tblGrid>
      <w:tr w:rsidR="00964AF4" w:rsidRPr="0067077E" w:rsidTr="00391172">
        <w:tc>
          <w:tcPr>
            <w:tcW w:w="675" w:type="dxa"/>
            <w:vAlign w:val="center"/>
          </w:tcPr>
          <w:p w:rsidR="00964AF4" w:rsidRPr="0067077E" w:rsidRDefault="00964AF4" w:rsidP="00391172">
            <w:pPr>
              <w:spacing w:line="360" w:lineRule="auto"/>
              <w:rPr>
                <w:b/>
                <w:sz w:val="28"/>
                <w:szCs w:val="28"/>
              </w:rPr>
            </w:pPr>
            <w:r w:rsidRPr="0067077E">
              <w:rPr>
                <w:b/>
                <w:sz w:val="28"/>
                <w:szCs w:val="28"/>
              </w:rPr>
              <w:t>1</w:t>
            </w:r>
          </w:p>
        </w:tc>
        <w:tc>
          <w:tcPr>
            <w:tcW w:w="7087" w:type="dxa"/>
            <w:gridSpan w:val="2"/>
          </w:tcPr>
          <w:p w:rsidR="00964AF4" w:rsidRPr="0067077E" w:rsidRDefault="00964AF4" w:rsidP="00391172">
            <w:pPr>
              <w:spacing w:line="360" w:lineRule="auto"/>
              <w:rPr>
                <w:b/>
                <w:sz w:val="28"/>
                <w:szCs w:val="28"/>
              </w:rPr>
            </w:pPr>
            <w:r w:rsidRPr="0067077E">
              <w:rPr>
                <w:b/>
                <w:sz w:val="28"/>
                <w:szCs w:val="28"/>
              </w:rPr>
              <w:t>Комплекс основных характеристик:</w:t>
            </w:r>
          </w:p>
        </w:tc>
        <w:tc>
          <w:tcPr>
            <w:tcW w:w="993" w:type="dxa"/>
          </w:tcPr>
          <w:p w:rsidR="00964AF4" w:rsidRPr="0067077E" w:rsidRDefault="00964AF4" w:rsidP="00391172">
            <w:pPr>
              <w:spacing w:line="360" w:lineRule="auto"/>
              <w:rPr>
                <w:sz w:val="28"/>
                <w:szCs w:val="28"/>
              </w:rPr>
            </w:pPr>
          </w:p>
        </w:tc>
      </w:tr>
      <w:tr w:rsidR="00964AF4" w:rsidRPr="0067077E" w:rsidTr="00391172">
        <w:tc>
          <w:tcPr>
            <w:tcW w:w="675" w:type="dxa"/>
            <w:vAlign w:val="center"/>
          </w:tcPr>
          <w:p w:rsidR="00964AF4" w:rsidRPr="0067077E" w:rsidRDefault="00964AF4" w:rsidP="00391172">
            <w:pPr>
              <w:spacing w:line="360" w:lineRule="auto"/>
              <w:rPr>
                <w:sz w:val="28"/>
                <w:szCs w:val="28"/>
              </w:rPr>
            </w:pPr>
            <w:r w:rsidRPr="0067077E">
              <w:rPr>
                <w:sz w:val="28"/>
                <w:szCs w:val="28"/>
              </w:rPr>
              <w:t>1.1</w:t>
            </w:r>
          </w:p>
        </w:tc>
        <w:tc>
          <w:tcPr>
            <w:tcW w:w="4252" w:type="dxa"/>
          </w:tcPr>
          <w:p w:rsidR="00964AF4" w:rsidRPr="0067077E" w:rsidRDefault="00964AF4" w:rsidP="00391172">
            <w:pPr>
              <w:spacing w:line="360" w:lineRule="auto"/>
              <w:rPr>
                <w:sz w:val="28"/>
                <w:szCs w:val="28"/>
              </w:rPr>
            </w:pPr>
            <w:r w:rsidRPr="0067077E">
              <w:rPr>
                <w:sz w:val="28"/>
                <w:szCs w:val="28"/>
              </w:rPr>
              <w:t>Пояснительная записка</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964AF4" w:rsidP="00391172">
            <w:pPr>
              <w:spacing w:line="360" w:lineRule="auto"/>
              <w:rPr>
                <w:sz w:val="28"/>
                <w:szCs w:val="28"/>
              </w:rPr>
            </w:pPr>
            <w:r w:rsidRPr="004D5B9C">
              <w:rPr>
                <w:sz w:val="28"/>
                <w:szCs w:val="28"/>
              </w:rPr>
              <w:t>3</w:t>
            </w:r>
          </w:p>
        </w:tc>
      </w:tr>
      <w:tr w:rsidR="00964AF4" w:rsidRPr="0067077E" w:rsidTr="00391172">
        <w:tc>
          <w:tcPr>
            <w:tcW w:w="675" w:type="dxa"/>
            <w:vAlign w:val="center"/>
          </w:tcPr>
          <w:p w:rsidR="00964AF4" w:rsidRPr="0067077E" w:rsidRDefault="00964AF4" w:rsidP="00391172">
            <w:pPr>
              <w:spacing w:line="360" w:lineRule="auto"/>
              <w:rPr>
                <w:sz w:val="28"/>
                <w:szCs w:val="28"/>
              </w:rPr>
            </w:pPr>
            <w:r w:rsidRPr="0067077E">
              <w:rPr>
                <w:sz w:val="28"/>
                <w:szCs w:val="28"/>
              </w:rPr>
              <w:t>1.2</w:t>
            </w:r>
          </w:p>
        </w:tc>
        <w:tc>
          <w:tcPr>
            <w:tcW w:w="4252" w:type="dxa"/>
          </w:tcPr>
          <w:p w:rsidR="00964AF4" w:rsidRPr="0067077E" w:rsidRDefault="00964AF4" w:rsidP="00391172">
            <w:pPr>
              <w:spacing w:line="360" w:lineRule="auto"/>
              <w:rPr>
                <w:sz w:val="28"/>
                <w:szCs w:val="28"/>
              </w:rPr>
            </w:pPr>
            <w:r w:rsidRPr="0067077E">
              <w:rPr>
                <w:sz w:val="28"/>
                <w:szCs w:val="28"/>
              </w:rPr>
              <w:t>Учебный план</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6D6D8D" w:rsidP="00391172">
            <w:pPr>
              <w:spacing w:line="360" w:lineRule="auto"/>
              <w:rPr>
                <w:sz w:val="28"/>
                <w:szCs w:val="28"/>
              </w:rPr>
            </w:pPr>
            <w:r>
              <w:rPr>
                <w:sz w:val="28"/>
                <w:szCs w:val="28"/>
              </w:rPr>
              <w:t>7</w:t>
            </w:r>
          </w:p>
        </w:tc>
      </w:tr>
      <w:tr w:rsidR="00964AF4" w:rsidRPr="0067077E" w:rsidTr="00391172">
        <w:tc>
          <w:tcPr>
            <w:tcW w:w="675" w:type="dxa"/>
            <w:vAlign w:val="center"/>
          </w:tcPr>
          <w:p w:rsidR="00964AF4" w:rsidRPr="0067077E" w:rsidRDefault="00964AF4" w:rsidP="00391172">
            <w:pPr>
              <w:spacing w:line="360" w:lineRule="auto"/>
              <w:rPr>
                <w:sz w:val="28"/>
                <w:szCs w:val="28"/>
              </w:rPr>
            </w:pPr>
            <w:r w:rsidRPr="0067077E">
              <w:rPr>
                <w:sz w:val="28"/>
                <w:szCs w:val="28"/>
              </w:rPr>
              <w:t>1.3</w:t>
            </w:r>
          </w:p>
        </w:tc>
        <w:tc>
          <w:tcPr>
            <w:tcW w:w="4252" w:type="dxa"/>
          </w:tcPr>
          <w:p w:rsidR="00964AF4" w:rsidRPr="0067077E" w:rsidRDefault="00964AF4" w:rsidP="00391172">
            <w:pPr>
              <w:spacing w:line="360" w:lineRule="auto"/>
              <w:rPr>
                <w:sz w:val="28"/>
                <w:szCs w:val="28"/>
              </w:rPr>
            </w:pPr>
            <w:r w:rsidRPr="0067077E">
              <w:rPr>
                <w:sz w:val="28"/>
                <w:szCs w:val="28"/>
              </w:rPr>
              <w:t>Содержание программы</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4D5B9C" w:rsidP="00391172">
            <w:pPr>
              <w:spacing w:line="360" w:lineRule="auto"/>
              <w:rPr>
                <w:sz w:val="28"/>
                <w:szCs w:val="28"/>
              </w:rPr>
            </w:pPr>
            <w:r w:rsidRPr="004D5B9C">
              <w:rPr>
                <w:sz w:val="28"/>
                <w:szCs w:val="28"/>
              </w:rPr>
              <w:t>9</w:t>
            </w:r>
          </w:p>
        </w:tc>
      </w:tr>
      <w:tr w:rsidR="00964AF4" w:rsidRPr="0067077E" w:rsidTr="00391172">
        <w:tc>
          <w:tcPr>
            <w:tcW w:w="675" w:type="dxa"/>
            <w:vAlign w:val="center"/>
          </w:tcPr>
          <w:p w:rsidR="00964AF4" w:rsidRPr="0067077E" w:rsidRDefault="00964AF4" w:rsidP="00391172">
            <w:pPr>
              <w:spacing w:line="360" w:lineRule="auto"/>
              <w:rPr>
                <w:sz w:val="28"/>
                <w:szCs w:val="28"/>
              </w:rPr>
            </w:pPr>
            <w:r w:rsidRPr="0067077E">
              <w:rPr>
                <w:sz w:val="28"/>
                <w:szCs w:val="28"/>
              </w:rPr>
              <w:t>1.4</w:t>
            </w:r>
          </w:p>
        </w:tc>
        <w:tc>
          <w:tcPr>
            <w:tcW w:w="4252" w:type="dxa"/>
          </w:tcPr>
          <w:p w:rsidR="00964AF4" w:rsidRPr="0067077E" w:rsidRDefault="00964AF4" w:rsidP="00391172">
            <w:pPr>
              <w:spacing w:line="360" w:lineRule="auto"/>
              <w:rPr>
                <w:sz w:val="28"/>
                <w:szCs w:val="28"/>
              </w:rPr>
            </w:pPr>
            <w:r w:rsidRPr="0067077E">
              <w:rPr>
                <w:sz w:val="28"/>
                <w:szCs w:val="28"/>
              </w:rPr>
              <w:t>Планируемые результаты</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6D6D8D" w:rsidP="00391172">
            <w:pPr>
              <w:spacing w:line="360" w:lineRule="auto"/>
              <w:rPr>
                <w:sz w:val="28"/>
                <w:szCs w:val="28"/>
              </w:rPr>
            </w:pPr>
            <w:r>
              <w:rPr>
                <w:sz w:val="28"/>
                <w:szCs w:val="28"/>
              </w:rPr>
              <w:t>10</w:t>
            </w:r>
          </w:p>
        </w:tc>
      </w:tr>
      <w:tr w:rsidR="00964AF4" w:rsidRPr="0067077E" w:rsidTr="00391172">
        <w:tc>
          <w:tcPr>
            <w:tcW w:w="675" w:type="dxa"/>
            <w:vAlign w:val="center"/>
          </w:tcPr>
          <w:p w:rsidR="00964AF4" w:rsidRPr="0067077E" w:rsidRDefault="00964AF4" w:rsidP="00391172">
            <w:pPr>
              <w:spacing w:line="360" w:lineRule="auto"/>
              <w:rPr>
                <w:b/>
                <w:sz w:val="28"/>
                <w:szCs w:val="28"/>
              </w:rPr>
            </w:pPr>
            <w:r w:rsidRPr="0067077E">
              <w:rPr>
                <w:b/>
                <w:sz w:val="28"/>
                <w:szCs w:val="28"/>
              </w:rPr>
              <w:t>2</w:t>
            </w:r>
          </w:p>
        </w:tc>
        <w:tc>
          <w:tcPr>
            <w:tcW w:w="7087" w:type="dxa"/>
            <w:gridSpan w:val="2"/>
          </w:tcPr>
          <w:p w:rsidR="00964AF4" w:rsidRPr="0067077E" w:rsidRDefault="00964AF4" w:rsidP="00391172">
            <w:pPr>
              <w:spacing w:line="360" w:lineRule="auto"/>
              <w:rPr>
                <w:b/>
                <w:sz w:val="28"/>
                <w:szCs w:val="28"/>
              </w:rPr>
            </w:pPr>
            <w:r w:rsidRPr="0067077E">
              <w:rPr>
                <w:b/>
                <w:sz w:val="28"/>
                <w:szCs w:val="28"/>
              </w:rPr>
              <w:t>Организационно-педагогические условия:</w:t>
            </w:r>
          </w:p>
        </w:tc>
        <w:tc>
          <w:tcPr>
            <w:tcW w:w="993" w:type="dxa"/>
          </w:tcPr>
          <w:p w:rsidR="00964AF4" w:rsidRPr="004D5B9C" w:rsidRDefault="00964AF4" w:rsidP="00391172">
            <w:pPr>
              <w:spacing w:line="360" w:lineRule="auto"/>
              <w:rPr>
                <w:sz w:val="28"/>
                <w:szCs w:val="28"/>
              </w:rPr>
            </w:pPr>
          </w:p>
        </w:tc>
      </w:tr>
      <w:tr w:rsidR="00964AF4" w:rsidRPr="0067077E" w:rsidTr="00391172">
        <w:tc>
          <w:tcPr>
            <w:tcW w:w="675" w:type="dxa"/>
            <w:vAlign w:val="center"/>
          </w:tcPr>
          <w:p w:rsidR="00964AF4" w:rsidRPr="0067077E" w:rsidRDefault="00964AF4" w:rsidP="00391172">
            <w:pPr>
              <w:spacing w:line="360" w:lineRule="auto"/>
              <w:rPr>
                <w:sz w:val="28"/>
                <w:szCs w:val="28"/>
              </w:rPr>
            </w:pPr>
            <w:r w:rsidRPr="0067077E">
              <w:rPr>
                <w:sz w:val="28"/>
                <w:szCs w:val="28"/>
              </w:rPr>
              <w:t>2.1</w:t>
            </w:r>
          </w:p>
        </w:tc>
        <w:tc>
          <w:tcPr>
            <w:tcW w:w="4252" w:type="dxa"/>
          </w:tcPr>
          <w:p w:rsidR="00964AF4" w:rsidRPr="0067077E" w:rsidRDefault="00964AF4" w:rsidP="00391172">
            <w:pPr>
              <w:spacing w:line="360" w:lineRule="auto"/>
              <w:rPr>
                <w:sz w:val="28"/>
                <w:szCs w:val="28"/>
              </w:rPr>
            </w:pPr>
            <w:r w:rsidRPr="0067077E">
              <w:rPr>
                <w:color w:val="000000"/>
                <w:sz w:val="28"/>
                <w:szCs w:val="28"/>
              </w:rPr>
              <w:t>Календарный учебный график</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6D6D8D" w:rsidP="00391172">
            <w:pPr>
              <w:spacing w:line="360" w:lineRule="auto"/>
              <w:rPr>
                <w:sz w:val="28"/>
                <w:szCs w:val="28"/>
              </w:rPr>
            </w:pPr>
            <w:r>
              <w:rPr>
                <w:sz w:val="28"/>
                <w:szCs w:val="28"/>
              </w:rPr>
              <w:t>13</w:t>
            </w:r>
          </w:p>
        </w:tc>
      </w:tr>
      <w:tr w:rsidR="00964AF4" w:rsidRPr="0067077E" w:rsidTr="00391172">
        <w:tc>
          <w:tcPr>
            <w:tcW w:w="675" w:type="dxa"/>
            <w:vAlign w:val="center"/>
          </w:tcPr>
          <w:p w:rsidR="00964AF4" w:rsidRPr="0067077E" w:rsidRDefault="00964AF4" w:rsidP="00391172">
            <w:pPr>
              <w:spacing w:line="360" w:lineRule="auto"/>
              <w:rPr>
                <w:sz w:val="28"/>
                <w:szCs w:val="28"/>
              </w:rPr>
            </w:pPr>
            <w:r w:rsidRPr="0067077E">
              <w:rPr>
                <w:sz w:val="28"/>
                <w:szCs w:val="28"/>
              </w:rPr>
              <w:t>2.2</w:t>
            </w:r>
          </w:p>
        </w:tc>
        <w:tc>
          <w:tcPr>
            <w:tcW w:w="4252" w:type="dxa"/>
          </w:tcPr>
          <w:p w:rsidR="00964AF4" w:rsidRPr="0067077E" w:rsidRDefault="00964AF4" w:rsidP="00391172">
            <w:pPr>
              <w:spacing w:line="360" w:lineRule="auto"/>
              <w:rPr>
                <w:color w:val="000000"/>
                <w:sz w:val="28"/>
                <w:szCs w:val="28"/>
              </w:rPr>
            </w:pPr>
            <w:r w:rsidRPr="0067077E">
              <w:rPr>
                <w:color w:val="000000"/>
                <w:sz w:val="28"/>
                <w:szCs w:val="28"/>
              </w:rPr>
              <w:t>Методический блок</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6D6D8D" w:rsidP="00391172">
            <w:pPr>
              <w:spacing w:line="360" w:lineRule="auto"/>
              <w:rPr>
                <w:sz w:val="28"/>
                <w:szCs w:val="28"/>
              </w:rPr>
            </w:pPr>
            <w:r>
              <w:rPr>
                <w:sz w:val="28"/>
                <w:szCs w:val="28"/>
              </w:rPr>
              <w:t>50</w:t>
            </w:r>
          </w:p>
        </w:tc>
      </w:tr>
      <w:tr w:rsidR="00964AF4" w:rsidRPr="0067077E" w:rsidTr="00391172">
        <w:trPr>
          <w:trHeight w:val="421"/>
        </w:trPr>
        <w:tc>
          <w:tcPr>
            <w:tcW w:w="675" w:type="dxa"/>
            <w:vAlign w:val="center"/>
          </w:tcPr>
          <w:p w:rsidR="00964AF4" w:rsidRPr="0067077E" w:rsidRDefault="00964AF4" w:rsidP="00391172">
            <w:pPr>
              <w:spacing w:line="360" w:lineRule="auto"/>
              <w:rPr>
                <w:sz w:val="28"/>
                <w:szCs w:val="28"/>
              </w:rPr>
            </w:pPr>
            <w:r w:rsidRPr="0067077E">
              <w:rPr>
                <w:sz w:val="28"/>
                <w:szCs w:val="28"/>
              </w:rPr>
              <w:t>2.3</w:t>
            </w:r>
          </w:p>
        </w:tc>
        <w:tc>
          <w:tcPr>
            <w:tcW w:w="4252" w:type="dxa"/>
          </w:tcPr>
          <w:p w:rsidR="00964AF4" w:rsidRPr="0067077E" w:rsidRDefault="00964AF4" w:rsidP="00391172">
            <w:pPr>
              <w:spacing w:line="360" w:lineRule="auto"/>
              <w:rPr>
                <w:color w:val="000000"/>
                <w:sz w:val="28"/>
                <w:szCs w:val="28"/>
              </w:rPr>
            </w:pPr>
            <w:r w:rsidRPr="0067077E">
              <w:rPr>
                <w:color w:val="000000"/>
                <w:sz w:val="28"/>
                <w:szCs w:val="28"/>
              </w:rPr>
              <w:t>Диагностический блок</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6D6D8D" w:rsidP="00391172">
            <w:pPr>
              <w:spacing w:line="360" w:lineRule="auto"/>
              <w:rPr>
                <w:sz w:val="28"/>
                <w:szCs w:val="28"/>
              </w:rPr>
            </w:pPr>
            <w:r>
              <w:rPr>
                <w:sz w:val="28"/>
                <w:szCs w:val="28"/>
              </w:rPr>
              <w:t>56</w:t>
            </w:r>
          </w:p>
        </w:tc>
      </w:tr>
      <w:tr w:rsidR="00964AF4" w:rsidRPr="0067077E" w:rsidTr="00391172">
        <w:tc>
          <w:tcPr>
            <w:tcW w:w="675" w:type="dxa"/>
            <w:vAlign w:val="center"/>
          </w:tcPr>
          <w:p w:rsidR="00964AF4" w:rsidRPr="0067077E" w:rsidRDefault="00964AF4" w:rsidP="00391172">
            <w:pPr>
              <w:spacing w:line="360" w:lineRule="auto"/>
              <w:rPr>
                <w:sz w:val="28"/>
                <w:szCs w:val="28"/>
              </w:rPr>
            </w:pPr>
            <w:r w:rsidRPr="0067077E">
              <w:rPr>
                <w:sz w:val="28"/>
                <w:szCs w:val="28"/>
              </w:rPr>
              <w:t>2.4</w:t>
            </w:r>
          </w:p>
        </w:tc>
        <w:tc>
          <w:tcPr>
            <w:tcW w:w="4252" w:type="dxa"/>
          </w:tcPr>
          <w:p w:rsidR="00964AF4" w:rsidRPr="0067077E" w:rsidRDefault="00964AF4" w:rsidP="00391172">
            <w:pPr>
              <w:spacing w:line="360" w:lineRule="auto"/>
              <w:rPr>
                <w:color w:val="000000"/>
                <w:sz w:val="28"/>
                <w:szCs w:val="28"/>
              </w:rPr>
            </w:pPr>
            <w:r w:rsidRPr="0067077E">
              <w:rPr>
                <w:color w:val="000000"/>
                <w:sz w:val="28"/>
                <w:szCs w:val="28"/>
              </w:rPr>
              <w:t>Дидактический блок</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4D5B9C" w:rsidP="00391172">
            <w:pPr>
              <w:spacing w:line="360" w:lineRule="auto"/>
              <w:rPr>
                <w:sz w:val="28"/>
                <w:szCs w:val="28"/>
              </w:rPr>
            </w:pPr>
            <w:r w:rsidRPr="004D5B9C">
              <w:rPr>
                <w:sz w:val="28"/>
                <w:szCs w:val="28"/>
              </w:rPr>
              <w:t>59</w:t>
            </w:r>
          </w:p>
        </w:tc>
      </w:tr>
      <w:tr w:rsidR="00964AF4" w:rsidRPr="0067077E" w:rsidTr="00391172">
        <w:tc>
          <w:tcPr>
            <w:tcW w:w="675" w:type="dxa"/>
            <w:vAlign w:val="center"/>
          </w:tcPr>
          <w:p w:rsidR="00964AF4" w:rsidRPr="0067077E" w:rsidRDefault="00964AF4" w:rsidP="00391172">
            <w:pPr>
              <w:spacing w:line="360" w:lineRule="auto"/>
              <w:rPr>
                <w:sz w:val="28"/>
                <w:szCs w:val="28"/>
              </w:rPr>
            </w:pPr>
            <w:r w:rsidRPr="0067077E">
              <w:rPr>
                <w:sz w:val="28"/>
                <w:szCs w:val="28"/>
              </w:rPr>
              <w:t>2.5</w:t>
            </w:r>
          </w:p>
        </w:tc>
        <w:tc>
          <w:tcPr>
            <w:tcW w:w="4252" w:type="dxa"/>
          </w:tcPr>
          <w:p w:rsidR="00964AF4" w:rsidRPr="0067077E" w:rsidRDefault="00964AF4" w:rsidP="00391172">
            <w:pPr>
              <w:spacing w:line="360" w:lineRule="auto"/>
              <w:rPr>
                <w:color w:val="000000"/>
                <w:sz w:val="28"/>
                <w:szCs w:val="28"/>
              </w:rPr>
            </w:pPr>
            <w:r w:rsidRPr="0067077E">
              <w:rPr>
                <w:color w:val="000000"/>
                <w:sz w:val="28"/>
                <w:szCs w:val="28"/>
              </w:rPr>
              <w:t>Воспитательный блок</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4D5B9C" w:rsidP="00391172">
            <w:pPr>
              <w:spacing w:line="360" w:lineRule="auto"/>
              <w:rPr>
                <w:sz w:val="28"/>
                <w:szCs w:val="28"/>
              </w:rPr>
            </w:pPr>
            <w:r w:rsidRPr="004D5B9C">
              <w:rPr>
                <w:sz w:val="28"/>
                <w:szCs w:val="28"/>
              </w:rPr>
              <w:t>59</w:t>
            </w:r>
          </w:p>
        </w:tc>
      </w:tr>
      <w:tr w:rsidR="00964AF4" w:rsidRPr="0067077E" w:rsidTr="00391172">
        <w:tc>
          <w:tcPr>
            <w:tcW w:w="675" w:type="dxa"/>
            <w:vAlign w:val="center"/>
          </w:tcPr>
          <w:p w:rsidR="00964AF4" w:rsidRPr="0067077E" w:rsidRDefault="00964AF4" w:rsidP="00391172">
            <w:pPr>
              <w:spacing w:line="360" w:lineRule="auto"/>
              <w:rPr>
                <w:sz w:val="28"/>
                <w:szCs w:val="28"/>
              </w:rPr>
            </w:pPr>
            <w:r w:rsidRPr="0067077E">
              <w:rPr>
                <w:sz w:val="28"/>
                <w:szCs w:val="28"/>
              </w:rPr>
              <w:t>2.6</w:t>
            </w:r>
          </w:p>
        </w:tc>
        <w:tc>
          <w:tcPr>
            <w:tcW w:w="4252" w:type="dxa"/>
          </w:tcPr>
          <w:p w:rsidR="00964AF4" w:rsidRPr="0067077E" w:rsidRDefault="00964AF4" w:rsidP="00391172">
            <w:pPr>
              <w:spacing w:line="360" w:lineRule="auto"/>
              <w:rPr>
                <w:color w:val="000000"/>
                <w:sz w:val="28"/>
                <w:szCs w:val="28"/>
              </w:rPr>
            </w:pPr>
            <w:r w:rsidRPr="0067077E">
              <w:rPr>
                <w:color w:val="000000"/>
                <w:sz w:val="28"/>
                <w:szCs w:val="28"/>
              </w:rPr>
              <w:t>Список литературы</w:t>
            </w:r>
          </w:p>
        </w:tc>
        <w:tc>
          <w:tcPr>
            <w:tcW w:w="2835" w:type="dxa"/>
          </w:tcPr>
          <w:p w:rsidR="00964AF4" w:rsidRPr="0067077E" w:rsidRDefault="00964AF4" w:rsidP="00391172">
            <w:pPr>
              <w:spacing w:line="360" w:lineRule="auto"/>
              <w:rPr>
                <w:sz w:val="28"/>
                <w:szCs w:val="28"/>
              </w:rPr>
            </w:pPr>
          </w:p>
        </w:tc>
        <w:tc>
          <w:tcPr>
            <w:tcW w:w="993" w:type="dxa"/>
          </w:tcPr>
          <w:p w:rsidR="00964AF4" w:rsidRPr="004D5B9C" w:rsidRDefault="006D6D8D" w:rsidP="00391172">
            <w:pPr>
              <w:spacing w:line="360" w:lineRule="auto"/>
              <w:rPr>
                <w:sz w:val="28"/>
                <w:szCs w:val="28"/>
              </w:rPr>
            </w:pPr>
            <w:r>
              <w:rPr>
                <w:sz w:val="28"/>
                <w:szCs w:val="28"/>
              </w:rPr>
              <w:t>60</w:t>
            </w:r>
          </w:p>
        </w:tc>
      </w:tr>
      <w:tr w:rsidR="00964AF4" w:rsidRPr="0067077E" w:rsidTr="00391172">
        <w:tc>
          <w:tcPr>
            <w:tcW w:w="675" w:type="dxa"/>
            <w:vAlign w:val="center"/>
          </w:tcPr>
          <w:p w:rsidR="00964AF4" w:rsidRPr="0067077E" w:rsidRDefault="00964AF4" w:rsidP="00391172">
            <w:pPr>
              <w:spacing w:line="360" w:lineRule="auto"/>
              <w:rPr>
                <w:b/>
                <w:sz w:val="28"/>
                <w:szCs w:val="28"/>
              </w:rPr>
            </w:pPr>
            <w:r w:rsidRPr="0067077E">
              <w:rPr>
                <w:b/>
                <w:sz w:val="28"/>
                <w:szCs w:val="28"/>
              </w:rPr>
              <w:t>3</w:t>
            </w:r>
          </w:p>
        </w:tc>
        <w:tc>
          <w:tcPr>
            <w:tcW w:w="7087" w:type="dxa"/>
            <w:gridSpan w:val="2"/>
          </w:tcPr>
          <w:p w:rsidR="00964AF4" w:rsidRPr="0067077E" w:rsidRDefault="00964AF4" w:rsidP="00391172">
            <w:pPr>
              <w:spacing w:line="360" w:lineRule="auto"/>
              <w:rPr>
                <w:sz w:val="28"/>
                <w:szCs w:val="28"/>
              </w:rPr>
            </w:pPr>
            <w:r w:rsidRPr="0067077E">
              <w:rPr>
                <w:b/>
                <w:color w:val="000000"/>
                <w:sz w:val="28"/>
                <w:szCs w:val="28"/>
              </w:rPr>
              <w:t>Приложение</w:t>
            </w:r>
          </w:p>
        </w:tc>
        <w:tc>
          <w:tcPr>
            <w:tcW w:w="993" w:type="dxa"/>
          </w:tcPr>
          <w:p w:rsidR="00964AF4" w:rsidRPr="004D5B9C" w:rsidRDefault="006D6D8D" w:rsidP="00391172">
            <w:pPr>
              <w:spacing w:line="360" w:lineRule="auto"/>
              <w:rPr>
                <w:sz w:val="28"/>
                <w:szCs w:val="28"/>
              </w:rPr>
            </w:pPr>
            <w:r>
              <w:rPr>
                <w:sz w:val="28"/>
                <w:szCs w:val="28"/>
              </w:rPr>
              <w:t>61</w:t>
            </w:r>
          </w:p>
        </w:tc>
      </w:tr>
    </w:tbl>
    <w:p w:rsidR="00964AF4" w:rsidRPr="0067077E" w:rsidRDefault="00964AF4" w:rsidP="00964AF4">
      <w:pPr>
        <w:outlineLvl w:val="0"/>
        <w:rPr>
          <w:b/>
          <w:sz w:val="28"/>
          <w:szCs w:val="28"/>
        </w:rPr>
      </w:pPr>
    </w:p>
    <w:p w:rsidR="00964AF4" w:rsidRPr="0067077E" w:rsidRDefault="00964AF4" w:rsidP="00964AF4">
      <w:pPr>
        <w:ind w:firstLine="567"/>
        <w:jc w:val="center"/>
        <w:outlineLvl w:val="0"/>
        <w:rPr>
          <w:b/>
          <w:sz w:val="28"/>
          <w:szCs w:val="28"/>
        </w:rPr>
      </w:pPr>
    </w:p>
    <w:p w:rsidR="00964AF4" w:rsidRPr="0067077E" w:rsidRDefault="00964AF4" w:rsidP="00964AF4">
      <w:pPr>
        <w:ind w:firstLine="567"/>
        <w:jc w:val="center"/>
        <w:outlineLvl w:val="0"/>
        <w:rPr>
          <w:b/>
          <w:sz w:val="28"/>
          <w:szCs w:val="28"/>
        </w:rPr>
      </w:pPr>
    </w:p>
    <w:p w:rsidR="00964AF4" w:rsidRPr="0067077E" w:rsidRDefault="00964AF4" w:rsidP="00964AF4">
      <w:pPr>
        <w:ind w:firstLine="567"/>
        <w:jc w:val="center"/>
        <w:outlineLvl w:val="0"/>
        <w:rPr>
          <w:b/>
          <w:sz w:val="28"/>
          <w:szCs w:val="28"/>
        </w:rPr>
      </w:pPr>
    </w:p>
    <w:p w:rsidR="00964AF4" w:rsidRPr="0067077E" w:rsidRDefault="00964AF4" w:rsidP="00964AF4">
      <w:pPr>
        <w:ind w:firstLine="567"/>
        <w:jc w:val="center"/>
        <w:outlineLvl w:val="0"/>
        <w:rPr>
          <w:b/>
          <w:sz w:val="28"/>
          <w:szCs w:val="28"/>
        </w:rPr>
      </w:pPr>
    </w:p>
    <w:p w:rsidR="00964AF4" w:rsidRPr="0067077E" w:rsidRDefault="00964AF4" w:rsidP="00964AF4">
      <w:pPr>
        <w:ind w:firstLine="567"/>
        <w:jc w:val="center"/>
        <w:outlineLvl w:val="0"/>
        <w:rPr>
          <w:b/>
          <w:sz w:val="28"/>
          <w:szCs w:val="28"/>
        </w:rPr>
      </w:pPr>
    </w:p>
    <w:p w:rsidR="00964AF4" w:rsidRPr="0067077E" w:rsidRDefault="00964AF4" w:rsidP="00964AF4">
      <w:pPr>
        <w:ind w:firstLine="567"/>
        <w:jc w:val="cente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p w:rsidR="00964AF4" w:rsidRPr="0067077E" w:rsidRDefault="00964AF4" w:rsidP="00964AF4">
      <w:pPr>
        <w:outlineLvl w:val="0"/>
        <w:rPr>
          <w:b/>
          <w:sz w:val="28"/>
          <w:szCs w:val="28"/>
        </w:rPr>
      </w:pPr>
    </w:p>
    <w:tbl>
      <w:tblPr>
        <w:tblW w:w="8755" w:type="dxa"/>
        <w:tblLook w:val="04A0" w:firstRow="1" w:lastRow="0" w:firstColumn="1" w:lastColumn="0" w:noHBand="0" w:noVBand="1"/>
      </w:tblPr>
      <w:tblGrid>
        <w:gridCol w:w="761"/>
        <w:gridCol w:w="7994"/>
      </w:tblGrid>
      <w:tr w:rsidR="00964AF4" w:rsidRPr="0067077E" w:rsidTr="00391172">
        <w:tc>
          <w:tcPr>
            <w:tcW w:w="675" w:type="dxa"/>
            <w:vAlign w:val="center"/>
          </w:tcPr>
          <w:p w:rsidR="00964AF4" w:rsidRPr="0067077E" w:rsidRDefault="00964AF4" w:rsidP="00391172">
            <w:pPr>
              <w:jc w:val="center"/>
              <w:rPr>
                <w:b/>
                <w:sz w:val="28"/>
                <w:szCs w:val="28"/>
              </w:rPr>
            </w:pPr>
          </w:p>
        </w:tc>
        <w:tc>
          <w:tcPr>
            <w:tcW w:w="7087" w:type="dxa"/>
          </w:tcPr>
          <w:p w:rsidR="00964AF4" w:rsidRPr="0067077E" w:rsidRDefault="00964AF4" w:rsidP="00391172">
            <w:pPr>
              <w:jc w:val="center"/>
              <w:rPr>
                <w:b/>
                <w:sz w:val="28"/>
                <w:szCs w:val="28"/>
              </w:rPr>
            </w:pPr>
            <w:r w:rsidRPr="0067077E">
              <w:rPr>
                <w:b/>
                <w:sz w:val="28"/>
                <w:szCs w:val="28"/>
              </w:rPr>
              <w:t>1. Комплекс основных характеристик:</w:t>
            </w:r>
          </w:p>
        </w:tc>
      </w:tr>
    </w:tbl>
    <w:p w:rsidR="00964AF4" w:rsidRPr="0067077E" w:rsidRDefault="00964AF4" w:rsidP="00964AF4">
      <w:pPr>
        <w:contextualSpacing/>
        <w:jc w:val="center"/>
        <w:rPr>
          <w:b/>
          <w:sz w:val="28"/>
          <w:szCs w:val="28"/>
        </w:rPr>
      </w:pPr>
      <w:r w:rsidRPr="0067077E">
        <w:rPr>
          <w:b/>
          <w:sz w:val="28"/>
          <w:szCs w:val="28"/>
        </w:rPr>
        <w:t>1.1 Пояснительная записка</w:t>
      </w:r>
    </w:p>
    <w:p w:rsidR="00964AF4" w:rsidRPr="0067077E" w:rsidRDefault="00964AF4" w:rsidP="00964AF4">
      <w:pPr>
        <w:outlineLvl w:val="0"/>
        <w:rPr>
          <w:b/>
          <w:sz w:val="28"/>
          <w:szCs w:val="28"/>
        </w:rPr>
      </w:pPr>
    </w:p>
    <w:p w:rsidR="00964AF4" w:rsidRPr="0067077E" w:rsidRDefault="00964AF4" w:rsidP="00964AF4">
      <w:pPr>
        <w:ind w:firstLine="567"/>
        <w:contextualSpacing/>
        <w:jc w:val="both"/>
        <w:rPr>
          <w:sz w:val="28"/>
          <w:szCs w:val="28"/>
        </w:rPr>
      </w:pPr>
      <w:r w:rsidRPr="0067077E">
        <w:rPr>
          <w:sz w:val="28"/>
          <w:szCs w:val="28"/>
        </w:rPr>
        <w:t>Данная дополнительная общеобразовательная программа "</w:t>
      </w:r>
      <w:r w:rsidR="00C8474E">
        <w:rPr>
          <w:sz w:val="28"/>
          <w:szCs w:val="28"/>
        </w:rPr>
        <w:t>Развивайка</w:t>
      </w:r>
      <w:r w:rsidRPr="0067077E">
        <w:rPr>
          <w:sz w:val="28"/>
          <w:szCs w:val="28"/>
        </w:rPr>
        <w:t>" разработана в соответствии с:</w:t>
      </w:r>
    </w:p>
    <w:p w:rsidR="00964AF4" w:rsidRPr="0067077E" w:rsidRDefault="00964AF4" w:rsidP="00964AF4">
      <w:pPr>
        <w:spacing w:after="160"/>
        <w:contextualSpacing/>
        <w:jc w:val="both"/>
        <w:rPr>
          <w:rFonts w:eastAsia="Calibri"/>
          <w:sz w:val="28"/>
          <w:szCs w:val="28"/>
          <w:lang w:eastAsia="en-US"/>
        </w:rPr>
      </w:pPr>
      <w:r w:rsidRPr="0067077E">
        <w:rPr>
          <w:rFonts w:eastAsia="Calibri"/>
          <w:sz w:val="28"/>
          <w:szCs w:val="28"/>
          <w:lang w:eastAsia="en-US"/>
        </w:rPr>
        <w:t>1. Статья67КонституцииРоссийскойФедерации,согласнокоторойважнейшимприоритетомгосударственной политики   РоссийскойФедерацииявляютсядети.</w:t>
      </w:r>
    </w:p>
    <w:p w:rsidR="00964AF4" w:rsidRPr="0067077E" w:rsidRDefault="00964AF4" w:rsidP="00964AF4">
      <w:pPr>
        <w:spacing w:after="160"/>
        <w:contextualSpacing/>
        <w:jc w:val="both"/>
        <w:rPr>
          <w:rFonts w:eastAsia="Calibri"/>
          <w:sz w:val="28"/>
          <w:szCs w:val="28"/>
          <w:lang w:eastAsia="en-US"/>
        </w:rPr>
      </w:pPr>
      <w:r w:rsidRPr="0067077E">
        <w:rPr>
          <w:rFonts w:eastAsia="Calibri"/>
          <w:sz w:val="28"/>
          <w:szCs w:val="28"/>
          <w:lang w:eastAsia="en-US"/>
        </w:rPr>
        <w:t xml:space="preserve">2. Федеральныйзакон«ОбобразованиивРоссийскойФедерации». </w:t>
      </w:r>
    </w:p>
    <w:p w:rsidR="00964AF4" w:rsidRPr="0067077E" w:rsidRDefault="00964AF4" w:rsidP="00964AF4">
      <w:pPr>
        <w:spacing w:after="160"/>
        <w:contextualSpacing/>
        <w:jc w:val="both"/>
        <w:rPr>
          <w:rFonts w:eastAsia="Calibri"/>
          <w:sz w:val="28"/>
          <w:szCs w:val="28"/>
          <w:lang w:eastAsia="en-US"/>
        </w:rPr>
      </w:pPr>
      <w:r w:rsidRPr="0067077E">
        <w:rPr>
          <w:rFonts w:eastAsia="Calibri"/>
          <w:sz w:val="28"/>
          <w:szCs w:val="28"/>
          <w:lang w:eastAsia="en-US"/>
        </w:rPr>
        <w:t>3.  Стратегия  государственной национальной политики</w:t>
      </w:r>
      <w:r w:rsidRPr="0067077E">
        <w:rPr>
          <w:rFonts w:eastAsia="Calibri"/>
          <w:sz w:val="28"/>
          <w:szCs w:val="28"/>
          <w:lang w:eastAsia="en-US"/>
        </w:rPr>
        <w:tab/>
        <w:t xml:space="preserve">  Российской Федерациинапериоддо2025года,утвержденнаяУказомПрезидентаРоссийскойФедерацииот19декабря2012г.№ 1666«ОСтратегии государственной    национальной    политики     Российской     Федерации напериоддо2025года».</w:t>
      </w:r>
    </w:p>
    <w:p w:rsidR="00964AF4" w:rsidRPr="0067077E" w:rsidRDefault="00964AF4" w:rsidP="00964AF4">
      <w:pPr>
        <w:spacing w:after="160"/>
        <w:contextualSpacing/>
        <w:jc w:val="both"/>
        <w:rPr>
          <w:rFonts w:eastAsia="Calibri"/>
          <w:sz w:val="28"/>
          <w:szCs w:val="28"/>
          <w:lang w:eastAsia="en-US"/>
        </w:rPr>
      </w:pPr>
      <w:r w:rsidRPr="0067077E">
        <w:rPr>
          <w:rFonts w:eastAsia="Calibri"/>
          <w:sz w:val="28"/>
          <w:szCs w:val="28"/>
          <w:lang w:eastAsia="en-US"/>
        </w:rPr>
        <w:t>4. Стратегия научно-технологического развития Российской Федерации, утвержденная Указом  Президента  Российской  Федерации от1декабря2016г.№642«О Стратегии научно-технологического развитияРоссийскойФедерации».</w:t>
      </w:r>
    </w:p>
    <w:p w:rsidR="00964AF4" w:rsidRPr="0067077E" w:rsidRDefault="00964AF4" w:rsidP="00964AF4">
      <w:pPr>
        <w:spacing w:after="160"/>
        <w:contextualSpacing/>
        <w:jc w:val="both"/>
        <w:rPr>
          <w:rFonts w:eastAsia="Calibri"/>
          <w:sz w:val="28"/>
          <w:szCs w:val="28"/>
          <w:lang w:eastAsia="en-US"/>
        </w:rPr>
      </w:pPr>
      <w:r w:rsidRPr="0067077E">
        <w:rPr>
          <w:rFonts w:eastAsia="Calibri"/>
          <w:sz w:val="28"/>
          <w:szCs w:val="28"/>
          <w:lang w:eastAsia="en-US"/>
        </w:rPr>
        <w:t>5. УказПрезидентаРоссийскойФедерацииот21июля2020г.№474«О национальных целях развития  Российской  Федерации  на  период до2030года».</w:t>
      </w:r>
    </w:p>
    <w:p w:rsidR="00964AF4" w:rsidRPr="0067077E" w:rsidRDefault="00964AF4" w:rsidP="00964AF4">
      <w:pPr>
        <w:spacing w:after="160"/>
        <w:contextualSpacing/>
        <w:jc w:val="both"/>
        <w:rPr>
          <w:rFonts w:eastAsia="Calibri"/>
          <w:sz w:val="28"/>
          <w:szCs w:val="28"/>
          <w:lang w:eastAsia="en-US"/>
        </w:rPr>
      </w:pPr>
      <w:r w:rsidRPr="0067077E">
        <w:rPr>
          <w:rFonts w:eastAsia="Calibri"/>
          <w:sz w:val="28"/>
          <w:szCs w:val="28"/>
          <w:lang w:eastAsia="en-US"/>
        </w:rPr>
        <w:t>6. Г</w:t>
      </w:r>
      <w:r w:rsidRPr="0067077E">
        <w:rPr>
          <w:rFonts w:eastAsia="Calibri"/>
          <w:w w:val="105"/>
          <w:sz w:val="28"/>
          <w:szCs w:val="28"/>
          <w:lang w:eastAsia="en-US"/>
        </w:rPr>
        <w:t>осударственнаяпрограммаРоссийскойФедерации«Развитиеобразования»,утвержденнаяпостановлениемПравительстваРоссийскойФедерацииот26 декабря2017г.№1642«ОбутверждениигосударственнойпрограммыРоссийскойФедерации«Развитиеобразования».</w:t>
      </w:r>
    </w:p>
    <w:p w:rsidR="00964AF4" w:rsidRPr="0067077E" w:rsidRDefault="00964AF4" w:rsidP="00964AF4">
      <w:pPr>
        <w:spacing w:after="160"/>
        <w:contextualSpacing/>
        <w:jc w:val="both"/>
        <w:rPr>
          <w:rFonts w:eastAsia="Calibri"/>
          <w:sz w:val="28"/>
          <w:szCs w:val="28"/>
          <w:lang w:eastAsia="en-US"/>
        </w:rPr>
      </w:pPr>
      <w:r w:rsidRPr="0067077E">
        <w:rPr>
          <w:rFonts w:eastAsia="Calibri"/>
          <w:w w:val="105"/>
          <w:sz w:val="28"/>
          <w:szCs w:val="28"/>
          <w:lang w:eastAsia="en-US"/>
        </w:rPr>
        <w:t>7. Стратегия  государственной  культурной  политики   на   периоддо2030года,утвержденнаяраспоряжениемПравительстваРоссийскойФедерацииот29февраля2016г.№326-р.</w:t>
      </w:r>
    </w:p>
    <w:p w:rsidR="00964AF4" w:rsidRPr="0067077E" w:rsidRDefault="00964AF4" w:rsidP="00964AF4">
      <w:pPr>
        <w:spacing w:after="160"/>
        <w:contextualSpacing/>
        <w:jc w:val="both"/>
        <w:rPr>
          <w:rFonts w:eastAsia="Calibri"/>
          <w:w w:val="105"/>
          <w:sz w:val="28"/>
          <w:szCs w:val="28"/>
          <w:lang w:eastAsia="en-US"/>
        </w:rPr>
      </w:pPr>
      <w:r w:rsidRPr="0067077E">
        <w:rPr>
          <w:rFonts w:eastAsia="Calibri"/>
          <w:w w:val="105"/>
          <w:sz w:val="28"/>
          <w:szCs w:val="28"/>
          <w:lang w:eastAsia="en-US"/>
        </w:rPr>
        <w:t>8. Концепция развития дополнительного образования детей до 2030 года, утвержденная распоряжением Правительства Российской Федерации от 31.03.2022 г. № 678-р.</w:t>
      </w:r>
    </w:p>
    <w:p w:rsidR="00964AF4" w:rsidRPr="0067077E" w:rsidRDefault="00964AF4" w:rsidP="00964AF4">
      <w:pPr>
        <w:spacing w:after="160"/>
        <w:contextualSpacing/>
        <w:jc w:val="both"/>
        <w:rPr>
          <w:rFonts w:eastAsia="Calibri"/>
          <w:sz w:val="28"/>
          <w:szCs w:val="28"/>
          <w:lang w:eastAsia="en-US"/>
        </w:rPr>
      </w:pPr>
      <w:r w:rsidRPr="0067077E">
        <w:rPr>
          <w:rFonts w:eastAsia="Calibri"/>
          <w:w w:val="105"/>
          <w:sz w:val="28"/>
          <w:szCs w:val="28"/>
          <w:lang w:eastAsia="en-US"/>
        </w:rPr>
        <w:t xml:space="preserve"> 9. </w:t>
      </w:r>
      <w:r w:rsidRPr="0067077E">
        <w:rPr>
          <w:rFonts w:eastAsia="Calibri"/>
          <w:sz w:val="28"/>
          <w:szCs w:val="28"/>
          <w:lang w:eastAsia="en-US"/>
        </w:rPr>
        <w:t xml:space="preserve">Приказ Министерства просвещения Российской Федерации от 9 ноября 2018 г. </w:t>
      </w:r>
      <w:r w:rsidRPr="0067077E">
        <w:rPr>
          <w:rFonts w:eastAsia="Calibri"/>
          <w:w w:val="105"/>
          <w:sz w:val="28"/>
          <w:szCs w:val="28"/>
          <w:lang w:eastAsia="en-US"/>
        </w:rPr>
        <w:t>№ 196</w:t>
      </w:r>
      <w:r w:rsidRPr="0067077E">
        <w:rPr>
          <w:rFonts w:eastAsia="Calibri"/>
          <w:sz w:val="28"/>
          <w:szCs w:val="28"/>
          <w:lang w:eastAsia="en-US"/>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964AF4" w:rsidRPr="0067077E" w:rsidRDefault="00964AF4" w:rsidP="00964AF4">
      <w:pPr>
        <w:spacing w:after="160"/>
        <w:contextualSpacing/>
        <w:jc w:val="both"/>
        <w:rPr>
          <w:rFonts w:eastAsia="Calibri"/>
          <w:sz w:val="28"/>
          <w:szCs w:val="28"/>
          <w:lang w:eastAsia="en-US"/>
        </w:rPr>
      </w:pPr>
      <w:r w:rsidRPr="0067077E">
        <w:rPr>
          <w:rFonts w:eastAsia="Calibri"/>
          <w:sz w:val="28"/>
          <w:szCs w:val="28"/>
          <w:lang w:eastAsia="en-US"/>
        </w:rPr>
        <w:t>10. Приказ Министерства просвещения Российской Федерации от 30.09.2020 г.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9.11.2018 г. № 196».</w:t>
      </w:r>
    </w:p>
    <w:p w:rsidR="00964AF4" w:rsidRPr="0067077E" w:rsidRDefault="00964AF4" w:rsidP="00964AF4">
      <w:pPr>
        <w:spacing w:after="160"/>
        <w:contextualSpacing/>
        <w:jc w:val="both"/>
        <w:rPr>
          <w:rFonts w:eastAsia="Calibri"/>
          <w:sz w:val="28"/>
          <w:szCs w:val="28"/>
          <w:shd w:val="clear" w:color="auto" w:fill="FFFFFF"/>
          <w:lang w:eastAsia="en-US"/>
        </w:rPr>
      </w:pPr>
      <w:r w:rsidRPr="0067077E">
        <w:rPr>
          <w:rFonts w:eastAsia="Calibri"/>
          <w:sz w:val="28"/>
          <w:szCs w:val="28"/>
          <w:shd w:val="clear" w:color="auto" w:fill="FFFFFF"/>
          <w:lang w:eastAsia="en-US"/>
        </w:rPr>
        <w:t xml:space="preserve">11. 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w:t>
      </w:r>
      <w:r w:rsidRPr="0067077E">
        <w:rPr>
          <w:rFonts w:eastAsia="Calibri"/>
          <w:sz w:val="28"/>
          <w:szCs w:val="28"/>
          <w:shd w:val="clear" w:color="auto" w:fill="FFFFFF"/>
          <w:lang w:eastAsia="en-US"/>
        </w:rPr>
        <w:lastRenderedPageBreak/>
        <w:t>дистанционных образовательных технологий при реализации образовательных программ».</w:t>
      </w:r>
    </w:p>
    <w:p w:rsidR="00964AF4" w:rsidRPr="0067077E" w:rsidRDefault="00964AF4" w:rsidP="00964AF4">
      <w:pPr>
        <w:spacing w:after="160"/>
        <w:contextualSpacing/>
        <w:jc w:val="both"/>
        <w:rPr>
          <w:rFonts w:eastAsia="Calibri"/>
          <w:w w:val="105"/>
          <w:sz w:val="28"/>
          <w:szCs w:val="28"/>
          <w:lang w:eastAsia="en-US"/>
        </w:rPr>
      </w:pPr>
      <w:r w:rsidRPr="0067077E">
        <w:rPr>
          <w:rFonts w:eastAsia="Calibri"/>
          <w:w w:val="105"/>
          <w:sz w:val="28"/>
          <w:szCs w:val="28"/>
          <w:lang w:eastAsia="en-US"/>
        </w:rPr>
        <w:t>12. Региональные проекты «Успех каждого ребенка», «Цифровая образовательная среда», «Современная школа» национальногопроекта«Образование».</w:t>
      </w:r>
    </w:p>
    <w:p w:rsidR="00964AF4" w:rsidRPr="0067077E" w:rsidRDefault="00964AF4" w:rsidP="00964AF4">
      <w:pPr>
        <w:spacing w:after="160"/>
        <w:contextualSpacing/>
        <w:jc w:val="both"/>
        <w:rPr>
          <w:rFonts w:eastAsia="Calibri"/>
          <w:w w:val="105"/>
          <w:sz w:val="28"/>
          <w:szCs w:val="28"/>
          <w:lang w:eastAsia="en-US"/>
        </w:rPr>
      </w:pPr>
      <w:r w:rsidRPr="0067077E">
        <w:rPr>
          <w:rFonts w:eastAsia="Calibri"/>
          <w:w w:val="105"/>
          <w:sz w:val="28"/>
          <w:szCs w:val="28"/>
          <w:lang w:eastAsia="en-US"/>
        </w:rPr>
        <w:t xml:space="preserve">13. План работы по реализации Концепции развития дополнительного образования детей до 2030 года, </w:t>
      </w:r>
      <w:r w:rsidRPr="0067077E">
        <w:rPr>
          <w:rFonts w:eastAsia="Calibri"/>
          <w:w w:val="105"/>
          <w:sz w:val="28"/>
          <w:szCs w:val="28"/>
          <w:lang w:val="en-US" w:eastAsia="en-US"/>
        </w:rPr>
        <w:t>I</w:t>
      </w:r>
      <w:r w:rsidRPr="0067077E">
        <w:rPr>
          <w:rFonts w:eastAsia="Calibri"/>
          <w:w w:val="105"/>
          <w:sz w:val="28"/>
          <w:szCs w:val="28"/>
          <w:lang w:eastAsia="en-US"/>
        </w:rPr>
        <w:t xml:space="preserve"> этап (2022-2024 годы) в Ростовской области, утвержденный 28.07.2022 г. первым заместителем Губернатора Ростовской области И.А. Гуськовым.</w:t>
      </w:r>
    </w:p>
    <w:p w:rsidR="00964AF4" w:rsidRPr="0067077E" w:rsidRDefault="00964AF4" w:rsidP="00964AF4">
      <w:pPr>
        <w:spacing w:after="160"/>
        <w:contextualSpacing/>
        <w:jc w:val="both"/>
        <w:rPr>
          <w:rFonts w:eastAsia="Calibri"/>
          <w:w w:val="105"/>
          <w:sz w:val="28"/>
          <w:szCs w:val="28"/>
          <w:lang w:eastAsia="en-US"/>
        </w:rPr>
      </w:pPr>
      <w:r w:rsidRPr="0067077E">
        <w:rPr>
          <w:rFonts w:eastAsia="Calibri"/>
          <w:w w:val="105"/>
          <w:sz w:val="28"/>
          <w:szCs w:val="28"/>
          <w:lang w:eastAsia="en-US"/>
        </w:rPr>
        <w:t>14. Целевые показатели реализации Концепции развития дополнительного образования детей до 2030 года в Ростовской области, утвержденные 28.07.2022 г. первым заместителем Губернатора Ростовской области И.А. Гуськовым.</w:t>
      </w:r>
    </w:p>
    <w:p w:rsidR="00964AF4" w:rsidRPr="0067077E" w:rsidRDefault="00964AF4" w:rsidP="00964AF4">
      <w:pPr>
        <w:spacing w:after="160"/>
        <w:contextualSpacing/>
        <w:jc w:val="both"/>
        <w:rPr>
          <w:rFonts w:eastAsia="Calibri"/>
          <w:sz w:val="28"/>
          <w:szCs w:val="28"/>
          <w:lang w:eastAsia="en-US"/>
        </w:rPr>
      </w:pPr>
      <w:r w:rsidRPr="0067077E">
        <w:rPr>
          <w:rFonts w:eastAsia="Calibri"/>
          <w:sz w:val="28"/>
          <w:szCs w:val="28"/>
          <w:lang w:eastAsia="en-US"/>
        </w:rPr>
        <w:t xml:space="preserve"> 15. Методические рекомендации «Обновление содержания, технологий и форматов дополнительного образования детей», утвержденные методсоветом ГБУ РО РМЦДОД (протокол № 2 от 28.05.2021).</w:t>
      </w:r>
    </w:p>
    <w:p w:rsidR="00964AF4" w:rsidRPr="0067077E" w:rsidRDefault="00964AF4" w:rsidP="00964AF4">
      <w:pPr>
        <w:spacing w:after="160"/>
        <w:contextualSpacing/>
        <w:jc w:val="both"/>
        <w:rPr>
          <w:sz w:val="28"/>
          <w:szCs w:val="28"/>
        </w:rPr>
      </w:pPr>
      <w:r w:rsidRPr="0067077E">
        <w:rPr>
          <w:rFonts w:eastAsia="Calibri"/>
          <w:sz w:val="28"/>
          <w:szCs w:val="28"/>
          <w:lang w:eastAsia="en-US"/>
        </w:rPr>
        <w:t>16. Муниципальная программа города Волгодонска «Развитие образования в городе Волгодонске», утвержденной Постановлением Администрации города Волгодонска от 30.09.2019    № 2443 «Об утверждении, в редакции от 05.08.2022 №1890.</w:t>
      </w:r>
    </w:p>
    <w:p w:rsidR="00FB7FCF" w:rsidRPr="00D56775" w:rsidRDefault="00964AF4" w:rsidP="00D56775">
      <w:pPr>
        <w:spacing w:after="160"/>
        <w:contextualSpacing/>
        <w:jc w:val="both"/>
        <w:rPr>
          <w:sz w:val="28"/>
          <w:szCs w:val="28"/>
          <w:lang w:eastAsia="en-US"/>
        </w:rPr>
      </w:pPr>
      <w:r w:rsidRPr="0067077E">
        <w:rPr>
          <w:sz w:val="28"/>
          <w:szCs w:val="28"/>
          <w:lang w:eastAsia="en-US"/>
        </w:rPr>
        <w:t>17. Устав муниципального бюджетного учреждения дополнительного образования «Станция юных техников» г. Волгодонска.</w:t>
      </w:r>
    </w:p>
    <w:p w:rsidR="00964AF4" w:rsidRPr="0067077E" w:rsidRDefault="00964AF4" w:rsidP="00FB7FCF">
      <w:pPr>
        <w:ind w:firstLine="709"/>
        <w:jc w:val="both"/>
        <w:rPr>
          <w:rStyle w:val="apple-converted-space"/>
          <w:color w:val="000000"/>
          <w:sz w:val="28"/>
          <w:szCs w:val="28"/>
          <w:shd w:val="clear" w:color="auto" w:fill="FFFFFF"/>
        </w:rPr>
      </w:pPr>
      <w:r w:rsidRPr="0067077E">
        <w:rPr>
          <w:color w:val="000000"/>
          <w:sz w:val="28"/>
          <w:szCs w:val="28"/>
          <w:shd w:val="clear" w:color="auto" w:fill="FFFFFF"/>
        </w:rPr>
        <w:t>Переход от дошкольного детства к школьному – один из самых ответственных этапов человеческой жизни. Для детского организма адаптация к переменам требует огромного напряжения всех жизненных сил, перестройки работы организма.</w:t>
      </w:r>
      <w:r w:rsidRPr="0067077E">
        <w:rPr>
          <w:rStyle w:val="apple-converted-space"/>
          <w:color w:val="000000"/>
          <w:sz w:val="28"/>
          <w:szCs w:val="28"/>
          <w:shd w:val="clear" w:color="auto" w:fill="FFFFFF"/>
        </w:rPr>
        <w:t> </w:t>
      </w:r>
    </w:p>
    <w:p w:rsidR="00964AF4" w:rsidRPr="0067077E" w:rsidRDefault="00964AF4" w:rsidP="00964AF4">
      <w:pPr>
        <w:ind w:firstLine="567"/>
        <w:jc w:val="both"/>
        <w:rPr>
          <w:color w:val="000000"/>
          <w:sz w:val="28"/>
          <w:szCs w:val="28"/>
          <w:shd w:val="clear" w:color="auto" w:fill="FFFFFF"/>
        </w:rPr>
      </w:pPr>
      <w:r w:rsidRPr="0067077E">
        <w:rPr>
          <w:color w:val="000000"/>
          <w:sz w:val="28"/>
          <w:szCs w:val="28"/>
          <w:shd w:val="clear" w:color="auto" w:fill="FFFFFF"/>
        </w:rPr>
        <w:t>В этот период задача всех окружающих ребенка взрослых (родителей, воспитателей, учителей) - обеспечить благоприятные условия для всесторонней полноценной подготовки дошкольника к обучению в школе. </w:t>
      </w:r>
    </w:p>
    <w:p w:rsidR="00964AF4" w:rsidRPr="0067077E" w:rsidRDefault="00964AF4" w:rsidP="00964AF4">
      <w:pPr>
        <w:ind w:firstLine="567"/>
        <w:jc w:val="both"/>
        <w:rPr>
          <w:rStyle w:val="apple-converted-space"/>
          <w:color w:val="000000"/>
          <w:sz w:val="28"/>
          <w:szCs w:val="28"/>
          <w:shd w:val="clear" w:color="auto" w:fill="FFFFFF"/>
        </w:rPr>
      </w:pPr>
      <w:r w:rsidRPr="0067077E">
        <w:rPr>
          <w:color w:val="000000"/>
          <w:sz w:val="28"/>
          <w:szCs w:val="28"/>
          <w:shd w:val="clear" w:color="auto" w:fill="FFFFFF"/>
        </w:rPr>
        <w:t>Переход от дошкольного детства к школьному – один из самых ответственных этапов человеческой жизни. Для детского организма адаптация к переменам требует огромного напряжения всех жизненных сил, перестройки работы организма.</w:t>
      </w:r>
      <w:r w:rsidRPr="0067077E">
        <w:rPr>
          <w:rStyle w:val="apple-converted-space"/>
          <w:color w:val="000000"/>
          <w:sz w:val="28"/>
          <w:szCs w:val="28"/>
          <w:shd w:val="clear" w:color="auto" w:fill="FFFFFF"/>
        </w:rPr>
        <w:t> </w:t>
      </w:r>
    </w:p>
    <w:p w:rsidR="00964AF4" w:rsidRPr="0067077E" w:rsidRDefault="00964AF4" w:rsidP="00964AF4">
      <w:pPr>
        <w:ind w:firstLine="567"/>
        <w:jc w:val="both"/>
        <w:rPr>
          <w:color w:val="000000"/>
          <w:sz w:val="28"/>
          <w:szCs w:val="28"/>
          <w:shd w:val="clear" w:color="auto" w:fill="FFFFFF"/>
        </w:rPr>
      </w:pPr>
      <w:r w:rsidRPr="0067077E">
        <w:rPr>
          <w:color w:val="000000"/>
          <w:sz w:val="28"/>
          <w:szCs w:val="28"/>
          <w:shd w:val="clear" w:color="auto" w:fill="FFFFFF"/>
        </w:rPr>
        <w:t>В этот период задача всех окружающих ребенка взрослых (родителей, воспитателей, учителей) - обеспечить благоприятные условия для всесторонней полноценной подготовки дошкольника к обучению в школе. </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color w:val="000000"/>
          <w:sz w:val="28"/>
          <w:szCs w:val="28"/>
        </w:rPr>
        <w:t>С приходом в школу изменяется образ жизни ребенка, устанавливается  новая система отношений с окружающими людьми, выдвигаются новые задачи, складываются новые формы деятельности. Когда же можно говорить о том, что ребенок готов к обучению в школе?  Большинство родителей считает, что его ребенок готов к школе, если он умеет читать и считать. Однако  исследования психологов и  многолетний опыт педагогов – практиков показывает, что высокий уровень интеллектуального развития детей не всегда совпадает с их</w:t>
      </w:r>
      <w:r w:rsidRPr="0067077E">
        <w:rPr>
          <w:rStyle w:val="apple-converted-space"/>
          <w:color w:val="000000"/>
          <w:sz w:val="28"/>
          <w:szCs w:val="28"/>
        </w:rPr>
        <w:t> </w:t>
      </w:r>
      <w:r w:rsidRPr="0067077E">
        <w:rPr>
          <w:i/>
          <w:iCs/>
          <w:color w:val="000000"/>
          <w:sz w:val="28"/>
          <w:szCs w:val="28"/>
        </w:rPr>
        <w:t>личностной готовностью</w:t>
      </w:r>
      <w:r w:rsidRPr="0067077E">
        <w:rPr>
          <w:rStyle w:val="apple-converted-space"/>
          <w:color w:val="000000"/>
          <w:sz w:val="28"/>
          <w:szCs w:val="28"/>
        </w:rPr>
        <w:t> </w:t>
      </w:r>
      <w:r w:rsidRPr="0067077E">
        <w:rPr>
          <w:color w:val="000000"/>
          <w:sz w:val="28"/>
          <w:szCs w:val="28"/>
        </w:rPr>
        <w:t xml:space="preserve">к школе, у детей не сформировано положительное отношение к новому образу жизни, </w:t>
      </w:r>
      <w:r w:rsidRPr="0067077E">
        <w:rPr>
          <w:color w:val="000000"/>
          <w:sz w:val="28"/>
          <w:szCs w:val="28"/>
        </w:rPr>
        <w:lastRenderedPageBreak/>
        <w:t>предстоящим изменениям условий, правил, требований. Особое значение в личностной готовности ребенка к школе имеет мотивационный план,  т. е.</w:t>
      </w:r>
      <w:r w:rsidRPr="0067077E">
        <w:rPr>
          <w:i/>
          <w:iCs/>
          <w:color w:val="000000"/>
          <w:sz w:val="28"/>
          <w:szCs w:val="28"/>
        </w:rPr>
        <w:t>«внутренняя позиция школьника»,</w:t>
      </w:r>
      <w:r w:rsidRPr="0067077E">
        <w:rPr>
          <w:rStyle w:val="apple-converted-space"/>
          <w:i/>
          <w:iCs/>
          <w:color w:val="000000"/>
          <w:sz w:val="28"/>
          <w:szCs w:val="28"/>
        </w:rPr>
        <w:t> </w:t>
      </w:r>
      <w:r w:rsidRPr="0067077E">
        <w:rPr>
          <w:color w:val="000000"/>
          <w:sz w:val="28"/>
          <w:szCs w:val="28"/>
        </w:rPr>
        <w:t>которая выражается в стремлении ребенка выполнять общественно значимую и оцениваемую деятельность (учебную). Мотивационная готовность старшего дошкольника к обучению в школе  находит свое выражение в:</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color w:val="000000"/>
          <w:sz w:val="28"/>
          <w:szCs w:val="28"/>
        </w:rPr>
        <w:t>- наличии четких представлений о школе и формах школьного поведения;</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color w:val="000000"/>
          <w:sz w:val="28"/>
          <w:szCs w:val="28"/>
        </w:rPr>
        <w:t>- заинтересованном отношении к учению и учебной деятельности;</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color w:val="000000"/>
          <w:sz w:val="28"/>
          <w:szCs w:val="28"/>
        </w:rPr>
        <w:t>- наличии социальных мотивов и умении подчиняться школьным требованиям.</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color w:val="000000"/>
          <w:sz w:val="28"/>
          <w:szCs w:val="28"/>
        </w:rPr>
        <w:t>«Внутренняя позиция школьника»  начинает формироваться благодаря тому, что в детском саду и дома, с 5-6 лет, начинается подготовка детей к школе, которая призвана решать две основные задачи:</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color w:val="000000"/>
          <w:sz w:val="28"/>
          <w:szCs w:val="28"/>
        </w:rPr>
        <w:t>- всестороннее воспитание ребенка;</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color w:val="000000"/>
          <w:sz w:val="28"/>
          <w:szCs w:val="28"/>
        </w:rPr>
        <w:t>- специальная подготовка  к усвоению тех предметов, которые ребенок будет изучать в школе.</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rStyle w:val="apple-converted-space"/>
          <w:color w:val="000000"/>
          <w:sz w:val="28"/>
          <w:szCs w:val="28"/>
        </w:rPr>
        <w:t> </w:t>
      </w:r>
      <w:r w:rsidRPr="0067077E">
        <w:rPr>
          <w:color w:val="000000"/>
          <w:sz w:val="28"/>
          <w:szCs w:val="28"/>
        </w:rPr>
        <w:t>Для формирования  «внутренней позиции школьника» надо  создать условия, чтобы он хоть на несколько минут побыл  настоящим учеником: посидел за партой, пообщался  с учителем, привык к нему и его требования. </w:t>
      </w:r>
      <w:r w:rsidRPr="0067077E">
        <w:rPr>
          <w:rStyle w:val="apple-converted-space"/>
          <w:color w:val="000000"/>
          <w:sz w:val="28"/>
          <w:szCs w:val="28"/>
        </w:rPr>
        <w:t> </w:t>
      </w:r>
      <w:r w:rsidRPr="0067077E">
        <w:rPr>
          <w:bCs/>
          <w:color w:val="000000"/>
          <w:sz w:val="28"/>
          <w:szCs w:val="28"/>
        </w:rPr>
        <w:t>Актуальной</w:t>
      </w:r>
      <w:r w:rsidRPr="0067077E">
        <w:rPr>
          <w:rStyle w:val="apple-converted-space"/>
          <w:color w:val="000000"/>
          <w:sz w:val="28"/>
          <w:szCs w:val="28"/>
        </w:rPr>
        <w:t> </w:t>
      </w:r>
      <w:r w:rsidRPr="0067077E">
        <w:rPr>
          <w:color w:val="000000"/>
          <w:sz w:val="28"/>
          <w:szCs w:val="28"/>
        </w:rPr>
        <w:t>становится предшкольная подготовка старших дошкольников в стенах школы, когда учитель начальных классов имеет возможность провести коррекцию недостаточно развитых у детей предпосылок к систематическому обучению с целью достижения  требуемого уровня готовности к школе и успешной адаптации первоклассников.</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color w:val="000000"/>
          <w:sz w:val="28"/>
          <w:szCs w:val="28"/>
        </w:rPr>
        <w:t>. Данная рабочая программа  обеспечивает полноценную подготовку старших дошкольников к обучению в школе, не дублируя программу 1 класса.</w:t>
      </w:r>
    </w:p>
    <w:p w:rsidR="00964AF4" w:rsidRPr="0067077E" w:rsidRDefault="00964AF4" w:rsidP="00964AF4">
      <w:pPr>
        <w:ind w:firstLine="567"/>
        <w:jc w:val="both"/>
        <w:rPr>
          <w:sz w:val="28"/>
          <w:szCs w:val="28"/>
        </w:rPr>
      </w:pP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b/>
          <w:bCs/>
          <w:color w:val="000000"/>
          <w:sz w:val="28"/>
          <w:szCs w:val="28"/>
        </w:rPr>
        <w:t>ЦЕЛЬ ПРОГРАММЫ:</w:t>
      </w:r>
    </w:p>
    <w:p w:rsidR="00964AF4" w:rsidRPr="0067077E" w:rsidRDefault="00964AF4" w:rsidP="00964AF4">
      <w:pPr>
        <w:pStyle w:val="a3"/>
        <w:numPr>
          <w:ilvl w:val="0"/>
          <w:numId w:val="4"/>
        </w:numPr>
        <w:shd w:val="clear" w:color="auto" w:fill="FFFFFF"/>
        <w:spacing w:before="0" w:beforeAutospacing="0" w:after="0" w:afterAutospacing="0"/>
        <w:jc w:val="both"/>
        <w:rPr>
          <w:color w:val="000000"/>
          <w:sz w:val="28"/>
          <w:szCs w:val="28"/>
        </w:rPr>
      </w:pPr>
      <w:r w:rsidRPr="0067077E">
        <w:rPr>
          <w:color w:val="000000"/>
          <w:sz w:val="28"/>
          <w:szCs w:val="28"/>
        </w:rPr>
        <w:t>создание образовательной среды, способствующей развитию интеллектуальной, мотивационной и эмоционально-волевой сферы дошкольника;</w:t>
      </w:r>
    </w:p>
    <w:p w:rsidR="00964AF4" w:rsidRPr="0067077E" w:rsidRDefault="00964AF4" w:rsidP="00964AF4">
      <w:pPr>
        <w:pStyle w:val="a5"/>
        <w:numPr>
          <w:ilvl w:val="0"/>
          <w:numId w:val="4"/>
        </w:numPr>
        <w:shd w:val="clear" w:color="auto" w:fill="FFFFFF"/>
        <w:jc w:val="both"/>
        <w:rPr>
          <w:color w:val="000000"/>
          <w:sz w:val="28"/>
          <w:szCs w:val="28"/>
        </w:rPr>
      </w:pPr>
      <w:r w:rsidRPr="0067077E">
        <w:rPr>
          <w:color w:val="000000"/>
          <w:sz w:val="28"/>
          <w:szCs w:val="28"/>
        </w:rPr>
        <w:t>подготовка дошкольников к новой социальной роли – роли ученика;</w:t>
      </w:r>
    </w:p>
    <w:p w:rsidR="00964AF4" w:rsidRPr="0067077E" w:rsidRDefault="00964AF4" w:rsidP="00964AF4">
      <w:pPr>
        <w:pStyle w:val="a3"/>
        <w:numPr>
          <w:ilvl w:val="0"/>
          <w:numId w:val="4"/>
        </w:numPr>
        <w:shd w:val="clear" w:color="auto" w:fill="FFFFFF"/>
        <w:spacing w:before="0" w:beforeAutospacing="0" w:after="0" w:afterAutospacing="0"/>
        <w:jc w:val="both"/>
        <w:rPr>
          <w:color w:val="000000"/>
          <w:sz w:val="28"/>
          <w:szCs w:val="28"/>
        </w:rPr>
      </w:pPr>
      <w:r w:rsidRPr="0067077E">
        <w:rPr>
          <w:color w:val="000000"/>
          <w:sz w:val="28"/>
          <w:szCs w:val="28"/>
        </w:rPr>
        <w:t>формирование положительного отношения к школе.</w:t>
      </w: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p>
    <w:p w:rsidR="00964AF4" w:rsidRPr="0067077E" w:rsidRDefault="00964AF4" w:rsidP="00964AF4">
      <w:pPr>
        <w:pStyle w:val="a3"/>
        <w:shd w:val="clear" w:color="auto" w:fill="FFFFFF"/>
        <w:spacing w:before="0" w:beforeAutospacing="0" w:after="0" w:afterAutospacing="0"/>
        <w:ind w:firstLine="567"/>
        <w:jc w:val="both"/>
        <w:rPr>
          <w:color w:val="000000"/>
          <w:sz w:val="28"/>
          <w:szCs w:val="28"/>
        </w:rPr>
      </w:pPr>
      <w:r w:rsidRPr="0067077E">
        <w:rPr>
          <w:b/>
          <w:bCs/>
          <w:color w:val="000000"/>
          <w:sz w:val="28"/>
          <w:szCs w:val="28"/>
        </w:rPr>
        <w:t>ОСНОВНЫЕ ЗАДАЧИ ПРОГРАММЫ:</w:t>
      </w:r>
    </w:p>
    <w:p w:rsidR="00964AF4" w:rsidRPr="0067077E" w:rsidRDefault="00964AF4" w:rsidP="00964AF4">
      <w:pPr>
        <w:numPr>
          <w:ilvl w:val="0"/>
          <w:numId w:val="1"/>
        </w:numPr>
        <w:shd w:val="clear" w:color="auto" w:fill="FFFFFF"/>
        <w:ind w:left="0" w:firstLine="567"/>
        <w:jc w:val="both"/>
        <w:rPr>
          <w:color w:val="000000"/>
          <w:sz w:val="28"/>
          <w:szCs w:val="28"/>
        </w:rPr>
      </w:pPr>
      <w:r w:rsidRPr="0067077E">
        <w:rPr>
          <w:color w:val="000000"/>
          <w:sz w:val="28"/>
          <w:szCs w:val="28"/>
        </w:rPr>
        <w:t>сохранять и укреплять физическое и психическое здоровье детей, готовящихся к обучению в школе;</w:t>
      </w:r>
    </w:p>
    <w:p w:rsidR="00964AF4" w:rsidRPr="0067077E" w:rsidRDefault="00964AF4" w:rsidP="00964AF4">
      <w:pPr>
        <w:numPr>
          <w:ilvl w:val="0"/>
          <w:numId w:val="1"/>
        </w:numPr>
        <w:shd w:val="clear" w:color="auto" w:fill="FFFFFF"/>
        <w:ind w:left="0" w:firstLine="567"/>
        <w:jc w:val="both"/>
        <w:rPr>
          <w:color w:val="000000"/>
          <w:sz w:val="28"/>
          <w:szCs w:val="28"/>
        </w:rPr>
      </w:pPr>
      <w:r w:rsidRPr="0067077E">
        <w:rPr>
          <w:color w:val="000000"/>
          <w:sz w:val="28"/>
          <w:szCs w:val="28"/>
        </w:rPr>
        <w:t>развивать любознательность, активность, инициативность, самостоятельность дошкольников;</w:t>
      </w:r>
    </w:p>
    <w:p w:rsidR="00964AF4" w:rsidRPr="0067077E" w:rsidRDefault="00964AF4" w:rsidP="00964AF4">
      <w:pPr>
        <w:numPr>
          <w:ilvl w:val="0"/>
          <w:numId w:val="1"/>
        </w:numPr>
        <w:shd w:val="clear" w:color="auto" w:fill="FFFFFF"/>
        <w:ind w:left="0" w:firstLine="567"/>
        <w:jc w:val="both"/>
        <w:rPr>
          <w:color w:val="000000"/>
          <w:sz w:val="28"/>
          <w:szCs w:val="28"/>
        </w:rPr>
      </w:pPr>
      <w:r w:rsidRPr="0067077E">
        <w:rPr>
          <w:color w:val="000000"/>
          <w:sz w:val="28"/>
          <w:szCs w:val="28"/>
        </w:rPr>
        <w:t>воспитывать у каждого ребёнка чувство собственного достоинства, самоуважения, стремление к активной деятельности и творчеству;</w:t>
      </w:r>
    </w:p>
    <w:p w:rsidR="00964AF4" w:rsidRPr="0067077E" w:rsidRDefault="00964AF4" w:rsidP="00964AF4">
      <w:pPr>
        <w:numPr>
          <w:ilvl w:val="0"/>
          <w:numId w:val="1"/>
        </w:numPr>
        <w:shd w:val="clear" w:color="auto" w:fill="FFFFFF"/>
        <w:ind w:left="0" w:firstLine="567"/>
        <w:jc w:val="both"/>
        <w:rPr>
          <w:color w:val="000000"/>
          <w:sz w:val="28"/>
          <w:szCs w:val="28"/>
        </w:rPr>
      </w:pPr>
      <w:r w:rsidRPr="0067077E">
        <w:rPr>
          <w:color w:val="000000"/>
          <w:sz w:val="28"/>
          <w:szCs w:val="28"/>
        </w:rPr>
        <w:lastRenderedPageBreak/>
        <w:t>формировать чёткие представления о школе и формах школьного поведения;</w:t>
      </w:r>
    </w:p>
    <w:p w:rsidR="00964AF4" w:rsidRPr="0067077E" w:rsidRDefault="00964AF4" w:rsidP="00964AF4">
      <w:pPr>
        <w:numPr>
          <w:ilvl w:val="0"/>
          <w:numId w:val="1"/>
        </w:numPr>
        <w:shd w:val="clear" w:color="auto" w:fill="FFFFFF"/>
        <w:ind w:left="0" w:firstLine="567"/>
        <w:jc w:val="both"/>
        <w:rPr>
          <w:color w:val="000000"/>
          <w:sz w:val="28"/>
          <w:szCs w:val="28"/>
        </w:rPr>
      </w:pPr>
      <w:r w:rsidRPr="0067077E">
        <w:rPr>
          <w:color w:val="000000"/>
          <w:sz w:val="28"/>
          <w:szCs w:val="28"/>
        </w:rPr>
        <w:t>укреплять и развивать эмоционально – положительное отношение ребёнка к школе, желание учиться;  </w:t>
      </w:r>
    </w:p>
    <w:p w:rsidR="00964AF4" w:rsidRPr="0067077E" w:rsidRDefault="00964AF4" w:rsidP="00964AF4">
      <w:pPr>
        <w:numPr>
          <w:ilvl w:val="0"/>
          <w:numId w:val="1"/>
        </w:numPr>
        <w:shd w:val="clear" w:color="auto" w:fill="FFFFFF"/>
        <w:ind w:left="0" w:firstLine="567"/>
        <w:jc w:val="both"/>
        <w:rPr>
          <w:color w:val="000000"/>
          <w:sz w:val="28"/>
          <w:szCs w:val="28"/>
        </w:rPr>
      </w:pPr>
      <w:r w:rsidRPr="0067077E">
        <w:rPr>
          <w:color w:val="000000"/>
          <w:sz w:val="28"/>
          <w:szCs w:val="28"/>
        </w:rPr>
        <w:t>воспитывать культуру общения, эмоциональную отзывчивость и доброжелательность к людям;</w:t>
      </w:r>
    </w:p>
    <w:p w:rsidR="00964AF4" w:rsidRPr="0067077E" w:rsidRDefault="00964AF4" w:rsidP="00964AF4">
      <w:pPr>
        <w:numPr>
          <w:ilvl w:val="0"/>
          <w:numId w:val="1"/>
        </w:numPr>
        <w:shd w:val="clear" w:color="auto" w:fill="FFFFFF"/>
        <w:ind w:left="0" w:firstLine="567"/>
        <w:jc w:val="both"/>
        <w:rPr>
          <w:color w:val="000000"/>
          <w:sz w:val="28"/>
          <w:szCs w:val="28"/>
        </w:rPr>
      </w:pPr>
      <w:r w:rsidRPr="0067077E">
        <w:rPr>
          <w:color w:val="000000"/>
          <w:sz w:val="28"/>
          <w:szCs w:val="28"/>
        </w:rPr>
        <w:t>создавать необходимые условия, способствующие формированию предпосылок общеучебных умений и навыков, познавательному, эмоциональному, нравственному развитию ребёнка</w:t>
      </w:r>
    </w:p>
    <w:p w:rsidR="00964AF4" w:rsidRPr="0067077E" w:rsidRDefault="00964AF4" w:rsidP="00964AF4">
      <w:pPr>
        <w:ind w:firstLine="567"/>
        <w:jc w:val="both"/>
        <w:rPr>
          <w:sz w:val="28"/>
          <w:szCs w:val="28"/>
        </w:rPr>
      </w:pPr>
    </w:p>
    <w:p w:rsidR="00964AF4" w:rsidRPr="0067077E" w:rsidRDefault="00964AF4" w:rsidP="00964AF4">
      <w:pPr>
        <w:ind w:firstLine="567"/>
        <w:jc w:val="center"/>
        <w:rPr>
          <w:b/>
          <w:sz w:val="28"/>
          <w:szCs w:val="28"/>
        </w:rPr>
      </w:pPr>
      <w:r w:rsidRPr="0067077E">
        <w:rPr>
          <w:b/>
          <w:sz w:val="28"/>
          <w:szCs w:val="28"/>
        </w:rPr>
        <w:t>ОСОБЕННОСТИ ПРОГРАММЫ:</w:t>
      </w:r>
    </w:p>
    <w:p w:rsidR="00964AF4" w:rsidRPr="0067077E" w:rsidRDefault="00964AF4" w:rsidP="00964AF4">
      <w:pPr>
        <w:ind w:firstLine="567"/>
        <w:jc w:val="both"/>
        <w:rPr>
          <w:sz w:val="28"/>
          <w:szCs w:val="28"/>
        </w:rPr>
      </w:pPr>
      <w:r w:rsidRPr="0067077E">
        <w:rPr>
          <w:sz w:val="28"/>
          <w:szCs w:val="28"/>
        </w:rPr>
        <w:t>Данный курс содержит три комплексных блока:</w:t>
      </w:r>
    </w:p>
    <w:p w:rsidR="00964AF4" w:rsidRPr="0067077E" w:rsidRDefault="00964AF4" w:rsidP="00964AF4">
      <w:pPr>
        <w:pStyle w:val="a5"/>
        <w:numPr>
          <w:ilvl w:val="0"/>
          <w:numId w:val="5"/>
        </w:numPr>
        <w:jc w:val="both"/>
        <w:rPr>
          <w:sz w:val="28"/>
          <w:szCs w:val="28"/>
        </w:rPr>
      </w:pPr>
      <w:r w:rsidRPr="0067077E">
        <w:rPr>
          <w:sz w:val="28"/>
          <w:szCs w:val="28"/>
        </w:rPr>
        <w:t>Обучение грамоте.</w:t>
      </w:r>
    </w:p>
    <w:p w:rsidR="00964AF4" w:rsidRPr="0067077E" w:rsidRDefault="00964AF4" w:rsidP="00964AF4">
      <w:pPr>
        <w:pStyle w:val="a5"/>
        <w:numPr>
          <w:ilvl w:val="0"/>
          <w:numId w:val="5"/>
        </w:numPr>
        <w:jc w:val="both"/>
        <w:rPr>
          <w:sz w:val="28"/>
          <w:szCs w:val="28"/>
        </w:rPr>
      </w:pPr>
      <w:r w:rsidRPr="0067077E">
        <w:rPr>
          <w:sz w:val="28"/>
          <w:szCs w:val="28"/>
        </w:rPr>
        <w:t xml:space="preserve">Развитие речи </w:t>
      </w:r>
    </w:p>
    <w:p w:rsidR="00964AF4" w:rsidRDefault="00964AF4" w:rsidP="00964AF4">
      <w:pPr>
        <w:pStyle w:val="a5"/>
        <w:numPr>
          <w:ilvl w:val="0"/>
          <w:numId w:val="5"/>
        </w:numPr>
        <w:jc w:val="both"/>
        <w:rPr>
          <w:sz w:val="28"/>
          <w:szCs w:val="28"/>
        </w:rPr>
      </w:pPr>
      <w:r w:rsidRPr="0067077E">
        <w:rPr>
          <w:sz w:val="28"/>
          <w:szCs w:val="28"/>
        </w:rPr>
        <w:t xml:space="preserve">Математика </w:t>
      </w:r>
    </w:p>
    <w:p w:rsidR="00964AF4" w:rsidRDefault="00964AF4" w:rsidP="00964AF4">
      <w:pPr>
        <w:pStyle w:val="a5"/>
        <w:ind w:left="1287"/>
        <w:jc w:val="both"/>
        <w:rPr>
          <w:sz w:val="28"/>
          <w:szCs w:val="28"/>
        </w:rPr>
      </w:pPr>
    </w:p>
    <w:p w:rsidR="00964AF4" w:rsidRDefault="00964AF4" w:rsidP="00964AF4">
      <w:pPr>
        <w:pStyle w:val="a5"/>
        <w:ind w:left="1287"/>
        <w:jc w:val="both"/>
        <w:rPr>
          <w:sz w:val="28"/>
          <w:szCs w:val="28"/>
        </w:rPr>
      </w:pPr>
    </w:p>
    <w:p w:rsidR="00964AF4" w:rsidRPr="00692F96" w:rsidRDefault="00964AF4" w:rsidP="00964AF4">
      <w:pPr>
        <w:pStyle w:val="Default"/>
        <w:ind w:firstLine="709"/>
        <w:jc w:val="both"/>
        <w:rPr>
          <w:sz w:val="28"/>
          <w:szCs w:val="28"/>
        </w:rPr>
      </w:pPr>
      <w:r w:rsidRPr="00692F96">
        <w:rPr>
          <w:sz w:val="28"/>
          <w:szCs w:val="28"/>
        </w:rPr>
        <w:t xml:space="preserve">Программа построена на основе следующих принципов: </w:t>
      </w:r>
    </w:p>
    <w:p w:rsidR="00964AF4" w:rsidRPr="00692F96" w:rsidRDefault="00964AF4" w:rsidP="00964AF4">
      <w:pPr>
        <w:pStyle w:val="Default"/>
        <w:ind w:firstLine="709"/>
        <w:jc w:val="both"/>
        <w:rPr>
          <w:sz w:val="28"/>
          <w:szCs w:val="28"/>
        </w:rPr>
      </w:pPr>
      <w:r w:rsidRPr="00692F96">
        <w:rPr>
          <w:sz w:val="28"/>
          <w:szCs w:val="28"/>
        </w:rPr>
        <w:t xml:space="preserve">1) системности и планомерности. </w:t>
      </w:r>
    </w:p>
    <w:p w:rsidR="00964AF4" w:rsidRPr="00692F96" w:rsidRDefault="00964AF4" w:rsidP="00964AF4">
      <w:pPr>
        <w:pStyle w:val="Default"/>
        <w:ind w:firstLine="709"/>
        <w:jc w:val="both"/>
        <w:rPr>
          <w:sz w:val="28"/>
          <w:szCs w:val="28"/>
        </w:rPr>
      </w:pPr>
      <w:r w:rsidRPr="00692F96">
        <w:rPr>
          <w:sz w:val="28"/>
          <w:szCs w:val="28"/>
        </w:rPr>
        <w:t xml:space="preserve">Развитие ребёнка – процесс, в котором взаимосвязаны, взаимообусловлены и взаимозависимы все компоненты. Нельзя развивать лишь одну функцию, необходима системная работа. Занятия проводятся систематично. Материал располагается последовательно, от простого к более сложному. </w:t>
      </w:r>
    </w:p>
    <w:p w:rsidR="00964AF4" w:rsidRPr="00692F96" w:rsidRDefault="00964AF4" w:rsidP="00964AF4">
      <w:pPr>
        <w:pStyle w:val="Default"/>
        <w:ind w:firstLine="709"/>
        <w:jc w:val="both"/>
        <w:rPr>
          <w:sz w:val="28"/>
          <w:szCs w:val="28"/>
        </w:rPr>
      </w:pPr>
      <w:r w:rsidRPr="00692F96">
        <w:rPr>
          <w:sz w:val="28"/>
          <w:szCs w:val="28"/>
        </w:rPr>
        <w:t xml:space="preserve">2) принцип учета возрастных особенностей. </w:t>
      </w:r>
    </w:p>
    <w:p w:rsidR="00964AF4" w:rsidRPr="00692F96" w:rsidRDefault="00964AF4" w:rsidP="00964AF4">
      <w:pPr>
        <w:pStyle w:val="Default"/>
        <w:ind w:firstLine="709"/>
        <w:jc w:val="both"/>
        <w:rPr>
          <w:sz w:val="28"/>
          <w:szCs w:val="28"/>
        </w:rPr>
      </w:pPr>
      <w:r w:rsidRPr="00692F96">
        <w:rPr>
          <w:sz w:val="28"/>
          <w:szCs w:val="28"/>
        </w:rPr>
        <w:t xml:space="preserve">С учетом психолого-физиологических особенностей детей осуществляется подбор заданий, методов и приемов обучения, обеспечивает формирование у каждого ребенка активной и творческой индивидуальности. </w:t>
      </w:r>
    </w:p>
    <w:p w:rsidR="00964AF4" w:rsidRPr="00692F96" w:rsidRDefault="00964AF4" w:rsidP="00964AF4">
      <w:pPr>
        <w:pStyle w:val="Default"/>
        <w:ind w:firstLine="709"/>
        <w:jc w:val="both"/>
        <w:rPr>
          <w:sz w:val="28"/>
          <w:szCs w:val="28"/>
        </w:rPr>
      </w:pPr>
      <w:r w:rsidRPr="00692F96">
        <w:rPr>
          <w:sz w:val="28"/>
          <w:szCs w:val="28"/>
        </w:rPr>
        <w:t xml:space="preserve">3) принцип доступности. </w:t>
      </w:r>
    </w:p>
    <w:p w:rsidR="00964AF4" w:rsidRPr="00692F96" w:rsidRDefault="00964AF4" w:rsidP="00964AF4">
      <w:pPr>
        <w:pStyle w:val="Default"/>
        <w:ind w:firstLine="709"/>
        <w:jc w:val="both"/>
        <w:rPr>
          <w:sz w:val="28"/>
          <w:szCs w:val="28"/>
        </w:rPr>
      </w:pPr>
      <w:r w:rsidRPr="00692F96">
        <w:rPr>
          <w:sz w:val="28"/>
          <w:szCs w:val="28"/>
        </w:rPr>
        <w:t xml:space="preserve">Материал преподносится в доступной для понимания форме, что облегчает работу с детьми, делает ее для них понятной. </w:t>
      </w:r>
    </w:p>
    <w:p w:rsidR="00964AF4" w:rsidRPr="00692F96" w:rsidRDefault="00964AF4" w:rsidP="00964AF4">
      <w:pPr>
        <w:pStyle w:val="Default"/>
        <w:ind w:firstLine="709"/>
        <w:jc w:val="both"/>
        <w:rPr>
          <w:sz w:val="28"/>
          <w:szCs w:val="28"/>
        </w:rPr>
      </w:pPr>
      <w:r w:rsidRPr="00692F96">
        <w:rPr>
          <w:sz w:val="28"/>
          <w:szCs w:val="28"/>
        </w:rPr>
        <w:t xml:space="preserve">4) принцип креативности. </w:t>
      </w:r>
    </w:p>
    <w:p w:rsidR="00964AF4" w:rsidRPr="00692F96" w:rsidRDefault="00964AF4" w:rsidP="00964AF4">
      <w:pPr>
        <w:pStyle w:val="Default"/>
        <w:ind w:firstLine="709"/>
        <w:jc w:val="both"/>
        <w:rPr>
          <w:sz w:val="28"/>
          <w:szCs w:val="28"/>
        </w:rPr>
      </w:pPr>
      <w:r w:rsidRPr="00692F96">
        <w:rPr>
          <w:sz w:val="28"/>
          <w:szCs w:val="28"/>
        </w:rPr>
        <w:t xml:space="preserve">Творческий подход педагога к проведению занятий и творческое применение детьми знаний и умений. </w:t>
      </w:r>
    </w:p>
    <w:p w:rsidR="00964AF4" w:rsidRPr="00692F96" w:rsidRDefault="00964AF4" w:rsidP="00964AF4">
      <w:pPr>
        <w:pStyle w:val="Default"/>
        <w:ind w:firstLine="709"/>
        <w:jc w:val="both"/>
        <w:rPr>
          <w:sz w:val="28"/>
          <w:szCs w:val="28"/>
        </w:rPr>
      </w:pPr>
      <w:r w:rsidRPr="00692F96">
        <w:rPr>
          <w:sz w:val="28"/>
          <w:szCs w:val="28"/>
        </w:rPr>
        <w:t xml:space="preserve">5) игровой принцип. </w:t>
      </w:r>
    </w:p>
    <w:p w:rsidR="00964AF4" w:rsidRPr="00692F96" w:rsidRDefault="00964AF4" w:rsidP="00964AF4">
      <w:pPr>
        <w:pStyle w:val="Default"/>
        <w:ind w:firstLine="709"/>
        <w:jc w:val="both"/>
        <w:rPr>
          <w:sz w:val="28"/>
          <w:szCs w:val="28"/>
        </w:rPr>
      </w:pPr>
      <w:r w:rsidRPr="00692F96">
        <w:rPr>
          <w:sz w:val="28"/>
          <w:szCs w:val="28"/>
        </w:rPr>
        <w:t xml:space="preserve">Для детей дошкольного и младшего возраста ведущим видом деятельности является игра, поэтому занятия носят игровой характер. Обучение ведется через логические игры и игровые ситуации. </w:t>
      </w:r>
    </w:p>
    <w:p w:rsidR="00964AF4" w:rsidRPr="00692F96" w:rsidRDefault="00964AF4" w:rsidP="00964AF4">
      <w:pPr>
        <w:pStyle w:val="Default"/>
        <w:ind w:firstLine="709"/>
        <w:jc w:val="both"/>
        <w:rPr>
          <w:sz w:val="28"/>
          <w:szCs w:val="28"/>
        </w:rPr>
      </w:pPr>
      <w:r w:rsidRPr="00692F96">
        <w:rPr>
          <w:sz w:val="28"/>
          <w:szCs w:val="28"/>
        </w:rPr>
        <w:t xml:space="preserve">6) принцип проблемности. </w:t>
      </w:r>
    </w:p>
    <w:p w:rsidR="00964AF4" w:rsidRPr="00692F96" w:rsidRDefault="00964AF4" w:rsidP="00964AF4">
      <w:pPr>
        <w:pStyle w:val="Default"/>
        <w:ind w:firstLine="709"/>
        <w:jc w:val="both"/>
        <w:rPr>
          <w:sz w:val="28"/>
          <w:szCs w:val="28"/>
        </w:rPr>
      </w:pPr>
      <w:r w:rsidRPr="00692F96">
        <w:rPr>
          <w:sz w:val="28"/>
          <w:szCs w:val="28"/>
        </w:rPr>
        <w:t xml:space="preserve">Создание проблемной ситуации на занятии позволяет детям самостоятельно найти решение (выбор стратегии поведения в ситуации; вариативность решения проблемы и т.д.). </w:t>
      </w:r>
    </w:p>
    <w:p w:rsidR="00964AF4" w:rsidRPr="00692F96" w:rsidRDefault="00964AF4" w:rsidP="00964AF4">
      <w:pPr>
        <w:pStyle w:val="Default"/>
        <w:ind w:firstLine="709"/>
        <w:jc w:val="both"/>
        <w:rPr>
          <w:sz w:val="28"/>
          <w:szCs w:val="28"/>
        </w:rPr>
      </w:pPr>
      <w:r w:rsidRPr="00692F96">
        <w:rPr>
          <w:sz w:val="28"/>
          <w:szCs w:val="28"/>
        </w:rPr>
        <w:t xml:space="preserve">7) принцип развития ребёнка в деятельности, так как деятельность самого ребёнка – основной фактор его развития. </w:t>
      </w:r>
    </w:p>
    <w:p w:rsidR="00964AF4" w:rsidRPr="00692F96" w:rsidRDefault="00964AF4" w:rsidP="00964AF4">
      <w:pPr>
        <w:pStyle w:val="Default"/>
        <w:ind w:firstLine="709"/>
        <w:jc w:val="both"/>
        <w:rPr>
          <w:sz w:val="28"/>
          <w:szCs w:val="28"/>
        </w:rPr>
      </w:pPr>
      <w:r w:rsidRPr="00692F96">
        <w:rPr>
          <w:sz w:val="28"/>
          <w:szCs w:val="28"/>
        </w:rPr>
        <w:lastRenderedPageBreak/>
        <w:t xml:space="preserve">8) принцип целостного и гармоничного формирования личности в процессе обучения и воспитания. </w:t>
      </w:r>
    </w:p>
    <w:p w:rsidR="00964AF4" w:rsidRPr="00692F96" w:rsidRDefault="00964AF4" w:rsidP="00964AF4">
      <w:pPr>
        <w:pStyle w:val="Default"/>
        <w:ind w:firstLine="709"/>
        <w:jc w:val="both"/>
        <w:rPr>
          <w:sz w:val="28"/>
          <w:szCs w:val="28"/>
        </w:rPr>
      </w:pPr>
      <w:r w:rsidRPr="00692F96">
        <w:rPr>
          <w:sz w:val="28"/>
          <w:szCs w:val="28"/>
        </w:rPr>
        <w:t xml:space="preserve">Ребенок развивается как личность в соответствии с его физическими особенностями и имеющимися задатками. </w:t>
      </w:r>
    </w:p>
    <w:p w:rsidR="00964AF4" w:rsidRPr="00692F96" w:rsidRDefault="00964AF4" w:rsidP="00964AF4">
      <w:pPr>
        <w:pStyle w:val="Default"/>
        <w:ind w:firstLine="709"/>
        <w:jc w:val="both"/>
        <w:rPr>
          <w:sz w:val="28"/>
          <w:szCs w:val="28"/>
        </w:rPr>
      </w:pPr>
      <w:r w:rsidRPr="00692F96">
        <w:rPr>
          <w:sz w:val="28"/>
          <w:szCs w:val="28"/>
        </w:rPr>
        <w:t xml:space="preserve">9) принцип индивидуальности и дифференцированности. </w:t>
      </w:r>
    </w:p>
    <w:p w:rsidR="00964AF4" w:rsidRPr="00692F96" w:rsidRDefault="00964AF4" w:rsidP="00964AF4">
      <w:pPr>
        <w:pStyle w:val="Default"/>
        <w:ind w:firstLine="709"/>
        <w:jc w:val="both"/>
        <w:rPr>
          <w:sz w:val="28"/>
          <w:szCs w:val="28"/>
        </w:rPr>
      </w:pPr>
      <w:r w:rsidRPr="00692F96">
        <w:rPr>
          <w:sz w:val="28"/>
          <w:szCs w:val="28"/>
        </w:rPr>
        <w:t xml:space="preserve">Знание и учет индивидуально-психологических особенностей обучаемых, постановка задач конкретным воспитанникам в соответствии с их личностными характеристиками, корректирование методики воспитания и обучения. </w:t>
      </w:r>
    </w:p>
    <w:p w:rsidR="00964AF4" w:rsidRPr="00692F96" w:rsidRDefault="00964AF4" w:rsidP="00964AF4">
      <w:pPr>
        <w:pStyle w:val="Default"/>
        <w:ind w:firstLine="709"/>
        <w:jc w:val="both"/>
        <w:rPr>
          <w:sz w:val="28"/>
          <w:szCs w:val="28"/>
        </w:rPr>
      </w:pPr>
      <w:r w:rsidRPr="00692F96">
        <w:rPr>
          <w:sz w:val="28"/>
          <w:szCs w:val="28"/>
        </w:rPr>
        <w:t xml:space="preserve">10) принцип единства развивающей и диагностирующей функции </w:t>
      </w:r>
    </w:p>
    <w:p w:rsidR="00964AF4" w:rsidRPr="00692F96" w:rsidRDefault="00964AF4" w:rsidP="00964AF4">
      <w:pPr>
        <w:pStyle w:val="Default"/>
        <w:ind w:firstLine="709"/>
        <w:jc w:val="both"/>
        <w:rPr>
          <w:sz w:val="28"/>
          <w:szCs w:val="28"/>
        </w:rPr>
      </w:pPr>
      <w:r w:rsidRPr="00692F96">
        <w:rPr>
          <w:sz w:val="28"/>
          <w:szCs w:val="28"/>
        </w:rPr>
        <w:t xml:space="preserve">Тестирование, диагностические задания, позволяющие проанализировать степень овладения детьми знаниями, умениями, оценить их уровень развития. </w:t>
      </w:r>
    </w:p>
    <w:p w:rsidR="00964AF4" w:rsidRPr="00692F96" w:rsidRDefault="00964AF4" w:rsidP="00964AF4">
      <w:pPr>
        <w:pStyle w:val="Default"/>
        <w:ind w:firstLine="709"/>
        <w:jc w:val="both"/>
        <w:rPr>
          <w:sz w:val="28"/>
          <w:szCs w:val="28"/>
        </w:rPr>
      </w:pPr>
      <w:r w:rsidRPr="00692F96">
        <w:rPr>
          <w:sz w:val="28"/>
          <w:szCs w:val="28"/>
        </w:rPr>
        <w:t xml:space="preserve">Программа предназначена для детей дошкольного возраста 5-6 лет. </w:t>
      </w:r>
    </w:p>
    <w:p w:rsidR="00964AF4" w:rsidRPr="00692F96" w:rsidRDefault="00964AF4" w:rsidP="00964AF4">
      <w:pPr>
        <w:pStyle w:val="Default"/>
        <w:ind w:firstLine="709"/>
        <w:jc w:val="both"/>
        <w:rPr>
          <w:sz w:val="28"/>
          <w:szCs w:val="28"/>
        </w:rPr>
      </w:pPr>
      <w:r w:rsidRPr="00692F96">
        <w:rPr>
          <w:sz w:val="28"/>
          <w:szCs w:val="28"/>
        </w:rPr>
        <w:t xml:space="preserve">Принципы построения занятий: </w:t>
      </w:r>
    </w:p>
    <w:p w:rsidR="00D56775" w:rsidRPr="00692F96" w:rsidRDefault="00964AF4" w:rsidP="00D56775">
      <w:pPr>
        <w:pStyle w:val="Default"/>
        <w:ind w:firstLine="709"/>
        <w:jc w:val="both"/>
        <w:rPr>
          <w:color w:val="auto"/>
          <w:sz w:val="28"/>
          <w:szCs w:val="28"/>
        </w:rPr>
      </w:pPr>
      <w:r w:rsidRPr="00692F96">
        <w:rPr>
          <w:sz w:val="28"/>
          <w:szCs w:val="28"/>
        </w:rPr>
        <w:t xml:space="preserve">- создание психологически благоприятной атмосферы;  </w:t>
      </w:r>
      <w:r w:rsidR="00D56775" w:rsidRPr="00692F96">
        <w:rPr>
          <w:color w:val="auto"/>
          <w:sz w:val="28"/>
          <w:szCs w:val="28"/>
        </w:rPr>
        <w:t xml:space="preserve">- соответствие индивидуальным особенностям обучающихся;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 адекватность требований и нагрузок;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 доброжелательность;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 безоценочность, оценка косвенная, которая характеризует только положительный результат;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 заинтересованность и активность самого ребёнка;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 содружество взрослого и ребёнка.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Формы занятий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Занятия проводятся в форме игры-путешествия, занятия исследования, занятия-сказки, сюжетной игры, мини-тренинга.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Используются следующие формы работы: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 индивидуальная; </w:t>
      </w:r>
    </w:p>
    <w:p w:rsidR="00D56775" w:rsidRPr="00692F96" w:rsidRDefault="00D56775" w:rsidP="00D56775">
      <w:pPr>
        <w:pStyle w:val="Default"/>
        <w:ind w:firstLine="709"/>
        <w:jc w:val="both"/>
        <w:rPr>
          <w:color w:val="auto"/>
          <w:sz w:val="28"/>
          <w:szCs w:val="28"/>
        </w:rPr>
      </w:pPr>
      <w:r w:rsidRPr="00692F96">
        <w:rPr>
          <w:color w:val="auto"/>
          <w:sz w:val="28"/>
          <w:szCs w:val="28"/>
        </w:rPr>
        <w:t xml:space="preserve">- коллективная; </w:t>
      </w:r>
    </w:p>
    <w:p w:rsidR="00D56775" w:rsidRPr="00692F96" w:rsidRDefault="00D56775" w:rsidP="00D56775">
      <w:pPr>
        <w:pStyle w:val="a5"/>
        <w:ind w:left="0" w:firstLine="709"/>
        <w:jc w:val="both"/>
        <w:rPr>
          <w:sz w:val="28"/>
          <w:szCs w:val="28"/>
        </w:rPr>
      </w:pPr>
      <w:r w:rsidRPr="00692F96">
        <w:rPr>
          <w:sz w:val="28"/>
          <w:szCs w:val="28"/>
        </w:rPr>
        <w:t>- групповая.</w:t>
      </w:r>
    </w:p>
    <w:p w:rsidR="00D56775" w:rsidRPr="00692F96" w:rsidRDefault="00D56775" w:rsidP="00964AF4">
      <w:pPr>
        <w:pStyle w:val="Default"/>
        <w:ind w:firstLine="709"/>
        <w:jc w:val="both"/>
        <w:rPr>
          <w:sz w:val="28"/>
          <w:szCs w:val="28"/>
        </w:rPr>
      </w:pPr>
    </w:p>
    <w:p w:rsidR="00964AF4" w:rsidRPr="00692F96" w:rsidRDefault="00964AF4" w:rsidP="00964AF4">
      <w:pPr>
        <w:pStyle w:val="Default"/>
        <w:ind w:firstLine="709"/>
        <w:jc w:val="both"/>
        <w:rPr>
          <w:color w:val="auto"/>
          <w:sz w:val="28"/>
          <w:szCs w:val="28"/>
        </w:rPr>
      </w:pPr>
    </w:p>
    <w:p w:rsidR="00964AF4" w:rsidRPr="006468E2" w:rsidRDefault="00964AF4" w:rsidP="00964AF4">
      <w:pPr>
        <w:rPr>
          <w:b/>
          <w:sz w:val="28"/>
          <w:szCs w:val="28"/>
        </w:rPr>
      </w:pPr>
      <w:r w:rsidRPr="006468E2">
        <w:rPr>
          <w:b/>
          <w:sz w:val="28"/>
          <w:szCs w:val="28"/>
        </w:rPr>
        <w:t xml:space="preserve">1.2 Учебный план 1 года обучения </w:t>
      </w:r>
    </w:p>
    <w:p w:rsidR="00964AF4" w:rsidRDefault="00964AF4" w:rsidP="00964AF4">
      <w:pPr>
        <w:spacing w:after="200" w:line="276" w:lineRule="auto"/>
        <w:rPr>
          <w:b/>
          <w:sz w:val="28"/>
          <w:szCs w:val="28"/>
        </w:rPr>
      </w:pPr>
    </w:p>
    <w:tbl>
      <w:tblPr>
        <w:tblW w:w="0" w:type="auto"/>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1701"/>
        <w:gridCol w:w="2551"/>
        <w:gridCol w:w="1701"/>
      </w:tblGrid>
      <w:tr w:rsidR="00C8474E" w:rsidRPr="0008610F" w:rsidTr="00DE0A67">
        <w:trPr>
          <w:trHeight w:val="109"/>
        </w:trPr>
        <w:tc>
          <w:tcPr>
            <w:tcW w:w="3828" w:type="dxa"/>
          </w:tcPr>
          <w:p w:rsidR="00C8474E" w:rsidRPr="0008610F" w:rsidRDefault="00C8474E" w:rsidP="00DE0A67">
            <w:pPr>
              <w:pStyle w:val="Default"/>
              <w:rPr>
                <w:color w:val="auto"/>
                <w:sz w:val="28"/>
                <w:szCs w:val="28"/>
              </w:rPr>
            </w:pPr>
            <w:r w:rsidRPr="0008610F">
              <w:rPr>
                <w:color w:val="auto"/>
                <w:sz w:val="28"/>
                <w:szCs w:val="28"/>
              </w:rPr>
              <w:t xml:space="preserve">Название блока </w:t>
            </w:r>
          </w:p>
        </w:tc>
        <w:tc>
          <w:tcPr>
            <w:tcW w:w="1701" w:type="dxa"/>
          </w:tcPr>
          <w:p w:rsidR="00C8474E" w:rsidRPr="0008610F" w:rsidRDefault="00C8474E" w:rsidP="00DE0A67">
            <w:pPr>
              <w:pStyle w:val="Default"/>
              <w:rPr>
                <w:color w:val="auto"/>
                <w:sz w:val="28"/>
                <w:szCs w:val="28"/>
              </w:rPr>
            </w:pPr>
            <w:r w:rsidRPr="0008610F">
              <w:rPr>
                <w:color w:val="auto"/>
                <w:sz w:val="28"/>
                <w:szCs w:val="28"/>
              </w:rPr>
              <w:t xml:space="preserve">Теория </w:t>
            </w:r>
          </w:p>
        </w:tc>
        <w:tc>
          <w:tcPr>
            <w:tcW w:w="2551" w:type="dxa"/>
          </w:tcPr>
          <w:p w:rsidR="00C8474E" w:rsidRPr="0008610F" w:rsidRDefault="00C8474E" w:rsidP="00DE0A67">
            <w:pPr>
              <w:pStyle w:val="Default"/>
              <w:rPr>
                <w:color w:val="auto"/>
                <w:sz w:val="28"/>
                <w:szCs w:val="28"/>
              </w:rPr>
            </w:pPr>
            <w:r w:rsidRPr="0008610F">
              <w:rPr>
                <w:color w:val="auto"/>
                <w:sz w:val="28"/>
                <w:szCs w:val="28"/>
              </w:rPr>
              <w:t xml:space="preserve">Практика </w:t>
            </w:r>
          </w:p>
        </w:tc>
        <w:tc>
          <w:tcPr>
            <w:tcW w:w="1701" w:type="dxa"/>
          </w:tcPr>
          <w:p w:rsidR="00C8474E" w:rsidRPr="0008610F" w:rsidRDefault="00C8474E" w:rsidP="00DE0A67">
            <w:pPr>
              <w:pStyle w:val="Default"/>
              <w:rPr>
                <w:color w:val="auto"/>
                <w:sz w:val="28"/>
                <w:szCs w:val="28"/>
              </w:rPr>
            </w:pPr>
            <w:r w:rsidRPr="0008610F">
              <w:rPr>
                <w:color w:val="auto"/>
                <w:sz w:val="28"/>
                <w:szCs w:val="28"/>
              </w:rPr>
              <w:t xml:space="preserve">Итого </w:t>
            </w:r>
          </w:p>
        </w:tc>
      </w:tr>
      <w:tr w:rsidR="00C8474E" w:rsidRPr="0008610F" w:rsidTr="00DE0A67">
        <w:trPr>
          <w:trHeight w:val="380"/>
        </w:trPr>
        <w:tc>
          <w:tcPr>
            <w:tcW w:w="3828" w:type="dxa"/>
            <w:tcBorders>
              <w:bottom w:val="single" w:sz="4" w:space="0" w:color="auto"/>
            </w:tcBorders>
          </w:tcPr>
          <w:p w:rsidR="00C8474E" w:rsidRPr="0008610F" w:rsidRDefault="00C8474E" w:rsidP="00DE0A67">
            <w:pPr>
              <w:rPr>
                <w:rFonts w:eastAsia="Calibri"/>
                <w:sz w:val="28"/>
                <w:szCs w:val="28"/>
                <w:lang w:eastAsia="en-US"/>
              </w:rPr>
            </w:pPr>
            <w:r w:rsidRPr="0008610F">
              <w:rPr>
                <w:rFonts w:eastAsia="Calibri"/>
                <w:sz w:val="28"/>
                <w:szCs w:val="28"/>
                <w:lang w:eastAsia="en-US"/>
              </w:rPr>
              <w:t>1.</w:t>
            </w:r>
            <w:r w:rsidRPr="0008610F">
              <w:rPr>
                <w:rFonts w:eastAsia="Calibri"/>
                <w:b/>
                <w:sz w:val="28"/>
                <w:szCs w:val="28"/>
                <w:lang w:eastAsia="en-US"/>
              </w:rPr>
              <w:t>Набор детей, комплектование групп.</w:t>
            </w:r>
          </w:p>
        </w:tc>
        <w:tc>
          <w:tcPr>
            <w:tcW w:w="1701" w:type="dxa"/>
            <w:tcBorders>
              <w:bottom w:val="single" w:sz="4" w:space="0" w:color="auto"/>
            </w:tcBorders>
          </w:tcPr>
          <w:p w:rsidR="00C8474E" w:rsidRPr="0008610F" w:rsidRDefault="00C8474E" w:rsidP="00DE0A67">
            <w:pPr>
              <w:pStyle w:val="Default"/>
              <w:jc w:val="center"/>
              <w:rPr>
                <w:b/>
                <w:color w:val="auto"/>
                <w:sz w:val="28"/>
                <w:szCs w:val="28"/>
              </w:rPr>
            </w:pPr>
            <w:r w:rsidRPr="0008610F">
              <w:rPr>
                <w:b/>
                <w:color w:val="auto"/>
                <w:sz w:val="28"/>
                <w:szCs w:val="28"/>
              </w:rPr>
              <w:t>3</w:t>
            </w:r>
          </w:p>
        </w:tc>
        <w:tc>
          <w:tcPr>
            <w:tcW w:w="2551" w:type="dxa"/>
            <w:tcBorders>
              <w:bottom w:val="single" w:sz="4" w:space="0" w:color="auto"/>
            </w:tcBorders>
          </w:tcPr>
          <w:p w:rsidR="00C8474E" w:rsidRPr="0008610F" w:rsidRDefault="00C8474E" w:rsidP="00DE0A67">
            <w:pPr>
              <w:pStyle w:val="Default"/>
              <w:jc w:val="center"/>
              <w:rPr>
                <w:b/>
                <w:color w:val="auto"/>
                <w:sz w:val="28"/>
                <w:szCs w:val="28"/>
              </w:rPr>
            </w:pPr>
            <w:r w:rsidRPr="0008610F">
              <w:rPr>
                <w:b/>
                <w:color w:val="auto"/>
                <w:sz w:val="28"/>
                <w:szCs w:val="28"/>
              </w:rPr>
              <w:t>3</w:t>
            </w:r>
          </w:p>
        </w:tc>
        <w:tc>
          <w:tcPr>
            <w:tcW w:w="1701" w:type="dxa"/>
            <w:tcBorders>
              <w:bottom w:val="single" w:sz="4" w:space="0" w:color="auto"/>
            </w:tcBorders>
          </w:tcPr>
          <w:p w:rsidR="00C8474E" w:rsidRPr="0008610F" w:rsidRDefault="00C8474E" w:rsidP="00DE0A67">
            <w:pPr>
              <w:pStyle w:val="Default"/>
              <w:jc w:val="center"/>
              <w:rPr>
                <w:b/>
                <w:color w:val="auto"/>
                <w:sz w:val="28"/>
                <w:szCs w:val="28"/>
              </w:rPr>
            </w:pPr>
            <w:r w:rsidRPr="0008610F">
              <w:rPr>
                <w:b/>
                <w:color w:val="auto"/>
                <w:sz w:val="28"/>
                <w:szCs w:val="28"/>
              </w:rPr>
              <w:t>6</w:t>
            </w:r>
          </w:p>
        </w:tc>
      </w:tr>
      <w:tr w:rsidR="00C8474E" w:rsidRPr="0008610F" w:rsidTr="00DE0A67">
        <w:trPr>
          <w:trHeight w:val="1080"/>
        </w:trPr>
        <w:tc>
          <w:tcPr>
            <w:tcW w:w="3828" w:type="dxa"/>
            <w:tcBorders>
              <w:top w:val="single" w:sz="4" w:space="0" w:color="auto"/>
              <w:bottom w:val="single" w:sz="4" w:space="0" w:color="auto"/>
            </w:tcBorders>
          </w:tcPr>
          <w:p w:rsidR="00C8474E" w:rsidRPr="0008610F" w:rsidRDefault="00C8474E" w:rsidP="00DE0A67">
            <w:pPr>
              <w:rPr>
                <w:rFonts w:eastAsia="Calibri"/>
                <w:b/>
                <w:sz w:val="28"/>
                <w:szCs w:val="28"/>
                <w:lang w:eastAsia="en-US"/>
              </w:rPr>
            </w:pPr>
            <w:r w:rsidRPr="0008610F">
              <w:rPr>
                <w:rFonts w:eastAsia="Calibri"/>
                <w:b/>
                <w:sz w:val="28"/>
                <w:szCs w:val="28"/>
                <w:lang w:eastAsia="en-US"/>
              </w:rPr>
              <w:t>2. Введение в образовательную программу</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2</w:t>
            </w:r>
          </w:p>
        </w:tc>
      </w:tr>
      <w:tr w:rsidR="00C8474E" w:rsidRPr="0008610F" w:rsidTr="00DE0A67">
        <w:trPr>
          <w:trHeight w:val="420"/>
        </w:trPr>
        <w:tc>
          <w:tcPr>
            <w:tcW w:w="3828" w:type="dxa"/>
            <w:tcBorders>
              <w:top w:val="single" w:sz="4" w:space="0" w:color="auto"/>
              <w:bottom w:val="single" w:sz="4" w:space="0" w:color="auto"/>
            </w:tcBorders>
          </w:tcPr>
          <w:p w:rsidR="00C8474E" w:rsidRDefault="00C8474E" w:rsidP="00DE0A67">
            <w:pPr>
              <w:rPr>
                <w:rFonts w:eastAsia="Calibri"/>
                <w:b/>
                <w:sz w:val="28"/>
                <w:szCs w:val="28"/>
                <w:lang w:eastAsia="en-US"/>
              </w:rPr>
            </w:pPr>
            <w:r w:rsidRPr="0008610F">
              <w:rPr>
                <w:rFonts w:eastAsia="Calibri"/>
                <w:sz w:val="28"/>
                <w:szCs w:val="28"/>
                <w:lang w:eastAsia="en-US"/>
              </w:rPr>
              <w:t>2.1. Вводное занятие</w:t>
            </w:r>
            <w:r w:rsidRPr="0008610F">
              <w:rPr>
                <w:rFonts w:eastAsia="Calibri"/>
                <w:b/>
                <w:sz w:val="28"/>
                <w:szCs w:val="28"/>
                <w:lang w:eastAsia="en-US"/>
              </w:rPr>
              <w:t>.</w:t>
            </w:r>
          </w:p>
          <w:p w:rsidR="00C8474E" w:rsidRPr="001D6498" w:rsidRDefault="00C8474E" w:rsidP="00DE0A67">
            <w:pPr>
              <w:rPr>
                <w:rFonts w:eastAsia="Calibri"/>
                <w:sz w:val="28"/>
                <w:szCs w:val="28"/>
                <w:lang w:eastAsia="en-US"/>
              </w:rPr>
            </w:pPr>
            <w:r>
              <w:rPr>
                <w:rFonts w:eastAsia="Calibri"/>
                <w:sz w:val="28"/>
                <w:szCs w:val="28"/>
                <w:lang w:eastAsia="en-US"/>
              </w:rPr>
              <w:t>Входная диагностика</w:t>
            </w:r>
            <w:r w:rsidRPr="001D6498">
              <w:rPr>
                <w:rFonts w:eastAsia="Calibri"/>
                <w:sz w:val="28"/>
                <w:szCs w:val="28"/>
                <w:lang w:eastAsia="en-US"/>
              </w:rPr>
              <w:t>.</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2</w:t>
            </w:r>
          </w:p>
        </w:tc>
      </w:tr>
      <w:tr w:rsidR="00C8474E" w:rsidRPr="0008610F" w:rsidTr="00DE0A67">
        <w:trPr>
          <w:trHeight w:val="274"/>
        </w:trPr>
        <w:tc>
          <w:tcPr>
            <w:tcW w:w="3828" w:type="dxa"/>
            <w:tcBorders>
              <w:top w:val="single" w:sz="4" w:space="0" w:color="auto"/>
            </w:tcBorders>
          </w:tcPr>
          <w:p w:rsidR="00C8474E" w:rsidRPr="0008610F" w:rsidRDefault="00C8474E" w:rsidP="00DE0A67">
            <w:pPr>
              <w:rPr>
                <w:rFonts w:eastAsia="Calibri"/>
                <w:b/>
                <w:sz w:val="28"/>
                <w:szCs w:val="28"/>
                <w:lang w:eastAsia="en-US"/>
              </w:rPr>
            </w:pPr>
            <w:r w:rsidRPr="0008610F">
              <w:rPr>
                <w:rFonts w:eastAsia="Calibri"/>
                <w:sz w:val="28"/>
                <w:szCs w:val="28"/>
                <w:lang w:eastAsia="en-US"/>
              </w:rPr>
              <w:t xml:space="preserve">2.2. Правила техники </w:t>
            </w:r>
            <w:r w:rsidRPr="0008610F">
              <w:rPr>
                <w:rFonts w:eastAsia="Calibri"/>
                <w:sz w:val="28"/>
                <w:szCs w:val="28"/>
                <w:lang w:eastAsia="en-US"/>
              </w:rPr>
              <w:lastRenderedPageBreak/>
              <w:t>безопасности, инструменты и материалы</w:t>
            </w:r>
          </w:p>
        </w:tc>
        <w:tc>
          <w:tcPr>
            <w:tcW w:w="1701" w:type="dxa"/>
            <w:tcBorders>
              <w:top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lastRenderedPageBreak/>
              <w:t>1</w:t>
            </w:r>
          </w:p>
        </w:tc>
        <w:tc>
          <w:tcPr>
            <w:tcW w:w="2551" w:type="dxa"/>
            <w:tcBorders>
              <w:top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w:t>
            </w:r>
          </w:p>
        </w:tc>
        <w:tc>
          <w:tcPr>
            <w:tcW w:w="1701" w:type="dxa"/>
            <w:tcBorders>
              <w:top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2</w:t>
            </w:r>
          </w:p>
        </w:tc>
      </w:tr>
      <w:tr w:rsidR="00C8474E" w:rsidRPr="0008610F" w:rsidTr="00DE0A67">
        <w:trPr>
          <w:trHeight w:val="412"/>
        </w:trPr>
        <w:tc>
          <w:tcPr>
            <w:tcW w:w="3828" w:type="dxa"/>
            <w:tcBorders>
              <w:bottom w:val="single" w:sz="4" w:space="0" w:color="auto"/>
            </w:tcBorders>
          </w:tcPr>
          <w:p w:rsidR="00C8474E" w:rsidRPr="0008610F" w:rsidRDefault="00C8474E" w:rsidP="00DE0A67">
            <w:pPr>
              <w:pStyle w:val="Default"/>
              <w:rPr>
                <w:color w:val="auto"/>
                <w:sz w:val="28"/>
                <w:szCs w:val="28"/>
              </w:rPr>
            </w:pPr>
            <w:r w:rsidRPr="0008610F">
              <w:rPr>
                <w:color w:val="auto"/>
                <w:sz w:val="28"/>
                <w:szCs w:val="28"/>
              </w:rPr>
              <w:t>2. Обучение грамоте</w:t>
            </w:r>
          </w:p>
          <w:p w:rsidR="00C8474E" w:rsidRPr="0008610F" w:rsidRDefault="00C8474E" w:rsidP="00DE0A67">
            <w:pPr>
              <w:pStyle w:val="Default"/>
              <w:rPr>
                <w:color w:val="auto"/>
                <w:sz w:val="28"/>
                <w:szCs w:val="28"/>
              </w:rPr>
            </w:pPr>
          </w:p>
        </w:tc>
        <w:tc>
          <w:tcPr>
            <w:tcW w:w="1701" w:type="dxa"/>
            <w:tcBorders>
              <w:bottom w:val="single" w:sz="4" w:space="0" w:color="auto"/>
            </w:tcBorders>
          </w:tcPr>
          <w:p w:rsidR="00C8474E" w:rsidRPr="0008610F" w:rsidRDefault="00C8474E" w:rsidP="00DE0A67">
            <w:pPr>
              <w:pStyle w:val="Default"/>
              <w:jc w:val="center"/>
              <w:rPr>
                <w:b/>
                <w:color w:val="auto"/>
                <w:sz w:val="28"/>
                <w:szCs w:val="28"/>
              </w:rPr>
            </w:pPr>
            <w:r w:rsidRPr="0008610F">
              <w:rPr>
                <w:b/>
                <w:color w:val="auto"/>
                <w:sz w:val="28"/>
                <w:szCs w:val="28"/>
              </w:rPr>
              <w:t>30</w:t>
            </w:r>
          </w:p>
        </w:tc>
        <w:tc>
          <w:tcPr>
            <w:tcW w:w="2551" w:type="dxa"/>
            <w:tcBorders>
              <w:bottom w:val="single" w:sz="4" w:space="0" w:color="auto"/>
            </w:tcBorders>
          </w:tcPr>
          <w:p w:rsidR="00C8474E" w:rsidRPr="0008610F" w:rsidRDefault="00C8474E" w:rsidP="00DE0A67">
            <w:pPr>
              <w:pStyle w:val="Default"/>
              <w:jc w:val="center"/>
              <w:rPr>
                <w:b/>
                <w:color w:val="auto"/>
                <w:sz w:val="28"/>
                <w:szCs w:val="28"/>
              </w:rPr>
            </w:pPr>
            <w:r w:rsidRPr="0008610F">
              <w:rPr>
                <w:b/>
                <w:color w:val="auto"/>
                <w:sz w:val="28"/>
                <w:szCs w:val="28"/>
              </w:rPr>
              <w:t>40</w:t>
            </w:r>
          </w:p>
        </w:tc>
        <w:tc>
          <w:tcPr>
            <w:tcW w:w="1701" w:type="dxa"/>
            <w:tcBorders>
              <w:bottom w:val="single" w:sz="4" w:space="0" w:color="auto"/>
            </w:tcBorders>
          </w:tcPr>
          <w:p w:rsidR="00C8474E" w:rsidRPr="0008610F" w:rsidRDefault="00C8474E" w:rsidP="00DE0A67">
            <w:pPr>
              <w:pStyle w:val="Default"/>
              <w:jc w:val="center"/>
              <w:rPr>
                <w:b/>
                <w:color w:val="auto"/>
                <w:sz w:val="28"/>
                <w:szCs w:val="28"/>
              </w:rPr>
            </w:pPr>
            <w:r w:rsidRPr="0008610F">
              <w:rPr>
                <w:b/>
                <w:color w:val="auto"/>
                <w:sz w:val="28"/>
                <w:szCs w:val="28"/>
              </w:rPr>
              <w:t>7</w:t>
            </w:r>
            <w:r>
              <w:rPr>
                <w:b/>
                <w:color w:val="auto"/>
                <w:sz w:val="28"/>
                <w:szCs w:val="28"/>
              </w:rPr>
              <w:t>0</w:t>
            </w:r>
          </w:p>
        </w:tc>
      </w:tr>
      <w:tr w:rsidR="00C8474E" w:rsidRPr="0008610F" w:rsidTr="00DE0A67">
        <w:trPr>
          <w:trHeight w:val="673"/>
        </w:trPr>
        <w:tc>
          <w:tcPr>
            <w:tcW w:w="3828" w:type="dxa"/>
            <w:tcBorders>
              <w:top w:val="single" w:sz="4" w:space="0" w:color="auto"/>
              <w:bottom w:val="single" w:sz="4" w:space="0" w:color="auto"/>
            </w:tcBorders>
          </w:tcPr>
          <w:p w:rsidR="00C8474E" w:rsidRPr="0008610F" w:rsidRDefault="00C8474E" w:rsidP="00DE0A67">
            <w:pPr>
              <w:pStyle w:val="a3"/>
              <w:shd w:val="clear" w:color="auto" w:fill="FFFFFF"/>
              <w:spacing w:before="243" w:after="243"/>
              <w:rPr>
                <w:sz w:val="28"/>
                <w:szCs w:val="28"/>
              </w:rPr>
            </w:pPr>
            <w:r w:rsidRPr="0008610F">
              <w:rPr>
                <w:sz w:val="28"/>
                <w:szCs w:val="28"/>
              </w:rPr>
              <w:t>2.1 Развитие звуковой стороны речи</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9</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10</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19</w:t>
            </w:r>
          </w:p>
        </w:tc>
      </w:tr>
      <w:tr w:rsidR="00C8474E" w:rsidRPr="0008610F" w:rsidTr="00DE0A67">
        <w:trPr>
          <w:trHeight w:val="613"/>
        </w:trPr>
        <w:tc>
          <w:tcPr>
            <w:tcW w:w="3828" w:type="dxa"/>
            <w:tcBorders>
              <w:top w:val="single" w:sz="4" w:space="0" w:color="auto"/>
              <w:bottom w:val="single" w:sz="4" w:space="0" w:color="auto"/>
            </w:tcBorders>
          </w:tcPr>
          <w:p w:rsidR="00C8474E" w:rsidRPr="0008610F" w:rsidRDefault="00C8474E" w:rsidP="00DE0A67">
            <w:pPr>
              <w:pStyle w:val="a3"/>
              <w:shd w:val="clear" w:color="auto" w:fill="FFFFFF"/>
              <w:spacing w:before="243" w:after="243"/>
              <w:rPr>
                <w:sz w:val="28"/>
                <w:szCs w:val="28"/>
              </w:rPr>
            </w:pPr>
            <w:r w:rsidRPr="0008610F">
              <w:rPr>
                <w:sz w:val="28"/>
                <w:szCs w:val="28"/>
              </w:rPr>
              <w:t>2.2Дифференциация звуков</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10</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14</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24</w:t>
            </w:r>
          </w:p>
        </w:tc>
      </w:tr>
      <w:tr w:rsidR="00C8474E" w:rsidRPr="0008610F" w:rsidTr="00DE0A67">
        <w:trPr>
          <w:trHeight w:val="673"/>
        </w:trPr>
        <w:tc>
          <w:tcPr>
            <w:tcW w:w="3828" w:type="dxa"/>
            <w:tcBorders>
              <w:top w:val="single" w:sz="4" w:space="0" w:color="auto"/>
              <w:bottom w:val="single" w:sz="4" w:space="0" w:color="auto"/>
            </w:tcBorders>
          </w:tcPr>
          <w:p w:rsidR="00C8474E" w:rsidRPr="0008610F" w:rsidRDefault="00C8474E" w:rsidP="00DE0A67">
            <w:pPr>
              <w:pStyle w:val="a3"/>
              <w:shd w:val="clear" w:color="auto" w:fill="FFFFFF"/>
              <w:spacing w:before="243" w:after="243"/>
              <w:rPr>
                <w:sz w:val="28"/>
                <w:szCs w:val="28"/>
              </w:rPr>
            </w:pPr>
            <w:r w:rsidRPr="0008610F">
              <w:rPr>
                <w:sz w:val="28"/>
                <w:szCs w:val="28"/>
              </w:rPr>
              <w:t>2.3 Звукобуквенный анализ состава речи</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13</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16</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29</w:t>
            </w:r>
          </w:p>
        </w:tc>
      </w:tr>
      <w:tr w:rsidR="00C8474E" w:rsidRPr="0008610F" w:rsidTr="00DE0A67">
        <w:trPr>
          <w:trHeight w:val="557"/>
        </w:trPr>
        <w:tc>
          <w:tcPr>
            <w:tcW w:w="3828" w:type="dxa"/>
            <w:tcBorders>
              <w:top w:val="single" w:sz="4" w:space="0" w:color="auto"/>
              <w:bottom w:val="single" w:sz="4" w:space="0" w:color="auto"/>
            </w:tcBorders>
          </w:tcPr>
          <w:p w:rsidR="00C8474E" w:rsidRPr="0008610F" w:rsidRDefault="00C8474E" w:rsidP="00DE0A67">
            <w:pPr>
              <w:pStyle w:val="Default"/>
              <w:rPr>
                <w:color w:val="auto"/>
                <w:sz w:val="28"/>
                <w:szCs w:val="28"/>
              </w:rPr>
            </w:pPr>
          </w:p>
          <w:p w:rsidR="00C8474E" w:rsidRPr="0008610F" w:rsidRDefault="00C8474E" w:rsidP="00DE0A67">
            <w:pPr>
              <w:pStyle w:val="Default"/>
              <w:rPr>
                <w:color w:val="auto"/>
                <w:sz w:val="28"/>
                <w:szCs w:val="28"/>
              </w:rPr>
            </w:pPr>
            <w:r w:rsidRPr="0008610F">
              <w:rPr>
                <w:color w:val="auto"/>
                <w:sz w:val="28"/>
                <w:szCs w:val="28"/>
              </w:rPr>
              <w:t>3.Развитие речи</w:t>
            </w:r>
          </w:p>
        </w:tc>
        <w:tc>
          <w:tcPr>
            <w:tcW w:w="1701" w:type="dxa"/>
            <w:tcBorders>
              <w:top w:val="single" w:sz="4" w:space="0" w:color="auto"/>
              <w:bottom w:val="single" w:sz="4" w:space="0" w:color="auto"/>
            </w:tcBorders>
          </w:tcPr>
          <w:p w:rsidR="00C8474E" w:rsidRPr="0008610F" w:rsidRDefault="00C8474E" w:rsidP="00DE0A67">
            <w:pPr>
              <w:pStyle w:val="Default"/>
              <w:jc w:val="center"/>
              <w:rPr>
                <w:b/>
                <w:color w:val="auto"/>
                <w:sz w:val="28"/>
                <w:szCs w:val="28"/>
              </w:rPr>
            </w:pPr>
            <w:r w:rsidRPr="0008610F">
              <w:rPr>
                <w:b/>
                <w:color w:val="auto"/>
                <w:sz w:val="28"/>
                <w:szCs w:val="28"/>
              </w:rPr>
              <w:t>3</w:t>
            </w:r>
            <w:r>
              <w:rPr>
                <w:b/>
                <w:color w:val="auto"/>
                <w:sz w:val="28"/>
                <w:szCs w:val="28"/>
              </w:rPr>
              <w:t>0</w:t>
            </w:r>
          </w:p>
        </w:tc>
        <w:tc>
          <w:tcPr>
            <w:tcW w:w="2551" w:type="dxa"/>
            <w:tcBorders>
              <w:top w:val="single" w:sz="4" w:space="0" w:color="auto"/>
              <w:bottom w:val="single" w:sz="4" w:space="0" w:color="auto"/>
            </w:tcBorders>
          </w:tcPr>
          <w:p w:rsidR="00C8474E" w:rsidRPr="0008610F" w:rsidRDefault="00C8474E" w:rsidP="00DE0A67">
            <w:pPr>
              <w:pStyle w:val="Default"/>
              <w:jc w:val="center"/>
              <w:rPr>
                <w:b/>
                <w:color w:val="auto"/>
                <w:sz w:val="28"/>
                <w:szCs w:val="28"/>
              </w:rPr>
            </w:pPr>
            <w:r w:rsidRPr="0008610F">
              <w:rPr>
                <w:b/>
                <w:color w:val="auto"/>
                <w:sz w:val="28"/>
                <w:szCs w:val="28"/>
              </w:rPr>
              <w:t>40</w:t>
            </w:r>
          </w:p>
        </w:tc>
        <w:tc>
          <w:tcPr>
            <w:tcW w:w="1701" w:type="dxa"/>
            <w:tcBorders>
              <w:top w:val="single" w:sz="4" w:space="0" w:color="auto"/>
              <w:bottom w:val="single" w:sz="4" w:space="0" w:color="auto"/>
            </w:tcBorders>
          </w:tcPr>
          <w:p w:rsidR="00C8474E" w:rsidRPr="0008610F" w:rsidRDefault="00C8474E" w:rsidP="00DE0A67">
            <w:pPr>
              <w:pStyle w:val="Default"/>
              <w:jc w:val="center"/>
              <w:rPr>
                <w:b/>
                <w:color w:val="auto"/>
                <w:sz w:val="28"/>
                <w:szCs w:val="28"/>
              </w:rPr>
            </w:pPr>
            <w:r w:rsidRPr="0008610F">
              <w:rPr>
                <w:b/>
                <w:color w:val="auto"/>
                <w:sz w:val="28"/>
                <w:szCs w:val="28"/>
              </w:rPr>
              <w:t>7</w:t>
            </w:r>
            <w:r>
              <w:rPr>
                <w:b/>
                <w:color w:val="auto"/>
                <w:sz w:val="28"/>
                <w:szCs w:val="28"/>
              </w:rPr>
              <w:t>0</w:t>
            </w:r>
          </w:p>
        </w:tc>
      </w:tr>
      <w:tr w:rsidR="00C8474E" w:rsidRPr="0008610F" w:rsidTr="00DE0A67">
        <w:trPr>
          <w:trHeight w:val="640"/>
        </w:trPr>
        <w:tc>
          <w:tcPr>
            <w:tcW w:w="3828" w:type="dxa"/>
            <w:tcBorders>
              <w:top w:val="single" w:sz="4" w:space="0" w:color="auto"/>
            </w:tcBorders>
          </w:tcPr>
          <w:p w:rsidR="00C8474E" w:rsidRPr="0008610F" w:rsidRDefault="00C8474E" w:rsidP="00DE0A67">
            <w:pPr>
              <w:pStyle w:val="Default"/>
              <w:rPr>
                <w:color w:val="auto"/>
                <w:sz w:val="28"/>
                <w:szCs w:val="28"/>
              </w:rPr>
            </w:pPr>
            <w:r w:rsidRPr="0008610F">
              <w:rPr>
                <w:color w:val="auto"/>
                <w:sz w:val="28"/>
                <w:szCs w:val="28"/>
              </w:rPr>
              <w:t>3.1Формирование грамматического строя речи</w:t>
            </w:r>
          </w:p>
          <w:p w:rsidR="00C8474E" w:rsidRPr="0008610F" w:rsidRDefault="00C8474E" w:rsidP="00DE0A67">
            <w:pPr>
              <w:pStyle w:val="Default"/>
              <w:rPr>
                <w:color w:val="auto"/>
                <w:sz w:val="28"/>
                <w:szCs w:val="28"/>
              </w:rPr>
            </w:pPr>
          </w:p>
        </w:tc>
        <w:tc>
          <w:tcPr>
            <w:tcW w:w="1701" w:type="dxa"/>
            <w:tcBorders>
              <w:top w:val="single" w:sz="4" w:space="0" w:color="auto"/>
            </w:tcBorders>
          </w:tcPr>
          <w:p w:rsidR="00C8474E" w:rsidRPr="0008610F" w:rsidRDefault="00C8474E" w:rsidP="00DE0A67">
            <w:pPr>
              <w:pStyle w:val="Default"/>
              <w:jc w:val="center"/>
              <w:rPr>
                <w:color w:val="auto"/>
                <w:sz w:val="28"/>
                <w:szCs w:val="28"/>
              </w:rPr>
            </w:pPr>
            <w:r>
              <w:rPr>
                <w:color w:val="auto"/>
                <w:sz w:val="28"/>
                <w:szCs w:val="28"/>
              </w:rPr>
              <w:t>8</w:t>
            </w:r>
          </w:p>
        </w:tc>
        <w:tc>
          <w:tcPr>
            <w:tcW w:w="2551" w:type="dxa"/>
            <w:tcBorders>
              <w:top w:val="single" w:sz="4" w:space="0" w:color="auto"/>
            </w:tcBorders>
          </w:tcPr>
          <w:p w:rsidR="00C8474E" w:rsidRPr="0008610F" w:rsidRDefault="00C8474E" w:rsidP="00DE0A67">
            <w:pPr>
              <w:pStyle w:val="Default"/>
              <w:jc w:val="center"/>
              <w:rPr>
                <w:color w:val="auto"/>
                <w:sz w:val="28"/>
                <w:szCs w:val="28"/>
              </w:rPr>
            </w:pPr>
            <w:r>
              <w:rPr>
                <w:color w:val="auto"/>
                <w:sz w:val="28"/>
                <w:szCs w:val="28"/>
              </w:rPr>
              <w:t>12</w:t>
            </w:r>
          </w:p>
        </w:tc>
        <w:tc>
          <w:tcPr>
            <w:tcW w:w="1701" w:type="dxa"/>
            <w:tcBorders>
              <w:top w:val="single" w:sz="4" w:space="0" w:color="auto"/>
            </w:tcBorders>
          </w:tcPr>
          <w:p w:rsidR="00C8474E" w:rsidRPr="0008610F" w:rsidRDefault="00C8474E" w:rsidP="00DE0A67">
            <w:pPr>
              <w:pStyle w:val="Default"/>
              <w:jc w:val="center"/>
              <w:rPr>
                <w:color w:val="auto"/>
                <w:sz w:val="28"/>
                <w:szCs w:val="28"/>
              </w:rPr>
            </w:pPr>
            <w:r>
              <w:rPr>
                <w:color w:val="auto"/>
                <w:sz w:val="28"/>
                <w:szCs w:val="28"/>
              </w:rPr>
              <w:t>20</w:t>
            </w:r>
          </w:p>
        </w:tc>
      </w:tr>
      <w:tr w:rsidR="00C8474E" w:rsidRPr="0008610F" w:rsidTr="00DE0A67">
        <w:trPr>
          <w:trHeight w:val="364"/>
        </w:trPr>
        <w:tc>
          <w:tcPr>
            <w:tcW w:w="3828" w:type="dxa"/>
          </w:tcPr>
          <w:p w:rsidR="00C8474E" w:rsidRPr="0008610F" w:rsidRDefault="00C8474E" w:rsidP="00DE0A67">
            <w:pPr>
              <w:pStyle w:val="Default"/>
              <w:rPr>
                <w:color w:val="auto"/>
                <w:sz w:val="28"/>
                <w:szCs w:val="28"/>
              </w:rPr>
            </w:pPr>
            <w:r w:rsidRPr="0008610F">
              <w:rPr>
                <w:color w:val="auto"/>
                <w:sz w:val="28"/>
                <w:szCs w:val="28"/>
              </w:rPr>
              <w:t>3.2 Расширение словарного запаса</w:t>
            </w:r>
          </w:p>
          <w:p w:rsidR="00C8474E" w:rsidRPr="0008610F" w:rsidRDefault="00C8474E" w:rsidP="00DE0A67">
            <w:pPr>
              <w:pStyle w:val="Default"/>
              <w:rPr>
                <w:color w:val="auto"/>
                <w:sz w:val="28"/>
                <w:szCs w:val="28"/>
              </w:rPr>
            </w:pPr>
          </w:p>
        </w:tc>
        <w:tc>
          <w:tcPr>
            <w:tcW w:w="1701" w:type="dxa"/>
          </w:tcPr>
          <w:p w:rsidR="00C8474E" w:rsidRPr="0008610F" w:rsidRDefault="00C8474E" w:rsidP="00DE0A67">
            <w:pPr>
              <w:pStyle w:val="Default"/>
              <w:jc w:val="center"/>
              <w:rPr>
                <w:color w:val="auto"/>
                <w:sz w:val="28"/>
                <w:szCs w:val="28"/>
              </w:rPr>
            </w:pPr>
            <w:r>
              <w:rPr>
                <w:color w:val="auto"/>
                <w:sz w:val="28"/>
                <w:szCs w:val="28"/>
              </w:rPr>
              <w:t>8</w:t>
            </w:r>
          </w:p>
        </w:tc>
        <w:tc>
          <w:tcPr>
            <w:tcW w:w="2551" w:type="dxa"/>
          </w:tcPr>
          <w:p w:rsidR="00C8474E" w:rsidRPr="0008610F" w:rsidRDefault="00C8474E" w:rsidP="00DE0A67">
            <w:pPr>
              <w:pStyle w:val="Default"/>
              <w:jc w:val="center"/>
              <w:rPr>
                <w:color w:val="auto"/>
                <w:sz w:val="28"/>
                <w:szCs w:val="28"/>
              </w:rPr>
            </w:pPr>
            <w:r>
              <w:rPr>
                <w:color w:val="auto"/>
                <w:sz w:val="28"/>
                <w:szCs w:val="28"/>
              </w:rPr>
              <w:t>10</w:t>
            </w:r>
          </w:p>
        </w:tc>
        <w:tc>
          <w:tcPr>
            <w:tcW w:w="1701" w:type="dxa"/>
          </w:tcPr>
          <w:p w:rsidR="00C8474E" w:rsidRPr="0008610F" w:rsidRDefault="00C8474E" w:rsidP="00DE0A67">
            <w:pPr>
              <w:pStyle w:val="Default"/>
              <w:jc w:val="center"/>
              <w:rPr>
                <w:color w:val="auto"/>
                <w:sz w:val="28"/>
                <w:szCs w:val="28"/>
              </w:rPr>
            </w:pPr>
            <w:r>
              <w:rPr>
                <w:color w:val="auto"/>
                <w:sz w:val="28"/>
                <w:szCs w:val="28"/>
              </w:rPr>
              <w:t>18</w:t>
            </w:r>
          </w:p>
        </w:tc>
      </w:tr>
      <w:tr w:rsidR="00C8474E" w:rsidRPr="0008610F" w:rsidTr="00DE0A67">
        <w:trPr>
          <w:trHeight w:val="508"/>
        </w:trPr>
        <w:tc>
          <w:tcPr>
            <w:tcW w:w="3828" w:type="dxa"/>
            <w:tcBorders>
              <w:bottom w:val="single" w:sz="4" w:space="0" w:color="auto"/>
            </w:tcBorders>
          </w:tcPr>
          <w:p w:rsidR="00C8474E" w:rsidRPr="0008610F" w:rsidRDefault="00C8474E" w:rsidP="00DE0A67">
            <w:pPr>
              <w:shd w:val="clear" w:color="auto" w:fill="FFFFFF"/>
              <w:spacing w:line="356" w:lineRule="atLeast"/>
              <w:rPr>
                <w:sz w:val="28"/>
                <w:szCs w:val="28"/>
              </w:rPr>
            </w:pPr>
            <w:r w:rsidRPr="0008610F">
              <w:rPr>
                <w:sz w:val="28"/>
                <w:szCs w:val="28"/>
              </w:rPr>
              <w:t>3.3Развитие связной речи</w:t>
            </w:r>
          </w:p>
        </w:tc>
        <w:tc>
          <w:tcPr>
            <w:tcW w:w="1701" w:type="dxa"/>
            <w:tcBorders>
              <w:bottom w:val="single" w:sz="4" w:space="0" w:color="auto"/>
            </w:tcBorders>
          </w:tcPr>
          <w:p w:rsidR="00C8474E" w:rsidRPr="0008610F" w:rsidRDefault="00C8474E" w:rsidP="00DE0A67">
            <w:pPr>
              <w:pStyle w:val="Default"/>
              <w:jc w:val="center"/>
              <w:rPr>
                <w:color w:val="auto"/>
                <w:sz w:val="28"/>
                <w:szCs w:val="28"/>
              </w:rPr>
            </w:pPr>
            <w:r>
              <w:rPr>
                <w:color w:val="auto"/>
                <w:sz w:val="28"/>
                <w:szCs w:val="28"/>
              </w:rPr>
              <w:t>10</w:t>
            </w:r>
          </w:p>
        </w:tc>
        <w:tc>
          <w:tcPr>
            <w:tcW w:w="2551" w:type="dxa"/>
            <w:tcBorders>
              <w:bottom w:val="single" w:sz="4" w:space="0" w:color="auto"/>
            </w:tcBorders>
          </w:tcPr>
          <w:p w:rsidR="00C8474E" w:rsidRPr="0008610F" w:rsidRDefault="00C8474E" w:rsidP="00DE0A67">
            <w:pPr>
              <w:pStyle w:val="Default"/>
              <w:jc w:val="center"/>
              <w:rPr>
                <w:color w:val="auto"/>
                <w:sz w:val="28"/>
                <w:szCs w:val="28"/>
              </w:rPr>
            </w:pPr>
            <w:r>
              <w:rPr>
                <w:color w:val="auto"/>
                <w:sz w:val="28"/>
                <w:szCs w:val="28"/>
              </w:rPr>
              <w:t>8</w:t>
            </w:r>
          </w:p>
        </w:tc>
        <w:tc>
          <w:tcPr>
            <w:tcW w:w="1701" w:type="dxa"/>
            <w:tcBorders>
              <w:bottom w:val="single" w:sz="4" w:space="0" w:color="auto"/>
            </w:tcBorders>
          </w:tcPr>
          <w:p w:rsidR="00C8474E" w:rsidRPr="0008610F" w:rsidRDefault="00C8474E" w:rsidP="00DE0A67">
            <w:pPr>
              <w:pStyle w:val="Default"/>
              <w:jc w:val="center"/>
              <w:rPr>
                <w:color w:val="auto"/>
                <w:sz w:val="28"/>
                <w:szCs w:val="28"/>
              </w:rPr>
            </w:pPr>
            <w:r>
              <w:rPr>
                <w:color w:val="auto"/>
                <w:sz w:val="28"/>
                <w:szCs w:val="28"/>
              </w:rPr>
              <w:t>18</w:t>
            </w:r>
          </w:p>
        </w:tc>
      </w:tr>
      <w:tr w:rsidR="00C8474E" w:rsidRPr="0008610F" w:rsidTr="00DE0A67">
        <w:trPr>
          <w:trHeight w:val="421"/>
        </w:trPr>
        <w:tc>
          <w:tcPr>
            <w:tcW w:w="3828" w:type="dxa"/>
            <w:tcBorders>
              <w:top w:val="single" w:sz="4" w:space="0" w:color="auto"/>
              <w:bottom w:val="single" w:sz="4" w:space="0" w:color="auto"/>
            </w:tcBorders>
          </w:tcPr>
          <w:p w:rsidR="00C8474E" w:rsidRPr="0008610F" w:rsidRDefault="00C8474E" w:rsidP="00DE0A67">
            <w:pPr>
              <w:shd w:val="clear" w:color="auto" w:fill="FFFFFF"/>
              <w:spacing w:line="356" w:lineRule="atLeast"/>
              <w:rPr>
                <w:sz w:val="28"/>
                <w:szCs w:val="28"/>
              </w:rPr>
            </w:pPr>
            <w:r w:rsidRPr="0008610F">
              <w:rPr>
                <w:sz w:val="28"/>
                <w:szCs w:val="28"/>
              </w:rPr>
              <w:t>3.4 Развитие мелкой моторики</w:t>
            </w:r>
          </w:p>
          <w:p w:rsidR="00C8474E" w:rsidRPr="0008610F" w:rsidRDefault="00C8474E" w:rsidP="00DE0A67">
            <w:pPr>
              <w:pStyle w:val="Default"/>
              <w:rPr>
                <w:color w:val="auto"/>
                <w:sz w:val="28"/>
                <w:szCs w:val="28"/>
              </w:rPr>
            </w:pP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Pr>
                <w:color w:val="auto"/>
                <w:sz w:val="28"/>
                <w:szCs w:val="28"/>
              </w:rPr>
              <w:t>4</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Pr>
                <w:color w:val="auto"/>
                <w:sz w:val="28"/>
                <w:szCs w:val="28"/>
              </w:rPr>
              <w:t>10</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Pr>
                <w:color w:val="auto"/>
                <w:sz w:val="28"/>
                <w:szCs w:val="28"/>
              </w:rPr>
              <w:t>14</w:t>
            </w:r>
          </w:p>
        </w:tc>
      </w:tr>
      <w:tr w:rsidR="00C8474E" w:rsidRPr="00E53365" w:rsidTr="00DE0A67">
        <w:trPr>
          <w:trHeight w:val="410"/>
        </w:trPr>
        <w:tc>
          <w:tcPr>
            <w:tcW w:w="3828" w:type="dxa"/>
            <w:tcBorders>
              <w:top w:val="single" w:sz="4" w:space="0" w:color="auto"/>
              <w:bottom w:val="single" w:sz="4" w:space="0" w:color="auto"/>
            </w:tcBorders>
          </w:tcPr>
          <w:p w:rsidR="00C8474E" w:rsidRPr="0008610F" w:rsidRDefault="00C8474E" w:rsidP="00DE0A67">
            <w:pPr>
              <w:pStyle w:val="Default"/>
              <w:rPr>
                <w:color w:val="auto"/>
                <w:sz w:val="28"/>
                <w:szCs w:val="28"/>
              </w:rPr>
            </w:pPr>
            <w:r w:rsidRPr="0008610F">
              <w:rPr>
                <w:color w:val="auto"/>
                <w:sz w:val="28"/>
                <w:szCs w:val="28"/>
              </w:rPr>
              <w:t>4.Математика</w:t>
            </w:r>
          </w:p>
        </w:tc>
        <w:tc>
          <w:tcPr>
            <w:tcW w:w="1701" w:type="dxa"/>
            <w:tcBorders>
              <w:top w:val="single" w:sz="4" w:space="0" w:color="auto"/>
              <w:bottom w:val="single" w:sz="4" w:space="0" w:color="auto"/>
            </w:tcBorders>
          </w:tcPr>
          <w:p w:rsidR="00C8474E" w:rsidRPr="00E53365" w:rsidRDefault="00C8474E" w:rsidP="00DE0A67">
            <w:pPr>
              <w:pStyle w:val="Default"/>
              <w:jc w:val="center"/>
              <w:rPr>
                <w:b/>
                <w:color w:val="auto"/>
                <w:sz w:val="28"/>
                <w:szCs w:val="28"/>
              </w:rPr>
            </w:pPr>
            <w:r>
              <w:rPr>
                <w:b/>
                <w:color w:val="auto"/>
                <w:sz w:val="28"/>
                <w:szCs w:val="28"/>
              </w:rPr>
              <w:t>29</w:t>
            </w:r>
          </w:p>
        </w:tc>
        <w:tc>
          <w:tcPr>
            <w:tcW w:w="2551" w:type="dxa"/>
            <w:tcBorders>
              <w:top w:val="single" w:sz="4" w:space="0" w:color="auto"/>
              <w:bottom w:val="single" w:sz="4" w:space="0" w:color="auto"/>
            </w:tcBorders>
          </w:tcPr>
          <w:p w:rsidR="00C8474E" w:rsidRPr="00E53365" w:rsidRDefault="00C8474E" w:rsidP="00DE0A67">
            <w:pPr>
              <w:pStyle w:val="Default"/>
              <w:jc w:val="center"/>
              <w:rPr>
                <w:b/>
                <w:color w:val="auto"/>
                <w:sz w:val="28"/>
                <w:szCs w:val="28"/>
              </w:rPr>
            </w:pPr>
            <w:r w:rsidRPr="00E53365">
              <w:rPr>
                <w:b/>
                <w:color w:val="auto"/>
                <w:sz w:val="28"/>
                <w:szCs w:val="28"/>
              </w:rPr>
              <w:t>40</w:t>
            </w:r>
          </w:p>
        </w:tc>
        <w:tc>
          <w:tcPr>
            <w:tcW w:w="1701" w:type="dxa"/>
            <w:tcBorders>
              <w:top w:val="single" w:sz="4" w:space="0" w:color="auto"/>
              <w:bottom w:val="single" w:sz="4" w:space="0" w:color="auto"/>
            </w:tcBorders>
          </w:tcPr>
          <w:p w:rsidR="00C8474E" w:rsidRPr="00E53365" w:rsidRDefault="00C8474E" w:rsidP="00DE0A67">
            <w:pPr>
              <w:pStyle w:val="Default"/>
              <w:jc w:val="center"/>
              <w:rPr>
                <w:b/>
                <w:color w:val="auto"/>
                <w:sz w:val="28"/>
                <w:szCs w:val="28"/>
              </w:rPr>
            </w:pPr>
            <w:r>
              <w:rPr>
                <w:b/>
                <w:color w:val="auto"/>
                <w:sz w:val="28"/>
                <w:szCs w:val="28"/>
              </w:rPr>
              <w:t>69</w:t>
            </w:r>
          </w:p>
        </w:tc>
      </w:tr>
      <w:tr w:rsidR="00C8474E" w:rsidRPr="0008610F" w:rsidTr="00DE0A67">
        <w:trPr>
          <w:trHeight w:val="340"/>
        </w:trPr>
        <w:tc>
          <w:tcPr>
            <w:tcW w:w="3828" w:type="dxa"/>
            <w:tcBorders>
              <w:top w:val="single" w:sz="4" w:space="0" w:color="auto"/>
              <w:bottom w:val="single" w:sz="4" w:space="0" w:color="auto"/>
            </w:tcBorders>
          </w:tcPr>
          <w:p w:rsidR="00C8474E" w:rsidRPr="0008610F" w:rsidRDefault="00C8474E" w:rsidP="00DE0A67">
            <w:pPr>
              <w:pStyle w:val="a3"/>
              <w:rPr>
                <w:sz w:val="28"/>
                <w:szCs w:val="28"/>
              </w:rPr>
            </w:pPr>
            <w:r w:rsidRPr="0008610F">
              <w:rPr>
                <w:sz w:val="28"/>
                <w:szCs w:val="28"/>
              </w:rPr>
              <w:t>4.1Величина</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3</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5</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8</w:t>
            </w:r>
          </w:p>
        </w:tc>
      </w:tr>
      <w:tr w:rsidR="00C8474E" w:rsidRPr="0008610F" w:rsidTr="00DE0A67">
        <w:trPr>
          <w:trHeight w:val="373"/>
        </w:trPr>
        <w:tc>
          <w:tcPr>
            <w:tcW w:w="3828" w:type="dxa"/>
            <w:tcBorders>
              <w:top w:val="single" w:sz="4" w:space="0" w:color="auto"/>
              <w:bottom w:val="single" w:sz="4" w:space="0" w:color="auto"/>
            </w:tcBorders>
          </w:tcPr>
          <w:p w:rsidR="00C8474E" w:rsidRPr="0008610F" w:rsidRDefault="00C8474E" w:rsidP="00DE0A67">
            <w:pPr>
              <w:pStyle w:val="a3"/>
              <w:rPr>
                <w:sz w:val="28"/>
                <w:szCs w:val="28"/>
              </w:rPr>
            </w:pPr>
            <w:r w:rsidRPr="0008610F">
              <w:rPr>
                <w:sz w:val="28"/>
                <w:szCs w:val="28"/>
              </w:rPr>
              <w:t>4.2Форма</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4</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6</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10</w:t>
            </w:r>
          </w:p>
        </w:tc>
      </w:tr>
      <w:tr w:rsidR="00C8474E" w:rsidRPr="0008610F" w:rsidTr="00DE0A67">
        <w:trPr>
          <w:trHeight w:val="324"/>
        </w:trPr>
        <w:tc>
          <w:tcPr>
            <w:tcW w:w="3828" w:type="dxa"/>
            <w:tcBorders>
              <w:top w:val="single" w:sz="4" w:space="0" w:color="auto"/>
              <w:bottom w:val="single" w:sz="4" w:space="0" w:color="auto"/>
            </w:tcBorders>
          </w:tcPr>
          <w:p w:rsidR="00C8474E" w:rsidRPr="0008610F" w:rsidRDefault="00C8474E" w:rsidP="00DE0A67">
            <w:pPr>
              <w:pStyle w:val="a3"/>
              <w:rPr>
                <w:sz w:val="28"/>
                <w:szCs w:val="28"/>
              </w:rPr>
            </w:pPr>
            <w:r w:rsidRPr="0008610F">
              <w:rPr>
                <w:sz w:val="28"/>
                <w:szCs w:val="28"/>
              </w:rPr>
              <w:t xml:space="preserve">4.3 Ориентировка в пространстве  </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4</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6</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10</w:t>
            </w:r>
          </w:p>
        </w:tc>
      </w:tr>
      <w:tr w:rsidR="00C8474E" w:rsidRPr="0008610F" w:rsidTr="00DE0A67">
        <w:trPr>
          <w:trHeight w:val="178"/>
        </w:trPr>
        <w:tc>
          <w:tcPr>
            <w:tcW w:w="3828" w:type="dxa"/>
            <w:tcBorders>
              <w:top w:val="single" w:sz="4" w:space="0" w:color="auto"/>
              <w:bottom w:val="single" w:sz="4" w:space="0" w:color="auto"/>
            </w:tcBorders>
          </w:tcPr>
          <w:p w:rsidR="00C8474E" w:rsidRPr="0008610F" w:rsidRDefault="00C8474E" w:rsidP="00DE0A67">
            <w:pPr>
              <w:pStyle w:val="a3"/>
              <w:rPr>
                <w:sz w:val="28"/>
                <w:szCs w:val="28"/>
              </w:rPr>
            </w:pPr>
            <w:r w:rsidRPr="0008610F">
              <w:rPr>
                <w:sz w:val="28"/>
                <w:szCs w:val="28"/>
              </w:rPr>
              <w:t>4.4 Количество и счет</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1</w:t>
            </w:r>
            <w:r>
              <w:rPr>
                <w:color w:val="auto"/>
                <w:sz w:val="28"/>
                <w:szCs w:val="28"/>
              </w:rPr>
              <w:t>5</w:t>
            </w:r>
          </w:p>
        </w:tc>
        <w:tc>
          <w:tcPr>
            <w:tcW w:w="255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20</w:t>
            </w:r>
          </w:p>
        </w:tc>
        <w:tc>
          <w:tcPr>
            <w:tcW w:w="1701" w:type="dxa"/>
            <w:tcBorders>
              <w:top w:val="single" w:sz="4" w:space="0" w:color="auto"/>
              <w:bottom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3</w:t>
            </w:r>
            <w:r>
              <w:rPr>
                <w:color w:val="auto"/>
                <w:sz w:val="28"/>
                <w:szCs w:val="28"/>
              </w:rPr>
              <w:t>5</w:t>
            </w:r>
          </w:p>
        </w:tc>
      </w:tr>
      <w:tr w:rsidR="00C8474E" w:rsidRPr="0008610F" w:rsidTr="00DE0A67">
        <w:trPr>
          <w:trHeight w:val="433"/>
        </w:trPr>
        <w:tc>
          <w:tcPr>
            <w:tcW w:w="3828" w:type="dxa"/>
            <w:tcBorders>
              <w:top w:val="single" w:sz="4" w:space="0" w:color="auto"/>
            </w:tcBorders>
          </w:tcPr>
          <w:p w:rsidR="00C8474E" w:rsidRPr="0008610F" w:rsidRDefault="00C8474E" w:rsidP="00DE0A67">
            <w:pPr>
              <w:pStyle w:val="a3"/>
              <w:rPr>
                <w:sz w:val="28"/>
                <w:szCs w:val="28"/>
              </w:rPr>
            </w:pPr>
            <w:r w:rsidRPr="0008610F">
              <w:rPr>
                <w:sz w:val="28"/>
                <w:szCs w:val="28"/>
              </w:rPr>
              <w:t>4.5Ориентировка во времени</w:t>
            </w:r>
          </w:p>
        </w:tc>
        <w:tc>
          <w:tcPr>
            <w:tcW w:w="1701" w:type="dxa"/>
            <w:tcBorders>
              <w:top w:val="single" w:sz="4" w:space="0" w:color="auto"/>
            </w:tcBorders>
          </w:tcPr>
          <w:p w:rsidR="00C8474E" w:rsidRPr="0008610F" w:rsidRDefault="00C8474E" w:rsidP="00DE0A67">
            <w:pPr>
              <w:pStyle w:val="Default"/>
              <w:jc w:val="center"/>
              <w:rPr>
                <w:color w:val="auto"/>
                <w:sz w:val="28"/>
                <w:szCs w:val="28"/>
              </w:rPr>
            </w:pPr>
            <w:r w:rsidRPr="0008610F">
              <w:rPr>
                <w:color w:val="auto"/>
                <w:sz w:val="28"/>
                <w:szCs w:val="28"/>
              </w:rPr>
              <w:t>3</w:t>
            </w:r>
          </w:p>
        </w:tc>
        <w:tc>
          <w:tcPr>
            <w:tcW w:w="2551" w:type="dxa"/>
            <w:tcBorders>
              <w:top w:val="single" w:sz="4" w:space="0" w:color="auto"/>
            </w:tcBorders>
          </w:tcPr>
          <w:p w:rsidR="00C8474E" w:rsidRPr="0008610F" w:rsidRDefault="00C8474E" w:rsidP="00DE0A67">
            <w:pPr>
              <w:pStyle w:val="Default"/>
              <w:jc w:val="center"/>
              <w:rPr>
                <w:color w:val="auto"/>
                <w:sz w:val="28"/>
                <w:szCs w:val="28"/>
              </w:rPr>
            </w:pPr>
            <w:r>
              <w:rPr>
                <w:color w:val="auto"/>
                <w:sz w:val="28"/>
                <w:szCs w:val="28"/>
              </w:rPr>
              <w:t>2</w:t>
            </w:r>
          </w:p>
        </w:tc>
        <w:tc>
          <w:tcPr>
            <w:tcW w:w="1701" w:type="dxa"/>
            <w:tcBorders>
              <w:top w:val="single" w:sz="4" w:space="0" w:color="auto"/>
            </w:tcBorders>
          </w:tcPr>
          <w:p w:rsidR="00C8474E" w:rsidRPr="0008610F" w:rsidRDefault="00C8474E" w:rsidP="00DE0A67">
            <w:pPr>
              <w:pStyle w:val="Default"/>
              <w:jc w:val="center"/>
              <w:rPr>
                <w:color w:val="auto"/>
                <w:sz w:val="28"/>
                <w:szCs w:val="28"/>
              </w:rPr>
            </w:pPr>
            <w:r>
              <w:rPr>
                <w:color w:val="auto"/>
                <w:sz w:val="28"/>
                <w:szCs w:val="28"/>
              </w:rPr>
              <w:t>5</w:t>
            </w:r>
          </w:p>
        </w:tc>
      </w:tr>
      <w:tr w:rsidR="00C8474E" w:rsidRPr="0008610F" w:rsidTr="00DE0A67">
        <w:trPr>
          <w:trHeight w:val="433"/>
        </w:trPr>
        <w:tc>
          <w:tcPr>
            <w:tcW w:w="3828" w:type="dxa"/>
            <w:tcBorders>
              <w:top w:val="single" w:sz="4" w:space="0" w:color="auto"/>
            </w:tcBorders>
          </w:tcPr>
          <w:p w:rsidR="00C8474E" w:rsidRPr="001D6498" w:rsidRDefault="00C8474E" w:rsidP="00DE0A67">
            <w:pPr>
              <w:pStyle w:val="a3"/>
              <w:rPr>
                <w:b/>
                <w:sz w:val="28"/>
                <w:szCs w:val="28"/>
              </w:rPr>
            </w:pPr>
            <w:r w:rsidRPr="001D6498">
              <w:rPr>
                <w:b/>
                <w:sz w:val="28"/>
                <w:szCs w:val="28"/>
              </w:rPr>
              <w:t>Итоговое занятие. Итоговая диагностика.</w:t>
            </w:r>
          </w:p>
        </w:tc>
        <w:tc>
          <w:tcPr>
            <w:tcW w:w="1701" w:type="dxa"/>
            <w:tcBorders>
              <w:top w:val="single" w:sz="4" w:space="0" w:color="auto"/>
            </w:tcBorders>
          </w:tcPr>
          <w:p w:rsidR="00C8474E" w:rsidRPr="001D6498" w:rsidRDefault="00C8474E" w:rsidP="00DE0A67">
            <w:pPr>
              <w:pStyle w:val="Default"/>
              <w:jc w:val="center"/>
              <w:rPr>
                <w:b/>
                <w:color w:val="auto"/>
                <w:sz w:val="28"/>
                <w:szCs w:val="28"/>
              </w:rPr>
            </w:pPr>
            <w:r w:rsidRPr="001D6498">
              <w:rPr>
                <w:b/>
                <w:color w:val="auto"/>
                <w:sz w:val="28"/>
                <w:szCs w:val="28"/>
              </w:rPr>
              <w:t>1</w:t>
            </w:r>
          </w:p>
        </w:tc>
        <w:tc>
          <w:tcPr>
            <w:tcW w:w="2551" w:type="dxa"/>
            <w:tcBorders>
              <w:top w:val="single" w:sz="4" w:space="0" w:color="auto"/>
            </w:tcBorders>
          </w:tcPr>
          <w:p w:rsidR="00C8474E" w:rsidRPr="001D6498" w:rsidRDefault="00C8474E" w:rsidP="00DE0A67">
            <w:pPr>
              <w:pStyle w:val="Default"/>
              <w:jc w:val="center"/>
              <w:rPr>
                <w:b/>
                <w:color w:val="auto"/>
                <w:sz w:val="28"/>
                <w:szCs w:val="28"/>
              </w:rPr>
            </w:pPr>
          </w:p>
        </w:tc>
        <w:tc>
          <w:tcPr>
            <w:tcW w:w="1701" w:type="dxa"/>
            <w:tcBorders>
              <w:top w:val="single" w:sz="4" w:space="0" w:color="auto"/>
            </w:tcBorders>
          </w:tcPr>
          <w:p w:rsidR="00C8474E" w:rsidRPr="001D6498" w:rsidRDefault="00C8474E" w:rsidP="00DE0A67">
            <w:pPr>
              <w:pStyle w:val="Default"/>
              <w:jc w:val="center"/>
              <w:rPr>
                <w:b/>
                <w:color w:val="auto"/>
                <w:sz w:val="28"/>
                <w:szCs w:val="28"/>
              </w:rPr>
            </w:pPr>
            <w:r w:rsidRPr="001D6498">
              <w:rPr>
                <w:b/>
                <w:color w:val="auto"/>
                <w:sz w:val="28"/>
                <w:szCs w:val="28"/>
              </w:rPr>
              <w:t>1</w:t>
            </w:r>
          </w:p>
        </w:tc>
      </w:tr>
      <w:tr w:rsidR="00C8474E" w:rsidRPr="0008610F" w:rsidTr="00DE0A67">
        <w:trPr>
          <w:trHeight w:val="109"/>
        </w:trPr>
        <w:tc>
          <w:tcPr>
            <w:tcW w:w="3828" w:type="dxa"/>
          </w:tcPr>
          <w:p w:rsidR="00C8474E" w:rsidRPr="0008610F" w:rsidRDefault="00C8474E" w:rsidP="00DE0A67">
            <w:pPr>
              <w:pStyle w:val="Default"/>
              <w:rPr>
                <w:color w:val="auto"/>
                <w:sz w:val="28"/>
                <w:szCs w:val="28"/>
              </w:rPr>
            </w:pPr>
            <w:r w:rsidRPr="0008610F">
              <w:rPr>
                <w:color w:val="auto"/>
                <w:sz w:val="28"/>
                <w:szCs w:val="28"/>
              </w:rPr>
              <w:t xml:space="preserve">Итого </w:t>
            </w:r>
          </w:p>
        </w:tc>
        <w:tc>
          <w:tcPr>
            <w:tcW w:w="1701" w:type="dxa"/>
          </w:tcPr>
          <w:p w:rsidR="00C8474E" w:rsidRPr="0008610F" w:rsidRDefault="00C8474E" w:rsidP="00DE0A67">
            <w:pPr>
              <w:pStyle w:val="Default"/>
              <w:jc w:val="center"/>
              <w:rPr>
                <w:color w:val="auto"/>
                <w:sz w:val="28"/>
                <w:szCs w:val="28"/>
              </w:rPr>
            </w:pPr>
          </w:p>
        </w:tc>
        <w:tc>
          <w:tcPr>
            <w:tcW w:w="2551" w:type="dxa"/>
          </w:tcPr>
          <w:p w:rsidR="00C8474E" w:rsidRPr="0008610F" w:rsidRDefault="00C8474E" w:rsidP="00DE0A67">
            <w:pPr>
              <w:pStyle w:val="Default"/>
              <w:jc w:val="center"/>
              <w:rPr>
                <w:color w:val="auto"/>
                <w:sz w:val="28"/>
                <w:szCs w:val="28"/>
              </w:rPr>
            </w:pPr>
          </w:p>
        </w:tc>
        <w:tc>
          <w:tcPr>
            <w:tcW w:w="1701" w:type="dxa"/>
          </w:tcPr>
          <w:p w:rsidR="00C8474E" w:rsidRPr="001D6498" w:rsidRDefault="00C8474E" w:rsidP="00DE0A67">
            <w:pPr>
              <w:pStyle w:val="Default"/>
              <w:jc w:val="center"/>
              <w:rPr>
                <w:b/>
                <w:color w:val="auto"/>
                <w:sz w:val="28"/>
                <w:szCs w:val="28"/>
              </w:rPr>
            </w:pPr>
            <w:r w:rsidRPr="001D6498">
              <w:rPr>
                <w:b/>
                <w:color w:val="auto"/>
                <w:sz w:val="28"/>
                <w:szCs w:val="28"/>
              </w:rPr>
              <w:t>216</w:t>
            </w:r>
          </w:p>
        </w:tc>
      </w:tr>
      <w:tr w:rsidR="00C8474E" w:rsidRPr="0008610F" w:rsidTr="00DE0A67">
        <w:trPr>
          <w:trHeight w:val="529"/>
        </w:trPr>
        <w:tc>
          <w:tcPr>
            <w:tcW w:w="3828" w:type="dxa"/>
          </w:tcPr>
          <w:p w:rsidR="00C8474E" w:rsidRPr="0008610F" w:rsidRDefault="00C8474E" w:rsidP="00DE0A67">
            <w:pPr>
              <w:pStyle w:val="Default"/>
              <w:rPr>
                <w:color w:val="auto"/>
                <w:sz w:val="28"/>
                <w:szCs w:val="28"/>
              </w:rPr>
            </w:pPr>
          </w:p>
        </w:tc>
        <w:tc>
          <w:tcPr>
            <w:tcW w:w="1701" w:type="dxa"/>
          </w:tcPr>
          <w:p w:rsidR="00C8474E" w:rsidRPr="0008610F" w:rsidRDefault="00C8474E" w:rsidP="00DE0A67">
            <w:pPr>
              <w:pStyle w:val="Default"/>
              <w:jc w:val="center"/>
              <w:rPr>
                <w:color w:val="auto"/>
                <w:sz w:val="28"/>
                <w:szCs w:val="28"/>
              </w:rPr>
            </w:pPr>
          </w:p>
        </w:tc>
        <w:tc>
          <w:tcPr>
            <w:tcW w:w="2551" w:type="dxa"/>
          </w:tcPr>
          <w:p w:rsidR="00C8474E" w:rsidRPr="0008610F" w:rsidRDefault="00C8474E" w:rsidP="00DE0A67">
            <w:pPr>
              <w:pStyle w:val="Default"/>
              <w:jc w:val="center"/>
              <w:rPr>
                <w:color w:val="auto"/>
                <w:sz w:val="28"/>
                <w:szCs w:val="28"/>
              </w:rPr>
            </w:pPr>
          </w:p>
        </w:tc>
        <w:tc>
          <w:tcPr>
            <w:tcW w:w="1701" w:type="dxa"/>
          </w:tcPr>
          <w:p w:rsidR="00C8474E" w:rsidRPr="0008610F" w:rsidRDefault="00C8474E" w:rsidP="00DE0A67">
            <w:pPr>
              <w:pStyle w:val="Default"/>
              <w:jc w:val="center"/>
              <w:rPr>
                <w:color w:val="auto"/>
                <w:sz w:val="28"/>
                <w:szCs w:val="28"/>
              </w:rPr>
            </w:pPr>
          </w:p>
        </w:tc>
      </w:tr>
      <w:tr w:rsidR="00C8474E" w:rsidRPr="0008610F" w:rsidTr="00DE0A67">
        <w:trPr>
          <w:trHeight w:val="692"/>
        </w:trPr>
        <w:tc>
          <w:tcPr>
            <w:tcW w:w="3828" w:type="dxa"/>
          </w:tcPr>
          <w:p w:rsidR="00C8474E" w:rsidRPr="0008610F" w:rsidRDefault="00C8474E" w:rsidP="00DE0A67">
            <w:pPr>
              <w:pStyle w:val="Default"/>
              <w:rPr>
                <w:color w:val="auto"/>
                <w:sz w:val="28"/>
                <w:szCs w:val="28"/>
              </w:rPr>
            </w:pPr>
          </w:p>
        </w:tc>
        <w:tc>
          <w:tcPr>
            <w:tcW w:w="1701" w:type="dxa"/>
          </w:tcPr>
          <w:p w:rsidR="00C8474E" w:rsidRPr="0008610F" w:rsidRDefault="00C8474E" w:rsidP="00DE0A67">
            <w:pPr>
              <w:pStyle w:val="Default"/>
              <w:jc w:val="center"/>
              <w:rPr>
                <w:color w:val="auto"/>
                <w:sz w:val="28"/>
                <w:szCs w:val="28"/>
              </w:rPr>
            </w:pPr>
          </w:p>
        </w:tc>
        <w:tc>
          <w:tcPr>
            <w:tcW w:w="2551" w:type="dxa"/>
          </w:tcPr>
          <w:p w:rsidR="00C8474E" w:rsidRPr="0008610F" w:rsidRDefault="00C8474E" w:rsidP="00DE0A67">
            <w:pPr>
              <w:pStyle w:val="Default"/>
              <w:jc w:val="center"/>
              <w:rPr>
                <w:color w:val="auto"/>
                <w:sz w:val="28"/>
                <w:szCs w:val="28"/>
              </w:rPr>
            </w:pPr>
          </w:p>
        </w:tc>
        <w:tc>
          <w:tcPr>
            <w:tcW w:w="1701" w:type="dxa"/>
          </w:tcPr>
          <w:p w:rsidR="00C8474E" w:rsidRPr="0008610F" w:rsidRDefault="00C8474E" w:rsidP="00DE0A67">
            <w:pPr>
              <w:pStyle w:val="Default"/>
              <w:jc w:val="center"/>
              <w:rPr>
                <w:color w:val="auto"/>
                <w:sz w:val="28"/>
                <w:szCs w:val="28"/>
              </w:rPr>
            </w:pPr>
          </w:p>
        </w:tc>
      </w:tr>
    </w:tbl>
    <w:p w:rsidR="00964AF4" w:rsidRDefault="00964AF4" w:rsidP="00964AF4">
      <w:pPr>
        <w:spacing w:after="200" w:line="276" w:lineRule="auto"/>
        <w:rPr>
          <w:b/>
          <w:sz w:val="28"/>
          <w:szCs w:val="28"/>
        </w:rPr>
      </w:pPr>
    </w:p>
    <w:p w:rsidR="00964AF4" w:rsidRDefault="00964AF4" w:rsidP="00964AF4">
      <w:pPr>
        <w:spacing w:after="200" w:line="276" w:lineRule="auto"/>
        <w:rPr>
          <w:b/>
          <w:sz w:val="28"/>
          <w:szCs w:val="28"/>
        </w:rPr>
      </w:pPr>
    </w:p>
    <w:p w:rsidR="00D56775" w:rsidRDefault="00D56775" w:rsidP="00964AF4">
      <w:pPr>
        <w:spacing w:after="200" w:line="276" w:lineRule="auto"/>
        <w:rPr>
          <w:b/>
          <w:sz w:val="28"/>
          <w:szCs w:val="28"/>
        </w:rPr>
      </w:pPr>
    </w:p>
    <w:p w:rsidR="00D56775" w:rsidRPr="0067077E" w:rsidRDefault="00D56775" w:rsidP="00964AF4">
      <w:pPr>
        <w:spacing w:after="200" w:line="276" w:lineRule="auto"/>
        <w:rPr>
          <w:b/>
          <w:sz w:val="28"/>
          <w:szCs w:val="28"/>
        </w:rPr>
      </w:pPr>
    </w:p>
    <w:tbl>
      <w:tblPr>
        <w:tblW w:w="8755" w:type="dxa"/>
        <w:tblLook w:val="04A0" w:firstRow="1" w:lastRow="0" w:firstColumn="1" w:lastColumn="0" w:noHBand="0" w:noVBand="1"/>
      </w:tblPr>
      <w:tblGrid>
        <w:gridCol w:w="1199"/>
        <w:gridCol w:w="7556"/>
      </w:tblGrid>
      <w:tr w:rsidR="00964AF4" w:rsidRPr="0067077E" w:rsidTr="00391172">
        <w:tc>
          <w:tcPr>
            <w:tcW w:w="675" w:type="dxa"/>
            <w:vAlign w:val="center"/>
          </w:tcPr>
          <w:p w:rsidR="00964AF4" w:rsidRPr="0067077E" w:rsidRDefault="00964AF4" w:rsidP="00391172">
            <w:pPr>
              <w:spacing w:line="360" w:lineRule="auto"/>
              <w:rPr>
                <w:b/>
                <w:sz w:val="28"/>
                <w:szCs w:val="28"/>
              </w:rPr>
            </w:pPr>
            <w:r w:rsidRPr="0067077E">
              <w:rPr>
                <w:b/>
                <w:sz w:val="28"/>
                <w:szCs w:val="28"/>
              </w:rPr>
              <w:lastRenderedPageBreak/>
              <w:t>1.3</w:t>
            </w:r>
          </w:p>
        </w:tc>
        <w:tc>
          <w:tcPr>
            <w:tcW w:w="4252" w:type="dxa"/>
          </w:tcPr>
          <w:p w:rsidR="00964AF4" w:rsidRPr="0067077E" w:rsidRDefault="00964AF4" w:rsidP="00391172">
            <w:pPr>
              <w:spacing w:line="360" w:lineRule="auto"/>
              <w:rPr>
                <w:b/>
                <w:sz w:val="28"/>
                <w:szCs w:val="28"/>
              </w:rPr>
            </w:pPr>
            <w:r w:rsidRPr="0067077E">
              <w:rPr>
                <w:b/>
                <w:sz w:val="28"/>
                <w:szCs w:val="28"/>
              </w:rPr>
              <w:t>Содержание программы</w:t>
            </w:r>
          </w:p>
        </w:tc>
      </w:tr>
    </w:tbl>
    <w:p w:rsidR="00964AF4" w:rsidRPr="0067077E" w:rsidRDefault="00964AF4" w:rsidP="00964AF4">
      <w:pPr>
        <w:pStyle w:val="a3"/>
        <w:shd w:val="clear" w:color="auto" w:fill="FFFFFF"/>
        <w:spacing w:before="0" w:beforeAutospacing="0" w:after="0" w:afterAutospacing="0"/>
        <w:ind w:firstLine="567"/>
        <w:jc w:val="both"/>
        <w:rPr>
          <w:sz w:val="28"/>
          <w:szCs w:val="28"/>
        </w:rPr>
      </w:pPr>
      <w:r>
        <w:rPr>
          <w:rStyle w:val="a4"/>
          <w:iCs/>
          <w:sz w:val="28"/>
          <w:szCs w:val="28"/>
        </w:rPr>
        <w:t>Обучение  грамоте</w:t>
      </w:r>
    </w:p>
    <w:p w:rsidR="00964AF4" w:rsidRPr="0067077E" w:rsidRDefault="00964AF4" w:rsidP="00964AF4">
      <w:pPr>
        <w:pStyle w:val="a3"/>
        <w:shd w:val="clear" w:color="auto" w:fill="FFFFFF"/>
        <w:spacing w:before="0" w:beforeAutospacing="0" w:after="0" w:afterAutospacing="0"/>
        <w:ind w:firstLine="567"/>
        <w:jc w:val="both"/>
        <w:rPr>
          <w:sz w:val="28"/>
          <w:szCs w:val="28"/>
        </w:rPr>
      </w:pPr>
      <w:r w:rsidRPr="0067077E">
        <w:rPr>
          <w:sz w:val="28"/>
          <w:szCs w:val="28"/>
        </w:rPr>
        <w:t>Основная задача - развитие фонематического восприятия, звуко-буквенного анализа, подготовка руки к письму.</w:t>
      </w:r>
    </w:p>
    <w:p w:rsidR="00964AF4" w:rsidRPr="0067077E" w:rsidRDefault="00964AF4" w:rsidP="00964AF4">
      <w:pPr>
        <w:pStyle w:val="a3"/>
        <w:shd w:val="clear" w:color="auto" w:fill="FFFFFF"/>
        <w:spacing w:before="0" w:beforeAutospacing="0" w:after="0" w:afterAutospacing="0"/>
        <w:ind w:firstLine="567"/>
        <w:jc w:val="both"/>
        <w:rPr>
          <w:sz w:val="28"/>
          <w:szCs w:val="28"/>
        </w:rPr>
      </w:pPr>
      <w:r w:rsidRPr="0067077E">
        <w:rPr>
          <w:sz w:val="28"/>
          <w:szCs w:val="28"/>
        </w:rPr>
        <w:t>На занятиях дети учатся произносить все звуки родного языка изолированно, в словах, во фр</w:t>
      </w:r>
      <w:r>
        <w:rPr>
          <w:sz w:val="28"/>
          <w:szCs w:val="28"/>
        </w:rPr>
        <w:t>азовой речи. Различа</w:t>
      </w:r>
      <w:r w:rsidRPr="0067077E">
        <w:rPr>
          <w:sz w:val="28"/>
          <w:szCs w:val="28"/>
        </w:rPr>
        <w:t>т</w:t>
      </w:r>
      <w:r>
        <w:rPr>
          <w:sz w:val="28"/>
          <w:szCs w:val="28"/>
        </w:rPr>
        <w:t>ь</w:t>
      </w:r>
      <w:r w:rsidRPr="0067077E">
        <w:rPr>
          <w:sz w:val="28"/>
          <w:szCs w:val="28"/>
        </w:rPr>
        <w:t xml:space="preserve"> короткие, длинные слова, звуки родного языка, учатся делить слова на слоги, определять место звука в слове.</w:t>
      </w:r>
    </w:p>
    <w:p w:rsidR="00964AF4" w:rsidRPr="00996751" w:rsidRDefault="00964AF4" w:rsidP="00964AF4">
      <w:pPr>
        <w:pStyle w:val="a3"/>
        <w:shd w:val="clear" w:color="auto" w:fill="FFFFFF"/>
        <w:spacing w:before="0" w:beforeAutospacing="0" w:after="0" w:afterAutospacing="0"/>
        <w:ind w:firstLine="567"/>
        <w:jc w:val="both"/>
        <w:rPr>
          <w:sz w:val="28"/>
          <w:szCs w:val="28"/>
        </w:rPr>
      </w:pPr>
      <w:r w:rsidRPr="007F1BA5">
        <w:rPr>
          <w:i/>
          <w:sz w:val="28"/>
          <w:szCs w:val="28"/>
        </w:rPr>
        <w:t>Теория:</w:t>
      </w:r>
      <w:r w:rsidRPr="00996751">
        <w:rPr>
          <w:sz w:val="28"/>
          <w:szCs w:val="28"/>
        </w:rPr>
        <w:t>Дети знакомятся с терминами: "звук", "слог", "слово", "предложение", "буква". Учатся составлять и записывать условными обозначениями слова и предложения, учатся писать буквы и слова.</w:t>
      </w:r>
    </w:p>
    <w:p w:rsidR="00964AF4" w:rsidRPr="00996751" w:rsidRDefault="00964AF4" w:rsidP="00964AF4">
      <w:pPr>
        <w:pStyle w:val="a3"/>
        <w:shd w:val="clear" w:color="auto" w:fill="FFFFFF"/>
        <w:spacing w:before="0" w:beforeAutospacing="0" w:after="0" w:afterAutospacing="0"/>
        <w:ind w:firstLine="709"/>
        <w:jc w:val="both"/>
        <w:rPr>
          <w:color w:val="000000"/>
          <w:sz w:val="28"/>
          <w:szCs w:val="28"/>
        </w:rPr>
      </w:pPr>
      <w:r w:rsidRPr="007F1BA5">
        <w:rPr>
          <w:i/>
          <w:sz w:val="28"/>
          <w:szCs w:val="28"/>
        </w:rPr>
        <w:t>Практика:</w:t>
      </w:r>
      <w:r>
        <w:rPr>
          <w:color w:val="000000"/>
          <w:sz w:val="28"/>
          <w:szCs w:val="28"/>
        </w:rPr>
        <w:t>Д</w:t>
      </w:r>
      <w:r w:rsidRPr="00996751">
        <w:rPr>
          <w:color w:val="000000"/>
          <w:sz w:val="28"/>
          <w:szCs w:val="28"/>
        </w:rPr>
        <w:t>ля запоминания буквы, детям на занятиях будет предложено несколько приёмов, помогающих запомнить графический образ букв:</w:t>
      </w:r>
    </w:p>
    <w:p w:rsidR="00964AF4" w:rsidRDefault="00964AF4" w:rsidP="00964AF4">
      <w:pPr>
        <w:pStyle w:val="a3"/>
        <w:numPr>
          <w:ilvl w:val="0"/>
          <w:numId w:val="10"/>
        </w:numPr>
        <w:shd w:val="clear" w:color="auto" w:fill="FFFFFF"/>
        <w:spacing w:before="0" w:beforeAutospacing="0" w:after="0" w:afterAutospacing="0"/>
        <w:jc w:val="both"/>
        <w:rPr>
          <w:color w:val="000000"/>
          <w:sz w:val="28"/>
          <w:szCs w:val="28"/>
        </w:rPr>
      </w:pPr>
      <w:r w:rsidRPr="00996751">
        <w:rPr>
          <w:color w:val="000000"/>
          <w:sz w:val="28"/>
          <w:szCs w:val="28"/>
        </w:rPr>
        <w:t>буквы можно лепить из пластилина,</w:t>
      </w:r>
    </w:p>
    <w:p w:rsidR="00964AF4" w:rsidRPr="00996751" w:rsidRDefault="00964AF4" w:rsidP="00964AF4">
      <w:pPr>
        <w:pStyle w:val="a3"/>
        <w:numPr>
          <w:ilvl w:val="0"/>
          <w:numId w:val="10"/>
        </w:numPr>
        <w:shd w:val="clear" w:color="auto" w:fill="FFFFFF"/>
        <w:spacing w:before="0" w:beforeAutospacing="0" w:after="0" w:afterAutospacing="0"/>
        <w:jc w:val="both"/>
        <w:rPr>
          <w:color w:val="000000"/>
          <w:sz w:val="28"/>
          <w:szCs w:val="28"/>
        </w:rPr>
      </w:pPr>
      <w:r>
        <w:rPr>
          <w:color w:val="000000"/>
          <w:sz w:val="28"/>
          <w:szCs w:val="28"/>
        </w:rPr>
        <w:t xml:space="preserve"> раскрасить букву цветными карандашами;</w:t>
      </w:r>
    </w:p>
    <w:p w:rsidR="00964AF4" w:rsidRPr="00996751" w:rsidRDefault="00964AF4" w:rsidP="00964AF4">
      <w:pPr>
        <w:pStyle w:val="a3"/>
        <w:numPr>
          <w:ilvl w:val="0"/>
          <w:numId w:val="10"/>
        </w:numPr>
        <w:shd w:val="clear" w:color="auto" w:fill="FFFFFF"/>
        <w:spacing w:before="0" w:beforeAutospacing="0" w:after="0" w:afterAutospacing="0"/>
        <w:jc w:val="both"/>
        <w:rPr>
          <w:color w:val="000000"/>
          <w:sz w:val="28"/>
          <w:szCs w:val="28"/>
        </w:rPr>
      </w:pPr>
      <w:r>
        <w:rPr>
          <w:color w:val="000000"/>
          <w:sz w:val="28"/>
          <w:szCs w:val="28"/>
        </w:rPr>
        <w:t xml:space="preserve"> выложить </w:t>
      </w:r>
      <w:r w:rsidRPr="00996751">
        <w:rPr>
          <w:color w:val="000000"/>
          <w:sz w:val="28"/>
          <w:szCs w:val="28"/>
        </w:rPr>
        <w:t xml:space="preserve"> из палочек, спичек, </w:t>
      </w:r>
      <w:r>
        <w:rPr>
          <w:color w:val="000000"/>
          <w:sz w:val="28"/>
          <w:szCs w:val="28"/>
        </w:rPr>
        <w:t xml:space="preserve">фасоли, </w:t>
      </w:r>
      <w:r w:rsidRPr="00996751">
        <w:rPr>
          <w:color w:val="000000"/>
          <w:sz w:val="28"/>
          <w:szCs w:val="28"/>
        </w:rPr>
        <w:t>мо</w:t>
      </w:r>
      <w:r>
        <w:rPr>
          <w:color w:val="000000"/>
          <w:sz w:val="28"/>
          <w:szCs w:val="28"/>
        </w:rPr>
        <w:t>заики;</w:t>
      </w:r>
    </w:p>
    <w:p w:rsidR="00964AF4" w:rsidRPr="00996751" w:rsidRDefault="00964AF4" w:rsidP="00964AF4">
      <w:pPr>
        <w:pStyle w:val="a3"/>
        <w:numPr>
          <w:ilvl w:val="0"/>
          <w:numId w:val="10"/>
        </w:numPr>
        <w:shd w:val="clear" w:color="auto" w:fill="FFFFFF"/>
        <w:spacing w:before="0" w:beforeAutospacing="0" w:after="0" w:afterAutospacing="0"/>
        <w:jc w:val="both"/>
        <w:rPr>
          <w:color w:val="000000"/>
          <w:sz w:val="28"/>
          <w:szCs w:val="28"/>
        </w:rPr>
      </w:pPr>
      <w:r w:rsidRPr="00996751">
        <w:rPr>
          <w:color w:val="000000"/>
          <w:sz w:val="28"/>
          <w:szCs w:val="28"/>
        </w:rPr>
        <w:t>вырезать из цветной бумаги,</w:t>
      </w:r>
    </w:p>
    <w:p w:rsidR="00964AF4" w:rsidRPr="00996751" w:rsidRDefault="00964AF4" w:rsidP="00964AF4">
      <w:pPr>
        <w:pStyle w:val="a3"/>
        <w:shd w:val="clear" w:color="auto" w:fill="FFFFFF"/>
        <w:spacing w:before="0" w:beforeAutospacing="0" w:after="0" w:afterAutospacing="0"/>
        <w:ind w:firstLine="709"/>
        <w:jc w:val="both"/>
        <w:rPr>
          <w:color w:val="000000"/>
          <w:sz w:val="28"/>
          <w:szCs w:val="28"/>
        </w:rPr>
      </w:pPr>
      <w:r w:rsidRPr="00996751">
        <w:rPr>
          <w:color w:val="000000"/>
          <w:sz w:val="28"/>
          <w:szCs w:val="28"/>
        </w:rPr>
        <w:t>Задания, усложняющие узнавание букв, это – </w:t>
      </w:r>
      <w:r w:rsidRPr="00996751">
        <w:rPr>
          <w:b/>
          <w:bCs/>
          <w:color w:val="000000"/>
          <w:sz w:val="28"/>
          <w:szCs w:val="28"/>
        </w:rPr>
        <w:t>«</w:t>
      </w:r>
      <w:r w:rsidRPr="00996751">
        <w:rPr>
          <w:color w:val="000000"/>
          <w:sz w:val="28"/>
          <w:szCs w:val="28"/>
        </w:rPr>
        <w:t>Перечёркнутые буквы», «Разный шрифт», «Перевёрнутые буквы», «Каких букв больше», «Наложенные буквы», «Зеркальные буквы».</w:t>
      </w:r>
    </w:p>
    <w:p w:rsidR="00964AF4" w:rsidRDefault="00964AF4" w:rsidP="00964AF4">
      <w:pPr>
        <w:pStyle w:val="a3"/>
        <w:shd w:val="clear" w:color="auto" w:fill="FFFFFF"/>
        <w:spacing w:before="0" w:beforeAutospacing="0" w:after="0" w:afterAutospacing="0"/>
        <w:ind w:firstLine="709"/>
        <w:jc w:val="both"/>
        <w:rPr>
          <w:color w:val="000000"/>
          <w:sz w:val="28"/>
          <w:szCs w:val="28"/>
        </w:rPr>
      </w:pPr>
      <w:r w:rsidRPr="00996751">
        <w:rPr>
          <w:color w:val="000000"/>
          <w:sz w:val="28"/>
          <w:szCs w:val="28"/>
        </w:rPr>
        <w:t>Можно привлечь самого ребёнка к «творческому созданию» букв – предложить ему «Дописать букву» по пунктирным линиям, «Переделать букву»</w:t>
      </w:r>
      <w:r w:rsidRPr="00996751">
        <w:rPr>
          <w:b/>
          <w:bCs/>
          <w:color w:val="000000"/>
          <w:sz w:val="28"/>
          <w:szCs w:val="28"/>
        </w:rPr>
        <w:t>,</w:t>
      </w:r>
      <w:r w:rsidRPr="00996751">
        <w:rPr>
          <w:color w:val="000000"/>
          <w:sz w:val="28"/>
          <w:szCs w:val="28"/>
        </w:rPr>
        <w:t> переставив (переложив) элементы («Что нужно сделать, чтобы из буквы Л получилась И?; из Щ – Ц? и т. д.)</w:t>
      </w:r>
      <w:r>
        <w:rPr>
          <w:color w:val="000000"/>
          <w:sz w:val="28"/>
          <w:szCs w:val="28"/>
        </w:rPr>
        <w:t>.</w:t>
      </w:r>
    </w:p>
    <w:p w:rsidR="00964AF4" w:rsidRDefault="00964AF4" w:rsidP="00964AF4">
      <w:pPr>
        <w:pStyle w:val="a3"/>
        <w:shd w:val="clear" w:color="auto" w:fill="FFFFFF"/>
        <w:spacing w:before="0" w:beforeAutospacing="0" w:after="0" w:afterAutospacing="0"/>
        <w:ind w:firstLine="709"/>
        <w:jc w:val="both"/>
        <w:rPr>
          <w:color w:val="000000"/>
          <w:sz w:val="28"/>
          <w:szCs w:val="28"/>
        </w:rPr>
      </w:pPr>
      <w:r w:rsidRPr="00996751">
        <w:rPr>
          <w:color w:val="000000"/>
          <w:sz w:val="28"/>
          <w:szCs w:val="28"/>
        </w:rPr>
        <w:t>Также можно использовать приём, когда ребёнок </w:t>
      </w:r>
      <w:r w:rsidRPr="00996751">
        <w:rPr>
          <w:bCs/>
          <w:color w:val="000000"/>
          <w:sz w:val="28"/>
          <w:szCs w:val="28"/>
        </w:rPr>
        <w:t>указкой рисует букву</w:t>
      </w:r>
      <w:r w:rsidRPr="00996751">
        <w:rPr>
          <w:color w:val="000000"/>
          <w:sz w:val="28"/>
          <w:szCs w:val="28"/>
        </w:rPr>
        <w:t> в воздухе, а взрослый угадывает её (и наоборот). Можно «угадывать по словесной инструкции – «Эта буква овальной формы», «Эта буква состоит из двух скрещенных под наклоном линий» и т. д.</w:t>
      </w:r>
    </w:p>
    <w:p w:rsidR="00964AF4" w:rsidRPr="002745A5" w:rsidRDefault="00964AF4" w:rsidP="00964AF4">
      <w:pPr>
        <w:pStyle w:val="a3"/>
        <w:shd w:val="clear" w:color="auto" w:fill="FFFFFF"/>
        <w:spacing w:before="0" w:beforeAutospacing="0" w:after="0" w:afterAutospacing="0"/>
        <w:ind w:firstLine="709"/>
        <w:jc w:val="both"/>
        <w:rPr>
          <w:color w:val="000000"/>
          <w:sz w:val="28"/>
          <w:szCs w:val="28"/>
        </w:rPr>
      </w:pPr>
      <w:r w:rsidRPr="002745A5">
        <w:rPr>
          <w:rStyle w:val="a4"/>
          <w:b w:val="0"/>
          <w:color w:val="000000"/>
          <w:sz w:val="28"/>
          <w:szCs w:val="28"/>
          <w:shd w:val="clear" w:color="auto" w:fill="FFFFFF"/>
        </w:rPr>
        <w:t>Для</w:t>
      </w:r>
      <w:r w:rsidRPr="002745A5">
        <w:rPr>
          <w:color w:val="000000"/>
          <w:sz w:val="28"/>
          <w:szCs w:val="28"/>
          <w:shd w:val="clear" w:color="auto" w:fill="FFFFFF"/>
        </w:rPr>
        <w:t xml:space="preserve">формирования у детей умения производить звуковой анализ </w:t>
      </w:r>
      <w:r>
        <w:rPr>
          <w:color w:val="000000"/>
          <w:sz w:val="28"/>
          <w:szCs w:val="28"/>
          <w:shd w:val="clear" w:color="auto" w:fill="FFFFFF"/>
        </w:rPr>
        <w:t xml:space="preserve">слова дети  будут учиться по  картинке и схеме, что </w:t>
      </w:r>
      <w:r w:rsidRPr="002745A5">
        <w:rPr>
          <w:color w:val="000000"/>
          <w:sz w:val="28"/>
          <w:szCs w:val="28"/>
          <w:shd w:val="clear" w:color="auto" w:fill="FFFFFF"/>
        </w:rPr>
        <w:t xml:space="preserve"> позволя</w:t>
      </w:r>
      <w:r>
        <w:rPr>
          <w:color w:val="000000"/>
          <w:sz w:val="28"/>
          <w:szCs w:val="28"/>
          <w:shd w:val="clear" w:color="auto" w:fill="FFFFFF"/>
        </w:rPr>
        <w:t>ет</w:t>
      </w:r>
      <w:r w:rsidRPr="002745A5">
        <w:rPr>
          <w:color w:val="000000"/>
          <w:sz w:val="28"/>
          <w:szCs w:val="28"/>
          <w:shd w:val="clear" w:color="auto" w:fill="FFFFFF"/>
        </w:rPr>
        <w:t xml:space="preserve"> наглядно показать слово в предметном плане. Схема показывает ребенку количество звуков в слове и одновременно помогает контролировать действие по выделению звуков. После того, как дети хорошо познакомятся со схемой </w:t>
      </w:r>
      <w:r>
        <w:rPr>
          <w:color w:val="000000"/>
          <w:sz w:val="28"/>
          <w:szCs w:val="28"/>
          <w:shd w:val="clear" w:color="auto" w:fill="FFFFFF"/>
        </w:rPr>
        <w:t xml:space="preserve">можно </w:t>
      </w:r>
      <w:r w:rsidRPr="002745A5">
        <w:rPr>
          <w:color w:val="000000"/>
          <w:sz w:val="28"/>
          <w:szCs w:val="28"/>
          <w:shd w:val="clear" w:color="auto" w:fill="FFFFFF"/>
        </w:rPr>
        <w:t xml:space="preserve"> переходит к формированию действиям звукового анализа. На последующих занятиях их учат замещать звуки фишками. </w:t>
      </w:r>
    </w:p>
    <w:p w:rsidR="00964AF4" w:rsidRDefault="00964AF4" w:rsidP="00964AF4">
      <w:pPr>
        <w:pStyle w:val="a3"/>
        <w:shd w:val="clear" w:color="auto" w:fill="FFFFFF"/>
        <w:spacing w:before="0" w:beforeAutospacing="0" w:after="0" w:afterAutospacing="0"/>
        <w:ind w:firstLine="567"/>
        <w:jc w:val="both"/>
        <w:rPr>
          <w:color w:val="FF0000"/>
          <w:sz w:val="28"/>
          <w:szCs w:val="28"/>
        </w:rPr>
      </w:pPr>
    </w:p>
    <w:p w:rsidR="00964AF4" w:rsidRPr="0067077E" w:rsidRDefault="00964AF4" w:rsidP="00964AF4">
      <w:pPr>
        <w:pStyle w:val="a3"/>
        <w:shd w:val="clear" w:color="auto" w:fill="FFFFFF"/>
        <w:spacing w:before="0" w:beforeAutospacing="0" w:after="0" w:afterAutospacing="0"/>
        <w:ind w:firstLine="567"/>
        <w:jc w:val="both"/>
        <w:rPr>
          <w:sz w:val="28"/>
          <w:szCs w:val="28"/>
        </w:rPr>
      </w:pPr>
      <w:r w:rsidRPr="0067077E">
        <w:rPr>
          <w:rStyle w:val="a4"/>
          <w:iCs/>
          <w:sz w:val="28"/>
          <w:szCs w:val="28"/>
        </w:rPr>
        <w:t xml:space="preserve">Развитие речи </w:t>
      </w:r>
    </w:p>
    <w:p w:rsidR="00964AF4" w:rsidRPr="0067077E" w:rsidRDefault="00964AF4" w:rsidP="00964AF4">
      <w:pPr>
        <w:pStyle w:val="a3"/>
        <w:shd w:val="clear" w:color="auto" w:fill="FFFFFF"/>
        <w:spacing w:before="0" w:beforeAutospacing="0" w:after="0" w:afterAutospacing="0"/>
        <w:ind w:firstLine="567"/>
        <w:jc w:val="both"/>
        <w:rPr>
          <w:sz w:val="28"/>
          <w:szCs w:val="28"/>
        </w:rPr>
      </w:pPr>
      <w:r w:rsidRPr="007F1BA5">
        <w:rPr>
          <w:i/>
          <w:sz w:val="28"/>
          <w:szCs w:val="28"/>
        </w:rPr>
        <w:t>Теория</w:t>
      </w:r>
      <w:r>
        <w:rPr>
          <w:sz w:val="28"/>
          <w:szCs w:val="28"/>
        </w:rPr>
        <w:t xml:space="preserve">: </w:t>
      </w:r>
      <w:r w:rsidRPr="0067077E">
        <w:rPr>
          <w:sz w:val="28"/>
          <w:szCs w:val="28"/>
        </w:rPr>
        <w:t>Каждое занятие включает ряд речевых упражнений и создание рисунка, объединенных какой-то темой («Лес», «Цветы», «</w:t>
      </w:r>
      <w:r>
        <w:rPr>
          <w:sz w:val="28"/>
          <w:szCs w:val="28"/>
        </w:rPr>
        <w:t>Посуда</w:t>
      </w:r>
      <w:r w:rsidRPr="0067077E">
        <w:rPr>
          <w:sz w:val="28"/>
          <w:szCs w:val="28"/>
        </w:rPr>
        <w:t>» и т.д.)</w:t>
      </w:r>
    </w:p>
    <w:p w:rsidR="00964AF4" w:rsidRPr="0067077E" w:rsidRDefault="00964AF4" w:rsidP="00964AF4">
      <w:pPr>
        <w:pStyle w:val="a3"/>
        <w:shd w:val="clear" w:color="auto" w:fill="FFFFFF"/>
        <w:spacing w:before="0" w:beforeAutospacing="0" w:after="0" w:afterAutospacing="0"/>
        <w:ind w:firstLine="567"/>
        <w:jc w:val="both"/>
        <w:rPr>
          <w:sz w:val="28"/>
          <w:szCs w:val="28"/>
        </w:rPr>
      </w:pPr>
      <w:r w:rsidRPr="0067077E">
        <w:rPr>
          <w:sz w:val="28"/>
          <w:szCs w:val="28"/>
        </w:rPr>
        <w:t>На занятиях используются:</w:t>
      </w:r>
    </w:p>
    <w:p w:rsidR="00964AF4" w:rsidRPr="0067077E" w:rsidRDefault="00964AF4" w:rsidP="00964AF4">
      <w:pPr>
        <w:numPr>
          <w:ilvl w:val="0"/>
          <w:numId w:val="2"/>
        </w:numPr>
        <w:shd w:val="clear" w:color="auto" w:fill="FFFFFF"/>
        <w:ind w:left="0" w:firstLine="567"/>
        <w:jc w:val="both"/>
        <w:rPr>
          <w:sz w:val="28"/>
          <w:szCs w:val="28"/>
        </w:rPr>
      </w:pPr>
      <w:r w:rsidRPr="0067077E">
        <w:rPr>
          <w:sz w:val="28"/>
          <w:szCs w:val="28"/>
        </w:rPr>
        <w:t>пальчиковая гимнастика;</w:t>
      </w:r>
    </w:p>
    <w:p w:rsidR="00964AF4" w:rsidRPr="0067077E" w:rsidRDefault="00964AF4" w:rsidP="00964AF4">
      <w:pPr>
        <w:numPr>
          <w:ilvl w:val="0"/>
          <w:numId w:val="2"/>
        </w:numPr>
        <w:shd w:val="clear" w:color="auto" w:fill="FFFFFF"/>
        <w:ind w:left="0" w:firstLine="567"/>
        <w:jc w:val="both"/>
        <w:rPr>
          <w:sz w:val="28"/>
          <w:szCs w:val="28"/>
        </w:rPr>
      </w:pPr>
      <w:r w:rsidRPr="0067077E">
        <w:rPr>
          <w:sz w:val="28"/>
          <w:szCs w:val="28"/>
        </w:rPr>
        <w:t>веселые подвижные игры (речь + движения);</w:t>
      </w:r>
    </w:p>
    <w:p w:rsidR="00964AF4" w:rsidRDefault="00964AF4" w:rsidP="00964AF4">
      <w:pPr>
        <w:pStyle w:val="a3"/>
        <w:shd w:val="clear" w:color="auto" w:fill="FFFFFF"/>
        <w:spacing w:before="0" w:beforeAutospacing="0" w:after="0" w:afterAutospacing="0"/>
        <w:jc w:val="both"/>
        <w:rPr>
          <w:rFonts w:ascii="Arial" w:hAnsi="Arial" w:cs="Arial"/>
          <w:color w:val="111111"/>
          <w:sz w:val="27"/>
          <w:szCs w:val="27"/>
          <w:shd w:val="clear" w:color="auto" w:fill="FFFFFF"/>
        </w:rPr>
      </w:pPr>
      <w:r w:rsidRPr="00DC5F27">
        <w:rPr>
          <w:i/>
          <w:sz w:val="28"/>
          <w:szCs w:val="28"/>
        </w:rPr>
        <w:t>Практика</w:t>
      </w:r>
      <w:r>
        <w:rPr>
          <w:color w:val="FF0000"/>
          <w:sz w:val="28"/>
          <w:szCs w:val="28"/>
        </w:rPr>
        <w:t>:</w:t>
      </w:r>
    </w:p>
    <w:p w:rsidR="00964AF4" w:rsidRPr="00DC5F27" w:rsidRDefault="00964AF4" w:rsidP="00964AF4">
      <w:pPr>
        <w:pStyle w:val="a3"/>
        <w:numPr>
          <w:ilvl w:val="0"/>
          <w:numId w:val="9"/>
        </w:numPr>
        <w:shd w:val="clear" w:color="auto" w:fill="FFFFFF"/>
        <w:spacing w:before="0" w:beforeAutospacing="0" w:after="0" w:afterAutospacing="0"/>
        <w:jc w:val="both"/>
        <w:rPr>
          <w:sz w:val="28"/>
          <w:szCs w:val="28"/>
        </w:rPr>
      </w:pPr>
      <w:r>
        <w:rPr>
          <w:sz w:val="28"/>
          <w:szCs w:val="28"/>
          <w:shd w:val="clear" w:color="auto" w:fill="FFFFFF"/>
        </w:rPr>
        <w:lastRenderedPageBreak/>
        <w:t xml:space="preserve">дети </w:t>
      </w:r>
      <w:r w:rsidRPr="00DC5F27">
        <w:rPr>
          <w:sz w:val="28"/>
          <w:szCs w:val="28"/>
          <w:shd w:val="clear" w:color="auto" w:fill="FFFFFF"/>
        </w:rPr>
        <w:t>рисуют по своему замыслу, изображают сюжет, который определили для себя в словесной форме;</w:t>
      </w:r>
    </w:p>
    <w:p w:rsidR="00964AF4" w:rsidRPr="00DC5F27" w:rsidRDefault="00964AF4" w:rsidP="00964AF4">
      <w:pPr>
        <w:pStyle w:val="a3"/>
        <w:shd w:val="clear" w:color="auto" w:fill="FFFFFF"/>
        <w:spacing w:before="0" w:beforeAutospacing="0" w:after="0" w:afterAutospacing="0"/>
        <w:ind w:left="720"/>
        <w:jc w:val="both"/>
        <w:rPr>
          <w:sz w:val="28"/>
          <w:szCs w:val="28"/>
        </w:rPr>
      </w:pPr>
    </w:p>
    <w:p w:rsidR="00964AF4" w:rsidRPr="00DC5F27" w:rsidRDefault="00964AF4" w:rsidP="00964AF4">
      <w:pPr>
        <w:pStyle w:val="a5"/>
        <w:numPr>
          <w:ilvl w:val="0"/>
          <w:numId w:val="9"/>
        </w:numPr>
        <w:shd w:val="clear" w:color="auto" w:fill="FFFFFF"/>
        <w:jc w:val="both"/>
        <w:rPr>
          <w:sz w:val="28"/>
          <w:szCs w:val="28"/>
          <w:shd w:val="clear" w:color="auto" w:fill="FFFFFF"/>
        </w:rPr>
      </w:pPr>
      <w:r w:rsidRPr="00DC5F27">
        <w:rPr>
          <w:sz w:val="28"/>
          <w:szCs w:val="28"/>
          <w:shd w:val="clear" w:color="auto" w:fill="FFFFFF"/>
        </w:rPr>
        <w:t>готовят аппликацию по словесному описанию, стараясь воспроизвест</w:t>
      </w:r>
      <w:r>
        <w:rPr>
          <w:sz w:val="28"/>
          <w:szCs w:val="28"/>
          <w:shd w:val="clear" w:color="auto" w:fill="FFFFFF"/>
        </w:rPr>
        <w:t>и все, что указано в инструкции;</w:t>
      </w:r>
      <w:r w:rsidRPr="00DC5F27">
        <w:rPr>
          <w:sz w:val="28"/>
          <w:szCs w:val="28"/>
          <w:shd w:val="clear" w:color="auto" w:fill="FFFFFF"/>
        </w:rPr>
        <w:t> </w:t>
      </w:r>
    </w:p>
    <w:p w:rsidR="00964AF4" w:rsidRPr="00DC5F27" w:rsidRDefault="00964AF4" w:rsidP="00964AF4">
      <w:pPr>
        <w:shd w:val="clear" w:color="auto" w:fill="FFFFFF"/>
        <w:jc w:val="both"/>
        <w:rPr>
          <w:sz w:val="28"/>
          <w:szCs w:val="28"/>
        </w:rPr>
      </w:pPr>
    </w:p>
    <w:p w:rsidR="00964AF4" w:rsidRPr="00DC5F27" w:rsidRDefault="00964AF4" w:rsidP="00964AF4">
      <w:pPr>
        <w:numPr>
          <w:ilvl w:val="0"/>
          <w:numId w:val="9"/>
        </w:numPr>
        <w:shd w:val="clear" w:color="auto" w:fill="FFFFFF"/>
        <w:jc w:val="both"/>
        <w:rPr>
          <w:sz w:val="28"/>
          <w:szCs w:val="28"/>
        </w:rPr>
      </w:pPr>
      <w:r w:rsidRPr="00DC5F27">
        <w:rPr>
          <w:sz w:val="28"/>
          <w:szCs w:val="28"/>
        </w:rPr>
        <w:t>штриховка фигур в разных направлениях и с разным нажимом на карандаш;</w:t>
      </w:r>
    </w:p>
    <w:p w:rsidR="00964AF4" w:rsidRPr="00DC5F27" w:rsidRDefault="00964AF4" w:rsidP="00964AF4">
      <w:pPr>
        <w:numPr>
          <w:ilvl w:val="0"/>
          <w:numId w:val="9"/>
        </w:numPr>
        <w:shd w:val="clear" w:color="auto" w:fill="FFFFFF"/>
        <w:jc w:val="both"/>
        <w:rPr>
          <w:sz w:val="28"/>
          <w:szCs w:val="28"/>
        </w:rPr>
      </w:pPr>
      <w:r w:rsidRPr="00DC5F27">
        <w:rPr>
          <w:sz w:val="28"/>
          <w:szCs w:val="28"/>
        </w:rPr>
        <w:t>о</w:t>
      </w:r>
      <w:r>
        <w:rPr>
          <w:sz w:val="28"/>
          <w:szCs w:val="28"/>
        </w:rPr>
        <w:t>бводки по трафарету или шаблону.</w:t>
      </w:r>
    </w:p>
    <w:p w:rsidR="00964AF4" w:rsidRPr="00DC5F27" w:rsidRDefault="00964AF4" w:rsidP="00964AF4">
      <w:pPr>
        <w:pStyle w:val="a3"/>
        <w:shd w:val="clear" w:color="auto" w:fill="FFFFFF"/>
        <w:spacing w:before="0" w:beforeAutospacing="0" w:after="0" w:afterAutospacing="0"/>
        <w:ind w:firstLine="567"/>
        <w:jc w:val="both"/>
        <w:rPr>
          <w:rStyle w:val="a4"/>
          <w:iCs/>
          <w:sz w:val="28"/>
          <w:szCs w:val="28"/>
        </w:rPr>
      </w:pPr>
      <w:r w:rsidRPr="00DC5F27">
        <w:rPr>
          <w:rStyle w:val="a4"/>
          <w:iCs/>
          <w:sz w:val="28"/>
          <w:szCs w:val="28"/>
        </w:rPr>
        <w:t>Математика</w:t>
      </w:r>
    </w:p>
    <w:p w:rsidR="00964AF4" w:rsidRDefault="00964AF4" w:rsidP="00964AF4">
      <w:pPr>
        <w:pStyle w:val="a3"/>
        <w:shd w:val="clear" w:color="auto" w:fill="FFFFFF"/>
        <w:spacing w:before="0" w:beforeAutospacing="0" w:after="0" w:afterAutospacing="0"/>
        <w:ind w:firstLine="567"/>
        <w:jc w:val="both"/>
        <w:rPr>
          <w:rFonts w:ascii="Arial" w:hAnsi="Arial" w:cs="Arial"/>
          <w:color w:val="111111"/>
          <w:sz w:val="27"/>
          <w:szCs w:val="27"/>
          <w:shd w:val="clear" w:color="auto" w:fill="FFFFFF"/>
        </w:rPr>
      </w:pPr>
      <w:r w:rsidRPr="0067077E">
        <w:rPr>
          <w:sz w:val="28"/>
          <w:szCs w:val="28"/>
        </w:rPr>
        <w:t>Основная задача - ознакомление детей с математическими понятиями и развитие логического мышления.</w:t>
      </w:r>
    </w:p>
    <w:p w:rsidR="00964AF4" w:rsidRPr="00AE54DF" w:rsidRDefault="00964AF4" w:rsidP="00964AF4">
      <w:pPr>
        <w:pStyle w:val="a3"/>
        <w:shd w:val="clear" w:color="auto" w:fill="FFFFFF"/>
        <w:spacing w:before="0" w:beforeAutospacing="0" w:after="0" w:afterAutospacing="0"/>
        <w:ind w:firstLine="709"/>
        <w:jc w:val="both"/>
        <w:rPr>
          <w:color w:val="FF0000"/>
          <w:sz w:val="28"/>
          <w:szCs w:val="28"/>
        </w:rPr>
      </w:pPr>
      <w:r w:rsidRPr="00BA5F67">
        <w:rPr>
          <w:i/>
          <w:sz w:val="28"/>
          <w:szCs w:val="28"/>
        </w:rPr>
        <w:t>Теория:</w:t>
      </w:r>
      <w:r w:rsidRPr="00BA5F67">
        <w:rPr>
          <w:sz w:val="28"/>
          <w:szCs w:val="28"/>
        </w:rPr>
        <w:t>На занятиях дети осваивают количест</w:t>
      </w:r>
      <w:r>
        <w:rPr>
          <w:sz w:val="28"/>
          <w:szCs w:val="28"/>
        </w:rPr>
        <w:t xml:space="preserve">венный (прямой  и </w:t>
      </w:r>
      <w:r w:rsidRPr="00BA5F67">
        <w:rPr>
          <w:sz w:val="28"/>
          <w:szCs w:val="28"/>
        </w:rPr>
        <w:t>обратный), порядковый счет.</w:t>
      </w:r>
      <w:r>
        <w:rPr>
          <w:color w:val="111111"/>
          <w:sz w:val="28"/>
          <w:szCs w:val="28"/>
          <w:shd w:val="clear" w:color="auto" w:fill="FFFFFF"/>
        </w:rPr>
        <w:t>Совершенствуют</w:t>
      </w:r>
      <w:r w:rsidRPr="00AE54DF">
        <w:rPr>
          <w:color w:val="111111"/>
          <w:sz w:val="28"/>
          <w:szCs w:val="28"/>
          <w:shd w:val="clear" w:color="auto" w:fill="FFFFFF"/>
        </w:rPr>
        <w:t xml:space="preserve"> умение ориентироваться в окружающем пространстве; </w:t>
      </w:r>
      <w:r>
        <w:rPr>
          <w:color w:val="111111"/>
          <w:sz w:val="28"/>
          <w:szCs w:val="28"/>
          <w:shd w:val="clear" w:color="auto" w:fill="FFFFFF"/>
        </w:rPr>
        <w:t xml:space="preserve">учатся </w:t>
      </w:r>
      <w:r w:rsidRPr="00AE54DF">
        <w:rPr>
          <w:color w:val="111111"/>
          <w:sz w:val="28"/>
          <w:szCs w:val="28"/>
          <w:shd w:val="clear" w:color="auto" w:fill="FFFFFF"/>
        </w:rPr>
        <w:t>понимать смысл пространственных отношений (вв</w:t>
      </w:r>
      <w:r>
        <w:rPr>
          <w:color w:val="111111"/>
          <w:sz w:val="28"/>
          <w:szCs w:val="28"/>
          <w:shd w:val="clear" w:color="auto" w:fill="FFFFFF"/>
        </w:rPr>
        <w:t>ерху - внизу, впереди (спереди) -</w:t>
      </w:r>
      <w:r w:rsidRPr="00AE54DF">
        <w:rPr>
          <w:color w:val="111111"/>
          <w:sz w:val="28"/>
          <w:szCs w:val="28"/>
          <w:shd w:val="clear" w:color="auto" w:fill="FFFFFF"/>
        </w:rPr>
        <w:t xml:space="preserve"> сзади (за, слева — справ</w:t>
      </w:r>
      <w:r>
        <w:rPr>
          <w:color w:val="111111"/>
          <w:sz w:val="28"/>
          <w:szCs w:val="28"/>
          <w:shd w:val="clear" w:color="auto" w:fill="FFFFFF"/>
        </w:rPr>
        <w:t>а, между, рядом с, около); Учится</w:t>
      </w:r>
      <w:r w:rsidRPr="00AE54DF">
        <w:rPr>
          <w:color w:val="111111"/>
          <w:sz w:val="28"/>
          <w:szCs w:val="28"/>
          <w:shd w:val="clear" w:color="auto" w:fill="FFFFFF"/>
        </w:rPr>
        <w:t xml:space="preserve"> отгадывать математические загадки, п</w:t>
      </w:r>
      <w:r>
        <w:rPr>
          <w:color w:val="111111"/>
          <w:sz w:val="28"/>
          <w:szCs w:val="28"/>
          <w:shd w:val="clear" w:color="auto" w:fill="FFFFFF"/>
        </w:rPr>
        <w:t>оказывая соответствующие цифры, соединять по точкам. Продолжат</w:t>
      </w:r>
      <w:r w:rsidRPr="00AE54DF">
        <w:rPr>
          <w:color w:val="111111"/>
          <w:sz w:val="28"/>
          <w:szCs w:val="28"/>
          <w:shd w:val="clear" w:color="auto" w:fill="FFFFFF"/>
        </w:rPr>
        <w:t xml:space="preserve"> учить дни недели, называть их. Делить круг путем сгибания на четыре равные части, учить называть части и сравнивать целое и часть</w:t>
      </w:r>
      <w:r>
        <w:rPr>
          <w:color w:val="111111"/>
          <w:sz w:val="28"/>
          <w:szCs w:val="28"/>
          <w:shd w:val="clear" w:color="auto" w:fill="FFFFFF"/>
        </w:rPr>
        <w:t>.</w:t>
      </w:r>
    </w:p>
    <w:p w:rsidR="00964AF4" w:rsidRPr="0067077E" w:rsidRDefault="00964AF4" w:rsidP="00964AF4">
      <w:pPr>
        <w:pStyle w:val="a3"/>
        <w:shd w:val="clear" w:color="auto" w:fill="FFFFFF"/>
        <w:spacing w:before="0" w:beforeAutospacing="0" w:after="0" w:afterAutospacing="0"/>
        <w:ind w:firstLine="567"/>
        <w:jc w:val="both"/>
        <w:rPr>
          <w:sz w:val="28"/>
          <w:szCs w:val="28"/>
        </w:rPr>
      </w:pPr>
      <w:r w:rsidRPr="0067077E">
        <w:rPr>
          <w:sz w:val="28"/>
          <w:szCs w:val="28"/>
        </w:rPr>
        <w:t>Дети обучаются элементарным основам математики:</w:t>
      </w:r>
    </w:p>
    <w:p w:rsidR="00964AF4" w:rsidRPr="0067077E" w:rsidRDefault="00964AF4" w:rsidP="00964AF4">
      <w:pPr>
        <w:numPr>
          <w:ilvl w:val="0"/>
          <w:numId w:val="3"/>
        </w:numPr>
        <w:shd w:val="clear" w:color="auto" w:fill="FFFFFF"/>
        <w:ind w:left="0" w:firstLine="567"/>
        <w:jc w:val="both"/>
        <w:rPr>
          <w:sz w:val="28"/>
          <w:szCs w:val="28"/>
        </w:rPr>
      </w:pPr>
      <w:r w:rsidRPr="0067077E">
        <w:rPr>
          <w:sz w:val="28"/>
          <w:szCs w:val="28"/>
        </w:rPr>
        <w:t>знакомство с цифрами;</w:t>
      </w:r>
    </w:p>
    <w:p w:rsidR="00964AF4" w:rsidRPr="0067077E" w:rsidRDefault="00964AF4" w:rsidP="00964AF4">
      <w:pPr>
        <w:numPr>
          <w:ilvl w:val="0"/>
          <w:numId w:val="3"/>
        </w:numPr>
        <w:shd w:val="clear" w:color="auto" w:fill="FFFFFF"/>
        <w:ind w:left="0" w:firstLine="567"/>
        <w:jc w:val="both"/>
        <w:rPr>
          <w:sz w:val="28"/>
          <w:szCs w:val="28"/>
        </w:rPr>
      </w:pPr>
      <w:r w:rsidRPr="0067077E">
        <w:rPr>
          <w:sz w:val="28"/>
          <w:szCs w:val="28"/>
        </w:rPr>
        <w:t>состав числа;</w:t>
      </w:r>
    </w:p>
    <w:p w:rsidR="00964AF4" w:rsidRPr="0067077E" w:rsidRDefault="00964AF4" w:rsidP="00964AF4">
      <w:pPr>
        <w:numPr>
          <w:ilvl w:val="0"/>
          <w:numId w:val="3"/>
        </w:numPr>
        <w:shd w:val="clear" w:color="auto" w:fill="FFFFFF"/>
        <w:ind w:left="0" w:firstLine="567"/>
        <w:jc w:val="both"/>
        <w:rPr>
          <w:sz w:val="28"/>
          <w:szCs w:val="28"/>
        </w:rPr>
      </w:pPr>
      <w:r w:rsidRPr="0067077E">
        <w:rPr>
          <w:sz w:val="28"/>
          <w:szCs w:val="28"/>
        </w:rPr>
        <w:t>отношения и связи между числами;</w:t>
      </w:r>
    </w:p>
    <w:p w:rsidR="00964AF4" w:rsidRPr="0067077E" w:rsidRDefault="00964AF4" w:rsidP="00964AF4">
      <w:pPr>
        <w:numPr>
          <w:ilvl w:val="0"/>
          <w:numId w:val="3"/>
        </w:numPr>
        <w:shd w:val="clear" w:color="auto" w:fill="FFFFFF"/>
        <w:ind w:left="0" w:firstLine="567"/>
        <w:jc w:val="both"/>
        <w:rPr>
          <w:sz w:val="28"/>
          <w:szCs w:val="28"/>
        </w:rPr>
      </w:pPr>
      <w:r w:rsidRPr="0067077E">
        <w:rPr>
          <w:sz w:val="28"/>
          <w:szCs w:val="28"/>
        </w:rPr>
        <w:t>геометрические фигуры;</w:t>
      </w:r>
    </w:p>
    <w:p w:rsidR="00964AF4" w:rsidRPr="0067077E" w:rsidRDefault="00964AF4" w:rsidP="00964AF4">
      <w:pPr>
        <w:numPr>
          <w:ilvl w:val="0"/>
          <w:numId w:val="3"/>
        </w:numPr>
        <w:shd w:val="clear" w:color="auto" w:fill="FFFFFF"/>
        <w:ind w:left="0" w:firstLine="567"/>
        <w:jc w:val="both"/>
        <w:rPr>
          <w:sz w:val="28"/>
          <w:szCs w:val="28"/>
        </w:rPr>
      </w:pPr>
      <w:r w:rsidRPr="0067077E">
        <w:rPr>
          <w:sz w:val="28"/>
          <w:szCs w:val="28"/>
        </w:rPr>
        <w:t>математические знаки;</w:t>
      </w:r>
    </w:p>
    <w:p w:rsidR="00964AF4" w:rsidRPr="0067077E" w:rsidRDefault="00964AF4" w:rsidP="00964AF4">
      <w:pPr>
        <w:numPr>
          <w:ilvl w:val="0"/>
          <w:numId w:val="3"/>
        </w:numPr>
        <w:shd w:val="clear" w:color="auto" w:fill="FFFFFF"/>
        <w:ind w:left="0" w:firstLine="567"/>
        <w:jc w:val="both"/>
        <w:rPr>
          <w:sz w:val="28"/>
          <w:szCs w:val="28"/>
        </w:rPr>
      </w:pPr>
      <w:r w:rsidRPr="0067077E">
        <w:rPr>
          <w:sz w:val="28"/>
          <w:szCs w:val="28"/>
        </w:rPr>
        <w:t>арифметические задачи;</w:t>
      </w:r>
    </w:p>
    <w:p w:rsidR="00964AF4" w:rsidRPr="00692F96" w:rsidRDefault="00964AF4" w:rsidP="00964AF4">
      <w:pPr>
        <w:numPr>
          <w:ilvl w:val="0"/>
          <w:numId w:val="3"/>
        </w:numPr>
        <w:shd w:val="clear" w:color="auto" w:fill="FFFFFF"/>
        <w:ind w:left="0" w:firstLine="567"/>
        <w:jc w:val="both"/>
        <w:rPr>
          <w:sz w:val="28"/>
          <w:szCs w:val="28"/>
        </w:rPr>
      </w:pPr>
      <w:r w:rsidRPr="00692F96">
        <w:rPr>
          <w:sz w:val="28"/>
          <w:szCs w:val="28"/>
        </w:rPr>
        <w:t>примеры на сложение и вычитание;</w:t>
      </w:r>
    </w:p>
    <w:p w:rsidR="00964AF4" w:rsidRDefault="00964AF4" w:rsidP="00964AF4">
      <w:pPr>
        <w:pStyle w:val="a3"/>
        <w:shd w:val="clear" w:color="auto" w:fill="FFFFFF"/>
        <w:spacing w:before="0" w:beforeAutospacing="0" w:after="0" w:afterAutospacing="0"/>
        <w:ind w:left="720"/>
        <w:jc w:val="both"/>
        <w:rPr>
          <w:i/>
          <w:sz w:val="28"/>
          <w:szCs w:val="28"/>
        </w:rPr>
      </w:pPr>
      <w:r w:rsidRPr="00BA5F67">
        <w:rPr>
          <w:i/>
          <w:sz w:val="28"/>
          <w:szCs w:val="28"/>
        </w:rPr>
        <w:t>Практика:</w:t>
      </w:r>
    </w:p>
    <w:p w:rsidR="00964AF4" w:rsidRPr="00514905" w:rsidRDefault="00964AF4" w:rsidP="00964AF4">
      <w:pPr>
        <w:pStyle w:val="a3"/>
        <w:numPr>
          <w:ilvl w:val="0"/>
          <w:numId w:val="13"/>
        </w:numPr>
        <w:shd w:val="clear" w:color="auto" w:fill="FFFFFF"/>
        <w:spacing w:before="0" w:beforeAutospacing="0" w:after="0" w:afterAutospacing="0"/>
        <w:jc w:val="both"/>
        <w:rPr>
          <w:sz w:val="28"/>
          <w:szCs w:val="28"/>
        </w:rPr>
      </w:pPr>
      <w:r>
        <w:rPr>
          <w:sz w:val="28"/>
          <w:szCs w:val="28"/>
        </w:rPr>
        <w:t>р</w:t>
      </w:r>
      <w:r w:rsidRPr="00514905">
        <w:rPr>
          <w:sz w:val="28"/>
          <w:szCs w:val="28"/>
        </w:rPr>
        <w:t xml:space="preserve">абота в </w:t>
      </w:r>
      <w:r>
        <w:rPr>
          <w:sz w:val="28"/>
          <w:szCs w:val="28"/>
        </w:rPr>
        <w:t xml:space="preserve">рабочих </w:t>
      </w:r>
      <w:r w:rsidRPr="00514905">
        <w:rPr>
          <w:sz w:val="28"/>
          <w:szCs w:val="28"/>
        </w:rPr>
        <w:t>тетрадях</w:t>
      </w:r>
      <w:r>
        <w:rPr>
          <w:sz w:val="28"/>
          <w:szCs w:val="28"/>
          <w:shd w:val="clear" w:color="auto" w:fill="FFFFFF"/>
        </w:rPr>
        <w:t>;</w:t>
      </w:r>
    </w:p>
    <w:p w:rsidR="00964AF4" w:rsidRPr="00AE54DF" w:rsidRDefault="00964AF4" w:rsidP="00964AF4">
      <w:pPr>
        <w:pStyle w:val="a3"/>
        <w:numPr>
          <w:ilvl w:val="0"/>
          <w:numId w:val="11"/>
        </w:numPr>
        <w:shd w:val="clear" w:color="auto" w:fill="FFFFFF"/>
        <w:spacing w:before="0" w:beforeAutospacing="0" w:after="0" w:afterAutospacing="0"/>
        <w:jc w:val="both"/>
        <w:rPr>
          <w:sz w:val="28"/>
          <w:szCs w:val="28"/>
        </w:rPr>
      </w:pPr>
      <w:r w:rsidRPr="00AE54DF">
        <w:rPr>
          <w:color w:val="181818"/>
          <w:sz w:val="28"/>
          <w:szCs w:val="28"/>
          <w:shd w:val="clear" w:color="auto" w:fill="FFFFFF"/>
        </w:rPr>
        <w:t xml:space="preserve">закрепление фигур раскрашиванием, </w:t>
      </w:r>
    </w:p>
    <w:p w:rsidR="00964AF4" w:rsidRPr="00AE54DF" w:rsidRDefault="00964AF4" w:rsidP="00964AF4">
      <w:pPr>
        <w:pStyle w:val="a3"/>
        <w:numPr>
          <w:ilvl w:val="0"/>
          <w:numId w:val="11"/>
        </w:numPr>
        <w:shd w:val="clear" w:color="auto" w:fill="FFFFFF"/>
        <w:spacing w:before="0" w:beforeAutospacing="0" w:after="0" w:afterAutospacing="0"/>
        <w:jc w:val="both"/>
        <w:rPr>
          <w:sz w:val="28"/>
          <w:szCs w:val="28"/>
        </w:rPr>
      </w:pPr>
      <w:r w:rsidRPr="00AE54DF">
        <w:rPr>
          <w:color w:val="181818"/>
          <w:sz w:val="28"/>
          <w:szCs w:val="28"/>
          <w:shd w:val="clear" w:color="auto" w:fill="FFFFFF"/>
        </w:rPr>
        <w:t>рисованием  геометрических</w:t>
      </w:r>
      <w:r>
        <w:rPr>
          <w:color w:val="181818"/>
          <w:sz w:val="28"/>
          <w:szCs w:val="28"/>
          <w:shd w:val="clear" w:color="auto" w:fill="FFFFFF"/>
        </w:rPr>
        <w:t xml:space="preserve"> фигуры или предметов</w:t>
      </w:r>
      <w:r w:rsidRPr="00AE54DF">
        <w:rPr>
          <w:color w:val="181818"/>
          <w:sz w:val="28"/>
          <w:szCs w:val="28"/>
          <w:shd w:val="clear" w:color="auto" w:fill="FFFFFF"/>
        </w:rPr>
        <w:t xml:space="preserve"> на плоскости, располагая их по образцу</w:t>
      </w:r>
    </w:p>
    <w:p w:rsidR="00964AF4" w:rsidRPr="00AE54DF" w:rsidRDefault="00964AF4" w:rsidP="00964AF4">
      <w:pPr>
        <w:pStyle w:val="a3"/>
        <w:shd w:val="clear" w:color="auto" w:fill="FFFFFF"/>
        <w:spacing w:before="0" w:beforeAutospacing="0" w:after="0" w:afterAutospacing="0"/>
        <w:jc w:val="both"/>
        <w:rPr>
          <w:sz w:val="28"/>
          <w:szCs w:val="28"/>
        </w:rPr>
      </w:pPr>
    </w:p>
    <w:p w:rsidR="00964AF4" w:rsidRPr="00AE54DF" w:rsidRDefault="00964AF4" w:rsidP="00964AF4">
      <w:pPr>
        <w:pStyle w:val="a3"/>
        <w:numPr>
          <w:ilvl w:val="0"/>
          <w:numId w:val="11"/>
        </w:numPr>
        <w:shd w:val="clear" w:color="auto" w:fill="FFFFFF"/>
        <w:spacing w:before="0" w:beforeAutospacing="0" w:after="0" w:afterAutospacing="0"/>
        <w:jc w:val="both"/>
        <w:rPr>
          <w:sz w:val="28"/>
          <w:szCs w:val="28"/>
        </w:rPr>
      </w:pPr>
      <w:r w:rsidRPr="00AE54DF">
        <w:rPr>
          <w:color w:val="111111"/>
          <w:sz w:val="28"/>
          <w:szCs w:val="28"/>
          <w:shd w:val="clear" w:color="auto" w:fill="FFFFFF"/>
        </w:rPr>
        <w:t>украшение выбранной цифры - для этого </w:t>
      </w:r>
      <w:r w:rsidRPr="00AE54DF">
        <w:rPr>
          <w:rStyle w:val="a4"/>
          <w:b w:val="0"/>
          <w:color w:val="111111"/>
          <w:sz w:val="28"/>
          <w:szCs w:val="28"/>
          <w:bdr w:val="none" w:sz="0" w:space="0" w:color="auto" w:frame="1"/>
          <w:shd w:val="clear" w:color="auto" w:fill="FFFFFF"/>
        </w:rPr>
        <w:t>предлагается</w:t>
      </w:r>
      <w:r w:rsidRPr="00AE54DF">
        <w:rPr>
          <w:color w:val="111111"/>
          <w:sz w:val="28"/>
          <w:szCs w:val="28"/>
          <w:shd w:val="clear" w:color="auto" w:fill="FFFFFF"/>
        </w:rPr>
        <w:t> сочетание различных по фактуре </w:t>
      </w:r>
      <w:r w:rsidRPr="00AE54DF">
        <w:rPr>
          <w:rStyle w:val="a4"/>
          <w:b w:val="0"/>
          <w:color w:val="111111"/>
          <w:sz w:val="28"/>
          <w:szCs w:val="28"/>
          <w:bdr w:val="none" w:sz="0" w:space="0" w:color="auto" w:frame="1"/>
          <w:shd w:val="clear" w:color="auto" w:fill="FFFFFF"/>
        </w:rPr>
        <w:t>материалов</w:t>
      </w:r>
      <w:r w:rsidRPr="00AE54DF">
        <w:rPr>
          <w:b/>
          <w:color w:val="111111"/>
          <w:sz w:val="28"/>
          <w:szCs w:val="28"/>
          <w:shd w:val="clear" w:color="auto" w:fill="FFFFFF"/>
        </w:rPr>
        <w:t>:</w:t>
      </w:r>
      <w:r w:rsidRPr="00AE54DF">
        <w:rPr>
          <w:color w:val="111111"/>
          <w:sz w:val="28"/>
          <w:szCs w:val="28"/>
          <w:shd w:val="clear" w:color="auto" w:fill="FFFFFF"/>
        </w:rPr>
        <w:t xml:space="preserve"> бумага, салфетки, природные </w:t>
      </w:r>
      <w:r w:rsidRPr="00AE54DF">
        <w:rPr>
          <w:rStyle w:val="a4"/>
          <w:b w:val="0"/>
          <w:color w:val="111111"/>
          <w:sz w:val="28"/>
          <w:szCs w:val="28"/>
          <w:bdr w:val="none" w:sz="0" w:space="0" w:color="auto" w:frame="1"/>
          <w:shd w:val="clear" w:color="auto" w:fill="FFFFFF"/>
        </w:rPr>
        <w:t>материалы</w:t>
      </w:r>
      <w:r w:rsidRPr="00AE54DF">
        <w:rPr>
          <w:color w:val="111111"/>
          <w:sz w:val="28"/>
          <w:szCs w:val="28"/>
          <w:shd w:val="clear" w:color="auto" w:fill="FFFFFF"/>
        </w:rPr>
        <w:t xml:space="preserve">, пластилин. </w:t>
      </w:r>
    </w:p>
    <w:p w:rsidR="00964AF4" w:rsidRPr="0058539F" w:rsidRDefault="00964AF4" w:rsidP="00964AF4">
      <w:pPr>
        <w:pStyle w:val="a3"/>
        <w:numPr>
          <w:ilvl w:val="0"/>
          <w:numId w:val="12"/>
        </w:numPr>
        <w:shd w:val="clear" w:color="auto" w:fill="FFFFFF"/>
        <w:spacing w:before="0" w:beforeAutospacing="0" w:after="0" w:afterAutospacing="0"/>
        <w:jc w:val="both"/>
        <w:rPr>
          <w:color w:val="000000"/>
          <w:sz w:val="28"/>
          <w:szCs w:val="28"/>
        </w:rPr>
      </w:pPr>
      <w:r w:rsidRPr="00AE54DF">
        <w:rPr>
          <w:color w:val="111111"/>
          <w:sz w:val="28"/>
          <w:szCs w:val="28"/>
          <w:bdr w:val="none" w:sz="0" w:space="0" w:color="auto" w:frame="1"/>
          <w:shd w:val="clear" w:color="auto" w:fill="FFFFFF"/>
        </w:rPr>
        <w:t>дорисовывание  геометрической  фигуры</w:t>
      </w:r>
    </w:p>
    <w:p w:rsidR="00964AF4" w:rsidRPr="00AE54DF" w:rsidRDefault="00964AF4" w:rsidP="00964AF4">
      <w:pPr>
        <w:pStyle w:val="a3"/>
        <w:shd w:val="clear" w:color="auto" w:fill="FFFFFF"/>
        <w:spacing w:before="0" w:beforeAutospacing="0" w:after="0" w:afterAutospacing="0"/>
        <w:ind w:left="720"/>
        <w:jc w:val="both"/>
        <w:rPr>
          <w:color w:val="000000"/>
          <w:sz w:val="28"/>
          <w:szCs w:val="28"/>
        </w:rPr>
      </w:pPr>
    </w:p>
    <w:tbl>
      <w:tblPr>
        <w:tblW w:w="8755" w:type="dxa"/>
        <w:tblLook w:val="04A0" w:firstRow="1" w:lastRow="0" w:firstColumn="1" w:lastColumn="0" w:noHBand="0" w:noVBand="1"/>
      </w:tblPr>
      <w:tblGrid>
        <w:gridCol w:w="1199"/>
        <w:gridCol w:w="7556"/>
      </w:tblGrid>
      <w:tr w:rsidR="00964AF4" w:rsidRPr="00BA5F67" w:rsidTr="00391172">
        <w:tc>
          <w:tcPr>
            <w:tcW w:w="675" w:type="dxa"/>
            <w:vAlign w:val="center"/>
          </w:tcPr>
          <w:p w:rsidR="00964AF4" w:rsidRPr="00BA5F67" w:rsidRDefault="00964AF4" w:rsidP="00391172">
            <w:pPr>
              <w:spacing w:line="360" w:lineRule="auto"/>
              <w:rPr>
                <w:b/>
                <w:sz w:val="28"/>
                <w:szCs w:val="28"/>
              </w:rPr>
            </w:pPr>
            <w:r w:rsidRPr="00BA5F67">
              <w:rPr>
                <w:b/>
                <w:sz w:val="28"/>
                <w:szCs w:val="28"/>
              </w:rPr>
              <w:t>1.4</w:t>
            </w:r>
          </w:p>
        </w:tc>
        <w:tc>
          <w:tcPr>
            <w:tcW w:w="4252" w:type="dxa"/>
          </w:tcPr>
          <w:p w:rsidR="00964AF4" w:rsidRPr="00BA5F67" w:rsidRDefault="00964AF4" w:rsidP="00391172">
            <w:pPr>
              <w:spacing w:line="360" w:lineRule="auto"/>
              <w:rPr>
                <w:b/>
                <w:sz w:val="28"/>
                <w:szCs w:val="28"/>
              </w:rPr>
            </w:pPr>
            <w:r w:rsidRPr="00BA5F67">
              <w:rPr>
                <w:b/>
                <w:sz w:val="28"/>
                <w:szCs w:val="28"/>
              </w:rPr>
              <w:t>Планируемые результаты</w:t>
            </w:r>
          </w:p>
        </w:tc>
      </w:tr>
    </w:tbl>
    <w:p w:rsidR="00964AF4" w:rsidRPr="00BA5F67" w:rsidRDefault="00964AF4" w:rsidP="00964AF4">
      <w:pPr>
        <w:pStyle w:val="c37"/>
        <w:shd w:val="clear" w:color="auto" w:fill="FFFFFF"/>
        <w:spacing w:before="0" w:beforeAutospacing="0" w:after="0" w:afterAutospacing="0"/>
        <w:ind w:firstLine="709"/>
        <w:jc w:val="both"/>
        <w:rPr>
          <w:rStyle w:val="c4"/>
          <w:bCs/>
          <w:color w:val="000000"/>
          <w:sz w:val="28"/>
          <w:szCs w:val="28"/>
        </w:rPr>
      </w:pPr>
      <w:r w:rsidRPr="00BA5F67">
        <w:rPr>
          <w:rStyle w:val="c4"/>
          <w:bCs/>
          <w:color w:val="000000"/>
          <w:sz w:val="28"/>
          <w:szCs w:val="28"/>
        </w:rPr>
        <w:t>Планируемые результаты по блоку обучению грамоте:</w:t>
      </w:r>
    </w:p>
    <w:p w:rsidR="00964AF4" w:rsidRPr="00BA5F67" w:rsidRDefault="00964AF4" w:rsidP="00964AF4">
      <w:pPr>
        <w:pStyle w:val="c37"/>
        <w:shd w:val="clear" w:color="auto" w:fill="FFFFFF"/>
        <w:spacing w:before="0" w:beforeAutospacing="0" w:after="0" w:afterAutospacing="0"/>
        <w:jc w:val="both"/>
        <w:rPr>
          <w:color w:val="000000"/>
          <w:sz w:val="28"/>
          <w:szCs w:val="28"/>
        </w:rPr>
      </w:pPr>
      <w:r w:rsidRPr="00BA5F67">
        <w:rPr>
          <w:rStyle w:val="c4"/>
          <w:bCs/>
          <w:color w:val="000000"/>
          <w:sz w:val="28"/>
          <w:szCs w:val="28"/>
        </w:rPr>
        <w:t xml:space="preserve">Ребенок </w:t>
      </w:r>
      <w:r w:rsidRPr="00BA5F67">
        <w:rPr>
          <w:sz w:val="28"/>
          <w:szCs w:val="28"/>
        </w:rPr>
        <w:t>должен уметь, знать и научится:</w:t>
      </w:r>
    </w:p>
    <w:p w:rsidR="00964AF4" w:rsidRPr="00BA5F67" w:rsidRDefault="00964AF4" w:rsidP="00964AF4">
      <w:pPr>
        <w:pStyle w:val="c7"/>
        <w:shd w:val="clear" w:color="auto" w:fill="FFFFFF"/>
        <w:spacing w:before="0" w:beforeAutospacing="0" w:after="0" w:afterAutospacing="0"/>
        <w:jc w:val="both"/>
        <w:rPr>
          <w:sz w:val="28"/>
          <w:szCs w:val="28"/>
        </w:rPr>
      </w:pPr>
      <w:r w:rsidRPr="00BA5F67">
        <w:rPr>
          <w:rStyle w:val="c2"/>
          <w:color w:val="000000"/>
          <w:sz w:val="28"/>
          <w:szCs w:val="28"/>
        </w:rPr>
        <w:t xml:space="preserve">-  </w:t>
      </w:r>
      <w:r w:rsidRPr="00BA5F67">
        <w:rPr>
          <w:sz w:val="28"/>
          <w:szCs w:val="28"/>
        </w:rPr>
        <w:t>владеть понятиями: «слово», «звук», «буква», «предложение»;</w:t>
      </w:r>
    </w:p>
    <w:p w:rsidR="00964AF4" w:rsidRPr="00BA5F67" w:rsidRDefault="00964AF4" w:rsidP="00964AF4">
      <w:pPr>
        <w:pStyle w:val="c7"/>
        <w:shd w:val="clear" w:color="auto" w:fill="FFFFFF"/>
        <w:spacing w:before="0" w:beforeAutospacing="0" w:after="0" w:afterAutospacing="0"/>
        <w:jc w:val="both"/>
        <w:rPr>
          <w:rStyle w:val="c2"/>
          <w:color w:val="000000"/>
          <w:sz w:val="28"/>
          <w:szCs w:val="28"/>
        </w:rPr>
      </w:pPr>
      <w:r w:rsidRPr="00BA5F67">
        <w:rPr>
          <w:sz w:val="28"/>
          <w:szCs w:val="28"/>
        </w:rPr>
        <w:t>- знать названия букв</w:t>
      </w:r>
      <w:r w:rsidRPr="00BA5F67">
        <w:rPr>
          <w:rStyle w:val="c2"/>
          <w:color w:val="000000"/>
          <w:sz w:val="28"/>
          <w:szCs w:val="28"/>
        </w:rPr>
        <w:t xml:space="preserve"> - находить слова с заданным звуком;</w:t>
      </w:r>
    </w:p>
    <w:p w:rsidR="00964AF4" w:rsidRPr="00BA5F67" w:rsidRDefault="00964AF4" w:rsidP="00964AF4">
      <w:pPr>
        <w:jc w:val="both"/>
        <w:outlineLvl w:val="0"/>
        <w:rPr>
          <w:sz w:val="28"/>
          <w:szCs w:val="28"/>
        </w:rPr>
      </w:pPr>
      <w:r w:rsidRPr="00BA5F67">
        <w:rPr>
          <w:sz w:val="28"/>
          <w:szCs w:val="28"/>
        </w:rPr>
        <w:lastRenderedPageBreak/>
        <w:t xml:space="preserve">- различает гласные  и согласные звуки. </w:t>
      </w:r>
    </w:p>
    <w:p w:rsidR="00964AF4" w:rsidRPr="00BA5F67" w:rsidRDefault="00964AF4" w:rsidP="00964AF4">
      <w:pPr>
        <w:jc w:val="both"/>
        <w:outlineLvl w:val="0"/>
        <w:rPr>
          <w:sz w:val="28"/>
          <w:szCs w:val="28"/>
        </w:rPr>
      </w:pPr>
      <w:r w:rsidRPr="00BA5F67">
        <w:rPr>
          <w:rStyle w:val="c2"/>
          <w:color w:val="000000"/>
          <w:sz w:val="28"/>
          <w:szCs w:val="28"/>
        </w:rPr>
        <w:t>- определяет место звука в слове;</w:t>
      </w:r>
    </w:p>
    <w:p w:rsidR="00964AF4" w:rsidRPr="00BA5F67" w:rsidRDefault="00964AF4" w:rsidP="00964AF4">
      <w:pPr>
        <w:pStyle w:val="c7"/>
        <w:shd w:val="clear" w:color="auto" w:fill="FFFFFF"/>
        <w:spacing w:before="0" w:beforeAutospacing="0" w:after="0" w:afterAutospacing="0"/>
        <w:jc w:val="both"/>
        <w:rPr>
          <w:rStyle w:val="c2"/>
          <w:color w:val="000000"/>
          <w:sz w:val="28"/>
          <w:szCs w:val="28"/>
        </w:rPr>
      </w:pPr>
      <w:r w:rsidRPr="00BA5F67">
        <w:rPr>
          <w:rStyle w:val="c2"/>
          <w:color w:val="000000"/>
          <w:sz w:val="28"/>
          <w:szCs w:val="28"/>
        </w:rPr>
        <w:t>- проводит звуковой анализ слов.</w:t>
      </w:r>
    </w:p>
    <w:p w:rsidR="00964AF4" w:rsidRPr="00BA5F67" w:rsidRDefault="00964AF4" w:rsidP="00964AF4">
      <w:pPr>
        <w:pStyle w:val="c7"/>
        <w:shd w:val="clear" w:color="auto" w:fill="FFFFFF"/>
        <w:spacing w:before="0" w:beforeAutospacing="0" w:after="0" w:afterAutospacing="0"/>
        <w:jc w:val="both"/>
        <w:rPr>
          <w:color w:val="000000"/>
          <w:sz w:val="28"/>
          <w:szCs w:val="28"/>
        </w:rPr>
      </w:pPr>
      <w:r w:rsidRPr="00BA5F67">
        <w:rPr>
          <w:rStyle w:val="c2"/>
          <w:color w:val="000000"/>
          <w:sz w:val="28"/>
          <w:szCs w:val="28"/>
        </w:rPr>
        <w:t>-</w:t>
      </w:r>
      <w:r w:rsidRPr="00BA5F67">
        <w:rPr>
          <w:color w:val="000000"/>
          <w:sz w:val="28"/>
          <w:szCs w:val="28"/>
        </w:rPr>
        <w:t>правильно употреблять в речи простые предлоги и наречия, выражающие различные пространственные отношения.</w:t>
      </w:r>
    </w:p>
    <w:p w:rsidR="00964AF4" w:rsidRPr="004C5977" w:rsidRDefault="00964AF4" w:rsidP="00964AF4">
      <w:pPr>
        <w:pStyle w:val="c7"/>
        <w:shd w:val="clear" w:color="auto" w:fill="FFFFFF"/>
        <w:spacing w:before="0" w:beforeAutospacing="0" w:after="0" w:afterAutospacing="0"/>
        <w:jc w:val="both"/>
        <w:rPr>
          <w:color w:val="000000"/>
          <w:sz w:val="28"/>
          <w:szCs w:val="28"/>
        </w:rPr>
      </w:pPr>
    </w:p>
    <w:p w:rsidR="00964AF4" w:rsidRPr="004C5977" w:rsidRDefault="00964AF4" w:rsidP="00964AF4">
      <w:pPr>
        <w:pStyle w:val="c8"/>
        <w:shd w:val="clear" w:color="auto" w:fill="FFFFFF"/>
        <w:spacing w:before="0" w:beforeAutospacing="0" w:after="0" w:afterAutospacing="0"/>
        <w:ind w:firstLine="709"/>
        <w:jc w:val="both"/>
        <w:rPr>
          <w:color w:val="000000"/>
          <w:sz w:val="28"/>
          <w:szCs w:val="28"/>
        </w:rPr>
      </w:pPr>
      <w:r w:rsidRPr="004C5977">
        <w:rPr>
          <w:rStyle w:val="c4"/>
          <w:bCs/>
          <w:color w:val="000000"/>
          <w:sz w:val="28"/>
          <w:szCs w:val="28"/>
        </w:rPr>
        <w:t xml:space="preserve">Планируемые результаты по блоку развитие речи </w:t>
      </w:r>
      <w:r w:rsidRPr="004C5977">
        <w:rPr>
          <w:rStyle w:val="c62"/>
          <w:color w:val="000000"/>
          <w:sz w:val="28"/>
          <w:szCs w:val="28"/>
        </w:rPr>
        <w:t>ребенок должен уметь:</w:t>
      </w:r>
    </w:p>
    <w:p w:rsidR="00964AF4" w:rsidRPr="004C5977" w:rsidRDefault="00964AF4" w:rsidP="00964AF4">
      <w:pPr>
        <w:pStyle w:val="c8"/>
        <w:shd w:val="clear" w:color="auto" w:fill="FFFFFF"/>
        <w:spacing w:before="0" w:beforeAutospacing="0" w:after="0" w:afterAutospacing="0"/>
        <w:jc w:val="both"/>
        <w:rPr>
          <w:color w:val="000000"/>
          <w:sz w:val="28"/>
          <w:szCs w:val="28"/>
        </w:rPr>
      </w:pPr>
      <w:r w:rsidRPr="004C5977">
        <w:rPr>
          <w:rStyle w:val="c9"/>
          <w:color w:val="000000"/>
          <w:sz w:val="28"/>
          <w:szCs w:val="28"/>
        </w:rPr>
        <w:t> - участвовать в беседе;</w:t>
      </w:r>
    </w:p>
    <w:p w:rsidR="00964AF4" w:rsidRPr="004C5977" w:rsidRDefault="00964AF4" w:rsidP="00964AF4">
      <w:pPr>
        <w:pStyle w:val="c8"/>
        <w:shd w:val="clear" w:color="auto" w:fill="FFFFFF"/>
        <w:spacing w:before="0" w:beforeAutospacing="0" w:after="0" w:afterAutospacing="0"/>
        <w:jc w:val="both"/>
        <w:rPr>
          <w:color w:val="000000"/>
          <w:sz w:val="28"/>
          <w:szCs w:val="28"/>
        </w:rPr>
      </w:pPr>
      <w:r w:rsidRPr="004C5977">
        <w:rPr>
          <w:rStyle w:val="c9"/>
          <w:color w:val="000000"/>
          <w:sz w:val="28"/>
          <w:szCs w:val="28"/>
        </w:rPr>
        <w:t> -аргументировано и доброжелательно оценивать ответ, высказывание сверстника;</w:t>
      </w:r>
    </w:p>
    <w:p w:rsidR="00964AF4" w:rsidRPr="004C5977" w:rsidRDefault="00964AF4" w:rsidP="00964AF4">
      <w:pPr>
        <w:pStyle w:val="c8"/>
        <w:shd w:val="clear" w:color="auto" w:fill="FFFFFF"/>
        <w:spacing w:before="0" w:beforeAutospacing="0" w:after="0" w:afterAutospacing="0"/>
        <w:jc w:val="both"/>
        <w:rPr>
          <w:color w:val="000000"/>
          <w:sz w:val="28"/>
          <w:szCs w:val="28"/>
        </w:rPr>
      </w:pPr>
      <w:r w:rsidRPr="004C5977">
        <w:rPr>
          <w:rStyle w:val="c9"/>
          <w:color w:val="000000"/>
          <w:sz w:val="28"/>
          <w:szCs w:val="28"/>
        </w:rPr>
        <w:t> - составлять по образцу рассказы по сюжетной картинке, по набору картинок; последовательно, без существенных пропусков пересказывать небольшое литературное произведение;</w:t>
      </w:r>
    </w:p>
    <w:p w:rsidR="00964AF4" w:rsidRPr="004C5977" w:rsidRDefault="00964AF4" w:rsidP="00964AF4">
      <w:pPr>
        <w:pStyle w:val="c8"/>
        <w:shd w:val="clear" w:color="auto" w:fill="FFFFFF"/>
        <w:spacing w:before="0" w:beforeAutospacing="0" w:after="0" w:afterAutospacing="0"/>
        <w:jc w:val="both"/>
        <w:rPr>
          <w:color w:val="000000"/>
          <w:sz w:val="28"/>
          <w:szCs w:val="28"/>
        </w:rPr>
      </w:pPr>
      <w:r w:rsidRPr="004C5977">
        <w:rPr>
          <w:rStyle w:val="c9"/>
          <w:color w:val="000000"/>
          <w:sz w:val="28"/>
          <w:szCs w:val="28"/>
        </w:rPr>
        <w:t>  - подбирать к существительному несколько прилагательных;</w:t>
      </w:r>
    </w:p>
    <w:p w:rsidR="00964AF4" w:rsidRPr="004C5977" w:rsidRDefault="00964AF4" w:rsidP="00964AF4">
      <w:pPr>
        <w:pStyle w:val="c8"/>
        <w:shd w:val="clear" w:color="auto" w:fill="FFFFFF"/>
        <w:spacing w:before="0" w:beforeAutospacing="0" w:after="0" w:afterAutospacing="0"/>
        <w:jc w:val="both"/>
        <w:rPr>
          <w:color w:val="000000"/>
          <w:sz w:val="28"/>
          <w:szCs w:val="28"/>
        </w:rPr>
      </w:pPr>
      <w:r w:rsidRPr="004C5977">
        <w:rPr>
          <w:rStyle w:val="c9"/>
          <w:color w:val="000000"/>
          <w:sz w:val="28"/>
          <w:szCs w:val="28"/>
        </w:rPr>
        <w:t> - заменять слово другим словом со сходным значением.</w:t>
      </w:r>
    </w:p>
    <w:p w:rsidR="00964AF4" w:rsidRPr="004C5977" w:rsidRDefault="00964AF4" w:rsidP="00964AF4">
      <w:pPr>
        <w:ind w:firstLine="709"/>
        <w:jc w:val="both"/>
        <w:outlineLvl w:val="0"/>
        <w:rPr>
          <w:sz w:val="28"/>
          <w:szCs w:val="28"/>
        </w:rPr>
      </w:pPr>
      <w:r w:rsidRPr="004C5977">
        <w:rPr>
          <w:sz w:val="28"/>
          <w:szCs w:val="28"/>
        </w:rPr>
        <w:t xml:space="preserve">. </w:t>
      </w:r>
    </w:p>
    <w:p w:rsidR="00964AF4" w:rsidRPr="004C5977" w:rsidRDefault="00964AF4" w:rsidP="00964AF4">
      <w:pPr>
        <w:pStyle w:val="c8"/>
        <w:shd w:val="clear" w:color="auto" w:fill="FFFFFF"/>
        <w:spacing w:before="0" w:beforeAutospacing="0" w:after="0" w:afterAutospacing="0"/>
        <w:ind w:firstLine="709"/>
        <w:jc w:val="both"/>
        <w:rPr>
          <w:color w:val="000000"/>
          <w:sz w:val="28"/>
          <w:szCs w:val="28"/>
        </w:rPr>
      </w:pPr>
      <w:r w:rsidRPr="004C5977">
        <w:rPr>
          <w:rStyle w:val="c4"/>
          <w:bCs/>
          <w:color w:val="000000"/>
          <w:sz w:val="28"/>
          <w:szCs w:val="28"/>
        </w:rPr>
        <w:t xml:space="preserve">Планируемые результаты по блоку математика  развитие речи </w:t>
      </w:r>
      <w:r w:rsidRPr="004C5977">
        <w:rPr>
          <w:rStyle w:val="c62"/>
          <w:color w:val="000000"/>
          <w:sz w:val="28"/>
          <w:szCs w:val="28"/>
        </w:rPr>
        <w:t>ребенок должен уметь:</w:t>
      </w:r>
    </w:p>
    <w:p w:rsidR="00964AF4" w:rsidRPr="004C5977" w:rsidRDefault="00964AF4" w:rsidP="00964AF4">
      <w:pPr>
        <w:pStyle w:val="Default"/>
        <w:rPr>
          <w:sz w:val="28"/>
          <w:szCs w:val="28"/>
        </w:rPr>
      </w:pPr>
      <w:r w:rsidRPr="004C5977">
        <w:rPr>
          <w:sz w:val="28"/>
          <w:szCs w:val="28"/>
        </w:rPr>
        <w:t xml:space="preserve">- различать качества предметов (величина, форма, положение в пространстве, цвет ); </w:t>
      </w:r>
    </w:p>
    <w:p w:rsidR="00964AF4" w:rsidRPr="004C5977" w:rsidRDefault="00964AF4" w:rsidP="00964AF4">
      <w:pPr>
        <w:pStyle w:val="Default"/>
        <w:rPr>
          <w:sz w:val="28"/>
          <w:szCs w:val="28"/>
        </w:rPr>
      </w:pPr>
      <w:r w:rsidRPr="004C5977">
        <w:rPr>
          <w:sz w:val="28"/>
          <w:szCs w:val="28"/>
        </w:rPr>
        <w:t xml:space="preserve">- классифицировать и группировать предметы по общим качествам и характерным деталям; </w:t>
      </w:r>
    </w:p>
    <w:p w:rsidR="00964AF4" w:rsidRPr="004C5977" w:rsidRDefault="00964AF4" w:rsidP="00964AF4">
      <w:pPr>
        <w:pStyle w:val="Default"/>
        <w:rPr>
          <w:sz w:val="28"/>
          <w:szCs w:val="28"/>
        </w:rPr>
      </w:pPr>
      <w:r w:rsidRPr="004C5977">
        <w:rPr>
          <w:sz w:val="28"/>
          <w:szCs w:val="28"/>
        </w:rPr>
        <w:t xml:space="preserve">- Использовать способы опосредованного измерения и сравнения объектов по величине: длине, высоте; </w:t>
      </w:r>
    </w:p>
    <w:p w:rsidR="00964AF4" w:rsidRPr="004C5977" w:rsidRDefault="00964AF4" w:rsidP="00964AF4">
      <w:pPr>
        <w:pStyle w:val="Default"/>
        <w:rPr>
          <w:sz w:val="28"/>
          <w:szCs w:val="28"/>
        </w:rPr>
      </w:pPr>
      <w:r w:rsidRPr="004C5977">
        <w:rPr>
          <w:sz w:val="28"/>
          <w:szCs w:val="28"/>
        </w:rPr>
        <w:t xml:space="preserve">- ориентироваться в пространстве и на плоскости; </w:t>
      </w:r>
    </w:p>
    <w:p w:rsidR="00964AF4" w:rsidRPr="004C5977" w:rsidRDefault="00964AF4" w:rsidP="00964AF4">
      <w:pPr>
        <w:pStyle w:val="Default"/>
        <w:rPr>
          <w:sz w:val="28"/>
          <w:szCs w:val="28"/>
        </w:rPr>
      </w:pPr>
      <w:r w:rsidRPr="004C5977">
        <w:rPr>
          <w:sz w:val="28"/>
          <w:szCs w:val="28"/>
        </w:rPr>
        <w:t>-ориентироваться на странице тетради.</w:t>
      </w:r>
    </w:p>
    <w:p w:rsidR="00964AF4" w:rsidRPr="004C5977" w:rsidRDefault="00964AF4" w:rsidP="00964AF4">
      <w:pPr>
        <w:pStyle w:val="Default"/>
        <w:rPr>
          <w:sz w:val="28"/>
          <w:szCs w:val="28"/>
        </w:rPr>
      </w:pPr>
      <w:r w:rsidRPr="004C5977">
        <w:rPr>
          <w:sz w:val="28"/>
          <w:szCs w:val="28"/>
        </w:rPr>
        <w:t xml:space="preserve">-считать от 1 до10 в прямом и обратном порядке; </w:t>
      </w:r>
    </w:p>
    <w:p w:rsidR="00964AF4" w:rsidRPr="004C5977" w:rsidRDefault="00964AF4" w:rsidP="00964AF4">
      <w:pPr>
        <w:pStyle w:val="Default"/>
        <w:rPr>
          <w:sz w:val="28"/>
          <w:szCs w:val="28"/>
        </w:rPr>
      </w:pPr>
      <w:r w:rsidRPr="004C5977">
        <w:rPr>
          <w:sz w:val="28"/>
          <w:szCs w:val="28"/>
        </w:rPr>
        <w:t xml:space="preserve">- писать цифры от 1 до 10; </w:t>
      </w:r>
    </w:p>
    <w:p w:rsidR="00964AF4" w:rsidRPr="004C5977" w:rsidRDefault="00964AF4" w:rsidP="00964AF4">
      <w:pPr>
        <w:pStyle w:val="Default"/>
        <w:rPr>
          <w:sz w:val="28"/>
          <w:szCs w:val="28"/>
        </w:rPr>
      </w:pPr>
      <w:r w:rsidRPr="004C5977">
        <w:rPr>
          <w:sz w:val="28"/>
          <w:szCs w:val="28"/>
        </w:rPr>
        <w:t xml:space="preserve">- сравнивать числа в пределах 10 </w:t>
      </w:r>
    </w:p>
    <w:p w:rsidR="00964AF4" w:rsidRPr="004C5977" w:rsidRDefault="00964AF4" w:rsidP="00964AF4">
      <w:pPr>
        <w:pStyle w:val="Default"/>
        <w:rPr>
          <w:sz w:val="28"/>
          <w:szCs w:val="28"/>
        </w:rPr>
      </w:pPr>
      <w:r w:rsidRPr="004C5977">
        <w:rPr>
          <w:sz w:val="28"/>
          <w:szCs w:val="28"/>
        </w:rPr>
        <w:t xml:space="preserve">- рисовать основные геометрические фигуры на плоскости и различать их. </w:t>
      </w:r>
    </w:p>
    <w:p w:rsidR="00964AF4" w:rsidRPr="004C5977" w:rsidRDefault="00964AF4" w:rsidP="00964AF4">
      <w:pPr>
        <w:pStyle w:val="Standard"/>
        <w:jc w:val="both"/>
        <w:rPr>
          <w:rFonts w:ascii="Times New Roman" w:hAnsi="Times New Roman" w:cs="Times New Roman"/>
          <w:b/>
          <w:sz w:val="28"/>
          <w:szCs w:val="28"/>
        </w:rPr>
      </w:pPr>
      <w:r w:rsidRPr="004C5977">
        <w:rPr>
          <w:rFonts w:ascii="Times New Roman" w:hAnsi="Times New Roman" w:cs="Times New Roman"/>
          <w:b/>
          <w:sz w:val="28"/>
          <w:szCs w:val="28"/>
        </w:rPr>
        <w:t>Универсальные учебные действия.</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Ребёнок должен уметь, знать и научиться:</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удерживать внимание, слушая короткий текст;</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выполнять инструкцию взрослого при работе в тетради, при просмотре иллюстраций к тексту;</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отвечать на вопросы;</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обсуждать со  взрослым возникшую проблему;</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исправлять свои ошибки;</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коротко пересказывать главные события небольшого текста с опорой на иллюстрации и речевые образцы;</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определять и проговаривать последовательность событий в коротком тексте;</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восстанавливать цепь событий короткого текста с опорой на сюжетные рисунки, последовательность событий в которых нарушена;</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lastRenderedPageBreak/>
        <w:t>- понимать логику и причинно-следственные связи повествования;</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удерживать аспект обсуждения при повторном прослушивании короткого фрагмента текста;</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делать простой логический перенос при обсуждении деталей текста;</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понимать несложное обобщение с опорой на высказывание героев интриги;</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xml:space="preserve">- внимательно относиться к непонятным, незнакомым словам, стремиться узнать их значение; </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выстраивать сложноподчинённые предложения с  помощью наращивания цепочки событий или героев с опорой на речевой образец;</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выстраивать сложноподчинённые предложения с опорой на речевой образец;</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правильно употреблять в речи простые предлоги и наречия, выражающие различные пространственные отношения;</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xml:space="preserve">- использовать в речи временные понятия: сначала, потом, до, после, раньше, позже, в одно и то же время; </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узнавать зрительный образ отдельных букв и коротких слов, находить и маркировать их в небольшом тексте;</w:t>
      </w:r>
    </w:p>
    <w:p w:rsidR="00964AF4" w:rsidRPr="004C5977" w:rsidRDefault="00964AF4" w:rsidP="00964AF4">
      <w:pPr>
        <w:pStyle w:val="Standard"/>
        <w:ind w:left="360"/>
        <w:jc w:val="both"/>
        <w:rPr>
          <w:rFonts w:ascii="Times New Roman" w:hAnsi="Times New Roman" w:cs="Times New Roman"/>
          <w:sz w:val="28"/>
          <w:szCs w:val="28"/>
        </w:rPr>
      </w:pPr>
      <w:r w:rsidRPr="004C5977">
        <w:rPr>
          <w:rFonts w:ascii="Times New Roman" w:hAnsi="Times New Roman" w:cs="Times New Roman"/>
          <w:sz w:val="28"/>
          <w:szCs w:val="28"/>
        </w:rPr>
        <w:t>- различать и воспроизводить звукопись в стихотворном тексте.</w:t>
      </w:r>
    </w:p>
    <w:p w:rsidR="00964AF4" w:rsidRPr="004C5977" w:rsidRDefault="00964AF4" w:rsidP="00964AF4">
      <w:pPr>
        <w:pStyle w:val="Default"/>
        <w:ind w:firstLine="709"/>
        <w:jc w:val="both"/>
        <w:rPr>
          <w:sz w:val="28"/>
          <w:szCs w:val="28"/>
        </w:rPr>
      </w:pPr>
      <w:r w:rsidRPr="004C5977">
        <w:rPr>
          <w:sz w:val="28"/>
          <w:szCs w:val="28"/>
        </w:rPr>
        <w:t>Мониторинг развития ребенка: диагностируется, корректируется общее психо-эмоциональное состояние ребенка, регулируется физическое состояние ребенка. Педагог, по ходу занятий, в течение года, последовательно ведет индивидуальную консультативно-диагностическую работу.</w:t>
      </w:r>
    </w:p>
    <w:p w:rsidR="00964AF4" w:rsidRPr="0067077E" w:rsidRDefault="00964AF4" w:rsidP="00964AF4">
      <w:pPr>
        <w:widowControl w:val="0"/>
        <w:spacing w:after="60"/>
        <w:rPr>
          <w:rFonts w:eastAsia="Calibri"/>
          <w:color w:val="000000"/>
          <w:sz w:val="28"/>
          <w:szCs w:val="28"/>
          <w:shd w:val="clear" w:color="auto" w:fill="FFFFFF"/>
          <w:lang w:bidi="ru-RU"/>
        </w:rPr>
        <w:sectPr w:rsidR="00964AF4" w:rsidRPr="0067077E" w:rsidSect="00391172">
          <w:footerReference w:type="default" r:id="rId10"/>
          <w:pgSz w:w="11906" w:h="16838"/>
          <w:pgMar w:top="1134" w:right="850" w:bottom="1134" w:left="1701" w:header="708" w:footer="708" w:gutter="0"/>
          <w:cols w:space="708"/>
          <w:docGrid w:linePitch="360"/>
        </w:sectPr>
      </w:pPr>
    </w:p>
    <w:p w:rsidR="003F231B" w:rsidRPr="005D57BF" w:rsidRDefault="003F231B" w:rsidP="00964AF4">
      <w:pPr>
        <w:tabs>
          <w:tab w:val="center" w:pos="7285"/>
        </w:tabs>
        <w:jc w:val="center"/>
        <w:rPr>
          <w:b/>
          <w:sz w:val="28"/>
          <w:szCs w:val="28"/>
        </w:rPr>
      </w:pPr>
      <w:r w:rsidRPr="005D57BF">
        <w:rPr>
          <w:b/>
          <w:sz w:val="28"/>
          <w:szCs w:val="28"/>
        </w:rPr>
        <w:lastRenderedPageBreak/>
        <w:t>2</w:t>
      </w:r>
      <w:r w:rsidR="009D452D">
        <w:rPr>
          <w:b/>
          <w:sz w:val="28"/>
          <w:szCs w:val="28"/>
        </w:rPr>
        <w:t>.</w:t>
      </w:r>
      <w:r w:rsidRPr="005D57BF">
        <w:rPr>
          <w:b/>
          <w:sz w:val="28"/>
          <w:szCs w:val="28"/>
        </w:rPr>
        <w:t xml:space="preserve">  Организационно-педагогические условия:</w:t>
      </w:r>
    </w:p>
    <w:p w:rsidR="003F231B" w:rsidRPr="005D57BF" w:rsidRDefault="003F231B" w:rsidP="00964AF4">
      <w:pPr>
        <w:jc w:val="center"/>
        <w:rPr>
          <w:b/>
          <w:sz w:val="28"/>
          <w:szCs w:val="28"/>
        </w:rPr>
      </w:pPr>
      <w:r w:rsidRPr="005D57BF">
        <w:rPr>
          <w:b/>
          <w:sz w:val="28"/>
          <w:szCs w:val="28"/>
        </w:rPr>
        <w:t>2.1 Календарный учебный график</w:t>
      </w:r>
    </w:p>
    <w:p w:rsidR="003F231B" w:rsidRDefault="003F231B" w:rsidP="00964AF4">
      <w:pPr>
        <w:pStyle w:val="a5"/>
        <w:numPr>
          <w:ilvl w:val="0"/>
          <w:numId w:val="6"/>
        </w:numPr>
        <w:jc w:val="center"/>
        <w:rPr>
          <w:b/>
          <w:sz w:val="28"/>
          <w:szCs w:val="28"/>
        </w:rPr>
      </w:pPr>
      <w:r w:rsidRPr="00C21409">
        <w:rPr>
          <w:b/>
          <w:sz w:val="28"/>
          <w:szCs w:val="28"/>
        </w:rPr>
        <w:t>год обучения</w:t>
      </w:r>
    </w:p>
    <w:p w:rsidR="009D452D" w:rsidRPr="00C21409" w:rsidRDefault="009D452D" w:rsidP="00964AF4">
      <w:pPr>
        <w:pStyle w:val="a5"/>
        <w:jc w:val="center"/>
        <w:rPr>
          <w:b/>
          <w:sz w:val="28"/>
          <w:szCs w:val="28"/>
        </w:rPr>
      </w:pPr>
      <w:r>
        <w:rPr>
          <w:b/>
          <w:sz w:val="28"/>
          <w:szCs w:val="28"/>
        </w:rPr>
        <w:t>Группа №1</w:t>
      </w:r>
    </w:p>
    <w:tbl>
      <w:tblPr>
        <w:tblpPr w:leftFromText="180" w:rightFromText="180" w:vertAnchor="page" w:horzAnchor="margin" w:tblpXSpec="center" w:tblpY="3181"/>
        <w:tblW w:w="15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559"/>
        <w:gridCol w:w="1417"/>
        <w:gridCol w:w="1560"/>
        <w:gridCol w:w="1984"/>
        <w:gridCol w:w="851"/>
        <w:gridCol w:w="3402"/>
        <w:gridCol w:w="1701"/>
        <w:gridCol w:w="2052"/>
      </w:tblGrid>
      <w:tr w:rsidR="003F231B" w:rsidRPr="002B0C4C" w:rsidTr="00F35FC1">
        <w:trPr>
          <w:trHeight w:hRule="exact" w:val="1151"/>
        </w:trPr>
        <w:tc>
          <w:tcPr>
            <w:tcW w:w="1101" w:type="dxa"/>
            <w:vAlign w:val="center"/>
          </w:tcPr>
          <w:p w:rsidR="00EC15DF" w:rsidRPr="002B0C4C" w:rsidRDefault="00EC15DF" w:rsidP="00EB1C02">
            <w:pPr>
              <w:widowControl w:val="0"/>
              <w:spacing w:after="60"/>
              <w:jc w:val="center"/>
              <w:rPr>
                <w:rFonts w:eastAsia="Calibri"/>
                <w:color w:val="000000" w:themeColor="text1"/>
                <w:lang w:eastAsia="en-US" w:bidi="en-US"/>
              </w:rPr>
            </w:pPr>
            <w:r w:rsidRPr="002B0C4C">
              <w:rPr>
                <w:rFonts w:eastAsia="Calibri"/>
                <w:color w:val="000000" w:themeColor="text1"/>
                <w:lang w:eastAsia="en-US" w:bidi="en-US"/>
              </w:rPr>
              <w:t>№пп</w:t>
            </w:r>
          </w:p>
          <w:p w:rsidR="003F231B" w:rsidRPr="002B0C4C" w:rsidRDefault="00EC15DF" w:rsidP="00EB1C02">
            <w:pPr>
              <w:pStyle w:val="a5"/>
              <w:widowControl w:val="0"/>
              <w:spacing w:before="60"/>
              <w:rPr>
                <w:rFonts w:eastAsia="Calibri"/>
                <w:color w:val="000000" w:themeColor="text1"/>
                <w:lang w:eastAsia="en-US" w:bidi="en-US"/>
              </w:rPr>
            </w:pPr>
            <w:r w:rsidRPr="002B0C4C">
              <w:rPr>
                <w:rFonts w:eastAsia="Calibri"/>
                <w:color w:val="000000" w:themeColor="text1"/>
                <w:szCs w:val="20"/>
                <w:shd w:val="clear" w:color="auto" w:fill="FFFFFF"/>
                <w:lang w:bidi="ru-RU"/>
              </w:rPr>
              <w:t>п/п</w:t>
            </w:r>
            <w:r w:rsidRPr="002B0C4C">
              <w:rPr>
                <w:rFonts w:eastAsia="Calibri"/>
                <w:color w:val="000000" w:themeColor="text1"/>
                <w:lang w:eastAsia="en-US" w:bidi="en-US"/>
              </w:rPr>
              <w:t xml:space="preserve"> №</w:t>
            </w:r>
            <w:r w:rsidR="00C21409" w:rsidRPr="002B0C4C">
              <w:rPr>
                <w:rFonts w:eastAsia="Calibri"/>
                <w:color w:val="000000" w:themeColor="text1"/>
                <w:lang w:eastAsia="en-US" w:bidi="en-US"/>
              </w:rPr>
              <w:t>№</w:t>
            </w:r>
          </w:p>
        </w:tc>
        <w:tc>
          <w:tcPr>
            <w:tcW w:w="1559" w:type="dxa"/>
            <w:vAlign w:val="center"/>
          </w:tcPr>
          <w:p w:rsidR="003F231B" w:rsidRPr="002B0C4C" w:rsidRDefault="003F231B" w:rsidP="00EB1C02">
            <w:pPr>
              <w:widowControl w:val="0"/>
              <w:ind w:left="180"/>
              <w:jc w:val="center"/>
              <w:rPr>
                <w:rFonts w:eastAsia="Calibri"/>
                <w:color w:val="000000" w:themeColor="text1"/>
                <w:lang w:eastAsia="en-US" w:bidi="en-US"/>
              </w:rPr>
            </w:pPr>
            <w:r w:rsidRPr="002B0C4C">
              <w:rPr>
                <w:rFonts w:eastAsia="Calibri"/>
                <w:color w:val="000000" w:themeColor="text1"/>
                <w:shd w:val="clear" w:color="auto" w:fill="FFFFFF"/>
                <w:lang w:bidi="ru-RU"/>
              </w:rPr>
              <w:t>Месяц</w:t>
            </w:r>
          </w:p>
        </w:tc>
        <w:tc>
          <w:tcPr>
            <w:tcW w:w="1417" w:type="dxa"/>
            <w:vAlign w:val="center"/>
          </w:tcPr>
          <w:p w:rsidR="003F231B" w:rsidRPr="002B0C4C" w:rsidRDefault="003F231B" w:rsidP="00EB1C02">
            <w:pPr>
              <w:widowControl w:val="0"/>
              <w:rPr>
                <w:rFonts w:eastAsia="Calibri"/>
                <w:color w:val="000000" w:themeColor="text1"/>
                <w:lang w:eastAsia="en-US" w:bidi="en-US"/>
              </w:rPr>
            </w:pPr>
            <w:r w:rsidRPr="002B0C4C">
              <w:rPr>
                <w:rFonts w:eastAsia="Calibri"/>
                <w:color w:val="000000" w:themeColor="text1"/>
                <w:shd w:val="clear" w:color="auto" w:fill="FFFFFF"/>
                <w:lang w:bidi="ru-RU"/>
              </w:rPr>
              <w:t>Число</w:t>
            </w:r>
          </w:p>
        </w:tc>
        <w:tc>
          <w:tcPr>
            <w:tcW w:w="1560" w:type="dxa"/>
            <w:vAlign w:val="center"/>
          </w:tcPr>
          <w:p w:rsidR="003F231B" w:rsidRPr="002B0C4C" w:rsidRDefault="003F231B" w:rsidP="00EB1C02">
            <w:pPr>
              <w:widowControl w:val="0"/>
              <w:jc w:val="center"/>
              <w:rPr>
                <w:rFonts w:eastAsia="Calibri"/>
                <w:color w:val="000000" w:themeColor="text1"/>
                <w:lang w:eastAsia="en-US" w:bidi="en-US"/>
              </w:rPr>
            </w:pPr>
            <w:r w:rsidRPr="002B0C4C">
              <w:rPr>
                <w:rFonts w:eastAsia="Calibri"/>
                <w:color w:val="000000" w:themeColor="text1"/>
                <w:shd w:val="clear" w:color="auto" w:fill="FFFFFF"/>
                <w:lang w:bidi="ru-RU"/>
              </w:rPr>
              <w:t>Время</w:t>
            </w:r>
          </w:p>
          <w:p w:rsidR="003F231B" w:rsidRPr="002B0C4C" w:rsidRDefault="003F231B" w:rsidP="00EB1C02">
            <w:pPr>
              <w:widowControl w:val="0"/>
              <w:jc w:val="center"/>
              <w:rPr>
                <w:rFonts w:eastAsia="Calibri"/>
                <w:color w:val="000000" w:themeColor="text1"/>
                <w:lang w:eastAsia="en-US" w:bidi="en-US"/>
              </w:rPr>
            </w:pPr>
            <w:r w:rsidRPr="002B0C4C">
              <w:rPr>
                <w:rFonts w:eastAsia="Calibri"/>
                <w:color w:val="000000" w:themeColor="text1"/>
                <w:shd w:val="clear" w:color="auto" w:fill="FFFFFF"/>
                <w:lang w:bidi="ru-RU"/>
              </w:rPr>
              <w:t>проведения</w:t>
            </w:r>
          </w:p>
          <w:p w:rsidR="003F231B" w:rsidRPr="002B0C4C" w:rsidRDefault="003F231B" w:rsidP="00EB1C02">
            <w:pPr>
              <w:widowControl w:val="0"/>
              <w:jc w:val="center"/>
              <w:rPr>
                <w:rFonts w:eastAsia="Calibri"/>
                <w:color w:val="000000" w:themeColor="text1"/>
                <w:lang w:eastAsia="en-US" w:bidi="en-US"/>
              </w:rPr>
            </w:pPr>
            <w:r w:rsidRPr="002B0C4C">
              <w:rPr>
                <w:rFonts w:eastAsia="Calibri"/>
                <w:color w:val="000000" w:themeColor="text1"/>
                <w:shd w:val="clear" w:color="auto" w:fill="FFFFFF"/>
                <w:lang w:bidi="ru-RU"/>
              </w:rPr>
              <w:t>занятия</w:t>
            </w:r>
          </w:p>
        </w:tc>
        <w:tc>
          <w:tcPr>
            <w:tcW w:w="1984" w:type="dxa"/>
            <w:vAlign w:val="center"/>
          </w:tcPr>
          <w:p w:rsidR="003F231B" w:rsidRPr="002B0C4C" w:rsidRDefault="003F231B" w:rsidP="00EB1C02">
            <w:pPr>
              <w:widowControl w:val="0"/>
              <w:spacing w:after="120"/>
              <w:ind w:left="160"/>
              <w:jc w:val="center"/>
              <w:rPr>
                <w:rFonts w:eastAsia="Calibri"/>
                <w:color w:val="000000" w:themeColor="text1"/>
                <w:lang w:eastAsia="en-US" w:bidi="en-US"/>
              </w:rPr>
            </w:pPr>
            <w:r w:rsidRPr="002B0C4C">
              <w:rPr>
                <w:rFonts w:eastAsia="Calibri"/>
                <w:color w:val="000000" w:themeColor="text1"/>
                <w:shd w:val="clear" w:color="auto" w:fill="FFFFFF"/>
                <w:lang w:bidi="ru-RU"/>
              </w:rPr>
              <w:t>Форма</w:t>
            </w:r>
          </w:p>
          <w:p w:rsidR="003F231B" w:rsidRPr="002B0C4C" w:rsidRDefault="003F231B" w:rsidP="00EB1C02">
            <w:pPr>
              <w:widowControl w:val="0"/>
              <w:spacing w:before="120"/>
              <w:ind w:left="160"/>
              <w:jc w:val="center"/>
              <w:rPr>
                <w:rFonts w:eastAsia="Calibri"/>
                <w:color w:val="000000" w:themeColor="text1"/>
                <w:lang w:eastAsia="en-US" w:bidi="en-US"/>
              </w:rPr>
            </w:pPr>
            <w:r w:rsidRPr="002B0C4C">
              <w:rPr>
                <w:rFonts w:eastAsia="Calibri"/>
                <w:color w:val="000000" w:themeColor="text1"/>
                <w:shd w:val="clear" w:color="auto" w:fill="FFFFFF"/>
                <w:lang w:bidi="ru-RU"/>
              </w:rPr>
              <w:t>занятия</w:t>
            </w:r>
          </w:p>
        </w:tc>
        <w:tc>
          <w:tcPr>
            <w:tcW w:w="851" w:type="dxa"/>
            <w:vAlign w:val="center"/>
          </w:tcPr>
          <w:p w:rsidR="003F231B" w:rsidRPr="002B0C4C" w:rsidRDefault="003F231B" w:rsidP="00EB1C02">
            <w:pPr>
              <w:widowControl w:val="0"/>
              <w:spacing w:after="120"/>
              <w:rPr>
                <w:rFonts w:eastAsia="Calibri"/>
                <w:color w:val="000000" w:themeColor="text1"/>
                <w:lang w:eastAsia="en-US" w:bidi="en-US"/>
              </w:rPr>
            </w:pPr>
            <w:r w:rsidRPr="002B0C4C">
              <w:rPr>
                <w:rFonts w:eastAsia="Calibri"/>
                <w:color w:val="000000" w:themeColor="text1"/>
                <w:shd w:val="clear" w:color="auto" w:fill="FFFFFF"/>
                <w:lang w:bidi="ru-RU"/>
              </w:rPr>
              <w:t>Кол-во</w:t>
            </w:r>
          </w:p>
          <w:p w:rsidR="003F231B" w:rsidRPr="002B0C4C" w:rsidRDefault="003F231B" w:rsidP="00EB1C02">
            <w:pPr>
              <w:widowControl w:val="0"/>
              <w:spacing w:before="120"/>
              <w:rPr>
                <w:rFonts w:eastAsia="Calibri"/>
                <w:color w:val="000000" w:themeColor="text1"/>
                <w:lang w:eastAsia="en-US" w:bidi="en-US"/>
              </w:rPr>
            </w:pPr>
            <w:r w:rsidRPr="002B0C4C">
              <w:rPr>
                <w:rFonts w:eastAsia="Calibri"/>
                <w:color w:val="000000" w:themeColor="text1"/>
                <w:shd w:val="clear" w:color="auto" w:fill="FFFFFF"/>
                <w:lang w:bidi="ru-RU"/>
              </w:rPr>
              <w:t>часов</w:t>
            </w:r>
          </w:p>
        </w:tc>
        <w:tc>
          <w:tcPr>
            <w:tcW w:w="3402" w:type="dxa"/>
            <w:vAlign w:val="center"/>
          </w:tcPr>
          <w:p w:rsidR="003F231B" w:rsidRPr="002B0C4C" w:rsidRDefault="003F231B" w:rsidP="00EB1C02">
            <w:pPr>
              <w:widowControl w:val="0"/>
              <w:spacing w:after="120"/>
              <w:ind w:left="260"/>
              <w:jc w:val="center"/>
              <w:rPr>
                <w:rFonts w:eastAsia="Calibri"/>
                <w:color w:val="000000" w:themeColor="text1"/>
                <w:lang w:eastAsia="en-US" w:bidi="en-US"/>
              </w:rPr>
            </w:pPr>
            <w:r w:rsidRPr="002B0C4C">
              <w:rPr>
                <w:rFonts w:eastAsia="Calibri"/>
                <w:color w:val="000000" w:themeColor="text1"/>
                <w:shd w:val="clear" w:color="auto" w:fill="FFFFFF"/>
                <w:lang w:bidi="ru-RU"/>
              </w:rPr>
              <w:t>Тема</w:t>
            </w:r>
          </w:p>
          <w:p w:rsidR="003F231B" w:rsidRPr="002B0C4C" w:rsidRDefault="003F231B" w:rsidP="00EB1C02">
            <w:pPr>
              <w:widowControl w:val="0"/>
              <w:spacing w:before="120"/>
              <w:ind w:left="120"/>
              <w:jc w:val="center"/>
              <w:rPr>
                <w:rFonts w:eastAsia="Calibri"/>
                <w:color w:val="000000" w:themeColor="text1"/>
                <w:lang w:eastAsia="en-US" w:bidi="en-US"/>
              </w:rPr>
            </w:pPr>
            <w:r w:rsidRPr="002B0C4C">
              <w:rPr>
                <w:rFonts w:eastAsia="Calibri"/>
                <w:color w:val="000000" w:themeColor="text1"/>
                <w:shd w:val="clear" w:color="auto" w:fill="FFFFFF"/>
                <w:lang w:bidi="ru-RU"/>
              </w:rPr>
              <w:t>занятия</w:t>
            </w:r>
          </w:p>
        </w:tc>
        <w:tc>
          <w:tcPr>
            <w:tcW w:w="1701" w:type="dxa"/>
            <w:vAlign w:val="center"/>
          </w:tcPr>
          <w:p w:rsidR="003F231B" w:rsidRPr="002B0C4C" w:rsidRDefault="003F231B" w:rsidP="00EB1C02">
            <w:pPr>
              <w:widowControl w:val="0"/>
              <w:spacing w:after="120"/>
              <w:jc w:val="center"/>
              <w:rPr>
                <w:rFonts w:eastAsia="Calibri"/>
                <w:color w:val="000000" w:themeColor="text1"/>
                <w:lang w:eastAsia="en-US" w:bidi="en-US"/>
              </w:rPr>
            </w:pPr>
            <w:r w:rsidRPr="002B0C4C">
              <w:rPr>
                <w:rFonts w:eastAsia="Calibri"/>
                <w:color w:val="000000" w:themeColor="text1"/>
                <w:shd w:val="clear" w:color="auto" w:fill="FFFFFF"/>
                <w:lang w:bidi="ru-RU"/>
              </w:rPr>
              <w:t>Место</w:t>
            </w:r>
          </w:p>
          <w:p w:rsidR="003F231B" w:rsidRPr="002B0C4C" w:rsidRDefault="003F231B" w:rsidP="00EB1C02">
            <w:pPr>
              <w:widowControl w:val="0"/>
              <w:spacing w:before="120"/>
              <w:jc w:val="center"/>
              <w:rPr>
                <w:rFonts w:eastAsia="Calibri"/>
                <w:color w:val="000000" w:themeColor="text1"/>
                <w:lang w:eastAsia="en-US" w:bidi="en-US"/>
              </w:rPr>
            </w:pPr>
            <w:r w:rsidRPr="002B0C4C">
              <w:rPr>
                <w:rFonts w:eastAsia="Calibri"/>
                <w:color w:val="000000" w:themeColor="text1"/>
                <w:shd w:val="clear" w:color="auto" w:fill="FFFFFF"/>
                <w:lang w:bidi="ru-RU"/>
              </w:rPr>
              <w:t>проведения</w:t>
            </w:r>
          </w:p>
        </w:tc>
        <w:tc>
          <w:tcPr>
            <w:tcW w:w="2052" w:type="dxa"/>
            <w:vAlign w:val="center"/>
          </w:tcPr>
          <w:p w:rsidR="003F231B" w:rsidRPr="002B0C4C" w:rsidRDefault="003F231B" w:rsidP="00EB1C02">
            <w:pPr>
              <w:widowControl w:val="0"/>
              <w:spacing w:after="120"/>
              <w:ind w:left="240"/>
              <w:jc w:val="center"/>
              <w:rPr>
                <w:rFonts w:eastAsia="Calibri"/>
                <w:color w:val="000000" w:themeColor="text1"/>
                <w:lang w:eastAsia="en-US" w:bidi="en-US"/>
              </w:rPr>
            </w:pPr>
            <w:r w:rsidRPr="002B0C4C">
              <w:rPr>
                <w:rFonts w:eastAsia="Calibri"/>
                <w:color w:val="000000" w:themeColor="text1"/>
                <w:shd w:val="clear" w:color="auto" w:fill="FFFFFF"/>
                <w:lang w:bidi="ru-RU"/>
              </w:rPr>
              <w:t>Форма</w:t>
            </w:r>
          </w:p>
          <w:p w:rsidR="003F231B" w:rsidRPr="002B0C4C" w:rsidRDefault="003F231B" w:rsidP="00EB1C02">
            <w:pPr>
              <w:widowControl w:val="0"/>
              <w:spacing w:before="120"/>
              <w:ind w:left="120"/>
              <w:jc w:val="center"/>
              <w:rPr>
                <w:rFonts w:eastAsia="Calibri"/>
                <w:color w:val="000000" w:themeColor="text1"/>
                <w:lang w:eastAsia="en-US" w:bidi="en-US"/>
              </w:rPr>
            </w:pPr>
            <w:r w:rsidRPr="002B0C4C">
              <w:rPr>
                <w:rFonts w:eastAsia="Calibri"/>
                <w:color w:val="000000" w:themeColor="text1"/>
                <w:shd w:val="clear" w:color="auto" w:fill="FFFFFF"/>
                <w:lang w:bidi="ru-RU"/>
              </w:rPr>
              <w:t>контроля</w:t>
            </w:r>
          </w:p>
        </w:tc>
      </w:tr>
      <w:tr w:rsidR="00EB1C02" w:rsidRPr="002B0C4C" w:rsidTr="00F35FC1">
        <w:trPr>
          <w:trHeight w:val="540"/>
        </w:trPr>
        <w:tc>
          <w:tcPr>
            <w:tcW w:w="1101" w:type="dxa"/>
            <w:tcBorders>
              <w:bottom w:val="single" w:sz="4" w:space="0" w:color="auto"/>
            </w:tcBorders>
          </w:tcPr>
          <w:p w:rsidR="00EB1C02" w:rsidRPr="00381C18" w:rsidRDefault="003F6C35" w:rsidP="00381C18">
            <w:pPr>
              <w:pStyle w:val="a5"/>
              <w:numPr>
                <w:ilvl w:val="0"/>
                <w:numId w:val="25"/>
              </w:numPr>
              <w:jc w:val="center"/>
              <w:rPr>
                <w:color w:val="000000" w:themeColor="text1"/>
              </w:rPr>
            </w:pPr>
            <w:r w:rsidRPr="00381C18">
              <w:rPr>
                <w:color w:val="000000" w:themeColor="text1"/>
              </w:rPr>
              <w:t>1</w:t>
            </w:r>
          </w:p>
        </w:tc>
        <w:tc>
          <w:tcPr>
            <w:tcW w:w="1559" w:type="dxa"/>
            <w:tcBorders>
              <w:bottom w:val="single" w:sz="4" w:space="0" w:color="auto"/>
            </w:tcBorders>
          </w:tcPr>
          <w:p w:rsidR="00EB1C02" w:rsidRPr="002B0C4C" w:rsidRDefault="00EB1C02" w:rsidP="00EB1C02">
            <w:pPr>
              <w:jc w:val="center"/>
              <w:rPr>
                <w:i/>
                <w:iCs/>
                <w:color w:val="000000" w:themeColor="text1"/>
              </w:rPr>
            </w:pPr>
            <w:r w:rsidRPr="002B0C4C">
              <w:rPr>
                <w:color w:val="000000" w:themeColor="text1"/>
              </w:rPr>
              <w:t>сентябрь</w:t>
            </w:r>
          </w:p>
        </w:tc>
        <w:tc>
          <w:tcPr>
            <w:tcW w:w="1417" w:type="dxa"/>
            <w:tcBorders>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02.09.2022</w:t>
            </w:r>
          </w:p>
        </w:tc>
        <w:tc>
          <w:tcPr>
            <w:tcW w:w="1560"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984A33">
            <w:pPr>
              <w:jc w:val="center"/>
              <w:rPr>
                <w:color w:val="000000" w:themeColor="text1"/>
              </w:rPr>
            </w:pPr>
          </w:p>
        </w:tc>
        <w:tc>
          <w:tcPr>
            <w:tcW w:w="1984"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bottom w:val="single" w:sz="4" w:space="0" w:color="auto"/>
            </w:tcBorders>
          </w:tcPr>
          <w:p w:rsidR="00EB1C02" w:rsidRPr="002B0C4C" w:rsidRDefault="00EB1C02" w:rsidP="00EB1C02">
            <w:pPr>
              <w:rPr>
                <w:color w:val="000000" w:themeColor="text1"/>
              </w:rPr>
            </w:pPr>
            <w:r w:rsidRPr="002B0C4C">
              <w:rPr>
                <w:color w:val="000000" w:themeColor="text1"/>
              </w:rPr>
              <w:t>Набор детей, комплектование групп</w:t>
            </w:r>
          </w:p>
        </w:tc>
        <w:tc>
          <w:tcPr>
            <w:tcW w:w="1701"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825"/>
        </w:trPr>
        <w:tc>
          <w:tcPr>
            <w:tcW w:w="1101" w:type="dxa"/>
            <w:tcBorders>
              <w:top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tcBorders>
          </w:tcPr>
          <w:p w:rsidR="00EB1C02" w:rsidRPr="002B0C4C" w:rsidRDefault="00EB1C02" w:rsidP="00EB1C02">
            <w:pPr>
              <w:jc w:val="center"/>
              <w:rPr>
                <w:color w:val="000000" w:themeColor="text1"/>
              </w:rPr>
            </w:pPr>
          </w:p>
          <w:p w:rsidR="00EB1C02" w:rsidRPr="002B0C4C" w:rsidRDefault="00EB1C02" w:rsidP="00EB1C02">
            <w:pPr>
              <w:jc w:val="center"/>
              <w:rPr>
                <w:color w:val="000000" w:themeColor="text1"/>
              </w:rPr>
            </w:pPr>
            <w:r w:rsidRPr="002B0C4C">
              <w:rPr>
                <w:color w:val="000000" w:themeColor="text1"/>
              </w:rPr>
              <w:t>сентябрь</w:t>
            </w:r>
          </w:p>
        </w:tc>
        <w:tc>
          <w:tcPr>
            <w:tcW w:w="1417" w:type="dxa"/>
            <w:tcBorders>
              <w:top w:val="single" w:sz="4" w:space="0" w:color="auto"/>
            </w:tcBorders>
          </w:tcPr>
          <w:p w:rsidR="00EB1C02" w:rsidRPr="002B0C4C" w:rsidRDefault="00EB1C02" w:rsidP="00EB1C02">
            <w:pPr>
              <w:jc w:val="center"/>
              <w:rPr>
                <w:iCs/>
                <w:color w:val="000000" w:themeColor="text1"/>
              </w:rPr>
            </w:pPr>
          </w:p>
          <w:p w:rsidR="00EB1C02" w:rsidRPr="002B0C4C" w:rsidRDefault="00EB1C02" w:rsidP="00EB1C02">
            <w:pPr>
              <w:jc w:val="center"/>
              <w:rPr>
                <w:iCs/>
                <w:color w:val="000000" w:themeColor="text1"/>
              </w:rPr>
            </w:pPr>
            <w:r w:rsidRPr="002B0C4C">
              <w:rPr>
                <w:iCs/>
                <w:color w:val="000000" w:themeColor="text1"/>
              </w:rPr>
              <w:t>04.09.2022</w:t>
            </w:r>
          </w:p>
        </w:tc>
        <w:tc>
          <w:tcPr>
            <w:tcW w:w="1560" w:type="dxa"/>
            <w:tcBorders>
              <w:top w:val="single" w:sz="4" w:space="0" w:color="auto"/>
            </w:tcBorders>
          </w:tcPr>
          <w:p w:rsidR="00EB1C02" w:rsidRPr="002B0C4C" w:rsidRDefault="00EB1C02" w:rsidP="00EB1C02">
            <w:pPr>
              <w:jc w:val="center"/>
              <w:rPr>
                <w:color w:val="000000" w:themeColor="text1"/>
              </w:rPr>
            </w:pPr>
          </w:p>
          <w:p w:rsidR="00EB1C02" w:rsidRPr="002B0C4C" w:rsidRDefault="00EB1C02" w:rsidP="00EB1C02">
            <w:pP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tcBorders>
          </w:tcPr>
          <w:p w:rsidR="00EB1C02" w:rsidRPr="002B0C4C" w:rsidRDefault="00EB1C02" w:rsidP="00EB1C02">
            <w:pPr>
              <w:rPr>
                <w:color w:val="000000" w:themeColor="text1"/>
              </w:rPr>
            </w:pPr>
            <w:r w:rsidRPr="002B0C4C">
              <w:rPr>
                <w:color w:val="000000" w:themeColor="text1"/>
              </w:rPr>
              <w:t>Индивидуально-групповая</w:t>
            </w:r>
          </w:p>
        </w:tc>
        <w:tc>
          <w:tcPr>
            <w:tcW w:w="851" w:type="dxa"/>
            <w:tcBorders>
              <w:top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Водное занятие.</w:t>
            </w:r>
          </w:p>
          <w:p w:rsidR="00EB1C02" w:rsidRPr="002B0C4C" w:rsidRDefault="00EB1C02" w:rsidP="00EB1C02">
            <w:pPr>
              <w:rPr>
                <w:color w:val="000000" w:themeColor="text1"/>
              </w:rPr>
            </w:pPr>
          </w:p>
        </w:tc>
        <w:tc>
          <w:tcPr>
            <w:tcW w:w="1701" w:type="dxa"/>
            <w:tcBorders>
              <w:top w:val="single" w:sz="4" w:space="0" w:color="auto"/>
            </w:tcBorders>
          </w:tcPr>
          <w:p w:rsidR="00EB1C02" w:rsidRPr="002B0C4C" w:rsidRDefault="00EB1C02" w:rsidP="00EB1C02">
            <w:pPr>
              <w:jc w:val="center"/>
              <w:rPr>
                <w:color w:val="000000" w:themeColor="text1"/>
              </w:rPr>
            </w:pPr>
          </w:p>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tcBorders>
          </w:tcPr>
          <w:p w:rsidR="00EB1C02" w:rsidRPr="002B0C4C" w:rsidRDefault="00EB1C02" w:rsidP="00EB1C02">
            <w:pPr>
              <w:jc w:val="center"/>
              <w:rPr>
                <w:color w:val="000000" w:themeColor="text1"/>
              </w:rPr>
            </w:pPr>
          </w:p>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61"/>
        </w:trPr>
        <w:tc>
          <w:tcPr>
            <w:tcW w:w="1101" w:type="dxa"/>
            <w:tcBorders>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bottom w:val="single" w:sz="4" w:space="0" w:color="auto"/>
            </w:tcBorders>
          </w:tcPr>
          <w:p w:rsidR="00EB1C02" w:rsidRPr="002B0C4C" w:rsidRDefault="00EB1C02" w:rsidP="00EB1C02">
            <w:pPr>
              <w:jc w:val="center"/>
              <w:rPr>
                <w:i/>
                <w:iCs/>
                <w:color w:val="000000" w:themeColor="text1"/>
              </w:rPr>
            </w:pPr>
            <w:r w:rsidRPr="002B0C4C">
              <w:rPr>
                <w:color w:val="000000" w:themeColor="text1"/>
              </w:rPr>
              <w:t>сентябрь</w:t>
            </w:r>
          </w:p>
        </w:tc>
        <w:tc>
          <w:tcPr>
            <w:tcW w:w="1417" w:type="dxa"/>
            <w:tcBorders>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05.09.2022</w:t>
            </w:r>
          </w:p>
        </w:tc>
        <w:tc>
          <w:tcPr>
            <w:tcW w:w="1560"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bottom w:val="single" w:sz="4" w:space="0" w:color="auto"/>
            </w:tcBorders>
          </w:tcPr>
          <w:p w:rsidR="00C606F8" w:rsidRPr="001D77FD" w:rsidRDefault="00C606F8" w:rsidP="00C606F8">
            <w:pPr>
              <w:rPr>
                <w:rFonts w:eastAsia="Calibri"/>
                <w:lang w:eastAsia="en-US"/>
              </w:rPr>
            </w:pPr>
            <w:r w:rsidRPr="001D77FD">
              <w:rPr>
                <w:rFonts w:eastAsia="Calibri"/>
                <w:lang w:eastAsia="en-US"/>
              </w:rPr>
              <w:t>Правила техники безопасности, инструменты и материалы.</w:t>
            </w:r>
          </w:p>
          <w:p w:rsidR="00EB1C02" w:rsidRPr="002B0C4C" w:rsidRDefault="00EB1C02" w:rsidP="002C18AF">
            <w:pPr>
              <w:rPr>
                <w:color w:val="000000" w:themeColor="text1"/>
              </w:rPr>
            </w:pPr>
          </w:p>
        </w:tc>
        <w:tc>
          <w:tcPr>
            <w:tcW w:w="1701"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6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сентябрь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09.09.2022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984A33" w:rsidRPr="002B0C4C" w:rsidRDefault="003F6C35" w:rsidP="00984A33">
            <w:pPr>
              <w:rPr>
                <w:color w:val="000000" w:themeColor="text1"/>
              </w:rPr>
            </w:pPr>
            <w:r>
              <w:rPr>
                <w:rFonts w:eastAsia="Calibri"/>
                <w:color w:val="000000" w:themeColor="text1"/>
                <w:lang w:eastAsia="en-US"/>
              </w:rPr>
              <w:t>Математика</w:t>
            </w:r>
            <w:r w:rsidR="00984A33" w:rsidRPr="002B0C4C">
              <w:rPr>
                <w:rFonts w:eastAsia="Calibri"/>
                <w:color w:val="000000" w:themeColor="text1"/>
                <w:lang w:eastAsia="en-US"/>
              </w:rPr>
              <w:t>.</w:t>
            </w:r>
            <w:r w:rsidR="00984A33" w:rsidRPr="002B0C4C">
              <w:rPr>
                <w:color w:val="000000" w:themeColor="text1"/>
              </w:rPr>
              <w:t>Счет предметов</w:t>
            </w:r>
          </w:p>
          <w:p w:rsidR="00984A33" w:rsidRPr="002B0C4C" w:rsidRDefault="00984A33" w:rsidP="00984A33">
            <w:pPr>
              <w:rPr>
                <w:color w:val="000000" w:themeColor="text1"/>
              </w:rPr>
            </w:pPr>
          </w:p>
          <w:p w:rsidR="00EB1C02" w:rsidRPr="002B0C4C" w:rsidRDefault="00EB1C02" w:rsidP="00984A33">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931"/>
        </w:trPr>
        <w:tc>
          <w:tcPr>
            <w:tcW w:w="1101" w:type="dxa"/>
            <w:tcBorders>
              <w:top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tcBorders>
          </w:tcPr>
          <w:p w:rsidR="00EB1C02" w:rsidRPr="002B0C4C" w:rsidRDefault="00EB1C02" w:rsidP="00EB1C02">
            <w:pPr>
              <w:jc w:val="center"/>
              <w:rPr>
                <w:color w:val="000000" w:themeColor="text1"/>
              </w:rPr>
            </w:pPr>
            <w:r w:rsidRPr="002B0C4C">
              <w:rPr>
                <w:color w:val="000000" w:themeColor="text1"/>
              </w:rPr>
              <w:t>сентябрь</w:t>
            </w:r>
          </w:p>
        </w:tc>
        <w:tc>
          <w:tcPr>
            <w:tcW w:w="1417" w:type="dxa"/>
            <w:tcBorders>
              <w:top w:val="single" w:sz="4" w:space="0" w:color="auto"/>
            </w:tcBorders>
          </w:tcPr>
          <w:p w:rsidR="00EB1C02" w:rsidRPr="002B0C4C" w:rsidRDefault="00EB1C02" w:rsidP="00EB1C02">
            <w:pPr>
              <w:jc w:val="center"/>
              <w:rPr>
                <w:iCs/>
                <w:color w:val="000000" w:themeColor="text1"/>
              </w:rPr>
            </w:pPr>
            <w:r w:rsidRPr="002B0C4C">
              <w:rPr>
                <w:iCs/>
                <w:color w:val="000000" w:themeColor="text1"/>
              </w:rPr>
              <w:t>11.09.2022</w:t>
            </w:r>
          </w:p>
        </w:tc>
        <w:tc>
          <w:tcPr>
            <w:tcW w:w="1560" w:type="dxa"/>
            <w:tcBorders>
              <w:top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tcBorders>
          </w:tcPr>
          <w:p w:rsidR="00EB1C02" w:rsidRPr="002B0C4C" w:rsidRDefault="00EB1C02" w:rsidP="00EB1C02">
            <w:pPr>
              <w:rPr>
                <w:color w:val="000000" w:themeColor="text1"/>
              </w:rPr>
            </w:pPr>
            <w:r w:rsidRPr="002B0C4C">
              <w:rPr>
                <w:color w:val="000000" w:themeColor="text1"/>
              </w:rPr>
              <w:t>Обучение грамоте</w:t>
            </w:r>
            <w:r w:rsidRPr="002B0C4C">
              <w:rPr>
                <w:b/>
                <w:color w:val="000000" w:themeColor="text1"/>
              </w:rPr>
              <w:t xml:space="preserve">. </w:t>
            </w:r>
            <w:r w:rsidRPr="002B0C4C">
              <w:rPr>
                <w:color w:val="000000" w:themeColor="text1"/>
              </w:rPr>
              <w:t xml:space="preserve"> Развитие слухового восприятия на речевых звуках»</w:t>
            </w:r>
          </w:p>
          <w:p w:rsidR="00EB1C02" w:rsidRPr="002B0C4C" w:rsidRDefault="00EB1C02" w:rsidP="00EB1C02">
            <w:pPr>
              <w:rPr>
                <w:rFonts w:eastAsia="Calibri"/>
                <w:color w:val="000000" w:themeColor="text1"/>
                <w:lang w:eastAsia="en-US"/>
              </w:rPr>
            </w:pPr>
          </w:p>
        </w:tc>
        <w:tc>
          <w:tcPr>
            <w:tcW w:w="1701" w:type="dxa"/>
            <w:tcBorders>
              <w:top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708"/>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Borders>
              <w:bottom w:val="single" w:sz="4" w:space="0" w:color="auto"/>
            </w:tcBorders>
          </w:tcPr>
          <w:p w:rsidR="00EB1C02" w:rsidRPr="002B0C4C" w:rsidRDefault="00EB1C02" w:rsidP="00EB1C02">
            <w:pPr>
              <w:jc w:val="center"/>
              <w:rPr>
                <w:i/>
                <w:iCs/>
                <w:color w:val="000000" w:themeColor="text1"/>
              </w:rPr>
            </w:pPr>
            <w:r w:rsidRPr="002B0C4C">
              <w:rPr>
                <w:color w:val="000000" w:themeColor="text1"/>
              </w:rPr>
              <w:t>сентябрь</w:t>
            </w:r>
          </w:p>
        </w:tc>
        <w:tc>
          <w:tcPr>
            <w:tcW w:w="1417"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12.09.2022</w:t>
            </w:r>
          </w:p>
          <w:p w:rsidR="00EB1C02" w:rsidRPr="002B0C4C" w:rsidRDefault="00EB1C02" w:rsidP="00EB1C02">
            <w:pPr>
              <w:jc w:val="center"/>
              <w:rPr>
                <w:i/>
                <w:iCs/>
                <w:color w:val="000000" w:themeColor="text1"/>
              </w:rPr>
            </w:pPr>
          </w:p>
        </w:tc>
        <w:tc>
          <w:tcPr>
            <w:tcW w:w="1560"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bottom w:val="single" w:sz="4" w:space="0" w:color="auto"/>
            </w:tcBorders>
          </w:tcPr>
          <w:p w:rsidR="00EB1C02" w:rsidRPr="002B0C4C" w:rsidRDefault="00EB1C02" w:rsidP="00EB1C02">
            <w:pPr>
              <w:spacing w:line="240" w:lineRule="exact"/>
              <w:rPr>
                <w:rFonts w:eastAsia="Calibri"/>
                <w:color w:val="000000" w:themeColor="text1"/>
                <w:lang w:eastAsia="en-US"/>
              </w:rPr>
            </w:pPr>
            <w:r w:rsidRPr="002B0C4C">
              <w:rPr>
                <w:rFonts w:eastAsia="Calibri"/>
                <w:color w:val="000000" w:themeColor="text1"/>
                <w:lang w:eastAsia="en-US"/>
              </w:rPr>
              <w:t>Развитие речи. «Рассказывание по сюжетной картинке «В детском саду».</w:t>
            </w:r>
          </w:p>
          <w:p w:rsidR="00EB1C02" w:rsidRPr="002B0C4C" w:rsidRDefault="00EB1C02" w:rsidP="00EB1C02">
            <w:pPr>
              <w:rPr>
                <w:color w:val="000000" w:themeColor="text1"/>
              </w:rPr>
            </w:pPr>
          </w:p>
        </w:tc>
        <w:tc>
          <w:tcPr>
            <w:tcW w:w="1701"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58"/>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
                <w:iCs/>
                <w:color w:val="000000" w:themeColor="text1"/>
              </w:rPr>
            </w:pPr>
            <w:r w:rsidRPr="002B0C4C">
              <w:rPr>
                <w:color w:val="000000" w:themeColor="text1"/>
              </w:rPr>
              <w:t>сентябрь</w:t>
            </w:r>
          </w:p>
        </w:tc>
        <w:tc>
          <w:tcPr>
            <w:tcW w:w="1417" w:type="dxa"/>
          </w:tcPr>
          <w:p w:rsidR="00EB1C02" w:rsidRPr="002B0C4C" w:rsidRDefault="00EB1C02" w:rsidP="00EB1C02">
            <w:pPr>
              <w:jc w:val="center"/>
              <w:rPr>
                <w:iCs/>
                <w:color w:val="000000" w:themeColor="text1"/>
              </w:rPr>
            </w:pPr>
            <w:r w:rsidRPr="002B0C4C">
              <w:rPr>
                <w:iCs/>
                <w:color w:val="000000" w:themeColor="text1"/>
              </w:rPr>
              <w:t>16.09.2022</w:t>
            </w:r>
          </w:p>
          <w:p w:rsidR="00EB1C02" w:rsidRPr="002B0C4C" w:rsidRDefault="00EB1C02" w:rsidP="00EB1C02">
            <w:pPr>
              <w:jc w:val="center"/>
              <w:rPr>
                <w:iCs/>
                <w:color w:val="000000" w:themeColor="text1"/>
              </w:rPr>
            </w:pP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rFonts w:eastAsia="Calibri"/>
                <w:color w:val="000000" w:themeColor="text1"/>
                <w:lang w:eastAsia="en-US"/>
              </w:rPr>
              <w:t>Математика .</w:t>
            </w:r>
            <w:r w:rsidRPr="002B0C4C">
              <w:rPr>
                <w:color w:val="000000" w:themeColor="text1"/>
              </w:rPr>
              <w:t xml:space="preserve"> Больше, меньше, столько же. Цифра 0</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58"/>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color w:val="000000" w:themeColor="text1"/>
              </w:rPr>
            </w:pPr>
            <w:r w:rsidRPr="002B0C4C">
              <w:rPr>
                <w:color w:val="000000" w:themeColor="text1"/>
              </w:rPr>
              <w:t>сентябрь</w:t>
            </w:r>
          </w:p>
        </w:tc>
        <w:tc>
          <w:tcPr>
            <w:tcW w:w="1417" w:type="dxa"/>
          </w:tcPr>
          <w:p w:rsidR="00EB1C02" w:rsidRPr="002B0C4C" w:rsidRDefault="00EB1C02" w:rsidP="00EB1C02">
            <w:pPr>
              <w:jc w:val="center"/>
              <w:rPr>
                <w:iCs/>
                <w:color w:val="000000" w:themeColor="text1"/>
              </w:rPr>
            </w:pPr>
            <w:r w:rsidRPr="002B0C4C">
              <w:rPr>
                <w:iCs/>
                <w:color w:val="000000" w:themeColor="text1"/>
              </w:rPr>
              <w:t>18.09.2022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w:t>
            </w:r>
            <w:r w:rsidRPr="002B0C4C">
              <w:rPr>
                <w:b/>
                <w:color w:val="000000" w:themeColor="text1"/>
              </w:rPr>
              <w:t xml:space="preserve">. </w:t>
            </w:r>
            <w:r w:rsidRPr="002B0C4C">
              <w:rPr>
                <w:color w:val="000000" w:themeColor="text1"/>
              </w:rPr>
              <w:t xml:space="preserve"> Развитие слухового восприятия на речевых звуках»</w:t>
            </w:r>
          </w:p>
          <w:p w:rsidR="00EB1C02" w:rsidRPr="002B0C4C" w:rsidRDefault="00EB1C02" w:rsidP="00EB1C02">
            <w:pPr>
              <w:rPr>
                <w:color w:val="000000" w:themeColor="text1"/>
              </w:rPr>
            </w:pP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42"/>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spacing w:line="240" w:lineRule="exact"/>
              <w:jc w:val="center"/>
              <w:rPr>
                <w:i/>
                <w:iCs/>
                <w:color w:val="000000" w:themeColor="text1"/>
              </w:rPr>
            </w:pPr>
            <w:r w:rsidRPr="002B0C4C">
              <w:rPr>
                <w:color w:val="000000" w:themeColor="text1"/>
              </w:rPr>
              <w:t>сентябрь</w:t>
            </w:r>
          </w:p>
        </w:tc>
        <w:tc>
          <w:tcPr>
            <w:tcW w:w="1417" w:type="dxa"/>
          </w:tcPr>
          <w:p w:rsidR="00EB1C02" w:rsidRPr="002B0C4C" w:rsidRDefault="00EB1C02" w:rsidP="00EB1C02">
            <w:pPr>
              <w:spacing w:line="240" w:lineRule="exact"/>
              <w:jc w:val="center"/>
              <w:rPr>
                <w:iCs/>
                <w:color w:val="000000" w:themeColor="text1"/>
              </w:rPr>
            </w:pPr>
            <w:r w:rsidRPr="002B0C4C">
              <w:rPr>
                <w:iCs/>
                <w:color w:val="000000" w:themeColor="text1"/>
              </w:rPr>
              <w:t>19.09.2022</w:t>
            </w:r>
          </w:p>
        </w:tc>
        <w:tc>
          <w:tcPr>
            <w:tcW w:w="1560" w:type="dxa"/>
          </w:tcPr>
          <w:p w:rsidR="00EB1C02" w:rsidRPr="002B0C4C" w:rsidRDefault="00EB1C02" w:rsidP="00EB1C02">
            <w:pPr>
              <w:spacing w:line="240" w:lineRule="exact"/>
              <w:jc w:val="center"/>
              <w:rPr>
                <w:color w:val="000000" w:themeColor="text1"/>
              </w:rPr>
            </w:pPr>
            <w:r w:rsidRPr="002B0C4C">
              <w:rPr>
                <w:color w:val="000000" w:themeColor="text1"/>
              </w:rPr>
              <w:t>16.30-17.30</w:t>
            </w:r>
          </w:p>
          <w:p w:rsidR="00EB1C02" w:rsidRPr="002B0C4C" w:rsidRDefault="00EB1C02" w:rsidP="00EB1C02">
            <w:pPr>
              <w:spacing w:line="240" w:lineRule="exact"/>
              <w:jc w:val="center"/>
              <w:rPr>
                <w:color w:val="000000" w:themeColor="text1"/>
              </w:rPr>
            </w:pPr>
          </w:p>
        </w:tc>
        <w:tc>
          <w:tcPr>
            <w:tcW w:w="1984" w:type="dxa"/>
          </w:tcPr>
          <w:p w:rsidR="00EB1C02" w:rsidRPr="002B0C4C" w:rsidRDefault="00EB1C02" w:rsidP="00EB1C02">
            <w:pPr>
              <w:spacing w:line="240" w:lineRule="exact"/>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spacing w:line="240" w:lineRule="exact"/>
              <w:jc w:val="center"/>
              <w:rPr>
                <w:color w:val="000000" w:themeColor="text1"/>
              </w:rPr>
            </w:pPr>
            <w:r>
              <w:rPr>
                <w:color w:val="000000" w:themeColor="text1"/>
              </w:rPr>
              <w:t>2</w:t>
            </w:r>
          </w:p>
        </w:tc>
        <w:tc>
          <w:tcPr>
            <w:tcW w:w="3402" w:type="dxa"/>
          </w:tcPr>
          <w:p w:rsidR="00EB1C02" w:rsidRPr="002B0C4C" w:rsidRDefault="00EB1C02" w:rsidP="00EB1C02">
            <w:pPr>
              <w:spacing w:line="240" w:lineRule="exact"/>
              <w:rPr>
                <w:rFonts w:eastAsia="Calibri"/>
                <w:color w:val="000000" w:themeColor="text1"/>
                <w:lang w:eastAsia="en-US"/>
              </w:rPr>
            </w:pPr>
            <w:r w:rsidRPr="002B0C4C">
              <w:rPr>
                <w:rFonts w:eastAsia="Calibri"/>
                <w:color w:val="000000" w:themeColor="text1"/>
                <w:lang w:eastAsia="en-US"/>
              </w:rPr>
              <w:t>Развитие речи.</w:t>
            </w:r>
            <w:r w:rsidRPr="002B0C4C">
              <w:rPr>
                <w:rFonts w:eastAsia="Arial"/>
                <w:color w:val="000000" w:themeColor="text1"/>
              </w:rPr>
              <w:t xml:space="preserve"> Составление предложений по сюжетным картинкам «Осень»</w:t>
            </w:r>
          </w:p>
          <w:p w:rsidR="00EB1C02" w:rsidRPr="002B0C4C" w:rsidRDefault="00EB1C02" w:rsidP="00EB1C02">
            <w:pPr>
              <w:spacing w:line="240" w:lineRule="exact"/>
              <w:rPr>
                <w:color w:val="000000" w:themeColor="text1"/>
              </w:rPr>
            </w:pPr>
          </w:p>
        </w:tc>
        <w:tc>
          <w:tcPr>
            <w:tcW w:w="1701" w:type="dxa"/>
          </w:tcPr>
          <w:p w:rsidR="00EB1C02" w:rsidRPr="002B0C4C" w:rsidRDefault="00EB1C02" w:rsidP="00EB1C02">
            <w:pPr>
              <w:spacing w:line="240" w:lineRule="exact"/>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spacing w:line="240" w:lineRule="exact"/>
              <w:jc w:val="center"/>
              <w:rPr>
                <w:color w:val="000000" w:themeColor="text1"/>
              </w:rPr>
            </w:pPr>
            <w:r w:rsidRPr="002B0C4C">
              <w:rPr>
                <w:color w:val="000000" w:themeColor="text1"/>
              </w:rPr>
              <w:t>Выставка готовых работ</w:t>
            </w:r>
          </w:p>
        </w:tc>
      </w:tr>
      <w:tr w:rsidR="00EB1C02" w:rsidRPr="002B0C4C" w:rsidTr="00F35FC1">
        <w:trPr>
          <w:trHeight w:hRule="exact" w:val="715"/>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
                <w:iCs/>
                <w:color w:val="000000" w:themeColor="text1"/>
              </w:rPr>
            </w:pPr>
            <w:r w:rsidRPr="002B0C4C">
              <w:rPr>
                <w:color w:val="000000" w:themeColor="text1"/>
              </w:rPr>
              <w:t>сентябрь</w:t>
            </w:r>
          </w:p>
        </w:tc>
        <w:tc>
          <w:tcPr>
            <w:tcW w:w="1417" w:type="dxa"/>
          </w:tcPr>
          <w:p w:rsidR="00EB1C02" w:rsidRPr="002B0C4C" w:rsidRDefault="00EB1C02" w:rsidP="00EB1C02">
            <w:pPr>
              <w:jc w:val="center"/>
              <w:rPr>
                <w:iCs/>
                <w:color w:val="000000" w:themeColor="text1"/>
              </w:rPr>
            </w:pPr>
            <w:r w:rsidRPr="002B0C4C">
              <w:rPr>
                <w:iCs/>
                <w:color w:val="000000" w:themeColor="text1"/>
              </w:rPr>
              <w:t>23.09.2022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rFonts w:eastAsia="Calibri"/>
                <w:color w:val="000000" w:themeColor="text1"/>
                <w:lang w:eastAsia="en-US"/>
              </w:rPr>
              <w:t>Математика.Плоские геометрические фигуры</w:t>
            </w:r>
          </w:p>
          <w:p w:rsidR="00EB1C02" w:rsidRPr="002B0C4C" w:rsidRDefault="00EB1C02" w:rsidP="00EB1C02">
            <w:pPr>
              <w:rPr>
                <w:color w:val="000000" w:themeColor="text1"/>
              </w:rPr>
            </w:pPr>
            <w:r w:rsidRPr="002B0C4C">
              <w:rPr>
                <w:color w:val="000000" w:themeColor="text1"/>
              </w:rPr>
              <w:t>.</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728"/>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color w:val="000000" w:themeColor="text1"/>
              </w:rPr>
            </w:pPr>
            <w:r w:rsidRPr="002B0C4C">
              <w:rPr>
                <w:color w:val="000000" w:themeColor="text1"/>
              </w:rPr>
              <w:t>сентябрь</w:t>
            </w:r>
          </w:p>
        </w:tc>
        <w:tc>
          <w:tcPr>
            <w:tcW w:w="1417" w:type="dxa"/>
          </w:tcPr>
          <w:p w:rsidR="00EB1C02" w:rsidRPr="002B0C4C" w:rsidRDefault="00EB1C02" w:rsidP="00EB1C02">
            <w:pPr>
              <w:jc w:val="center"/>
              <w:rPr>
                <w:iCs/>
                <w:color w:val="000000" w:themeColor="text1"/>
              </w:rPr>
            </w:pPr>
            <w:r w:rsidRPr="002B0C4C">
              <w:rPr>
                <w:iCs/>
                <w:color w:val="000000" w:themeColor="text1"/>
              </w:rPr>
              <w:t>25.09.2022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spacing w:before="200"/>
              <w:rPr>
                <w:color w:val="000000" w:themeColor="text1"/>
              </w:rPr>
            </w:pPr>
            <w:r w:rsidRPr="002B0C4C">
              <w:rPr>
                <w:rFonts w:eastAsia="Arial"/>
                <w:color w:val="000000" w:themeColor="text1"/>
              </w:rPr>
              <w:t xml:space="preserve">Обучение грамоте .Тема: </w:t>
            </w:r>
            <w:r w:rsidRPr="002B0C4C">
              <w:rPr>
                <w:color w:val="000000" w:themeColor="text1"/>
                <w:shd w:val="clear" w:color="auto" w:fill="FFFFFF"/>
              </w:rPr>
              <w:t>Звук и буква: А, а</w:t>
            </w: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216"/>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color w:val="000000" w:themeColor="text1"/>
              </w:rPr>
              <w:t>сентябрь</w:t>
            </w:r>
          </w:p>
        </w:tc>
        <w:tc>
          <w:tcPr>
            <w:tcW w:w="1417" w:type="dxa"/>
          </w:tcPr>
          <w:p w:rsidR="00EB1C02" w:rsidRPr="002B0C4C" w:rsidRDefault="00EB1C02" w:rsidP="00EB1C02">
            <w:pPr>
              <w:jc w:val="center"/>
              <w:rPr>
                <w:iCs/>
                <w:color w:val="000000" w:themeColor="text1"/>
              </w:rPr>
            </w:pPr>
            <w:r w:rsidRPr="002B0C4C">
              <w:rPr>
                <w:iCs/>
                <w:color w:val="000000" w:themeColor="text1"/>
              </w:rPr>
              <w:t>26.09.2022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8F5231" w:rsidRPr="002B0C4C" w:rsidRDefault="008F5231" w:rsidP="008F5231">
            <w:pPr>
              <w:rPr>
                <w:rFonts w:eastAsia="Calibri"/>
                <w:color w:val="000000" w:themeColor="text1"/>
                <w:lang w:eastAsia="en-US"/>
              </w:rPr>
            </w:pPr>
            <w:r w:rsidRPr="002B0C4C">
              <w:rPr>
                <w:rFonts w:eastAsia="Calibri"/>
                <w:color w:val="000000" w:themeColor="text1"/>
                <w:lang w:eastAsia="en-US"/>
              </w:rPr>
              <w:t>Развитие речи.</w:t>
            </w:r>
            <w:r w:rsidRPr="002B0C4C">
              <w:rPr>
                <w:rFonts w:eastAsia="Calibri"/>
                <w:b/>
                <w:color w:val="000000" w:themeColor="text1"/>
                <w:lang w:eastAsia="en-US"/>
              </w:rPr>
              <w:t xml:space="preserve"> «</w:t>
            </w:r>
            <w:r w:rsidRPr="002B0C4C">
              <w:rPr>
                <w:rFonts w:eastAsia="Calibri"/>
                <w:color w:val="000000" w:themeColor="text1"/>
                <w:lang w:eastAsia="en-US"/>
              </w:rPr>
              <w:t>Беседа «Откуда хлеб на стол пришёл?»»</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929"/>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color w:val="000000" w:themeColor="text1"/>
              </w:rPr>
              <w:t>сентябрь</w:t>
            </w:r>
          </w:p>
        </w:tc>
        <w:tc>
          <w:tcPr>
            <w:tcW w:w="1417" w:type="dxa"/>
          </w:tcPr>
          <w:p w:rsidR="00EB1C02" w:rsidRPr="002B0C4C" w:rsidRDefault="00EB1C02" w:rsidP="00EB1C02">
            <w:pPr>
              <w:jc w:val="center"/>
              <w:rPr>
                <w:iCs/>
                <w:color w:val="000000" w:themeColor="text1"/>
              </w:rPr>
            </w:pPr>
            <w:r w:rsidRPr="002B0C4C">
              <w:rPr>
                <w:iCs/>
                <w:color w:val="000000" w:themeColor="text1"/>
              </w:rPr>
              <w:t>30.09.2022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Математика.</w:t>
            </w:r>
            <w:r w:rsidRPr="002B0C4C">
              <w:rPr>
                <w:color w:val="000000" w:themeColor="text1"/>
              </w:rPr>
              <w:t xml:space="preserve">   Ориентирование на листе тетради «Одинаковый, лишний предмет».</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705"/>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02.10.2022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 xml:space="preserve">Обучение грамоте. </w:t>
            </w:r>
            <w:r w:rsidRPr="002B0C4C">
              <w:rPr>
                <w:rFonts w:eastAsia="Arial"/>
                <w:color w:val="000000" w:themeColor="text1"/>
              </w:rPr>
              <w:t xml:space="preserve">Тема: </w:t>
            </w:r>
            <w:r w:rsidRPr="002B0C4C">
              <w:rPr>
                <w:color w:val="000000" w:themeColor="text1"/>
                <w:shd w:val="clear" w:color="auto" w:fill="FFFFFF"/>
              </w:rPr>
              <w:t>Звук и буква: 0, о</w:t>
            </w: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162"/>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03.10.2022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речи.«Составление описательного рассказа об овощах и фруктах с опорой на схему».</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711"/>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07.10.2022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rFonts w:eastAsia="Calibri"/>
                <w:color w:val="000000" w:themeColor="text1"/>
                <w:lang w:eastAsia="en-US"/>
              </w:rPr>
              <w:t>Математика.</w:t>
            </w:r>
            <w:r w:rsidRPr="002B0C4C">
              <w:rPr>
                <w:color w:val="000000" w:themeColor="text1"/>
              </w:rPr>
              <w:t xml:space="preserve">Счет предметов. Больше, меньше, только же.  Цифра 0 </w:t>
            </w: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581"/>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spacing w:line="240" w:lineRule="exact"/>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spacing w:line="240" w:lineRule="exact"/>
              <w:jc w:val="center"/>
              <w:rPr>
                <w:iCs/>
                <w:color w:val="000000" w:themeColor="text1"/>
              </w:rPr>
            </w:pPr>
            <w:r w:rsidRPr="002B0C4C">
              <w:rPr>
                <w:iCs/>
                <w:color w:val="000000" w:themeColor="text1"/>
              </w:rPr>
              <w:t>09.10.2022</w:t>
            </w:r>
          </w:p>
        </w:tc>
        <w:tc>
          <w:tcPr>
            <w:tcW w:w="1560" w:type="dxa"/>
          </w:tcPr>
          <w:p w:rsidR="00EB1C02" w:rsidRPr="002B0C4C" w:rsidRDefault="00EB1C02" w:rsidP="00EB1C02">
            <w:pPr>
              <w:spacing w:line="240" w:lineRule="exact"/>
              <w:jc w:val="center"/>
              <w:rPr>
                <w:color w:val="000000" w:themeColor="text1"/>
              </w:rPr>
            </w:pPr>
            <w:r w:rsidRPr="002B0C4C">
              <w:rPr>
                <w:color w:val="000000" w:themeColor="text1"/>
              </w:rPr>
              <w:t>10.55-11.55</w:t>
            </w:r>
          </w:p>
          <w:p w:rsidR="00EB1C02" w:rsidRPr="002B0C4C" w:rsidRDefault="00EB1C02" w:rsidP="00EB1C02">
            <w:pPr>
              <w:spacing w:line="240" w:lineRule="exact"/>
              <w:jc w:val="center"/>
              <w:rPr>
                <w:color w:val="000000" w:themeColor="text1"/>
              </w:rPr>
            </w:pPr>
          </w:p>
        </w:tc>
        <w:tc>
          <w:tcPr>
            <w:tcW w:w="1984" w:type="dxa"/>
          </w:tcPr>
          <w:p w:rsidR="00EB1C02" w:rsidRPr="002B0C4C" w:rsidRDefault="00EB1C02" w:rsidP="00EB1C02">
            <w:pPr>
              <w:spacing w:line="240" w:lineRule="exact"/>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spacing w:line="240" w:lineRule="exact"/>
              <w:jc w:val="center"/>
              <w:rPr>
                <w:color w:val="000000" w:themeColor="text1"/>
              </w:rPr>
            </w:pPr>
            <w:r>
              <w:rPr>
                <w:color w:val="000000" w:themeColor="text1"/>
              </w:rPr>
              <w:t>2</w:t>
            </w:r>
          </w:p>
        </w:tc>
        <w:tc>
          <w:tcPr>
            <w:tcW w:w="3402" w:type="dxa"/>
          </w:tcPr>
          <w:p w:rsidR="00EB1C02" w:rsidRPr="002B0C4C" w:rsidRDefault="00EB1C02" w:rsidP="00EB1C02">
            <w:pPr>
              <w:spacing w:line="240" w:lineRule="exact"/>
              <w:rPr>
                <w:color w:val="000000" w:themeColor="text1"/>
              </w:rPr>
            </w:pPr>
            <w:r w:rsidRPr="002B0C4C">
              <w:rPr>
                <w:color w:val="000000" w:themeColor="text1"/>
              </w:rPr>
              <w:t>Обучение грамоте.</w:t>
            </w:r>
            <w:r w:rsidRPr="002B0C4C">
              <w:rPr>
                <w:color w:val="000000" w:themeColor="text1"/>
                <w:shd w:val="clear" w:color="auto" w:fill="FFFFFF"/>
              </w:rPr>
              <w:t xml:space="preserve"> Звук и буква: И, и</w:t>
            </w:r>
          </w:p>
        </w:tc>
        <w:tc>
          <w:tcPr>
            <w:tcW w:w="1701" w:type="dxa"/>
          </w:tcPr>
          <w:p w:rsidR="00EB1C02" w:rsidRPr="002B0C4C" w:rsidRDefault="00EB1C02" w:rsidP="00EB1C02">
            <w:pPr>
              <w:spacing w:line="240" w:lineRule="exact"/>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spacing w:line="240" w:lineRule="exact"/>
              <w:jc w:val="center"/>
              <w:rPr>
                <w:color w:val="000000" w:themeColor="text1"/>
              </w:rPr>
            </w:pPr>
            <w:r w:rsidRPr="002B0C4C">
              <w:rPr>
                <w:color w:val="000000" w:themeColor="text1"/>
              </w:rPr>
              <w:t>Выставка готовых работ</w:t>
            </w:r>
          </w:p>
        </w:tc>
      </w:tr>
      <w:tr w:rsidR="00EB1C02" w:rsidRPr="002B0C4C" w:rsidTr="00F35FC1">
        <w:trPr>
          <w:trHeight w:hRule="exact" w:val="845"/>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10.10.2022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речи.«Пересказ рассказа Н. Сладкова «Осень на пороге»</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14.10.2022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lastRenderedPageBreak/>
              <w:t>Индивидуально-</w:t>
            </w:r>
            <w:r w:rsidRPr="002B0C4C">
              <w:rPr>
                <w:color w:val="000000" w:themeColor="text1"/>
              </w:rPr>
              <w:lastRenderedPageBreak/>
              <w:t>групповая</w:t>
            </w:r>
          </w:p>
        </w:tc>
        <w:tc>
          <w:tcPr>
            <w:tcW w:w="851" w:type="dxa"/>
          </w:tcPr>
          <w:p w:rsidR="00EB1C02" w:rsidRPr="002B0C4C" w:rsidRDefault="003F6C35" w:rsidP="00EB1C02">
            <w:pPr>
              <w:jc w:val="center"/>
              <w:rPr>
                <w:color w:val="000000" w:themeColor="text1"/>
              </w:rPr>
            </w:pPr>
            <w:r>
              <w:rPr>
                <w:color w:val="000000" w:themeColor="text1"/>
              </w:rPr>
              <w:lastRenderedPageBreak/>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Математика.Число и цифра 1.</w:t>
            </w:r>
          </w:p>
        </w:tc>
        <w:tc>
          <w:tcPr>
            <w:tcW w:w="1701" w:type="dxa"/>
          </w:tcPr>
          <w:p w:rsidR="00EB1C02" w:rsidRPr="002B0C4C" w:rsidRDefault="00EB1C02" w:rsidP="00EB1C02">
            <w:pPr>
              <w:jc w:val="center"/>
              <w:rPr>
                <w:color w:val="000000" w:themeColor="text1"/>
              </w:rPr>
            </w:pPr>
            <w:r w:rsidRPr="002B0C4C">
              <w:rPr>
                <w:color w:val="000000" w:themeColor="text1"/>
              </w:rPr>
              <w:t xml:space="preserve">Ленина 112, </w:t>
            </w:r>
            <w:r w:rsidRPr="002B0C4C">
              <w:rPr>
                <w:color w:val="000000" w:themeColor="text1"/>
              </w:rPr>
              <w:lastRenderedPageBreak/>
              <w:t>кабинет №13</w:t>
            </w:r>
          </w:p>
        </w:tc>
        <w:tc>
          <w:tcPr>
            <w:tcW w:w="2052" w:type="dxa"/>
          </w:tcPr>
          <w:p w:rsidR="00EB1C02" w:rsidRPr="002B0C4C" w:rsidRDefault="00EB1C02" w:rsidP="00EB1C02">
            <w:pPr>
              <w:jc w:val="center"/>
              <w:rPr>
                <w:color w:val="000000" w:themeColor="text1"/>
              </w:rPr>
            </w:pPr>
            <w:r w:rsidRPr="002B0C4C">
              <w:rPr>
                <w:color w:val="000000" w:themeColor="text1"/>
              </w:rPr>
              <w:lastRenderedPageBreak/>
              <w:t xml:space="preserve">Выставка </w:t>
            </w:r>
            <w:r w:rsidRPr="002B0C4C">
              <w:rPr>
                <w:color w:val="000000" w:themeColor="text1"/>
              </w:rPr>
              <w:lastRenderedPageBreak/>
              <w:t>готовых работ</w:t>
            </w:r>
          </w:p>
        </w:tc>
      </w:tr>
      <w:tr w:rsidR="00EB1C02" w:rsidRPr="002B0C4C" w:rsidTr="00F35FC1">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16.10.2022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 «Звуки [У], [У]»</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428"/>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17.10.2022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shd w:val="clear" w:color="auto" w:fill="FFFFFF"/>
              <w:spacing w:before="200"/>
              <w:ind w:right="79"/>
              <w:rPr>
                <w:rFonts w:eastAsia="Arial"/>
                <w:color w:val="000000" w:themeColor="text1"/>
              </w:rPr>
            </w:pPr>
            <w:r w:rsidRPr="002B0C4C">
              <w:rPr>
                <w:rFonts w:eastAsia="Calibri"/>
                <w:color w:val="000000" w:themeColor="text1"/>
                <w:lang w:eastAsia="en-US"/>
              </w:rPr>
              <w:t xml:space="preserve">Развитие речи. </w:t>
            </w:r>
            <w:r w:rsidRPr="002B0C4C">
              <w:rPr>
                <w:rFonts w:eastAsia="Arial"/>
                <w:color w:val="000000" w:themeColor="text1"/>
              </w:rPr>
              <w:t>Тема: «Пересказы рассказов    Е.Чарушина «Кто как живёт. Заяц. Белка. Ёж».</w:t>
            </w:r>
          </w:p>
          <w:p w:rsidR="00EB1C02" w:rsidRPr="002B0C4C" w:rsidRDefault="00EB1C02" w:rsidP="00EB1C02">
            <w:pPr>
              <w:shd w:val="clear" w:color="auto" w:fill="FFFFFF"/>
              <w:spacing w:before="200"/>
              <w:ind w:right="79"/>
              <w:rPr>
                <w:rFonts w:eastAsia="Arial"/>
                <w:color w:val="000000" w:themeColor="text1"/>
              </w:rPr>
            </w:pP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21.10.2022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Математика. </w:t>
            </w:r>
            <w:r w:rsidRPr="002B0C4C">
              <w:rPr>
                <w:color w:val="000000" w:themeColor="text1"/>
              </w:rPr>
              <w:t xml:space="preserve"> Число и цифра 2. Состав числа 2.</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96"/>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23.10.2022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грамоте.«Звук и буква  Ы</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100"/>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24.10.2022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Развитие речи. </w:t>
            </w:r>
            <w:r w:rsidRPr="002B0C4C">
              <w:rPr>
                <w:rFonts w:eastAsia="Arial"/>
                <w:color w:val="000000" w:themeColor="text1"/>
              </w:rPr>
              <w:t>«Составление описательного рассказа об овощах и фруктах с опорой на схему»</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561"/>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28.10.2022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Математика.</w:t>
            </w:r>
            <w:r w:rsidRPr="002B0C4C">
              <w:rPr>
                <w:color w:val="000000" w:themeColor="text1"/>
              </w:rPr>
              <w:t xml:space="preserve"> Число и цифра 3. Состав числа 3.</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30.10.2022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 xml:space="preserve">Обучение грамоте.Тема: Звук и </w:t>
            </w:r>
            <w:r w:rsidRPr="002B0C4C">
              <w:rPr>
                <w:rStyle w:val="c0"/>
                <w:color w:val="000000" w:themeColor="text1"/>
                <w:shd w:val="clear" w:color="auto" w:fill="FFFFFF"/>
              </w:rPr>
              <w:t>буква </w:t>
            </w:r>
            <w:r w:rsidRPr="002B0C4C">
              <w:rPr>
                <w:rStyle w:val="c5"/>
                <w:bCs/>
                <w:iCs/>
                <w:color w:val="000000" w:themeColor="text1"/>
                <w:shd w:val="clear" w:color="auto" w:fill="FFFFFF"/>
              </w:rPr>
              <w:t>Н</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915"/>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октябрь</w:t>
            </w:r>
          </w:p>
        </w:tc>
        <w:tc>
          <w:tcPr>
            <w:tcW w:w="1417" w:type="dxa"/>
          </w:tcPr>
          <w:p w:rsidR="00EB1C02" w:rsidRPr="002B0C4C" w:rsidRDefault="00EB1C02" w:rsidP="00EB1C02">
            <w:pPr>
              <w:jc w:val="center"/>
              <w:rPr>
                <w:iCs/>
                <w:color w:val="000000" w:themeColor="text1"/>
              </w:rPr>
            </w:pPr>
            <w:r w:rsidRPr="002B0C4C">
              <w:rPr>
                <w:iCs/>
                <w:color w:val="000000" w:themeColor="text1"/>
              </w:rPr>
              <w:t>31.10.2022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Развитие речи. </w:t>
            </w:r>
            <w:r w:rsidRPr="002B0C4C">
              <w:rPr>
                <w:rFonts w:eastAsia="Arial"/>
                <w:color w:val="000000" w:themeColor="text1"/>
              </w:rPr>
              <w:t>«</w:t>
            </w:r>
            <w:r w:rsidRPr="002B0C4C">
              <w:rPr>
                <w:color w:val="000000" w:themeColor="text1"/>
              </w:rPr>
              <w:t>Пересказ рассказа Л. Воронковой «Лебеди»</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794"/>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06.11.2022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грамоте.«Звук [Т].  Буква Т»</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134"/>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07.11.2022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spacing w:before="200"/>
              <w:rPr>
                <w:color w:val="000000" w:themeColor="text1"/>
              </w:rPr>
            </w:pPr>
            <w:r w:rsidRPr="002B0C4C">
              <w:rPr>
                <w:rFonts w:eastAsia="Calibri"/>
                <w:color w:val="000000" w:themeColor="text1"/>
                <w:lang w:eastAsia="en-US"/>
              </w:rPr>
              <w:t>Развитие речи.</w:t>
            </w:r>
            <w:r w:rsidRPr="002B0C4C">
              <w:rPr>
                <w:rFonts w:eastAsia="Arial"/>
                <w:color w:val="000000" w:themeColor="text1"/>
              </w:rPr>
              <w:t>Тема: «</w:t>
            </w:r>
            <w:r w:rsidRPr="002B0C4C">
              <w:rPr>
                <w:color w:val="000000" w:themeColor="text1"/>
              </w:rPr>
              <w:t>Пересказ рассказа К.Д. Ушинского «Спор животных»»</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739"/>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11.11.2022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Математика.  </w:t>
            </w:r>
            <w:r w:rsidRPr="002B0C4C">
              <w:rPr>
                <w:color w:val="000000" w:themeColor="text1"/>
              </w:rPr>
              <w:t xml:space="preserve"> Число и цифра 4. Состав числа 4.</w:t>
            </w: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26"/>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13.11.2022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грамоте.Тема: «Звук [К]. Буква К»</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491"/>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spacing w:line="240" w:lineRule="exact"/>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spacing w:line="240" w:lineRule="exact"/>
              <w:jc w:val="center"/>
              <w:rPr>
                <w:iCs/>
                <w:color w:val="000000" w:themeColor="text1"/>
              </w:rPr>
            </w:pPr>
            <w:r w:rsidRPr="002B0C4C">
              <w:rPr>
                <w:iCs/>
                <w:color w:val="000000" w:themeColor="text1"/>
              </w:rPr>
              <w:t>14.11.2022</w:t>
            </w:r>
          </w:p>
        </w:tc>
        <w:tc>
          <w:tcPr>
            <w:tcW w:w="1560" w:type="dxa"/>
          </w:tcPr>
          <w:p w:rsidR="00EB1C02" w:rsidRPr="002B0C4C" w:rsidRDefault="00EB1C02" w:rsidP="00EB1C02">
            <w:pPr>
              <w:spacing w:line="240" w:lineRule="exact"/>
              <w:jc w:val="center"/>
              <w:rPr>
                <w:color w:val="000000" w:themeColor="text1"/>
              </w:rPr>
            </w:pPr>
            <w:r w:rsidRPr="002B0C4C">
              <w:rPr>
                <w:color w:val="000000" w:themeColor="text1"/>
              </w:rPr>
              <w:t>16.30-17.30</w:t>
            </w:r>
          </w:p>
          <w:p w:rsidR="00EB1C02" w:rsidRPr="002B0C4C" w:rsidRDefault="00EB1C02" w:rsidP="00EB1C02">
            <w:pPr>
              <w:spacing w:line="240" w:lineRule="exact"/>
              <w:jc w:val="center"/>
              <w:rPr>
                <w:color w:val="000000" w:themeColor="text1"/>
              </w:rPr>
            </w:pPr>
          </w:p>
        </w:tc>
        <w:tc>
          <w:tcPr>
            <w:tcW w:w="1984" w:type="dxa"/>
          </w:tcPr>
          <w:p w:rsidR="00EB1C02" w:rsidRPr="002B0C4C" w:rsidRDefault="00EB1C02" w:rsidP="00EB1C02">
            <w:pPr>
              <w:spacing w:line="240" w:lineRule="exact"/>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spacing w:line="240" w:lineRule="exact"/>
              <w:jc w:val="center"/>
              <w:rPr>
                <w:color w:val="000000" w:themeColor="text1"/>
              </w:rPr>
            </w:pPr>
            <w:r>
              <w:rPr>
                <w:color w:val="000000" w:themeColor="text1"/>
              </w:rPr>
              <w:t>2</w:t>
            </w:r>
          </w:p>
        </w:tc>
        <w:tc>
          <w:tcPr>
            <w:tcW w:w="3402" w:type="dxa"/>
          </w:tcPr>
          <w:p w:rsidR="00EB1C02" w:rsidRPr="002B0C4C" w:rsidRDefault="00EB1C02" w:rsidP="00EB1C02">
            <w:pPr>
              <w:widowControl w:val="0"/>
              <w:shd w:val="clear" w:color="auto" w:fill="FFFFFF"/>
              <w:autoSpaceDE w:val="0"/>
              <w:autoSpaceDN w:val="0"/>
              <w:adjustRightInd w:val="0"/>
              <w:spacing w:before="200" w:line="240" w:lineRule="exact"/>
              <w:ind w:right="79"/>
              <w:rPr>
                <w:rFonts w:eastAsia="Arial"/>
                <w:color w:val="000000" w:themeColor="text1"/>
              </w:rPr>
            </w:pPr>
            <w:r w:rsidRPr="002B0C4C">
              <w:rPr>
                <w:rFonts w:eastAsia="Calibri"/>
                <w:color w:val="000000" w:themeColor="text1"/>
                <w:lang w:eastAsia="en-US"/>
              </w:rPr>
              <w:t>Развитие речи.</w:t>
            </w:r>
            <w:r w:rsidRPr="002B0C4C">
              <w:rPr>
                <w:rFonts w:eastAsia="Arial"/>
                <w:color w:val="000000" w:themeColor="text1"/>
              </w:rPr>
              <w:t>Тема: «Составление описательного рассказа об игрушке с опорой на картинно-графическую схему».</w:t>
            </w:r>
          </w:p>
          <w:p w:rsidR="00EB1C02" w:rsidRPr="002B0C4C" w:rsidRDefault="00EB1C02" w:rsidP="00EB1C02">
            <w:pPr>
              <w:spacing w:line="240" w:lineRule="exact"/>
              <w:rPr>
                <w:rFonts w:eastAsia="Calibri"/>
                <w:color w:val="000000" w:themeColor="text1"/>
                <w:lang w:eastAsia="en-US"/>
              </w:rPr>
            </w:pPr>
          </w:p>
          <w:p w:rsidR="00EB1C02" w:rsidRPr="002B0C4C" w:rsidRDefault="00EB1C02" w:rsidP="00EB1C02">
            <w:pPr>
              <w:spacing w:line="240" w:lineRule="exact"/>
              <w:rPr>
                <w:color w:val="000000" w:themeColor="text1"/>
              </w:rPr>
            </w:pPr>
          </w:p>
        </w:tc>
        <w:tc>
          <w:tcPr>
            <w:tcW w:w="1701" w:type="dxa"/>
          </w:tcPr>
          <w:p w:rsidR="00EB1C02" w:rsidRPr="002B0C4C" w:rsidRDefault="00EB1C02" w:rsidP="00EB1C02">
            <w:pPr>
              <w:spacing w:line="240" w:lineRule="exact"/>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spacing w:line="240" w:lineRule="exact"/>
              <w:jc w:val="center"/>
              <w:rPr>
                <w:color w:val="000000" w:themeColor="text1"/>
              </w:rPr>
            </w:pPr>
            <w:r w:rsidRPr="002B0C4C">
              <w:rPr>
                <w:color w:val="000000" w:themeColor="text1"/>
              </w:rPr>
              <w:t>Выставка готовых работ</w:t>
            </w:r>
          </w:p>
        </w:tc>
      </w:tr>
      <w:tr w:rsidR="00EB1C02" w:rsidRPr="002B0C4C" w:rsidTr="00F35FC1">
        <w:trPr>
          <w:trHeight w:hRule="exact" w:val="731"/>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18.11.2022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Математика.  </w:t>
            </w:r>
            <w:r w:rsidRPr="002B0C4C">
              <w:rPr>
                <w:color w:val="000000" w:themeColor="text1"/>
              </w:rPr>
              <w:t xml:space="preserve"> Число и цифра 5. Состав числа 5.</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755"/>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20.11.2022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w:t>
            </w:r>
            <w:r w:rsidRPr="002B0C4C">
              <w:rPr>
                <w:rFonts w:eastAsia="Arial"/>
                <w:color w:val="000000" w:themeColor="text1"/>
              </w:rPr>
              <w:t>Тема: «</w:t>
            </w:r>
            <w:r w:rsidRPr="002B0C4C">
              <w:rPr>
                <w:color w:val="000000" w:themeColor="text1"/>
              </w:rPr>
              <w:t xml:space="preserve">Звук [С].  Буква С». </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134"/>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21.11.2022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widowControl w:val="0"/>
              <w:shd w:val="clear" w:color="auto" w:fill="FFFFFF"/>
              <w:autoSpaceDE w:val="0"/>
              <w:autoSpaceDN w:val="0"/>
              <w:adjustRightInd w:val="0"/>
              <w:spacing w:before="200"/>
              <w:rPr>
                <w:bCs/>
                <w:color w:val="000000" w:themeColor="text1"/>
                <w:spacing w:val="1"/>
              </w:rPr>
            </w:pPr>
            <w:r w:rsidRPr="002B0C4C">
              <w:rPr>
                <w:rFonts w:eastAsia="Calibri"/>
                <w:color w:val="000000" w:themeColor="text1"/>
                <w:lang w:eastAsia="en-US"/>
              </w:rPr>
              <w:t xml:space="preserve">Развитие речи. </w:t>
            </w:r>
            <w:r w:rsidRPr="002B0C4C">
              <w:rPr>
                <w:rFonts w:eastAsia="Arial"/>
                <w:color w:val="000000" w:themeColor="text1"/>
              </w:rPr>
              <w:t>«</w:t>
            </w:r>
            <w:r w:rsidRPr="002B0C4C">
              <w:rPr>
                <w:bCs/>
                <w:color w:val="000000" w:themeColor="text1"/>
                <w:spacing w:val="1"/>
              </w:rPr>
              <w:t>Составление рассказов-описаний о предметах посуды по схеме»</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607"/>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25.11.2022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Математика.  </w:t>
            </w:r>
            <w:r w:rsidRPr="002B0C4C">
              <w:rPr>
                <w:color w:val="000000" w:themeColor="text1"/>
              </w:rPr>
              <w:t xml:space="preserve"> Число и цифра 6. Состав числа 6.</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45"/>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27.11.2022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spacing w:before="200"/>
              <w:rPr>
                <w:color w:val="000000" w:themeColor="text1"/>
              </w:rPr>
            </w:pPr>
            <w:r w:rsidRPr="002B0C4C">
              <w:rPr>
                <w:color w:val="000000" w:themeColor="text1"/>
              </w:rPr>
              <w:t xml:space="preserve">Обучение грамоте. </w:t>
            </w:r>
            <w:r w:rsidRPr="002B0C4C">
              <w:rPr>
                <w:rFonts w:eastAsia="Arial"/>
                <w:color w:val="000000" w:themeColor="text1"/>
              </w:rPr>
              <w:t>«</w:t>
            </w:r>
            <w:r w:rsidRPr="002B0C4C">
              <w:rPr>
                <w:color w:val="000000" w:themeColor="text1"/>
              </w:rPr>
              <w:t xml:space="preserve">Звуки [Л], [Л]. </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361"/>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ноябрь</w:t>
            </w:r>
          </w:p>
        </w:tc>
        <w:tc>
          <w:tcPr>
            <w:tcW w:w="1417" w:type="dxa"/>
          </w:tcPr>
          <w:p w:rsidR="00EB1C02" w:rsidRPr="002B0C4C" w:rsidRDefault="00EB1C02" w:rsidP="00EB1C02">
            <w:pPr>
              <w:jc w:val="center"/>
              <w:rPr>
                <w:iCs/>
                <w:color w:val="000000" w:themeColor="text1"/>
              </w:rPr>
            </w:pPr>
            <w:r w:rsidRPr="002B0C4C">
              <w:rPr>
                <w:iCs/>
                <w:color w:val="000000" w:themeColor="text1"/>
              </w:rPr>
              <w:t>28.11.2022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spacing w:before="200"/>
              <w:rPr>
                <w:rFonts w:eastAsia="Arial"/>
                <w:b/>
                <w:color w:val="000000" w:themeColor="text1"/>
              </w:rPr>
            </w:pPr>
            <w:r w:rsidRPr="002B0C4C">
              <w:rPr>
                <w:rFonts w:eastAsia="Calibri"/>
                <w:color w:val="000000" w:themeColor="text1"/>
                <w:lang w:eastAsia="en-US"/>
              </w:rPr>
              <w:t>Развитие речи.</w:t>
            </w:r>
            <w:r w:rsidRPr="002B0C4C">
              <w:rPr>
                <w:rFonts w:eastAsia="Arial"/>
                <w:color w:val="000000" w:themeColor="text1"/>
              </w:rPr>
              <w:t>«Составление рассказа по серии сюжетных картинок «</w:t>
            </w:r>
            <w:r w:rsidRPr="002B0C4C">
              <w:rPr>
                <w:color w:val="000000" w:themeColor="text1"/>
              </w:rPr>
              <w:t>Как дети помогали птицам</w:t>
            </w:r>
            <w:r w:rsidRPr="002B0C4C">
              <w:rPr>
                <w:rFonts w:eastAsia="Arial"/>
                <w:b/>
                <w:color w:val="000000" w:themeColor="text1"/>
              </w:rPr>
              <w:t>».</w:t>
            </w:r>
          </w:p>
          <w:p w:rsidR="00EB1C02" w:rsidRPr="002B0C4C" w:rsidRDefault="00EB1C02" w:rsidP="00EB1C02">
            <w:pPr>
              <w:rPr>
                <w:rFonts w:eastAsia="Calibri"/>
                <w:b/>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02.12.2022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Математика. </w:t>
            </w:r>
            <w:r w:rsidRPr="002B0C4C">
              <w:rPr>
                <w:color w:val="000000" w:themeColor="text1"/>
              </w:rPr>
              <w:t xml:space="preserve"> Число и цифра 7. Состав числа 7.</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771"/>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04.12.2022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 «Звук [Р]. Буква Р»</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795"/>
        </w:trPr>
        <w:tc>
          <w:tcPr>
            <w:tcW w:w="1101" w:type="dxa"/>
            <w:tcBorders>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bottom w:val="single" w:sz="4" w:space="0" w:color="auto"/>
            </w:tcBorders>
          </w:tcPr>
          <w:p w:rsidR="00EB1C02" w:rsidRPr="002B0C4C" w:rsidRDefault="00EB1C02" w:rsidP="00EB1C02">
            <w:pPr>
              <w:spacing w:line="240" w:lineRule="exact"/>
              <w:jc w:val="center"/>
              <w:rPr>
                <w:iCs/>
                <w:color w:val="000000" w:themeColor="text1"/>
              </w:rPr>
            </w:pPr>
            <w:r w:rsidRPr="002B0C4C">
              <w:rPr>
                <w:iCs/>
                <w:color w:val="000000" w:themeColor="text1"/>
              </w:rPr>
              <w:t>декабрь</w:t>
            </w:r>
          </w:p>
        </w:tc>
        <w:tc>
          <w:tcPr>
            <w:tcW w:w="1417" w:type="dxa"/>
            <w:tcBorders>
              <w:bottom w:val="single" w:sz="4" w:space="0" w:color="auto"/>
            </w:tcBorders>
          </w:tcPr>
          <w:p w:rsidR="00EB1C02" w:rsidRPr="002B0C4C" w:rsidRDefault="00EB1C02" w:rsidP="00EB1C02">
            <w:pPr>
              <w:spacing w:line="240" w:lineRule="exact"/>
              <w:jc w:val="center"/>
              <w:rPr>
                <w:iCs/>
                <w:color w:val="000000" w:themeColor="text1"/>
              </w:rPr>
            </w:pPr>
            <w:r w:rsidRPr="002B0C4C">
              <w:rPr>
                <w:iCs/>
                <w:color w:val="000000" w:themeColor="text1"/>
              </w:rPr>
              <w:t>05.12.2022</w:t>
            </w:r>
          </w:p>
        </w:tc>
        <w:tc>
          <w:tcPr>
            <w:tcW w:w="1560" w:type="dxa"/>
            <w:tcBorders>
              <w:bottom w:val="single" w:sz="4" w:space="0" w:color="auto"/>
            </w:tcBorders>
          </w:tcPr>
          <w:p w:rsidR="00EB1C02" w:rsidRPr="002B0C4C" w:rsidRDefault="00EB1C02" w:rsidP="00EB1C02">
            <w:pPr>
              <w:spacing w:line="240" w:lineRule="exact"/>
              <w:jc w:val="center"/>
              <w:rPr>
                <w:color w:val="000000" w:themeColor="text1"/>
              </w:rPr>
            </w:pPr>
            <w:r w:rsidRPr="002B0C4C">
              <w:rPr>
                <w:color w:val="000000" w:themeColor="text1"/>
              </w:rPr>
              <w:t>16.30-17.30</w:t>
            </w:r>
          </w:p>
          <w:p w:rsidR="00EB1C02" w:rsidRPr="002B0C4C" w:rsidRDefault="00EB1C02" w:rsidP="00EB1C02">
            <w:pPr>
              <w:spacing w:line="240" w:lineRule="exact"/>
              <w:jc w:val="center"/>
              <w:rPr>
                <w:color w:val="000000" w:themeColor="text1"/>
              </w:rPr>
            </w:pPr>
          </w:p>
        </w:tc>
        <w:tc>
          <w:tcPr>
            <w:tcW w:w="1984" w:type="dxa"/>
            <w:tcBorders>
              <w:bottom w:val="single" w:sz="4" w:space="0" w:color="auto"/>
            </w:tcBorders>
          </w:tcPr>
          <w:p w:rsidR="00EB1C02" w:rsidRPr="002B0C4C" w:rsidRDefault="00EB1C02" w:rsidP="00EB1C02">
            <w:pPr>
              <w:spacing w:line="240" w:lineRule="exact"/>
              <w:jc w:val="center"/>
              <w:rPr>
                <w:color w:val="000000" w:themeColor="text1"/>
              </w:rPr>
            </w:pPr>
            <w:r w:rsidRPr="002B0C4C">
              <w:rPr>
                <w:color w:val="000000" w:themeColor="text1"/>
              </w:rPr>
              <w:t>Индивидуально-групповая</w:t>
            </w:r>
          </w:p>
        </w:tc>
        <w:tc>
          <w:tcPr>
            <w:tcW w:w="851" w:type="dxa"/>
            <w:tcBorders>
              <w:bottom w:val="single" w:sz="4" w:space="0" w:color="auto"/>
            </w:tcBorders>
          </w:tcPr>
          <w:p w:rsidR="00EB1C02" w:rsidRPr="002B0C4C" w:rsidRDefault="003F6C35" w:rsidP="00EB1C02">
            <w:pPr>
              <w:spacing w:line="240" w:lineRule="exact"/>
              <w:jc w:val="center"/>
              <w:rPr>
                <w:color w:val="000000" w:themeColor="text1"/>
              </w:rPr>
            </w:pPr>
            <w:r>
              <w:rPr>
                <w:color w:val="000000" w:themeColor="text1"/>
              </w:rPr>
              <w:t>2</w:t>
            </w:r>
          </w:p>
        </w:tc>
        <w:tc>
          <w:tcPr>
            <w:tcW w:w="3402" w:type="dxa"/>
            <w:tcBorders>
              <w:bottom w:val="single" w:sz="4" w:space="0" w:color="auto"/>
            </w:tcBorders>
          </w:tcPr>
          <w:p w:rsidR="00EB1C02" w:rsidRPr="002B0C4C" w:rsidRDefault="00EB1C02" w:rsidP="00EB1C02">
            <w:pPr>
              <w:spacing w:line="240" w:lineRule="exact"/>
              <w:rPr>
                <w:rFonts w:eastAsia="Calibri"/>
                <w:color w:val="000000" w:themeColor="text1"/>
                <w:lang w:eastAsia="en-US"/>
              </w:rPr>
            </w:pPr>
            <w:r w:rsidRPr="002B0C4C">
              <w:rPr>
                <w:rFonts w:eastAsia="Calibri"/>
                <w:color w:val="000000" w:themeColor="text1"/>
                <w:lang w:eastAsia="en-US"/>
              </w:rPr>
              <w:t xml:space="preserve">Развитие речи.. </w:t>
            </w:r>
            <w:r w:rsidRPr="002B0C4C">
              <w:rPr>
                <w:rFonts w:eastAsia="Arial"/>
                <w:color w:val="000000" w:themeColor="text1"/>
              </w:rPr>
              <w:t>«</w:t>
            </w:r>
            <w:r w:rsidRPr="002B0C4C">
              <w:rPr>
                <w:rFonts w:eastAsia="Calibri"/>
                <w:color w:val="000000" w:themeColor="text1"/>
              </w:rPr>
              <w:t>Составление рассказа по плану: «Мой дом, моя улица».</w:t>
            </w:r>
          </w:p>
          <w:p w:rsidR="00EB1C02" w:rsidRPr="002B0C4C" w:rsidRDefault="00EB1C02" w:rsidP="00EB1C02">
            <w:pPr>
              <w:spacing w:line="240" w:lineRule="exact"/>
              <w:rPr>
                <w:color w:val="000000" w:themeColor="text1"/>
              </w:rPr>
            </w:pPr>
          </w:p>
        </w:tc>
        <w:tc>
          <w:tcPr>
            <w:tcW w:w="1701" w:type="dxa"/>
            <w:tcBorders>
              <w:bottom w:val="single" w:sz="4" w:space="0" w:color="auto"/>
            </w:tcBorders>
          </w:tcPr>
          <w:p w:rsidR="00EB1C02" w:rsidRPr="002B0C4C" w:rsidRDefault="00EB1C02" w:rsidP="00EB1C02">
            <w:pPr>
              <w:spacing w:line="240" w:lineRule="exact"/>
              <w:jc w:val="center"/>
              <w:rPr>
                <w:color w:val="000000" w:themeColor="text1"/>
              </w:rPr>
            </w:pPr>
            <w:r w:rsidRPr="002B0C4C">
              <w:rPr>
                <w:color w:val="000000" w:themeColor="text1"/>
              </w:rPr>
              <w:t>Ленина 112, кабинет №13</w:t>
            </w:r>
          </w:p>
        </w:tc>
        <w:tc>
          <w:tcPr>
            <w:tcW w:w="2052" w:type="dxa"/>
            <w:tcBorders>
              <w:bottom w:val="single" w:sz="4" w:space="0" w:color="auto"/>
            </w:tcBorders>
          </w:tcPr>
          <w:p w:rsidR="00EB1C02" w:rsidRPr="002B0C4C" w:rsidRDefault="00EB1C02" w:rsidP="00EB1C02">
            <w:pPr>
              <w:spacing w:line="240" w:lineRule="exact"/>
              <w:jc w:val="center"/>
              <w:rPr>
                <w:color w:val="000000" w:themeColor="text1"/>
              </w:rPr>
            </w:pPr>
            <w:r w:rsidRPr="002B0C4C">
              <w:rPr>
                <w:color w:val="000000" w:themeColor="text1"/>
              </w:rPr>
              <w:t>Выставка готовых работ</w:t>
            </w:r>
          </w:p>
        </w:tc>
      </w:tr>
      <w:tr w:rsidR="00EB1C02" w:rsidRPr="002B0C4C" w:rsidTr="00F35FC1">
        <w:trPr>
          <w:trHeight w:val="150"/>
        </w:trPr>
        <w:tc>
          <w:tcPr>
            <w:tcW w:w="1101" w:type="dxa"/>
            <w:tcBorders>
              <w:top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tcBorders>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Borders>
              <w:top w:val="single" w:sz="4" w:space="0" w:color="auto"/>
            </w:tcBorders>
          </w:tcPr>
          <w:p w:rsidR="00EB1C02" w:rsidRPr="002B0C4C" w:rsidRDefault="00EB1C02" w:rsidP="00EB1C02">
            <w:pPr>
              <w:jc w:val="center"/>
              <w:rPr>
                <w:iCs/>
                <w:color w:val="000000" w:themeColor="text1"/>
              </w:rPr>
            </w:pPr>
            <w:r w:rsidRPr="002B0C4C">
              <w:rPr>
                <w:iCs/>
                <w:color w:val="000000" w:themeColor="text1"/>
              </w:rPr>
              <w:t>09.12.2022</w:t>
            </w:r>
          </w:p>
        </w:tc>
        <w:tc>
          <w:tcPr>
            <w:tcW w:w="1560" w:type="dxa"/>
            <w:tcBorders>
              <w:top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Математика.</w:t>
            </w:r>
            <w:r w:rsidRPr="002B0C4C">
              <w:rPr>
                <w:color w:val="000000" w:themeColor="text1"/>
              </w:rPr>
              <w:t xml:space="preserve"> Число и цифра 8. Состав числа 8.</w:t>
            </w:r>
          </w:p>
          <w:p w:rsidR="00EB1C02" w:rsidRPr="002B0C4C" w:rsidRDefault="00EB1C02" w:rsidP="00EB1C02">
            <w:pPr>
              <w:rPr>
                <w:color w:val="000000" w:themeColor="text1"/>
              </w:rPr>
            </w:pPr>
          </w:p>
        </w:tc>
        <w:tc>
          <w:tcPr>
            <w:tcW w:w="1701" w:type="dxa"/>
            <w:tcBorders>
              <w:top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11.12.2022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 «Звук [В].  Буква В»</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111"/>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12.12.2022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spacing w:before="200"/>
              <w:rPr>
                <w:color w:val="000000" w:themeColor="text1"/>
              </w:rPr>
            </w:pPr>
            <w:r w:rsidRPr="002B0C4C">
              <w:rPr>
                <w:rFonts w:eastAsia="Calibri"/>
                <w:color w:val="000000" w:themeColor="text1"/>
                <w:lang w:eastAsia="en-US"/>
              </w:rPr>
              <w:t>Развитие речи.</w:t>
            </w:r>
            <w:r w:rsidRPr="002B0C4C">
              <w:rPr>
                <w:rFonts w:eastAsia="Arial"/>
                <w:color w:val="000000" w:themeColor="text1"/>
              </w:rPr>
              <w:t>«</w:t>
            </w:r>
            <w:r w:rsidRPr="002B0C4C">
              <w:rPr>
                <w:color w:val="000000" w:themeColor="text1"/>
              </w:rPr>
              <w:t>Составление рассказа «Зима», по опорным словам, и картинкам»</w:t>
            </w:r>
          </w:p>
          <w:p w:rsidR="00EB1C02" w:rsidRPr="002B0C4C" w:rsidRDefault="00EB1C02" w:rsidP="00EB1C02">
            <w:pPr>
              <w:spacing w:before="200"/>
              <w:rPr>
                <w:color w:val="000000" w:themeColor="text1"/>
              </w:rPr>
            </w:pPr>
            <w:r w:rsidRPr="002B0C4C">
              <w:rPr>
                <w:color w:val="000000" w:themeColor="text1"/>
              </w:rPr>
              <w:t>Составление рассказа «Зима», по опорным словам, и картинкам»</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601"/>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16.12.2022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Математика</w:t>
            </w:r>
            <w:r w:rsidRPr="002B0C4C">
              <w:rPr>
                <w:color w:val="000000" w:themeColor="text1"/>
              </w:rPr>
              <w:t xml:space="preserve"> Число и цифра 9. Состав числа 9.</w:t>
            </w:r>
            <w:r w:rsidRPr="002B0C4C">
              <w:rPr>
                <w:rFonts w:eastAsia="Calibri"/>
                <w:color w:val="000000" w:themeColor="text1"/>
                <w:lang w:eastAsia="en-US"/>
              </w:rPr>
              <w:t xml:space="preserve">.  </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794"/>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18.12.2022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 «Звук [Е]. Буква Е»</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970"/>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19.12.2022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bCs/>
                <w:color w:val="000000" w:themeColor="text1"/>
                <w:lang w:eastAsia="en-US"/>
              </w:rPr>
            </w:pPr>
            <w:r w:rsidRPr="002B0C4C">
              <w:rPr>
                <w:rFonts w:eastAsia="Calibri"/>
                <w:color w:val="000000" w:themeColor="text1"/>
                <w:lang w:eastAsia="en-US"/>
              </w:rPr>
              <w:t>Развитие речи.«</w:t>
            </w:r>
            <w:r w:rsidRPr="002B0C4C">
              <w:rPr>
                <w:rFonts w:eastAsia="Calibri"/>
                <w:bCs/>
                <w:color w:val="000000" w:themeColor="text1"/>
                <w:lang w:eastAsia="en-US"/>
              </w:rPr>
              <w:t>Составление рассказа по картине «Новый год»»</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697"/>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23.12.2022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Математика.  </w:t>
            </w:r>
            <w:r w:rsidRPr="002B0C4C">
              <w:rPr>
                <w:color w:val="000000" w:themeColor="text1"/>
              </w:rPr>
              <w:t xml:space="preserve"> Число 10. Состав числа 10.</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25.12.2022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Обучение грамоте. Тема: «Звук [П].  Буква П»</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975"/>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26.12.2022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w:t>
            </w:r>
            <w:r w:rsidRPr="002B0C4C">
              <w:rPr>
                <w:rFonts w:eastAsia="Calibri"/>
                <w:b/>
                <w:color w:val="000000" w:themeColor="text1"/>
                <w:lang w:eastAsia="en-US"/>
              </w:rPr>
              <w:t>«</w:t>
            </w:r>
            <w:r w:rsidRPr="002B0C4C">
              <w:rPr>
                <w:rFonts w:eastAsia="Calibri"/>
                <w:color w:val="000000" w:themeColor="text1"/>
                <w:lang w:eastAsia="en-US"/>
              </w:rPr>
              <w:t xml:space="preserve">Пересказ рассказа Л. Толстого «Старый дед и внучек» </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595"/>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декабрь</w:t>
            </w:r>
          </w:p>
        </w:tc>
        <w:tc>
          <w:tcPr>
            <w:tcW w:w="1417" w:type="dxa"/>
          </w:tcPr>
          <w:p w:rsidR="00EB1C02" w:rsidRPr="002B0C4C" w:rsidRDefault="00EB1C02" w:rsidP="00EB1C02">
            <w:pPr>
              <w:jc w:val="center"/>
              <w:rPr>
                <w:iCs/>
                <w:color w:val="000000" w:themeColor="text1"/>
              </w:rPr>
            </w:pPr>
            <w:r w:rsidRPr="002B0C4C">
              <w:rPr>
                <w:iCs/>
                <w:color w:val="000000" w:themeColor="text1"/>
              </w:rPr>
              <w:t>30.12.2022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Математика. </w:t>
            </w:r>
            <w:r w:rsidRPr="002B0C4C">
              <w:rPr>
                <w:color w:val="000000" w:themeColor="text1"/>
              </w:rPr>
              <w:t>Числа натурального  ряда.</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Pr>
          <w:p w:rsidR="00EB1C02" w:rsidRPr="002B0C4C" w:rsidRDefault="00EB1C02" w:rsidP="00EB1C02">
            <w:pPr>
              <w:jc w:val="center"/>
              <w:rPr>
                <w:iCs/>
                <w:color w:val="000000" w:themeColor="text1"/>
              </w:rPr>
            </w:pPr>
            <w:r w:rsidRPr="002B0C4C">
              <w:rPr>
                <w:iCs/>
                <w:color w:val="000000" w:themeColor="text1"/>
              </w:rPr>
              <w:t>06.01.2022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Математика </w:t>
            </w:r>
            <w:r w:rsidRPr="002B0C4C">
              <w:rPr>
                <w:color w:val="000000" w:themeColor="text1"/>
              </w:rPr>
              <w:t xml:space="preserve"> Знаки &gt;, &lt;, =</w:t>
            </w:r>
            <w:r w:rsidRPr="002B0C4C">
              <w:rPr>
                <w:rFonts w:eastAsia="Calibri"/>
                <w:color w:val="000000" w:themeColor="text1"/>
                <w:lang w:eastAsia="en-US"/>
              </w:rPr>
              <w:t xml:space="preserve">. </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653"/>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Pr>
          <w:p w:rsidR="00EB1C02" w:rsidRPr="002B0C4C" w:rsidRDefault="00EB1C02" w:rsidP="00EB1C02">
            <w:pPr>
              <w:jc w:val="center"/>
              <w:rPr>
                <w:iCs/>
                <w:color w:val="000000" w:themeColor="text1"/>
              </w:rPr>
            </w:pPr>
            <w:r w:rsidRPr="002B0C4C">
              <w:rPr>
                <w:iCs/>
                <w:color w:val="000000" w:themeColor="text1"/>
              </w:rPr>
              <w:t>08.01.2022</w:t>
            </w:r>
          </w:p>
        </w:tc>
        <w:tc>
          <w:tcPr>
            <w:tcW w:w="1560" w:type="dxa"/>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 xml:space="preserve">Обучение грамоте. </w:t>
            </w:r>
            <w:r w:rsidRPr="002B0C4C">
              <w:rPr>
                <w:b/>
                <w:color w:val="000000" w:themeColor="text1"/>
              </w:rPr>
              <w:t>«</w:t>
            </w:r>
            <w:r w:rsidRPr="002B0C4C">
              <w:rPr>
                <w:color w:val="000000" w:themeColor="text1"/>
              </w:rPr>
              <w:t>Звук [М]. Буква М»</w:t>
            </w:r>
          </w:p>
          <w:p w:rsidR="00EB1C02" w:rsidRPr="002B0C4C" w:rsidRDefault="00EB1C02" w:rsidP="00EB1C02">
            <w:pPr>
              <w:rPr>
                <w:rFonts w:eastAsia="Calibri"/>
                <w:color w:val="000000" w:themeColor="text1"/>
                <w:lang w:eastAsia="en-US"/>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293"/>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Pr>
          <w:p w:rsidR="00EB1C02" w:rsidRPr="002B0C4C" w:rsidRDefault="00EB1C02" w:rsidP="00EB1C02">
            <w:pPr>
              <w:jc w:val="center"/>
              <w:rPr>
                <w:iCs/>
                <w:color w:val="000000" w:themeColor="text1"/>
              </w:rPr>
            </w:pPr>
            <w:r w:rsidRPr="002B0C4C">
              <w:rPr>
                <w:iCs/>
                <w:color w:val="000000" w:themeColor="text1"/>
              </w:rPr>
              <w:t>09.01.2022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rFonts w:eastAsia="Calibri"/>
                <w:bCs/>
                <w:color w:val="000000" w:themeColor="text1"/>
                <w:lang w:eastAsia="en-US"/>
              </w:rPr>
            </w:pPr>
            <w:r w:rsidRPr="002B0C4C">
              <w:rPr>
                <w:rFonts w:eastAsia="Calibri"/>
                <w:color w:val="000000" w:themeColor="text1"/>
                <w:lang w:eastAsia="en-US"/>
              </w:rPr>
              <w:t>Развитие речи. «Пересказ рассказа Е. Чарушина «Мартышки» по серии сюжетных картинок</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607"/>
        </w:trPr>
        <w:tc>
          <w:tcPr>
            <w:tcW w:w="1101" w:type="dxa"/>
          </w:tcPr>
          <w:p w:rsidR="00EB1C02" w:rsidRPr="00381C18" w:rsidRDefault="00EB1C02" w:rsidP="00381C18">
            <w:pPr>
              <w:pStyle w:val="a5"/>
              <w:numPr>
                <w:ilvl w:val="0"/>
                <w:numId w:val="25"/>
              </w:numPr>
              <w:jc w:val="center"/>
              <w:rPr>
                <w:color w:val="000000" w:themeColor="text1"/>
                <w:sz w:val="28"/>
                <w:szCs w:val="28"/>
              </w:rPr>
            </w:pPr>
          </w:p>
        </w:tc>
        <w:tc>
          <w:tcPr>
            <w:tcW w:w="1559" w:type="dxa"/>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Pr>
          <w:p w:rsidR="00EB1C02" w:rsidRPr="002B0C4C" w:rsidRDefault="00EB1C02" w:rsidP="00EB1C02">
            <w:pPr>
              <w:jc w:val="center"/>
              <w:rPr>
                <w:iCs/>
                <w:color w:val="000000" w:themeColor="text1"/>
              </w:rPr>
            </w:pPr>
            <w:r w:rsidRPr="002B0C4C">
              <w:rPr>
                <w:iCs/>
                <w:color w:val="000000" w:themeColor="text1"/>
              </w:rPr>
              <w:t>13.01.2022</w:t>
            </w:r>
          </w:p>
        </w:tc>
        <w:tc>
          <w:tcPr>
            <w:tcW w:w="1560" w:type="dxa"/>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Pr>
          <w:p w:rsidR="00EB1C02" w:rsidRPr="002B0C4C" w:rsidRDefault="003F6C35" w:rsidP="00EB1C02">
            <w:pPr>
              <w:jc w:val="center"/>
              <w:rPr>
                <w:color w:val="000000" w:themeColor="text1"/>
              </w:rPr>
            </w:pPr>
            <w:r>
              <w:rPr>
                <w:color w:val="000000" w:themeColor="text1"/>
              </w:rPr>
              <w:t>2</w:t>
            </w:r>
          </w:p>
        </w:tc>
        <w:tc>
          <w:tcPr>
            <w:tcW w:w="3402" w:type="dxa"/>
          </w:tcPr>
          <w:p w:rsidR="00EB1C02" w:rsidRPr="002B0C4C" w:rsidRDefault="00EB1C02" w:rsidP="00EB1C02">
            <w:pPr>
              <w:rPr>
                <w:color w:val="000000" w:themeColor="text1"/>
              </w:rPr>
            </w:pPr>
            <w:r w:rsidRPr="002B0C4C">
              <w:rPr>
                <w:color w:val="000000" w:themeColor="text1"/>
              </w:rPr>
              <w:t>Математика.  Составление схем-примеров</w:t>
            </w:r>
          </w:p>
          <w:p w:rsidR="00EB1C02" w:rsidRPr="002B0C4C" w:rsidRDefault="00EB1C02" w:rsidP="00EB1C02">
            <w:pPr>
              <w:rPr>
                <w:color w:val="000000" w:themeColor="text1"/>
              </w:rPr>
            </w:pPr>
          </w:p>
        </w:tc>
        <w:tc>
          <w:tcPr>
            <w:tcW w:w="1701" w:type="dxa"/>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480"/>
        </w:trPr>
        <w:tc>
          <w:tcPr>
            <w:tcW w:w="1101" w:type="dxa"/>
            <w:tcBorders>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Borders>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15.01.2022</w:t>
            </w:r>
          </w:p>
        </w:tc>
        <w:tc>
          <w:tcPr>
            <w:tcW w:w="1560"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bottom w:val="single" w:sz="4" w:space="0" w:color="auto"/>
            </w:tcBorders>
          </w:tcPr>
          <w:p w:rsidR="00EB1C02" w:rsidRPr="002B0C4C" w:rsidRDefault="00EB1C02" w:rsidP="00EB1C02">
            <w:pPr>
              <w:rPr>
                <w:color w:val="000000" w:themeColor="text1"/>
              </w:rPr>
            </w:pPr>
            <w:r w:rsidRPr="002B0C4C">
              <w:rPr>
                <w:color w:val="000000" w:themeColor="text1"/>
              </w:rPr>
              <w:t xml:space="preserve">Обучение грамоте. </w:t>
            </w:r>
            <w:r w:rsidRPr="002B0C4C">
              <w:rPr>
                <w:rFonts w:eastAsia="Arial"/>
                <w:color w:val="000000" w:themeColor="text1"/>
              </w:rPr>
              <w:t>«</w:t>
            </w:r>
            <w:r w:rsidRPr="002B0C4C">
              <w:rPr>
                <w:color w:val="000000" w:themeColor="text1"/>
              </w:rPr>
              <w:t>Звуки [З], буква З</w:t>
            </w:r>
          </w:p>
          <w:p w:rsidR="00EB1C02" w:rsidRPr="002B0C4C" w:rsidRDefault="00EB1C02" w:rsidP="00EB1C02">
            <w:pPr>
              <w:rPr>
                <w:rFonts w:eastAsia="Calibri"/>
                <w:color w:val="000000" w:themeColor="text1"/>
                <w:lang w:eastAsia="en-US"/>
              </w:rPr>
            </w:pPr>
          </w:p>
        </w:tc>
        <w:tc>
          <w:tcPr>
            <w:tcW w:w="1701"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288"/>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16.01.2022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 «Составление описательных рассказов о животных холодных стран по мнемотаблице»</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567"/>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20.01.2022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Увеличить, уменьшить на 2</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56"/>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22.01.2022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i/>
                <w:color w:val="000000" w:themeColor="text1"/>
              </w:rPr>
            </w:pPr>
            <w:r w:rsidRPr="002B0C4C">
              <w:rPr>
                <w:color w:val="000000" w:themeColor="text1"/>
              </w:rPr>
              <w:t xml:space="preserve">Обучение грамоте. </w:t>
            </w:r>
            <w:r w:rsidRPr="002B0C4C">
              <w:rPr>
                <w:b/>
                <w:color w:val="000000" w:themeColor="text1"/>
              </w:rPr>
              <w:t>«</w:t>
            </w:r>
            <w:r w:rsidRPr="002B0C4C">
              <w:rPr>
                <w:color w:val="000000" w:themeColor="text1"/>
              </w:rPr>
              <w:t>Звуки [Б] - [Б]»</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128"/>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23.01.2022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w:t>
            </w:r>
            <w:r w:rsidRPr="002B0C4C">
              <w:rPr>
                <w:rFonts w:eastAsia="Calibri"/>
                <w:b/>
                <w:color w:val="000000" w:themeColor="text1"/>
                <w:lang w:eastAsia="en-US"/>
              </w:rPr>
              <w:t>«</w:t>
            </w:r>
            <w:r w:rsidRPr="002B0C4C">
              <w:rPr>
                <w:rFonts w:eastAsia="Calibri"/>
                <w:color w:val="000000" w:themeColor="text1"/>
                <w:lang w:eastAsia="en-US"/>
              </w:rPr>
              <w:t>Пересказ рассказа Г. Цыфёрова «Паровозик» с использованием опорных предметных картинок</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597"/>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27.01.2022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Решение примеров</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27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29.01.2022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color w:val="000000" w:themeColor="text1"/>
              </w:rPr>
              <w:t xml:space="preserve">Обучение грамоте. </w:t>
            </w:r>
            <w:r w:rsidRPr="002B0C4C">
              <w:rPr>
                <w:b/>
                <w:color w:val="000000" w:themeColor="text1"/>
              </w:rPr>
              <w:t>«</w:t>
            </w:r>
            <w:r w:rsidRPr="002B0C4C">
              <w:rPr>
                <w:color w:val="000000" w:themeColor="text1"/>
              </w:rPr>
              <w:t>Звуки [Д] – и буква Д</w:t>
            </w: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24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январь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30.01.2022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  «</w:t>
            </w:r>
            <w:r w:rsidRPr="002B0C4C">
              <w:rPr>
                <w:rFonts w:eastAsia="Calibri"/>
                <w:bCs/>
                <w:color w:val="000000" w:themeColor="text1"/>
                <w:lang w:eastAsia="en-US"/>
              </w:rPr>
              <w:t>Пересказ рассказа «Общая горка», составленного по картине с проблемным сюжетом»</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571"/>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03.02.2022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 xml:space="preserve">Математика Решение примеров.  </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85"/>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05.02.2022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Тема: «Звук [Г]. Буква Г»</w:t>
            </w:r>
          </w:p>
          <w:p w:rsidR="00EB1C02" w:rsidRPr="002B0C4C" w:rsidRDefault="00EB1C02" w:rsidP="00EB1C02">
            <w:pPr>
              <w:rPr>
                <w:color w:val="000000" w:themeColor="text1"/>
              </w:rPr>
            </w:pPr>
            <w:r w:rsidRPr="002B0C4C">
              <w:rPr>
                <w:color w:val="000000" w:themeColor="text1"/>
              </w:rPr>
              <w:t>.</w:t>
            </w: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25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06.02.2022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rFonts w:eastAsia="Calibri"/>
                <w:color w:val="000000" w:themeColor="text1"/>
                <w:lang w:eastAsia="en-US"/>
              </w:rPr>
              <w:t>Развитие речи.«Составление описательных рассказов о зимних забавах</w:t>
            </w: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737"/>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10.02.2022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r w:rsidRPr="002B0C4C">
              <w:rPr>
                <w:color w:val="000000" w:themeColor="text1"/>
              </w:rPr>
              <w:t>17.45-18.45</w:t>
            </w: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 xml:space="preserve">Математика. Знаки: больше, меньше, равно. Задача. </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56"/>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12.02.2022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Тема: «Звуки [И] - [И]»</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158"/>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13.02.2022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речи.«Пересказ русской народной сказки «Три медведя» с элементами драматизации</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73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17.02.2022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Задача «было-съели-осталось».</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73"/>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19.02.2022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«Звук [Ш]. Буква Ш».</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19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20.02.2022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речи.«Составление рассказа «Граница Родины - на замке» по серии сюжетных картин».</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584"/>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24.02.2022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Задача «было-съели-осталось</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953"/>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26.02.2022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«Звук [Ж]. Буква Ж».</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202"/>
        </w:trPr>
        <w:tc>
          <w:tcPr>
            <w:tcW w:w="1101" w:type="dxa"/>
            <w:tcBorders>
              <w:top w:val="single" w:sz="4" w:space="0" w:color="auto"/>
              <w:bottom w:val="single" w:sz="4" w:space="0" w:color="auto"/>
            </w:tcBorders>
          </w:tcPr>
          <w:p w:rsidR="00EB1C02" w:rsidRPr="002B0C4C"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февраль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27.02.2022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 Составление описательного рассказа «Весна идёт» по простым сюжетным картинкам и опорным словам.</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5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03.02.2022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lastRenderedPageBreak/>
              <w:t>Индивидуально-</w:t>
            </w:r>
            <w:r w:rsidRPr="002B0C4C">
              <w:rPr>
                <w:color w:val="000000" w:themeColor="text1"/>
              </w:rPr>
              <w:lastRenderedPageBreak/>
              <w:t>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lastRenderedPageBreak/>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 xml:space="preserve">Математика. Решение </w:t>
            </w:r>
            <w:r w:rsidRPr="002B0C4C">
              <w:rPr>
                <w:color w:val="000000" w:themeColor="text1"/>
              </w:rPr>
              <w:lastRenderedPageBreak/>
              <w:t xml:space="preserve">примеров  </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lastRenderedPageBreak/>
              <w:t xml:space="preserve">Ленина 112, </w:t>
            </w:r>
            <w:r w:rsidRPr="002B0C4C">
              <w:rPr>
                <w:color w:val="000000" w:themeColor="text1"/>
              </w:rPr>
              <w:lastRenderedPageBreak/>
              <w:t>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lastRenderedPageBreak/>
              <w:t xml:space="preserve">Выставка </w:t>
            </w:r>
            <w:r w:rsidRPr="002B0C4C">
              <w:rPr>
                <w:color w:val="000000" w:themeColor="text1"/>
              </w:rPr>
              <w:lastRenderedPageBreak/>
              <w:t>готовых работ</w:t>
            </w:r>
          </w:p>
        </w:tc>
      </w:tr>
      <w:tr w:rsidR="00EB1C02" w:rsidRPr="002B0C4C" w:rsidTr="00F35FC1">
        <w:trPr>
          <w:trHeight w:hRule="exact" w:val="799"/>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05.03.2022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«Звук [Е] – и буква Е</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413"/>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sz w:val="28"/>
                <w:szCs w:val="28"/>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06.03.2022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речи.«Составление рассказа по картинке «Мастерица»»</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69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10.03.2022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Решение примеров</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96"/>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12.03.2022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«Звук [И]. Буква И» краткое</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15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13.03.2022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w:t>
            </w:r>
            <w:r w:rsidRPr="002B0C4C">
              <w:rPr>
                <w:color w:val="000000" w:themeColor="text1"/>
              </w:rPr>
              <w:t>«Составление рассказа по серии сюжетных картинок «Как солнышко ботинок нашло»»</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601"/>
        </w:trPr>
        <w:tc>
          <w:tcPr>
            <w:tcW w:w="1101" w:type="dxa"/>
            <w:tcBorders>
              <w:top w:val="single" w:sz="4" w:space="0" w:color="auto"/>
              <w:bottom w:val="single" w:sz="4" w:space="0" w:color="auto"/>
            </w:tcBorders>
          </w:tcPr>
          <w:p w:rsidR="00EB1C02" w:rsidRPr="002B0C4C"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17.03.2022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Состав числа 10</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465"/>
        </w:trPr>
        <w:tc>
          <w:tcPr>
            <w:tcW w:w="1101" w:type="dxa"/>
            <w:tcBorders>
              <w:top w:val="single" w:sz="4" w:space="0" w:color="auto"/>
              <w:bottom w:val="single" w:sz="4" w:space="0" w:color="auto"/>
            </w:tcBorders>
          </w:tcPr>
          <w:p w:rsidR="00EB1C02" w:rsidRPr="002B0C4C"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19.03.2022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«Звуки [Х] - [Х]»</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20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20.03.2022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Развитие речи.: «Пересказ рассказа И. Гурвич «Лёвушка-рыбак»» по серии сюжетных картинок. </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578"/>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24.03.2022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Решение примеров</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021"/>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26.03.2022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«Звук [Ю]. Буква Ю»</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253"/>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27.03.2022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речи.«Составление повествовательного рассказа «Скворечник» по серии сюжетных картинок»</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413"/>
        </w:trPr>
        <w:tc>
          <w:tcPr>
            <w:tcW w:w="1101" w:type="dxa"/>
            <w:tcBorders>
              <w:top w:val="single" w:sz="4" w:space="0" w:color="auto"/>
              <w:bottom w:val="single" w:sz="4" w:space="0" w:color="auto"/>
            </w:tcBorders>
          </w:tcPr>
          <w:p w:rsidR="00EB1C02" w:rsidRPr="002B0C4C"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март</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31.03.2022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 xml:space="preserve">Математика.  Увеличить, уменьшить на 3. </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45"/>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02.04.2022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«Звук [Ц]. Буква Ц»</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928"/>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03.04.2022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rFonts w:eastAsia="Calibri"/>
                <w:color w:val="000000" w:themeColor="text1"/>
                <w:lang w:eastAsia="en-US"/>
              </w:rPr>
              <w:t>Развитие речи. Составление рассказа о дружбе по картинкам или опорным словам</w:t>
            </w: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27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07.04.2022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Измерение длины.</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953"/>
        </w:trPr>
        <w:tc>
          <w:tcPr>
            <w:tcW w:w="1101" w:type="dxa"/>
            <w:tcBorders>
              <w:top w:val="single" w:sz="4" w:space="0" w:color="auto"/>
              <w:bottom w:val="single" w:sz="4" w:space="0" w:color="auto"/>
            </w:tcBorders>
          </w:tcPr>
          <w:p w:rsidR="00EB1C02" w:rsidRPr="002B0C4C"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09.04.2022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 xml:space="preserve">Обучение грамоте. </w:t>
            </w:r>
            <w:r w:rsidRPr="002B0C4C">
              <w:rPr>
                <w:b/>
                <w:color w:val="000000" w:themeColor="text1"/>
              </w:rPr>
              <w:t xml:space="preserve"> «</w:t>
            </w:r>
            <w:r w:rsidRPr="002B0C4C">
              <w:rPr>
                <w:color w:val="000000" w:themeColor="text1"/>
              </w:rPr>
              <w:t>Звуки [Э]-. Буква Э»</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959"/>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10.04.2022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 «Сюжетно-ролевая игра «Космическое путешествие».</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5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14.04.2022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Счет до 20</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4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rPr>
                <w:iCs/>
                <w:color w:val="000000" w:themeColor="text1"/>
              </w:rPr>
            </w:pPr>
            <w:r w:rsidRPr="002B0C4C">
              <w:rPr>
                <w:iCs/>
                <w:color w:val="000000" w:themeColor="text1"/>
              </w:rPr>
              <w:t>16.04.2022</w:t>
            </w:r>
          </w:p>
        </w:tc>
        <w:tc>
          <w:tcPr>
            <w:tcW w:w="1560"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10.55-11.55</w:t>
            </w:r>
          </w:p>
          <w:p w:rsidR="00EB1C02" w:rsidRPr="002B0C4C" w:rsidRDefault="00EB1C02" w:rsidP="00EB1C02">
            <w:pPr>
              <w:rPr>
                <w:color w:val="000000" w:themeColor="text1"/>
              </w:rPr>
            </w:pPr>
          </w:p>
        </w:tc>
        <w:tc>
          <w:tcPr>
            <w:tcW w:w="1984"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lastRenderedPageBreak/>
              <w:t>Индивидуально-</w:t>
            </w:r>
            <w:r w:rsidRPr="002B0C4C">
              <w:rPr>
                <w:color w:val="000000" w:themeColor="text1"/>
              </w:rPr>
              <w:lastRenderedPageBreak/>
              <w:t>групповая</w:t>
            </w:r>
          </w:p>
        </w:tc>
        <w:tc>
          <w:tcPr>
            <w:tcW w:w="851" w:type="dxa"/>
            <w:tcBorders>
              <w:top w:val="single" w:sz="4" w:space="0" w:color="auto"/>
              <w:bottom w:val="single" w:sz="4" w:space="0" w:color="auto"/>
            </w:tcBorders>
          </w:tcPr>
          <w:p w:rsidR="00EB1C02" w:rsidRPr="002B0C4C" w:rsidRDefault="003F6C35" w:rsidP="00EB1C02">
            <w:pPr>
              <w:rPr>
                <w:color w:val="000000" w:themeColor="text1"/>
              </w:rPr>
            </w:pPr>
            <w:r>
              <w:rPr>
                <w:color w:val="000000" w:themeColor="text1"/>
              </w:rPr>
              <w:lastRenderedPageBreak/>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w:t>
            </w:r>
            <w:r w:rsidRPr="002B0C4C">
              <w:rPr>
                <w:rFonts w:eastAsia="Arial"/>
                <w:b/>
                <w:color w:val="000000" w:themeColor="text1"/>
              </w:rPr>
              <w:t>«</w:t>
            </w:r>
            <w:r w:rsidRPr="002B0C4C">
              <w:rPr>
                <w:color w:val="000000" w:themeColor="text1"/>
              </w:rPr>
              <w:t xml:space="preserve">Звук [Щ]. </w:t>
            </w:r>
            <w:r w:rsidRPr="002B0C4C">
              <w:rPr>
                <w:color w:val="000000" w:themeColor="text1"/>
              </w:rPr>
              <w:lastRenderedPageBreak/>
              <w:t xml:space="preserve">Буква Щ» </w:t>
            </w: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lastRenderedPageBreak/>
              <w:t xml:space="preserve">Ленина 112, </w:t>
            </w:r>
            <w:r w:rsidRPr="002B0C4C">
              <w:rPr>
                <w:color w:val="000000" w:themeColor="text1"/>
              </w:rPr>
              <w:lastRenderedPageBreak/>
              <w:t>кабинет №13</w:t>
            </w:r>
          </w:p>
        </w:tc>
        <w:tc>
          <w:tcPr>
            <w:tcW w:w="205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lastRenderedPageBreak/>
              <w:t xml:space="preserve">Выставка </w:t>
            </w:r>
            <w:r w:rsidRPr="002B0C4C">
              <w:rPr>
                <w:color w:val="000000" w:themeColor="text1"/>
              </w:rPr>
              <w:lastRenderedPageBreak/>
              <w:t>готовых работ</w:t>
            </w:r>
          </w:p>
        </w:tc>
      </w:tr>
      <w:tr w:rsidR="00EB1C02" w:rsidRPr="002B0C4C" w:rsidTr="00F35FC1">
        <w:trPr>
          <w:trHeight w:hRule="exact" w:val="116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17.04.2022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Развитие речи.«Составление описательного рассказа о цветке с опорой мнемотаблицу». </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98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21.04.2022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Решение примеров. Упражнения на развитие логики</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953"/>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23.04.2022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грамоте.Тема: «Звуки [Ф-]. Буква Ф»</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136"/>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24.04.2022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речи.Составление рассказа по серии сюжетных картинок «Волшебное семечко».</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617"/>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28.04.2022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Упражнения на развитие логики</w:t>
            </w: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839"/>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апрель</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30.04.2022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Обучение грамоте. «Звук [Ъ]-[Ф</w:t>
            </w:r>
          </w:p>
          <w:p w:rsidR="00EB1C02" w:rsidRPr="002B0C4C" w:rsidRDefault="00EB1C02" w:rsidP="00EB1C02">
            <w:pPr>
              <w:rPr>
                <w:color w:val="000000" w:themeColor="text1"/>
              </w:rPr>
            </w:pPr>
          </w:p>
          <w:p w:rsidR="00EB1C02" w:rsidRPr="002B0C4C" w:rsidRDefault="00EB1C02" w:rsidP="00EB1C02">
            <w:pPr>
              <w:rPr>
                <w:rFonts w:eastAsia="Calibri"/>
                <w:color w:val="000000" w:themeColor="text1"/>
                <w:lang w:eastAsia="en-US"/>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663"/>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jc w:val="cente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05.05.2022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widowControl w:val="0"/>
              <w:autoSpaceDE w:val="0"/>
              <w:autoSpaceDN w:val="0"/>
              <w:adjustRightInd w:val="0"/>
              <w:rPr>
                <w:bCs/>
                <w:color w:val="000000" w:themeColor="text1"/>
              </w:rPr>
            </w:pPr>
            <w:r w:rsidRPr="002B0C4C">
              <w:rPr>
                <w:color w:val="000000" w:themeColor="text1"/>
              </w:rPr>
              <w:t>Математика .</w:t>
            </w:r>
            <w:r w:rsidRPr="002B0C4C">
              <w:rPr>
                <w:bCs/>
                <w:color w:val="000000" w:themeColor="text1"/>
              </w:rPr>
              <w:t xml:space="preserve"> Геометрические фигуры</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5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07.05.2022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 xml:space="preserve">Обучение грамоте. Закрепление </w:t>
            </w:r>
          </w:p>
          <w:p w:rsidR="00EB1C02" w:rsidRPr="002B0C4C" w:rsidRDefault="00EB1C02" w:rsidP="00EB1C02">
            <w:pPr>
              <w:rPr>
                <w:rFonts w:eastAsia="Calibri"/>
                <w:color w:val="000000" w:themeColor="text1"/>
                <w:lang w:eastAsia="en-US"/>
              </w:rPr>
            </w:pPr>
            <w:r w:rsidRPr="002B0C4C">
              <w:rPr>
                <w:color w:val="000000" w:themeColor="text1"/>
                <w:shd w:val="clear" w:color="auto" w:fill="FFFFFF"/>
              </w:rPr>
              <w:t> деления слов на слоги</w:t>
            </w: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115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08.05.2022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 Развитие речи.</w:t>
            </w:r>
            <w:r w:rsidRPr="002B0C4C">
              <w:rPr>
                <w:color w:val="000000" w:themeColor="text1"/>
              </w:rPr>
              <w:t>. Составление предложений о весенних работах по картинкам.</w:t>
            </w:r>
          </w:p>
          <w:p w:rsidR="00EB1C02" w:rsidRPr="002B0C4C" w:rsidRDefault="00EB1C02" w:rsidP="00EB1C02">
            <w:pPr>
              <w:rPr>
                <w:rFonts w:eastAsia="Calibri"/>
                <w:color w:val="000000" w:themeColor="text1"/>
                <w:lang w:eastAsia="en-US"/>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97"/>
        </w:trPr>
        <w:tc>
          <w:tcPr>
            <w:tcW w:w="1101" w:type="dxa"/>
            <w:tcBorders>
              <w:top w:val="single" w:sz="4" w:space="0" w:color="auto"/>
              <w:bottom w:val="single" w:sz="4" w:space="0" w:color="auto"/>
            </w:tcBorders>
          </w:tcPr>
          <w:p w:rsidR="00EB1C02" w:rsidRPr="002B0C4C"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12.05.2022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 Ориентировка во времени</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210"/>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14.05.2022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color w:val="000000" w:themeColor="text1"/>
              </w:rPr>
              <w:t>Обучение грамоте .Предложение. Составление предложений из слов.</w:t>
            </w: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02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15.05.2022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 xml:space="preserve">Развитие речи. </w:t>
            </w:r>
            <w:r w:rsidRPr="002B0C4C">
              <w:rPr>
                <w:color w:val="000000" w:themeColor="text1"/>
              </w:rPr>
              <w:t>Составление рассказа по открыткам из набора «Пешеходу – малышу»</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95"/>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19.05.2022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Математика.   Упражнения на развитие логики</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4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21.05.2022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color w:val="000000" w:themeColor="text1"/>
              </w:rPr>
              <w:t xml:space="preserve">Обучение грамоте. </w:t>
            </w:r>
            <w:r w:rsidRPr="002B0C4C">
              <w:rPr>
                <w:rFonts w:eastAsia="Calibri"/>
                <w:color w:val="000000" w:themeColor="text1"/>
                <w:lang w:eastAsia="en-US"/>
              </w:rPr>
              <w:t xml:space="preserve"> Закрепление согласных звуков</w:t>
            </w: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42"/>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22.05.2022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rFonts w:eastAsia="Calibri"/>
                <w:color w:val="000000" w:themeColor="text1"/>
                <w:lang w:eastAsia="en-US"/>
              </w:rPr>
              <w:t>Развитие речи. Составление рассказа о лете</w:t>
            </w: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hRule="exact" w:val="603"/>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26.05.2022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 xml:space="preserve">Математика.  </w:t>
            </w:r>
            <w:r w:rsidRPr="002B0C4C">
              <w:rPr>
                <w:rFonts w:eastAsia="Calibri"/>
                <w:color w:val="000000" w:themeColor="text1"/>
                <w:lang w:eastAsia="en-US"/>
              </w:rPr>
              <w:t xml:space="preserve"> Итоговое занятие</w:t>
            </w:r>
          </w:p>
          <w:p w:rsidR="00EB1C02" w:rsidRPr="002B0C4C" w:rsidRDefault="00EB1C02" w:rsidP="00EB1C02">
            <w:pPr>
              <w:rPr>
                <w:color w:val="000000" w:themeColor="text1"/>
              </w:rPr>
            </w:pP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27"/>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28.05.2022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10.55-11.55</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color w:val="000000" w:themeColor="text1"/>
              </w:rPr>
            </w:pPr>
            <w:r w:rsidRPr="002B0C4C">
              <w:rPr>
                <w:color w:val="000000" w:themeColor="text1"/>
              </w:rPr>
              <w:t xml:space="preserve">Обучение грамоте. </w:t>
            </w:r>
            <w:r w:rsidRPr="002B0C4C">
              <w:rPr>
                <w:rFonts w:eastAsia="Calibri"/>
                <w:color w:val="000000" w:themeColor="text1"/>
                <w:lang w:eastAsia="en-US"/>
              </w:rPr>
              <w:t xml:space="preserve"> Итоговое занятие</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r w:rsidR="00EB1C02" w:rsidRPr="002B0C4C" w:rsidTr="00F35FC1">
        <w:trPr>
          <w:trHeight w:val="127"/>
        </w:trPr>
        <w:tc>
          <w:tcPr>
            <w:tcW w:w="1101" w:type="dxa"/>
            <w:tcBorders>
              <w:top w:val="single" w:sz="4" w:space="0" w:color="auto"/>
              <w:bottom w:val="single" w:sz="4" w:space="0" w:color="auto"/>
            </w:tcBorders>
          </w:tcPr>
          <w:p w:rsidR="00EB1C02" w:rsidRPr="00381C18" w:rsidRDefault="00EB1C02" w:rsidP="00381C18">
            <w:pPr>
              <w:pStyle w:val="a5"/>
              <w:numPr>
                <w:ilvl w:val="0"/>
                <w:numId w:val="25"/>
              </w:numPr>
              <w:rPr>
                <w:color w:val="000000" w:themeColor="text1"/>
              </w:rPr>
            </w:pPr>
          </w:p>
        </w:tc>
        <w:tc>
          <w:tcPr>
            <w:tcW w:w="1559"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май</w:t>
            </w:r>
          </w:p>
        </w:tc>
        <w:tc>
          <w:tcPr>
            <w:tcW w:w="1417" w:type="dxa"/>
            <w:tcBorders>
              <w:top w:val="single" w:sz="4" w:space="0" w:color="auto"/>
              <w:bottom w:val="single" w:sz="4" w:space="0" w:color="auto"/>
            </w:tcBorders>
          </w:tcPr>
          <w:p w:rsidR="00EB1C02" w:rsidRPr="002B0C4C" w:rsidRDefault="00EB1C02" w:rsidP="00EB1C02">
            <w:pPr>
              <w:jc w:val="center"/>
              <w:rPr>
                <w:iCs/>
                <w:color w:val="000000" w:themeColor="text1"/>
              </w:rPr>
            </w:pPr>
            <w:r w:rsidRPr="002B0C4C">
              <w:rPr>
                <w:iCs/>
                <w:color w:val="000000" w:themeColor="text1"/>
              </w:rPr>
              <w:t>29.08.2022</w:t>
            </w:r>
          </w:p>
        </w:tc>
        <w:tc>
          <w:tcPr>
            <w:tcW w:w="1560"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16.30-17.30</w:t>
            </w:r>
          </w:p>
          <w:p w:rsidR="00EB1C02" w:rsidRPr="002B0C4C" w:rsidRDefault="00EB1C02" w:rsidP="00EB1C02">
            <w:pPr>
              <w:jc w:val="center"/>
              <w:rPr>
                <w:color w:val="000000" w:themeColor="text1"/>
              </w:rPr>
            </w:pPr>
          </w:p>
        </w:tc>
        <w:tc>
          <w:tcPr>
            <w:tcW w:w="1984"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Индивидуально-групповая</w:t>
            </w:r>
          </w:p>
        </w:tc>
        <w:tc>
          <w:tcPr>
            <w:tcW w:w="851" w:type="dxa"/>
            <w:tcBorders>
              <w:top w:val="single" w:sz="4" w:space="0" w:color="auto"/>
              <w:bottom w:val="single" w:sz="4" w:space="0" w:color="auto"/>
            </w:tcBorders>
          </w:tcPr>
          <w:p w:rsidR="00EB1C02" w:rsidRPr="002B0C4C" w:rsidRDefault="003F6C35" w:rsidP="00EB1C02">
            <w:pPr>
              <w:jc w:val="center"/>
              <w:rPr>
                <w:color w:val="000000" w:themeColor="text1"/>
              </w:rPr>
            </w:pPr>
            <w:r>
              <w:rPr>
                <w:color w:val="000000" w:themeColor="text1"/>
              </w:rPr>
              <w:t>2</w:t>
            </w:r>
          </w:p>
        </w:tc>
        <w:tc>
          <w:tcPr>
            <w:tcW w:w="3402" w:type="dxa"/>
            <w:tcBorders>
              <w:top w:val="single" w:sz="4" w:space="0" w:color="auto"/>
              <w:bottom w:val="single" w:sz="4" w:space="0" w:color="auto"/>
            </w:tcBorders>
          </w:tcPr>
          <w:p w:rsidR="00EB1C02" w:rsidRPr="002B0C4C" w:rsidRDefault="00EB1C02" w:rsidP="00EB1C02">
            <w:pPr>
              <w:rPr>
                <w:rFonts w:eastAsia="Calibri"/>
                <w:color w:val="000000" w:themeColor="text1"/>
                <w:lang w:eastAsia="en-US"/>
              </w:rPr>
            </w:pPr>
            <w:r w:rsidRPr="002B0C4C">
              <w:rPr>
                <w:rFonts w:eastAsia="Calibri"/>
                <w:color w:val="000000" w:themeColor="text1"/>
                <w:lang w:eastAsia="en-US"/>
              </w:rPr>
              <w:t>Развитие речи. Итоговое занятие</w:t>
            </w:r>
          </w:p>
          <w:p w:rsidR="00EB1C02" w:rsidRPr="002B0C4C" w:rsidRDefault="00EB1C02" w:rsidP="00EB1C02">
            <w:pPr>
              <w:rPr>
                <w:color w:val="000000" w:themeColor="text1"/>
              </w:rPr>
            </w:pPr>
          </w:p>
        </w:tc>
        <w:tc>
          <w:tcPr>
            <w:tcW w:w="1701"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Ленина 112, кабинет №13</w:t>
            </w:r>
          </w:p>
        </w:tc>
        <w:tc>
          <w:tcPr>
            <w:tcW w:w="2052" w:type="dxa"/>
            <w:tcBorders>
              <w:top w:val="single" w:sz="4" w:space="0" w:color="auto"/>
              <w:bottom w:val="single" w:sz="4" w:space="0" w:color="auto"/>
            </w:tcBorders>
          </w:tcPr>
          <w:p w:rsidR="00EB1C02" w:rsidRPr="002B0C4C" w:rsidRDefault="00EB1C02" w:rsidP="00EB1C02">
            <w:pPr>
              <w:jc w:val="center"/>
              <w:rPr>
                <w:color w:val="000000" w:themeColor="text1"/>
              </w:rPr>
            </w:pPr>
            <w:r w:rsidRPr="002B0C4C">
              <w:rPr>
                <w:color w:val="000000" w:themeColor="text1"/>
              </w:rPr>
              <w:t>Выставка готовых работ</w:t>
            </w:r>
          </w:p>
        </w:tc>
      </w:tr>
    </w:tbl>
    <w:p w:rsidR="003F231B" w:rsidRDefault="003F231B" w:rsidP="003F231B">
      <w:pPr>
        <w:rPr>
          <w:b/>
          <w:sz w:val="28"/>
          <w:szCs w:val="28"/>
        </w:rPr>
      </w:pPr>
    </w:p>
    <w:p w:rsidR="00DE0A67" w:rsidRDefault="00DE0A67" w:rsidP="00DE0A67">
      <w:pPr>
        <w:rPr>
          <w:b/>
          <w:sz w:val="28"/>
          <w:szCs w:val="28"/>
        </w:rPr>
      </w:pPr>
    </w:p>
    <w:p w:rsidR="00D221DB" w:rsidRPr="005D57BF" w:rsidRDefault="00D221DB" w:rsidP="00DE0A67">
      <w:pPr>
        <w:jc w:val="center"/>
        <w:rPr>
          <w:b/>
          <w:sz w:val="28"/>
          <w:szCs w:val="28"/>
        </w:rPr>
      </w:pPr>
      <w:r w:rsidRPr="005D57BF">
        <w:rPr>
          <w:b/>
          <w:sz w:val="28"/>
          <w:szCs w:val="28"/>
        </w:rPr>
        <w:lastRenderedPageBreak/>
        <w:t>2</w:t>
      </w:r>
      <w:r>
        <w:rPr>
          <w:b/>
          <w:sz w:val="28"/>
          <w:szCs w:val="28"/>
        </w:rPr>
        <w:t>.</w:t>
      </w:r>
      <w:r w:rsidRPr="005D57BF">
        <w:rPr>
          <w:b/>
          <w:sz w:val="28"/>
          <w:szCs w:val="28"/>
        </w:rPr>
        <w:t xml:space="preserve">  Организационно-педагогические условия:</w:t>
      </w:r>
    </w:p>
    <w:p w:rsidR="00D221DB" w:rsidRDefault="00D221DB" w:rsidP="00DE0A67">
      <w:pPr>
        <w:jc w:val="center"/>
        <w:rPr>
          <w:b/>
          <w:sz w:val="28"/>
          <w:szCs w:val="28"/>
        </w:rPr>
      </w:pPr>
      <w:r w:rsidRPr="005D57BF">
        <w:rPr>
          <w:b/>
          <w:sz w:val="28"/>
          <w:szCs w:val="28"/>
        </w:rPr>
        <w:t>2.1 Календарный учебный график</w:t>
      </w:r>
    </w:p>
    <w:p w:rsidR="00D221DB" w:rsidRDefault="00D221DB" w:rsidP="00DE0A67">
      <w:pPr>
        <w:pStyle w:val="a5"/>
        <w:numPr>
          <w:ilvl w:val="0"/>
          <w:numId w:val="7"/>
        </w:numPr>
        <w:jc w:val="center"/>
        <w:rPr>
          <w:b/>
          <w:sz w:val="28"/>
          <w:szCs w:val="28"/>
        </w:rPr>
      </w:pPr>
      <w:r w:rsidRPr="00C21409">
        <w:rPr>
          <w:b/>
          <w:sz w:val="28"/>
          <w:szCs w:val="28"/>
        </w:rPr>
        <w:t>год обучения</w:t>
      </w:r>
    </w:p>
    <w:p w:rsidR="00D221DB" w:rsidRPr="00C21409" w:rsidRDefault="00D221DB" w:rsidP="00DE0A67">
      <w:pPr>
        <w:pStyle w:val="a5"/>
        <w:jc w:val="center"/>
        <w:rPr>
          <w:b/>
          <w:sz w:val="28"/>
          <w:szCs w:val="28"/>
        </w:rPr>
      </w:pPr>
      <w:r>
        <w:rPr>
          <w:b/>
          <w:sz w:val="28"/>
          <w:szCs w:val="28"/>
        </w:rPr>
        <w:t>Группа №2</w:t>
      </w:r>
    </w:p>
    <w:p w:rsidR="00D221DB" w:rsidRPr="003F231B" w:rsidRDefault="00D221DB" w:rsidP="00DE0A67">
      <w:pPr>
        <w:jc w:val="center"/>
        <w:rPr>
          <w:b/>
          <w:sz w:val="28"/>
          <w:szCs w:val="28"/>
        </w:rPr>
      </w:pPr>
    </w:p>
    <w:p w:rsidR="00D221DB" w:rsidRDefault="00D221DB" w:rsidP="00D221DB">
      <w:pPr>
        <w:jc w:val="center"/>
        <w:rPr>
          <w:b/>
          <w:sz w:val="28"/>
          <w:szCs w:val="28"/>
        </w:rPr>
      </w:pPr>
    </w:p>
    <w:tbl>
      <w:tblPr>
        <w:tblpPr w:leftFromText="180" w:rightFromText="180" w:vertAnchor="page" w:horzAnchor="margin" w:tblpY="3691"/>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701"/>
        <w:gridCol w:w="1417"/>
        <w:gridCol w:w="1559"/>
        <w:gridCol w:w="1985"/>
        <w:gridCol w:w="850"/>
        <w:gridCol w:w="3402"/>
        <w:gridCol w:w="1701"/>
        <w:gridCol w:w="1843"/>
      </w:tblGrid>
      <w:tr w:rsidR="00FB7FCF" w:rsidRPr="00181D7F" w:rsidTr="00F35FC1">
        <w:tc>
          <w:tcPr>
            <w:tcW w:w="1101" w:type="dxa"/>
            <w:vAlign w:val="center"/>
          </w:tcPr>
          <w:p w:rsidR="00FB7FCF" w:rsidRDefault="00FB7FCF" w:rsidP="00FB7FCF">
            <w:pPr>
              <w:widowControl w:val="0"/>
              <w:spacing w:after="60"/>
              <w:jc w:val="center"/>
              <w:rPr>
                <w:rFonts w:eastAsia="Calibri"/>
                <w:color w:val="000000"/>
                <w:shd w:val="clear" w:color="auto" w:fill="FFFFFF"/>
                <w:lang w:bidi="ru-RU"/>
              </w:rPr>
            </w:pPr>
          </w:p>
          <w:p w:rsidR="00FB7FCF" w:rsidRPr="00181D7F" w:rsidRDefault="00FB7FCF" w:rsidP="00FB7FCF">
            <w:pPr>
              <w:widowControl w:val="0"/>
              <w:spacing w:after="60"/>
              <w:jc w:val="center"/>
              <w:rPr>
                <w:rFonts w:eastAsia="Calibri"/>
                <w:lang w:eastAsia="en-US" w:bidi="en-US"/>
              </w:rPr>
            </w:pPr>
            <w:r w:rsidRPr="00181D7F">
              <w:rPr>
                <w:rFonts w:eastAsia="Calibri"/>
                <w:color w:val="000000"/>
                <w:shd w:val="clear" w:color="auto" w:fill="FFFFFF"/>
                <w:lang w:bidi="ru-RU"/>
              </w:rPr>
              <w:t>№</w:t>
            </w:r>
          </w:p>
          <w:p w:rsidR="00FB7FCF" w:rsidRPr="00181D7F" w:rsidRDefault="00FB7FCF" w:rsidP="00FB7FCF">
            <w:pPr>
              <w:widowControl w:val="0"/>
              <w:spacing w:before="60"/>
              <w:rPr>
                <w:rFonts w:eastAsia="Calibri"/>
                <w:lang w:eastAsia="en-US" w:bidi="en-US"/>
              </w:rPr>
            </w:pPr>
            <w:r w:rsidRPr="00181D7F">
              <w:rPr>
                <w:rFonts w:eastAsia="Calibri"/>
                <w:color w:val="000000"/>
                <w:shd w:val="clear" w:color="auto" w:fill="FFFFFF"/>
                <w:lang w:bidi="ru-RU"/>
              </w:rPr>
              <w:t>п/п</w:t>
            </w:r>
          </w:p>
        </w:tc>
        <w:tc>
          <w:tcPr>
            <w:tcW w:w="1701" w:type="dxa"/>
            <w:vAlign w:val="center"/>
          </w:tcPr>
          <w:p w:rsidR="00FB7FCF" w:rsidRPr="00181D7F" w:rsidRDefault="00FB7FCF" w:rsidP="00FB7FCF">
            <w:pPr>
              <w:widowControl w:val="0"/>
              <w:ind w:left="180"/>
              <w:jc w:val="center"/>
              <w:rPr>
                <w:rFonts w:eastAsia="Calibri"/>
                <w:lang w:eastAsia="en-US" w:bidi="en-US"/>
              </w:rPr>
            </w:pPr>
            <w:r w:rsidRPr="00181D7F">
              <w:rPr>
                <w:rFonts w:eastAsia="Calibri"/>
                <w:color w:val="000000"/>
                <w:shd w:val="clear" w:color="auto" w:fill="FFFFFF"/>
                <w:lang w:bidi="ru-RU"/>
              </w:rPr>
              <w:t>Месяц</w:t>
            </w:r>
          </w:p>
        </w:tc>
        <w:tc>
          <w:tcPr>
            <w:tcW w:w="1417" w:type="dxa"/>
            <w:vAlign w:val="center"/>
          </w:tcPr>
          <w:p w:rsidR="00FB7FCF" w:rsidRPr="00181D7F" w:rsidRDefault="00FB7FCF" w:rsidP="00FB7FCF">
            <w:pPr>
              <w:widowControl w:val="0"/>
              <w:rPr>
                <w:rFonts w:eastAsia="Calibri"/>
                <w:lang w:eastAsia="en-US" w:bidi="en-US"/>
              </w:rPr>
            </w:pPr>
            <w:r w:rsidRPr="00181D7F">
              <w:rPr>
                <w:rFonts w:eastAsia="Calibri"/>
                <w:color w:val="000000"/>
                <w:shd w:val="clear" w:color="auto" w:fill="FFFFFF"/>
                <w:lang w:bidi="ru-RU"/>
              </w:rPr>
              <w:t>Число</w:t>
            </w:r>
          </w:p>
        </w:tc>
        <w:tc>
          <w:tcPr>
            <w:tcW w:w="1559" w:type="dxa"/>
            <w:vAlign w:val="center"/>
          </w:tcPr>
          <w:p w:rsidR="00FB7FCF" w:rsidRPr="00181D7F" w:rsidRDefault="00FB7FCF" w:rsidP="00FB7FCF">
            <w:pPr>
              <w:widowControl w:val="0"/>
              <w:jc w:val="center"/>
              <w:rPr>
                <w:rFonts w:eastAsia="Calibri"/>
                <w:lang w:eastAsia="en-US" w:bidi="en-US"/>
              </w:rPr>
            </w:pPr>
            <w:r w:rsidRPr="00181D7F">
              <w:rPr>
                <w:rFonts w:eastAsia="Calibri"/>
                <w:color w:val="000000"/>
                <w:shd w:val="clear" w:color="auto" w:fill="FFFFFF"/>
                <w:lang w:bidi="ru-RU"/>
              </w:rPr>
              <w:t>Время</w:t>
            </w:r>
          </w:p>
          <w:p w:rsidR="00FB7FCF" w:rsidRPr="00181D7F" w:rsidRDefault="00FB7FCF" w:rsidP="00FB7FCF">
            <w:pPr>
              <w:widowControl w:val="0"/>
              <w:jc w:val="center"/>
              <w:rPr>
                <w:rFonts w:eastAsia="Calibri"/>
                <w:lang w:eastAsia="en-US" w:bidi="en-US"/>
              </w:rPr>
            </w:pPr>
            <w:r w:rsidRPr="00181D7F">
              <w:rPr>
                <w:rFonts w:eastAsia="Calibri"/>
                <w:color w:val="000000"/>
                <w:shd w:val="clear" w:color="auto" w:fill="FFFFFF"/>
                <w:lang w:bidi="ru-RU"/>
              </w:rPr>
              <w:t>проведения</w:t>
            </w:r>
          </w:p>
          <w:p w:rsidR="00FB7FCF" w:rsidRPr="00181D7F" w:rsidRDefault="00FB7FCF" w:rsidP="00FB7FCF">
            <w:pPr>
              <w:widowControl w:val="0"/>
              <w:jc w:val="center"/>
              <w:rPr>
                <w:rFonts w:eastAsia="Calibri"/>
                <w:lang w:eastAsia="en-US" w:bidi="en-US"/>
              </w:rPr>
            </w:pPr>
            <w:r w:rsidRPr="00181D7F">
              <w:rPr>
                <w:rFonts w:eastAsia="Calibri"/>
                <w:color w:val="000000"/>
                <w:shd w:val="clear" w:color="auto" w:fill="FFFFFF"/>
                <w:lang w:bidi="ru-RU"/>
              </w:rPr>
              <w:t>занятия</w:t>
            </w:r>
          </w:p>
        </w:tc>
        <w:tc>
          <w:tcPr>
            <w:tcW w:w="1985" w:type="dxa"/>
            <w:vAlign w:val="center"/>
          </w:tcPr>
          <w:p w:rsidR="00FB7FCF" w:rsidRPr="00181D7F" w:rsidRDefault="00FB7FCF" w:rsidP="00FB7FCF">
            <w:pPr>
              <w:widowControl w:val="0"/>
              <w:spacing w:after="120"/>
              <w:ind w:left="160"/>
              <w:jc w:val="center"/>
              <w:rPr>
                <w:rFonts w:eastAsia="Calibri"/>
                <w:lang w:eastAsia="en-US" w:bidi="en-US"/>
              </w:rPr>
            </w:pPr>
            <w:r w:rsidRPr="00181D7F">
              <w:rPr>
                <w:rFonts w:eastAsia="Calibri"/>
                <w:color w:val="000000"/>
                <w:shd w:val="clear" w:color="auto" w:fill="FFFFFF"/>
                <w:lang w:bidi="ru-RU"/>
              </w:rPr>
              <w:t>Форма</w:t>
            </w:r>
          </w:p>
          <w:p w:rsidR="00FB7FCF" w:rsidRPr="00181D7F" w:rsidRDefault="00FB7FCF" w:rsidP="00FB7FCF">
            <w:pPr>
              <w:widowControl w:val="0"/>
              <w:spacing w:before="120"/>
              <w:ind w:left="160"/>
              <w:jc w:val="center"/>
              <w:rPr>
                <w:rFonts w:eastAsia="Calibri"/>
                <w:lang w:eastAsia="en-US" w:bidi="en-US"/>
              </w:rPr>
            </w:pPr>
            <w:r w:rsidRPr="00181D7F">
              <w:rPr>
                <w:rFonts w:eastAsia="Calibri"/>
                <w:color w:val="000000"/>
                <w:shd w:val="clear" w:color="auto" w:fill="FFFFFF"/>
                <w:lang w:bidi="ru-RU"/>
              </w:rPr>
              <w:t>занятия</w:t>
            </w:r>
          </w:p>
        </w:tc>
        <w:tc>
          <w:tcPr>
            <w:tcW w:w="850" w:type="dxa"/>
            <w:vAlign w:val="center"/>
          </w:tcPr>
          <w:p w:rsidR="00FB7FCF" w:rsidRPr="00181D7F" w:rsidRDefault="00FB7FCF" w:rsidP="00FB7FCF">
            <w:pPr>
              <w:widowControl w:val="0"/>
              <w:spacing w:after="120"/>
              <w:rPr>
                <w:rFonts w:eastAsia="Calibri"/>
                <w:lang w:eastAsia="en-US" w:bidi="en-US"/>
              </w:rPr>
            </w:pPr>
            <w:r w:rsidRPr="00181D7F">
              <w:rPr>
                <w:rFonts w:eastAsia="Calibri"/>
                <w:color w:val="000000"/>
                <w:shd w:val="clear" w:color="auto" w:fill="FFFFFF"/>
                <w:lang w:bidi="ru-RU"/>
              </w:rPr>
              <w:t>Кол-во</w:t>
            </w:r>
          </w:p>
          <w:p w:rsidR="00FB7FCF" w:rsidRPr="00181D7F" w:rsidRDefault="00FB7FCF" w:rsidP="00FB7FCF">
            <w:pPr>
              <w:widowControl w:val="0"/>
              <w:spacing w:before="120"/>
              <w:ind w:left="180"/>
              <w:rPr>
                <w:rFonts w:eastAsia="Calibri"/>
                <w:lang w:eastAsia="en-US" w:bidi="en-US"/>
              </w:rPr>
            </w:pPr>
            <w:r w:rsidRPr="00181D7F">
              <w:rPr>
                <w:rFonts w:eastAsia="Calibri"/>
                <w:color w:val="000000"/>
                <w:shd w:val="clear" w:color="auto" w:fill="FFFFFF"/>
                <w:lang w:bidi="ru-RU"/>
              </w:rPr>
              <w:t>часов</w:t>
            </w:r>
          </w:p>
        </w:tc>
        <w:tc>
          <w:tcPr>
            <w:tcW w:w="3402" w:type="dxa"/>
            <w:vAlign w:val="center"/>
          </w:tcPr>
          <w:p w:rsidR="00FB7FCF" w:rsidRPr="00181D7F" w:rsidRDefault="00FB7FCF" w:rsidP="00FB7FCF">
            <w:pPr>
              <w:widowControl w:val="0"/>
              <w:spacing w:after="120"/>
              <w:ind w:left="260"/>
              <w:jc w:val="center"/>
              <w:rPr>
                <w:rFonts w:eastAsia="Calibri"/>
                <w:lang w:eastAsia="en-US" w:bidi="en-US"/>
              </w:rPr>
            </w:pPr>
            <w:r w:rsidRPr="00181D7F">
              <w:rPr>
                <w:rFonts w:eastAsia="Calibri"/>
                <w:color w:val="000000"/>
                <w:shd w:val="clear" w:color="auto" w:fill="FFFFFF"/>
                <w:lang w:bidi="ru-RU"/>
              </w:rPr>
              <w:t>Тема</w:t>
            </w:r>
          </w:p>
          <w:p w:rsidR="00FB7FCF" w:rsidRPr="00181D7F" w:rsidRDefault="00FB7FCF" w:rsidP="00FB7FCF">
            <w:pPr>
              <w:widowControl w:val="0"/>
              <w:spacing w:before="120"/>
              <w:ind w:left="120"/>
              <w:jc w:val="center"/>
              <w:rPr>
                <w:rFonts w:eastAsia="Calibri"/>
                <w:lang w:eastAsia="en-US" w:bidi="en-US"/>
              </w:rPr>
            </w:pPr>
            <w:r w:rsidRPr="00181D7F">
              <w:rPr>
                <w:rFonts w:eastAsia="Calibri"/>
                <w:color w:val="000000"/>
                <w:shd w:val="clear" w:color="auto" w:fill="FFFFFF"/>
                <w:lang w:bidi="ru-RU"/>
              </w:rPr>
              <w:t>занятия</w:t>
            </w:r>
          </w:p>
        </w:tc>
        <w:tc>
          <w:tcPr>
            <w:tcW w:w="1701" w:type="dxa"/>
            <w:vAlign w:val="center"/>
          </w:tcPr>
          <w:p w:rsidR="00FB7FCF" w:rsidRPr="00181D7F" w:rsidRDefault="00FB7FCF" w:rsidP="00FB7FCF">
            <w:pPr>
              <w:widowControl w:val="0"/>
              <w:spacing w:after="120"/>
              <w:jc w:val="center"/>
              <w:rPr>
                <w:rFonts w:eastAsia="Calibri"/>
                <w:lang w:eastAsia="en-US" w:bidi="en-US"/>
              </w:rPr>
            </w:pPr>
            <w:r w:rsidRPr="00181D7F">
              <w:rPr>
                <w:rFonts w:eastAsia="Calibri"/>
                <w:color w:val="000000"/>
                <w:shd w:val="clear" w:color="auto" w:fill="FFFFFF"/>
                <w:lang w:bidi="ru-RU"/>
              </w:rPr>
              <w:t>Место</w:t>
            </w:r>
          </w:p>
          <w:p w:rsidR="00FB7FCF" w:rsidRPr="00181D7F" w:rsidRDefault="00FB7FCF" w:rsidP="00FB7FCF">
            <w:pPr>
              <w:widowControl w:val="0"/>
              <w:spacing w:before="120"/>
              <w:jc w:val="center"/>
              <w:rPr>
                <w:rFonts w:eastAsia="Calibri"/>
                <w:lang w:eastAsia="en-US" w:bidi="en-US"/>
              </w:rPr>
            </w:pPr>
            <w:r w:rsidRPr="00181D7F">
              <w:rPr>
                <w:rFonts w:eastAsia="Calibri"/>
                <w:color w:val="000000"/>
                <w:shd w:val="clear" w:color="auto" w:fill="FFFFFF"/>
                <w:lang w:bidi="ru-RU"/>
              </w:rPr>
              <w:t>проведения</w:t>
            </w:r>
          </w:p>
        </w:tc>
        <w:tc>
          <w:tcPr>
            <w:tcW w:w="1843" w:type="dxa"/>
            <w:vAlign w:val="center"/>
          </w:tcPr>
          <w:p w:rsidR="00FB7FCF" w:rsidRPr="00181D7F" w:rsidRDefault="00FB7FCF" w:rsidP="00FB7FCF">
            <w:pPr>
              <w:widowControl w:val="0"/>
              <w:spacing w:after="120"/>
              <w:ind w:left="240"/>
              <w:jc w:val="center"/>
              <w:rPr>
                <w:rFonts w:eastAsia="Calibri"/>
                <w:lang w:eastAsia="en-US" w:bidi="en-US"/>
              </w:rPr>
            </w:pPr>
            <w:r w:rsidRPr="00181D7F">
              <w:rPr>
                <w:rFonts w:eastAsia="Calibri"/>
                <w:color w:val="000000"/>
                <w:shd w:val="clear" w:color="auto" w:fill="FFFFFF"/>
                <w:lang w:bidi="ru-RU"/>
              </w:rPr>
              <w:t>Форма</w:t>
            </w:r>
          </w:p>
          <w:p w:rsidR="00FB7FCF" w:rsidRPr="00181D7F" w:rsidRDefault="00FB7FCF" w:rsidP="00FB7FCF">
            <w:pPr>
              <w:widowControl w:val="0"/>
              <w:spacing w:before="120"/>
              <w:ind w:left="120"/>
              <w:jc w:val="center"/>
              <w:rPr>
                <w:rFonts w:eastAsia="Calibri"/>
                <w:lang w:eastAsia="en-US" w:bidi="en-US"/>
              </w:rPr>
            </w:pPr>
            <w:r w:rsidRPr="00181D7F">
              <w:rPr>
                <w:rFonts w:eastAsia="Calibri"/>
                <w:color w:val="000000"/>
                <w:shd w:val="clear" w:color="auto" w:fill="FFFFFF"/>
                <w:lang w:bidi="ru-RU"/>
              </w:rPr>
              <w:t>контроля</w:t>
            </w:r>
          </w:p>
        </w:tc>
      </w:tr>
      <w:tr w:rsidR="00FB7FCF" w:rsidRPr="00181D7F" w:rsidTr="00F35FC1">
        <w:trPr>
          <w:trHeight w:val="657"/>
        </w:trPr>
        <w:tc>
          <w:tcPr>
            <w:tcW w:w="1101" w:type="dxa"/>
          </w:tcPr>
          <w:p w:rsidR="00FB7FCF" w:rsidRPr="00181D7F" w:rsidRDefault="00FB7FCF" w:rsidP="00381C18">
            <w:pPr>
              <w:pStyle w:val="a5"/>
              <w:numPr>
                <w:ilvl w:val="0"/>
                <w:numId w:val="26"/>
              </w:numPr>
              <w:jc w:val="center"/>
            </w:pPr>
          </w:p>
        </w:tc>
        <w:tc>
          <w:tcPr>
            <w:tcW w:w="1701" w:type="dxa"/>
          </w:tcPr>
          <w:p w:rsidR="00FB7FCF" w:rsidRPr="00181D7F" w:rsidRDefault="00FB7FCF" w:rsidP="00FB7FCF">
            <w:pPr>
              <w:jc w:val="center"/>
              <w:rPr>
                <w:i/>
                <w:iCs/>
              </w:rPr>
            </w:pPr>
            <w:r w:rsidRPr="00181D7F">
              <w:t>сентябрь</w:t>
            </w:r>
          </w:p>
        </w:tc>
        <w:tc>
          <w:tcPr>
            <w:tcW w:w="1417" w:type="dxa"/>
          </w:tcPr>
          <w:p w:rsidR="00FB7FCF" w:rsidRPr="00181D7F" w:rsidRDefault="00FB7FCF" w:rsidP="00FB7FCF">
            <w:pPr>
              <w:jc w:val="center"/>
              <w:rPr>
                <w:iCs/>
              </w:rPr>
            </w:pPr>
            <w:r w:rsidRPr="00181D7F">
              <w:rPr>
                <w:iCs/>
              </w:rPr>
              <w:t>02.09.2022</w:t>
            </w:r>
          </w:p>
        </w:tc>
        <w:tc>
          <w:tcPr>
            <w:tcW w:w="1559" w:type="dxa"/>
          </w:tcPr>
          <w:p w:rsidR="00FB7FCF" w:rsidRPr="00181D7F" w:rsidRDefault="00FB7FCF" w:rsidP="00FB7FCF">
            <w:pPr>
              <w:jc w:val="center"/>
            </w:pPr>
            <w:r w:rsidRPr="00181D7F">
              <w:t>17.45-18.45</w:t>
            </w:r>
          </w:p>
          <w:p w:rsidR="00FB7FCF" w:rsidRPr="00181D7F" w:rsidRDefault="00FB7FCF" w:rsidP="00FB7FCF">
            <w:pPr>
              <w:jc w:val="center"/>
            </w:pPr>
          </w:p>
        </w:tc>
        <w:tc>
          <w:tcPr>
            <w:tcW w:w="1985" w:type="dxa"/>
          </w:tcPr>
          <w:p w:rsidR="00FB7FCF" w:rsidRPr="00181D7F" w:rsidRDefault="00FB7FCF" w:rsidP="00FB7FCF">
            <w:pPr>
              <w:jc w:val="center"/>
            </w:pPr>
            <w:r w:rsidRPr="00181D7F">
              <w:t>Индивидуально-групповая</w:t>
            </w:r>
          </w:p>
        </w:tc>
        <w:tc>
          <w:tcPr>
            <w:tcW w:w="850" w:type="dxa"/>
          </w:tcPr>
          <w:p w:rsidR="00FB7FCF" w:rsidRPr="00181D7F" w:rsidRDefault="00381C18" w:rsidP="00FB7FCF">
            <w:pPr>
              <w:jc w:val="center"/>
            </w:pPr>
            <w:r>
              <w:t>2</w:t>
            </w:r>
          </w:p>
        </w:tc>
        <w:tc>
          <w:tcPr>
            <w:tcW w:w="3402" w:type="dxa"/>
          </w:tcPr>
          <w:p w:rsidR="00FB7FCF" w:rsidRPr="001D77FD" w:rsidRDefault="00FB7FCF" w:rsidP="00FB7FCF">
            <w:r w:rsidRPr="001D77FD">
              <w:t>Набор детей, комплектование групп</w:t>
            </w:r>
          </w:p>
        </w:tc>
        <w:tc>
          <w:tcPr>
            <w:tcW w:w="1701" w:type="dxa"/>
          </w:tcPr>
          <w:p w:rsidR="00FB7FCF" w:rsidRPr="00181D7F" w:rsidRDefault="00FB7FCF" w:rsidP="00FB7FCF">
            <w:pPr>
              <w:jc w:val="center"/>
            </w:pPr>
            <w:r w:rsidRPr="00181D7F">
              <w:t>Ленина 112, кабинет №13</w:t>
            </w:r>
          </w:p>
        </w:tc>
        <w:tc>
          <w:tcPr>
            <w:tcW w:w="1843" w:type="dxa"/>
          </w:tcPr>
          <w:p w:rsidR="00FB7FCF" w:rsidRPr="00181D7F" w:rsidRDefault="00FB7FCF" w:rsidP="00FB7FCF">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
                <w:iCs/>
              </w:rPr>
            </w:pPr>
            <w:r w:rsidRPr="00181D7F">
              <w:t>сентябрь</w:t>
            </w:r>
          </w:p>
        </w:tc>
        <w:tc>
          <w:tcPr>
            <w:tcW w:w="1417" w:type="dxa"/>
          </w:tcPr>
          <w:p w:rsidR="00381C18" w:rsidRPr="00181D7F" w:rsidRDefault="00381C18" w:rsidP="00381C18">
            <w:pPr>
              <w:jc w:val="center"/>
              <w:rPr>
                <w:iCs/>
              </w:rPr>
            </w:pPr>
            <w:r w:rsidRPr="00181D7F">
              <w:rPr>
                <w:iCs/>
              </w:rPr>
              <w:t>04.09.2022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D77FD" w:rsidRDefault="00381C18" w:rsidP="00381C18">
            <w:pPr>
              <w:rPr>
                <w:rFonts w:eastAsia="Calibri"/>
                <w:lang w:eastAsia="en-US"/>
              </w:rPr>
            </w:pPr>
            <w:r w:rsidRPr="001D77FD">
              <w:rPr>
                <w:rFonts w:eastAsia="Calibri"/>
                <w:lang w:eastAsia="en-US"/>
              </w:rPr>
              <w:t>В</w:t>
            </w:r>
            <w:r>
              <w:rPr>
                <w:rFonts w:eastAsia="Calibri"/>
                <w:lang w:eastAsia="en-US"/>
              </w:rPr>
              <w:t>одное занятие</w:t>
            </w:r>
            <w:r w:rsidRPr="001D77FD">
              <w:rPr>
                <w:rFonts w:eastAsia="Calibri"/>
                <w:lang w:eastAsia="en-US"/>
              </w:rPr>
              <w:t>.</w:t>
            </w:r>
          </w:p>
          <w:p w:rsidR="00381C18" w:rsidRPr="001D77FD"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664"/>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pPr>
            <w:r w:rsidRPr="00181D7F">
              <w:t>сентябрь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07.09.2022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D77FD" w:rsidRDefault="00381C18" w:rsidP="00381C18">
            <w:pPr>
              <w:rPr>
                <w:rFonts w:eastAsia="Calibri"/>
                <w:lang w:eastAsia="en-US"/>
              </w:rPr>
            </w:pPr>
            <w:r w:rsidRPr="001D77FD">
              <w:rPr>
                <w:rFonts w:eastAsia="Calibri"/>
                <w:lang w:eastAsia="en-US"/>
              </w:rPr>
              <w:t>Правила техники безопасности, инструменты и материалы.</w:t>
            </w:r>
          </w:p>
          <w:p w:rsidR="00381C18" w:rsidRPr="001D77FD"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861"/>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pPr>
            <w:r w:rsidRPr="00181D7F">
              <w:t>сентябрь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09.09.2022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Математика</w:t>
            </w:r>
            <w:r>
              <w:rPr>
                <w:rFonts w:eastAsia="Calibri"/>
                <w:lang w:eastAsia="en-US"/>
              </w:rPr>
              <w:t>..</w:t>
            </w:r>
            <w:r w:rsidRPr="00181D7F">
              <w:t>Счет предметов</w:t>
            </w: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797"/>
        </w:trPr>
        <w:tc>
          <w:tcPr>
            <w:tcW w:w="1101" w:type="dxa"/>
            <w:tcBorders>
              <w:top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tcBorders>
          </w:tcPr>
          <w:p w:rsidR="00381C18" w:rsidRPr="00181D7F" w:rsidRDefault="00381C18" w:rsidP="00381C18">
            <w:pPr>
              <w:jc w:val="center"/>
            </w:pPr>
            <w:r w:rsidRPr="00181D7F">
              <w:t>сентябрь</w:t>
            </w:r>
          </w:p>
        </w:tc>
        <w:tc>
          <w:tcPr>
            <w:tcW w:w="1417" w:type="dxa"/>
            <w:tcBorders>
              <w:top w:val="single" w:sz="4" w:space="0" w:color="auto"/>
            </w:tcBorders>
          </w:tcPr>
          <w:p w:rsidR="00381C18" w:rsidRPr="00181D7F" w:rsidRDefault="00381C18" w:rsidP="00381C18">
            <w:pPr>
              <w:jc w:val="center"/>
              <w:rPr>
                <w:iCs/>
              </w:rPr>
            </w:pPr>
            <w:r w:rsidRPr="00181D7F">
              <w:rPr>
                <w:iCs/>
              </w:rPr>
              <w:t>11.09.2022</w:t>
            </w:r>
          </w:p>
        </w:tc>
        <w:tc>
          <w:tcPr>
            <w:tcW w:w="1559" w:type="dxa"/>
            <w:tcBorders>
              <w:top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tcBorders>
          </w:tcPr>
          <w:p w:rsidR="00381C18" w:rsidRPr="00181D7F" w:rsidRDefault="00381C18" w:rsidP="00381C18">
            <w:pPr>
              <w:jc w:val="center"/>
            </w:pPr>
            <w:r>
              <w:t>2</w:t>
            </w:r>
          </w:p>
        </w:tc>
        <w:tc>
          <w:tcPr>
            <w:tcW w:w="3402" w:type="dxa"/>
            <w:tcBorders>
              <w:top w:val="single" w:sz="4" w:space="0" w:color="auto"/>
            </w:tcBorders>
          </w:tcPr>
          <w:p w:rsidR="00381C18" w:rsidRPr="00181D7F" w:rsidRDefault="00381C18" w:rsidP="00381C18">
            <w:r w:rsidRPr="00181D7F">
              <w:t>Обучение грамоте</w:t>
            </w:r>
            <w:r w:rsidRPr="00181D7F">
              <w:rPr>
                <w:b/>
              </w:rPr>
              <w:t xml:space="preserve">. </w:t>
            </w:r>
            <w:r w:rsidRPr="00181D7F">
              <w:t xml:space="preserve">  Развитие слухового восприятия на речевых звуках»</w:t>
            </w:r>
          </w:p>
          <w:p w:rsidR="00381C18" w:rsidRPr="00181D7F" w:rsidRDefault="00381C18" w:rsidP="00381C18">
            <w:pPr>
              <w:rPr>
                <w:rFonts w:eastAsia="Calibri"/>
                <w:lang w:eastAsia="en-US"/>
              </w:rPr>
            </w:pPr>
          </w:p>
        </w:tc>
        <w:tc>
          <w:tcPr>
            <w:tcW w:w="1701" w:type="dxa"/>
            <w:tcBorders>
              <w:top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270"/>
        </w:trPr>
        <w:tc>
          <w:tcPr>
            <w:tcW w:w="1101" w:type="dxa"/>
          </w:tcPr>
          <w:p w:rsidR="00381C18" w:rsidRPr="00181D7F" w:rsidRDefault="00381C18" w:rsidP="00381C18">
            <w:pPr>
              <w:pStyle w:val="a5"/>
              <w:numPr>
                <w:ilvl w:val="0"/>
                <w:numId w:val="26"/>
              </w:numPr>
              <w:jc w:val="center"/>
            </w:pPr>
          </w:p>
        </w:tc>
        <w:tc>
          <w:tcPr>
            <w:tcW w:w="1701" w:type="dxa"/>
            <w:tcBorders>
              <w:top w:val="single" w:sz="4" w:space="0" w:color="auto"/>
            </w:tcBorders>
          </w:tcPr>
          <w:p w:rsidR="00381C18" w:rsidRPr="00181D7F" w:rsidRDefault="00381C18" w:rsidP="00381C18">
            <w:pPr>
              <w:jc w:val="center"/>
            </w:pPr>
            <w:r w:rsidRPr="00181D7F">
              <w:t>сентябрь</w:t>
            </w:r>
          </w:p>
        </w:tc>
        <w:tc>
          <w:tcPr>
            <w:tcW w:w="1417" w:type="dxa"/>
            <w:tcBorders>
              <w:top w:val="single" w:sz="4" w:space="0" w:color="auto"/>
            </w:tcBorders>
          </w:tcPr>
          <w:p w:rsidR="00381C18" w:rsidRPr="00181D7F" w:rsidRDefault="00381C18" w:rsidP="00381C18">
            <w:pPr>
              <w:jc w:val="center"/>
            </w:pPr>
            <w:r w:rsidRPr="00181D7F">
              <w:t>14.09.2022</w:t>
            </w:r>
          </w:p>
          <w:p w:rsidR="00381C18" w:rsidRPr="00181D7F" w:rsidRDefault="00381C18" w:rsidP="00381C18">
            <w:pPr>
              <w:jc w:val="center"/>
            </w:pPr>
          </w:p>
        </w:tc>
        <w:tc>
          <w:tcPr>
            <w:tcW w:w="1559" w:type="dxa"/>
            <w:tcBorders>
              <w:top w:val="single" w:sz="4" w:space="0" w:color="auto"/>
              <w:bottom w:val="single" w:sz="4" w:space="0" w:color="auto"/>
            </w:tcBorders>
          </w:tcPr>
          <w:p w:rsidR="00381C18"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tcBorders>
          </w:tcPr>
          <w:p w:rsidR="00381C18" w:rsidRPr="00181D7F" w:rsidRDefault="00381C18" w:rsidP="00381C18">
            <w:pPr>
              <w:jc w:val="center"/>
            </w:pPr>
            <w:r>
              <w:t>2</w:t>
            </w:r>
          </w:p>
        </w:tc>
        <w:tc>
          <w:tcPr>
            <w:tcW w:w="3402" w:type="dxa"/>
            <w:tcBorders>
              <w:top w:val="single" w:sz="4" w:space="0" w:color="auto"/>
            </w:tcBorders>
          </w:tcPr>
          <w:p w:rsidR="00381C18" w:rsidRPr="00943A31" w:rsidRDefault="00381C18" w:rsidP="00381C18">
            <w:pPr>
              <w:spacing w:line="240" w:lineRule="exact"/>
              <w:rPr>
                <w:rFonts w:eastAsia="Calibri"/>
                <w:color w:val="FF0000"/>
                <w:lang w:eastAsia="en-US"/>
              </w:rPr>
            </w:pPr>
            <w:r w:rsidRPr="00181D7F">
              <w:rPr>
                <w:rFonts w:eastAsia="Calibri"/>
                <w:lang w:eastAsia="en-US"/>
              </w:rPr>
              <w:t>Развитие речи.  «Рассказывание по сюжетной картинке «В детском саду»»</w:t>
            </w:r>
          </w:p>
        </w:tc>
        <w:tc>
          <w:tcPr>
            <w:tcW w:w="1701" w:type="dxa"/>
            <w:tcBorders>
              <w:top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858"/>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
                <w:iCs/>
              </w:rPr>
            </w:pPr>
            <w:r w:rsidRPr="00181D7F">
              <w:t>сентябрь</w:t>
            </w:r>
          </w:p>
        </w:tc>
        <w:tc>
          <w:tcPr>
            <w:tcW w:w="1417" w:type="dxa"/>
          </w:tcPr>
          <w:p w:rsidR="00381C18" w:rsidRPr="00181D7F" w:rsidRDefault="00381C18" w:rsidP="00381C18">
            <w:pPr>
              <w:jc w:val="center"/>
              <w:rPr>
                <w:iCs/>
              </w:rPr>
            </w:pPr>
            <w:r w:rsidRPr="00181D7F">
              <w:rPr>
                <w:iCs/>
              </w:rPr>
              <w:t>16.09.2022</w:t>
            </w:r>
          </w:p>
          <w:p w:rsidR="00381C18" w:rsidRPr="00181D7F" w:rsidRDefault="00381C18" w:rsidP="00381C18">
            <w:pPr>
              <w:jc w:val="center"/>
              <w:rPr>
                <w:iCs/>
              </w:rPr>
            </w:pP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rPr>
                <w:rFonts w:eastAsia="Calibri"/>
                <w:lang w:eastAsia="en-US"/>
              </w:rPr>
              <w:t>Математика .</w:t>
            </w:r>
            <w:r w:rsidRPr="00181D7F">
              <w:t xml:space="preserve"> . Больше, меньше, </w:t>
            </w:r>
            <w:r>
              <w:t>с</w:t>
            </w:r>
            <w:r w:rsidRPr="00181D7F">
              <w:t>только же. Цифра 0</w:t>
            </w:r>
          </w:p>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858"/>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pPr>
            <w:r w:rsidRPr="00181D7F">
              <w:t>сентябрь</w:t>
            </w:r>
          </w:p>
        </w:tc>
        <w:tc>
          <w:tcPr>
            <w:tcW w:w="1417" w:type="dxa"/>
          </w:tcPr>
          <w:p w:rsidR="00381C18" w:rsidRPr="00181D7F" w:rsidRDefault="00381C18" w:rsidP="00381C18">
            <w:pPr>
              <w:jc w:val="center"/>
              <w:rPr>
                <w:iCs/>
              </w:rPr>
            </w:pPr>
            <w:r w:rsidRPr="00181D7F">
              <w:rPr>
                <w:iCs/>
              </w:rPr>
              <w:t>18.09.2022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w:t>
            </w:r>
            <w:r w:rsidRPr="00181D7F">
              <w:rPr>
                <w:b/>
              </w:rPr>
              <w:t xml:space="preserve">. </w:t>
            </w:r>
            <w:r w:rsidRPr="00181D7F">
              <w:t xml:space="preserve"> Развитие слухового восприятия на речевых звуках»</w:t>
            </w:r>
          </w:p>
          <w:p w:rsidR="00381C18" w:rsidRPr="00181D7F" w:rsidRDefault="00381C18" w:rsidP="00381C18"/>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pPr>
            <w:r w:rsidRPr="00181D7F">
              <w:t>сентябрь</w:t>
            </w:r>
          </w:p>
        </w:tc>
        <w:tc>
          <w:tcPr>
            <w:tcW w:w="1417" w:type="dxa"/>
          </w:tcPr>
          <w:p w:rsidR="00381C18" w:rsidRPr="00181D7F" w:rsidRDefault="00381C18" w:rsidP="00381C18">
            <w:pPr>
              <w:jc w:val="center"/>
              <w:rPr>
                <w:iCs/>
              </w:rPr>
            </w:pPr>
            <w:r w:rsidRPr="00181D7F">
              <w:rPr>
                <w:iCs/>
              </w:rPr>
              <w:t>21.09.2022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spacing w:line="240" w:lineRule="exact"/>
              <w:rPr>
                <w:rFonts w:eastAsia="Calibri"/>
                <w:lang w:eastAsia="en-US"/>
              </w:rPr>
            </w:pPr>
            <w:r w:rsidRPr="00181D7F">
              <w:rPr>
                <w:rFonts w:eastAsia="Calibri"/>
                <w:lang w:eastAsia="en-US"/>
              </w:rPr>
              <w:t xml:space="preserve">Развитие речи. </w:t>
            </w:r>
            <w:r w:rsidRPr="00181D7F">
              <w:rPr>
                <w:rFonts w:eastAsia="Arial"/>
              </w:rPr>
              <w:t xml:space="preserve"> Составление предложений по сюжетным картинкам «Осень»</w:t>
            </w:r>
          </w:p>
          <w:p w:rsidR="00381C18" w:rsidRPr="00181D7F" w:rsidRDefault="00381C18" w:rsidP="00381C18">
            <w:pPr>
              <w:rPr>
                <w:rFonts w:eastAsia="Calibri"/>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715"/>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
                <w:iCs/>
              </w:rPr>
            </w:pPr>
            <w:r w:rsidRPr="00181D7F">
              <w:t>сентябрь</w:t>
            </w:r>
          </w:p>
        </w:tc>
        <w:tc>
          <w:tcPr>
            <w:tcW w:w="1417" w:type="dxa"/>
          </w:tcPr>
          <w:p w:rsidR="00381C18" w:rsidRPr="00181D7F" w:rsidRDefault="00381C18" w:rsidP="00381C18">
            <w:pPr>
              <w:jc w:val="center"/>
              <w:rPr>
                <w:iCs/>
              </w:rPr>
            </w:pPr>
            <w:r w:rsidRPr="00181D7F">
              <w:rPr>
                <w:iCs/>
              </w:rPr>
              <w:t>23.09.2022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rPr>
                <w:rFonts w:eastAsia="Calibri"/>
                <w:lang w:eastAsia="en-US"/>
              </w:rPr>
              <w:t>Математика .Плоские геометрические фигуры</w:t>
            </w:r>
          </w:p>
          <w:p w:rsidR="00381C18" w:rsidRPr="00181D7F" w:rsidRDefault="00381C18" w:rsidP="00381C18">
            <w:r w:rsidRPr="00181D7F">
              <w:t>.</w:t>
            </w:r>
          </w:p>
          <w:p w:rsidR="00381C18" w:rsidRPr="00181D7F" w:rsidRDefault="00381C18" w:rsidP="00381C18">
            <w:pPr>
              <w:rPr>
                <w:rFonts w:eastAsia="Calibri"/>
                <w:lang w:eastAsia="en-US"/>
              </w:rPr>
            </w:pP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728"/>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pPr>
            <w:r w:rsidRPr="00181D7F">
              <w:t>сентябрь</w:t>
            </w:r>
          </w:p>
        </w:tc>
        <w:tc>
          <w:tcPr>
            <w:tcW w:w="1417" w:type="dxa"/>
          </w:tcPr>
          <w:p w:rsidR="00381C18" w:rsidRPr="00181D7F" w:rsidRDefault="00381C18" w:rsidP="00381C18">
            <w:pPr>
              <w:jc w:val="center"/>
              <w:rPr>
                <w:iCs/>
              </w:rPr>
            </w:pPr>
            <w:r w:rsidRPr="00181D7F">
              <w:rPr>
                <w:iCs/>
              </w:rPr>
              <w:t>25.09.2022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spacing w:before="200"/>
            </w:pPr>
            <w:r w:rsidRPr="00181D7F">
              <w:rPr>
                <w:rFonts w:eastAsia="Arial"/>
              </w:rPr>
              <w:t xml:space="preserve">Обучение грамоте .Тема: </w:t>
            </w:r>
            <w:r w:rsidRPr="00181D7F">
              <w:rPr>
                <w:color w:val="000000"/>
                <w:shd w:val="clear" w:color="auto" w:fill="FFFFFF"/>
              </w:rPr>
              <w:t>Звук и буква: А, а</w:t>
            </w: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816"/>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t>сентябрь</w:t>
            </w:r>
          </w:p>
        </w:tc>
        <w:tc>
          <w:tcPr>
            <w:tcW w:w="1417" w:type="dxa"/>
          </w:tcPr>
          <w:p w:rsidR="00381C18" w:rsidRPr="00181D7F" w:rsidRDefault="00381C18" w:rsidP="00381C18">
            <w:pPr>
              <w:jc w:val="center"/>
              <w:rPr>
                <w:iCs/>
              </w:rPr>
            </w:pPr>
            <w:r w:rsidRPr="00181D7F">
              <w:rPr>
                <w:iCs/>
              </w:rPr>
              <w:t>28.09.2022</w:t>
            </w:r>
          </w:p>
        </w:tc>
        <w:tc>
          <w:tcPr>
            <w:tcW w:w="1559" w:type="dxa"/>
          </w:tcPr>
          <w:p w:rsidR="00381C18"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8F5231" w:rsidRDefault="00381C18" w:rsidP="00381C18">
            <w:pPr>
              <w:rPr>
                <w:rFonts w:eastAsia="Calibri"/>
                <w:lang w:eastAsia="en-US"/>
              </w:rPr>
            </w:pPr>
            <w:r w:rsidRPr="00181D7F">
              <w:rPr>
                <w:rFonts w:eastAsia="Calibri"/>
                <w:lang w:eastAsia="en-US"/>
              </w:rPr>
              <w:t>Развитие речи</w:t>
            </w:r>
            <w:r w:rsidRPr="008F5231">
              <w:rPr>
                <w:rFonts w:eastAsia="Calibri"/>
                <w:b/>
                <w:lang w:eastAsia="en-US"/>
              </w:rPr>
              <w:t>«</w:t>
            </w:r>
            <w:r w:rsidRPr="008F5231">
              <w:rPr>
                <w:rFonts w:eastAsia="Calibri"/>
                <w:lang w:eastAsia="en-US"/>
              </w:rPr>
              <w:t>Беседа «Откуда хлеб на стол пришёл?»»</w:t>
            </w:r>
          </w:p>
          <w:p w:rsidR="00381C18" w:rsidRPr="00943A31" w:rsidRDefault="00381C18" w:rsidP="00381C18">
            <w:pPr>
              <w:rPr>
                <w:rFonts w:eastAsia="Calibri"/>
                <w:color w:val="FF0000"/>
                <w:lang w:eastAsia="en-US"/>
              </w:rPr>
            </w:pPr>
          </w:p>
          <w:p w:rsidR="00381C18" w:rsidRPr="00181D7F" w:rsidRDefault="00381C18" w:rsidP="00381C18">
            <w:pPr>
              <w:rPr>
                <w:rFonts w:eastAsia="Calibri"/>
                <w:lang w:eastAsia="en-US"/>
              </w:rPr>
            </w:pPr>
          </w:p>
          <w:p w:rsidR="00381C18" w:rsidRPr="00943A31" w:rsidRDefault="00381C18" w:rsidP="00381C18">
            <w:pPr>
              <w:rPr>
                <w:rFonts w:eastAsia="Calibri"/>
                <w:color w:val="FF0000"/>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929"/>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t>сентябрь</w:t>
            </w:r>
          </w:p>
        </w:tc>
        <w:tc>
          <w:tcPr>
            <w:tcW w:w="1417" w:type="dxa"/>
          </w:tcPr>
          <w:p w:rsidR="00381C18" w:rsidRPr="00181D7F" w:rsidRDefault="00381C18" w:rsidP="00381C18">
            <w:pPr>
              <w:jc w:val="center"/>
              <w:rPr>
                <w:iCs/>
              </w:rPr>
            </w:pPr>
            <w:r w:rsidRPr="00181D7F">
              <w:rPr>
                <w:iCs/>
              </w:rPr>
              <w:t>30.09.2022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Математика.</w:t>
            </w:r>
            <w:r w:rsidRPr="00181D7F">
              <w:t xml:space="preserve">   Ориентирование на листе тетради «Одинаковый, лишний предмет».</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705"/>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02.10.2022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 xml:space="preserve">Обучение грамоте. </w:t>
            </w:r>
            <w:r w:rsidRPr="00181D7F">
              <w:rPr>
                <w:rFonts w:eastAsia="Arial"/>
              </w:rPr>
              <w:t xml:space="preserve">Тема: </w:t>
            </w:r>
            <w:r w:rsidRPr="00181D7F">
              <w:rPr>
                <w:color w:val="000000"/>
                <w:shd w:val="clear" w:color="auto" w:fill="FFFFFF"/>
              </w:rPr>
              <w:t>Звук и буква: 0, о</w:t>
            </w: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05.10.2022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Развитие речи. «Составление описательного рассказа об овощах и фруктах с опорой на схему».</w:t>
            </w:r>
          </w:p>
          <w:p w:rsidR="00381C18" w:rsidRPr="00181D7F" w:rsidRDefault="00381C18" w:rsidP="00381C18">
            <w:pPr>
              <w:rPr>
                <w:rFonts w:eastAsia="Calibri"/>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711"/>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07.10.2022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rPr>
                <w:rFonts w:eastAsia="Calibri"/>
                <w:lang w:eastAsia="en-US"/>
              </w:rPr>
              <w:t>Математика.</w:t>
            </w:r>
            <w:r w:rsidRPr="00181D7F">
              <w:t xml:space="preserve">Счет предметов. Больше, меньше, только же.  Цифра 0 </w:t>
            </w: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581"/>
        </w:trPr>
        <w:tc>
          <w:tcPr>
            <w:tcW w:w="1101" w:type="dxa"/>
          </w:tcPr>
          <w:p w:rsidR="00381C18" w:rsidRPr="00181D7F" w:rsidRDefault="00381C18" w:rsidP="00381C18">
            <w:pPr>
              <w:pStyle w:val="a5"/>
              <w:numPr>
                <w:ilvl w:val="0"/>
                <w:numId w:val="26"/>
              </w:numPr>
              <w:spacing w:line="240" w:lineRule="exact"/>
              <w:jc w:val="center"/>
            </w:pPr>
          </w:p>
        </w:tc>
        <w:tc>
          <w:tcPr>
            <w:tcW w:w="1701" w:type="dxa"/>
          </w:tcPr>
          <w:p w:rsidR="00381C18" w:rsidRPr="00181D7F" w:rsidRDefault="00381C18" w:rsidP="00381C18">
            <w:pPr>
              <w:spacing w:line="240" w:lineRule="exact"/>
              <w:jc w:val="center"/>
              <w:rPr>
                <w:iCs/>
              </w:rPr>
            </w:pPr>
            <w:r w:rsidRPr="00181D7F">
              <w:rPr>
                <w:iCs/>
              </w:rPr>
              <w:t>октябрь</w:t>
            </w:r>
          </w:p>
        </w:tc>
        <w:tc>
          <w:tcPr>
            <w:tcW w:w="1417" w:type="dxa"/>
          </w:tcPr>
          <w:p w:rsidR="00381C18" w:rsidRPr="00181D7F" w:rsidRDefault="00381C18" w:rsidP="00381C18">
            <w:pPr>
              <w:spacing w:line="240" w:lineRule="exact"/>
              <w:jc w:val="center"/>
              <w:rPr>
                <w:iCs/>
              </w:rPr>
            </w:pPr>
            <w:r w:rsidRPr="00181D7F">
              <w:rPr>
                <w:iCs/>
              </w:rPr>
              <w:t>09.10.2022</w:t>
            </w:r>
          </w:p>
        </w:tc>
        <w:tc>
          <w:tcPr>
            <w:tcW w:w="1559" w:type="dxa"/>
          </w:tcPr>
          <w:p w:rsidR="00381C18" w:rsidRPr="00181D7F" w:rsidRDefault="00381C18" w:rsidP="00381C18">
            <w:pPr>
              <w:spacing w:line="240" w:lineRule="exact"/>
              <w:jc w:val="center"/>
            </w:pPr>
            <w:r w:rsidRPr="00181D7F">
              <w:t>12.10-13.10</w:t>
            </w:r>
          </w:p>
          <w:p w:rsidR="00381C18" w:rsidRPr="00181D7F" w:rsidRDefault="00381C18" w:rsidP="00381C18">
            <w:pPr>
              <w:spacing w:line="240" w:lineRule="exact"/>
              <w:jc w:val="center"/>
            </w:pPr>
          </w:p>
        </w:tc>
        <w:tc>
          <w:tcPr>
            <w:tcW w:w="1985" w:type="dxa"/>
          </w:tcPr>
          <w:p w:rsidR="00381C18" w:rsidRPr="00181D7F" w:rsidRDefault="00381C18" w:rsidP="00381C18">
            <w:pPr>
              <w:spacing w:line="240" w:lineRule="exact"/>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spacing w:line="240" w:lineRule="exact"/>
            </w:pPr>
            <w:r w:rsidRPr="00181D7F">
              <w:t>Обучение грамоте.</w:t>
            </w:r>
            <w:r w:rsidRPr="00181D7F">
              <w:rPr>
                <w:color w:val="000000"/>
                <w:shd w:val="clear" w:color="auto" w:fill="FFFFFF"/>
              </w:rPr>
              <w:t xml:space="preserve"> Звук и буква: И, и</w:t>
            </w:r>
          </w:p>
        </w:tc>
        <w:tc>
          <w:tcPr>
            <w:tcW w:w="1701" w:type="dxa"/>
          </w:tcPr>
          <w:p w:rsidR="00381C18" w:rsidRPr="00181D7F" w:rsidRDefault="00381C18" w:rsidP="00381C18">
            <w:pPr>
              <w:spacing w:line="240" w:lineRule="exact"/>
              <w:jc w:val="center"/>
            </w:pPr>
            <w:r w:rsidRPr="00181D7F">
              <w:t>Ленина 112, кабинет №13</w:t>
            </w:r>
          </w:p>
        </w:tc>
        <w:tc>
          <w:tcPr>
            <w:tcW w:w="1843" w:type="dxa"/>
          </w:tcPr>
          <w:p w:rsidR="00381C18" w:rsidRPr="00181D7F" w:rsidRDefault="00381C18" w:rsidP="00381C18">
            <w:pPr>
              <w:spacing w:line="240" w:lineRule="exact"/>
              <w:jc w:val="center"/>
            </w:pPr>
            <w:r w:rsidRPr="00181D7F">
              <w:t>Выставка готовых работ</w:t>
            </w:r>
          </w:p>
        </w:tc>
      </w:tr>
      <w:tr w:rsidR="00381C18" w:rsidRPr="00181D7F" w:rsidTr="00F35FC1">
        <w:trPr>
          <w:trHeight w:val="831"/>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12.10.2022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Развитие речи.  Пересказ рассказа Н. Сладкова «Осень на пороге».</w:t>
            </w:r>
          </w:p>
          <w:p w:rsidR="00381C18" w:rsidRPr="00181D7F" w:rsidRDefault="00381C18" w:rsidP="00381C18">
            <w:pPr>
              <w:rPr>
                <w:rFonts w:eastAsia="Calibri"/>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14.10.2022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Математика.Число и цифра 1.</w:t>
            </w: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16.10.2022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 «Звуки [У], [У]»</w:t>
            </w:r>
          </w:p>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19.10.2022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shd w:val="clear" w:color="auto" w:fill="FFFFFF"/>
              <w:spacing w:before="200"/>
              <w:ind w:right="79"/>
              <w:rPr>
                <w:rFonts w:eastAsia="Arial"/>
              </w:rPr>
            </w:pPr>
            <w:r w:rsidRPr="00181D7F">
              <w:rPr>
                <w:rFonts w:eastAsia="Calibri"/>
                <w:lang w:eastAsia="en-US"/>
              </w:rPr>
              <w:t xml:space="preserve">Развитие речи. </w:t>
            </w:r>
            <w:r w:rsidRPr="00181D7F">
              <w:rPr>
                <w:rFonts w:eastAsia="Arial"/>
              </w:rPr>
              <w:t>«Пересказы рассказов    Е.Чарушина «Кто как живёт. Заяц. Белка. Ёж».</w:t>
            </w:r>
          </w:p>
          <w:p w:rsidR="00381C18" w:rsidRPr="00181D7F" w:rsidRDefault="00381C18" w:rsidP="00381C18">
            <w:pPr>
              <w:rPr>
                <w:rFonts w:eastAsia="Calibri"/>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21.10.2022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Число и цифра 2. Состав числа 2.</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896"/>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23.10.2022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грамоте.«Звук и буква  Ы</w:t>
            </w:r>
          </w:p>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1090"/>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26.10.2022</w:t>
            </w:r>
          </w:p>
        </w:tc>
        <w:tc>
          <w:tcPr>
            <w:tcW w:w="1559" w:type="dxa"/>
          </w:tcPr>
          <w:p w:rsidR="00381C18" w:rsidRPr="00181D7F" w:rsidRDefault="00381C18" w:rsidP="00381C18">
            <w:pPr>
              <w:jc w:val="center"/>
            </w:pPr>
            <w:r w:rsidRPr="00181D7F">
              <w:t>16.30-17.30</w:t>
            </w:r>
          </w:p>
          <w:p w:rsidR="00381C18" w:rsidRPr="00181D7F" w:rsidRDefault="00381C18" w:rsidP="00381C18"/>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 xml:space="preserve">Развитие речи. </w:t>
            </w:r>
            <w:r w:rsidRPr="00181D7F">
              <w:rPr>
                <w:rFonts w:eastAsia="Arial"/>
              </w:rPr>
              <w:t>«Составление описательного рассказа об овощах и фруктах с опорой на схему».</w:t>
            </w:r>
          </w:p>
          <w:p w:rsidR="00381C18" w:rsidRPr="00181D7F" w:rsidRDefault="00381C18" w:rsidP="00381C18">
            <w:pPr>
              <w:rPr>
                <w:rFonts w:eastAsia="Calibri"/>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561"/>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октябрь</w:t>
            </w:r>
          </w:p>
        </w:tc>
        <w:tc>
          <w:tcPr>
            <w:tcW w:w="1417" w:type="dxa"/>
          </w:tcPr>
          <w:p w:rsidR="00381C18" w:rsidRPr="00181D7F" w:rsidRDefault="00381C18" w:rsidP="00381C18">
            <w:pPr>
              <w:jc w:val="center"/>
              <w:rPr>
                <w:iCs/>
              </w:rPr>
            </w:pPr>
            <w:r w:rsidRPr="00181D7F">
              <w:rPr>
                <w:iCs/>
              </w:rPr>
              <w:t>28.10.2022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Математика.</w:t>
            </w:r>
            <w:r w:rsidRPr="00181D7F">
              <w:t xml:space="preserve"> Число и цифра 3. Состав числа 3.</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697"/>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02.11.2022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 xml:space="preserve">Развитие речи. </w:t>
            </w:r>
            <w:r w:rsidRPr="00181D7F">
              <w:rPr>
                <w:rFonts w:eastAsia="Arial"/>
              </w:rPr>
              <w:t>«</w:t>
            </w:r>
            <w:r w:rsidRPr="00181D7F">
              <w:t>Пересказ адаптированного рассказа Л. Воронковой «Лебеди».</w:t>
            </w:r>
          </w:p>
          <w:p w:rsidR="00381C18" w:rsidRPr="00181D7F" w:rsidRDefault="00381C18" w:rsidP="00381C18">
            <w:pPr>
              <w:rPr>
                <w:rFonts w:eastAsia="Calibri"/>
                <w:lang w:eastAsia="en-US"/>
              </w:rPr>
            </w:pPr>
            <w:r w:rsidRPr="00181D7F">
              <w:rPr>
                <w:rFonts w:eastAsia="Calibri"/>
                <w:lang w:eastAsia="en-US"/>
              </w:rPr>
              <w:lastRenderedPageBreak/>
              <w:t>Математика. Ориентировка во времени.</w:t>
            </w:r>
          </w:p>
        </w:tc>
        <w:tc>
          <w:tcPr>
            <w:tcW w:w="1701" w:type="dxa"/>
          </w:tcPr>
          <w:p w:rsidR="00381C18" w:rsidRPr="00181D7F" w:rsidRDefault="00381C18" w:rsidP="00381C18">
            <w:pPr>
              <w:jc w:val="center"/>
            </w:pPr>
            <w:r w:rsidRPr="00181D7F">
              <w:lastRenderedPageBreak/>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794"/>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06.11.2022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грамоте.«Звук [Т].  Буква Т»</w:t>
            </w:r>
          </w:p>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09.11.2022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spacing w:before="200"/>
            </w:pPr>
            <w:r w:rsidRPr="00181D7F">
              <w:rPr>
                <w:rFonts w:eastAsia="Calibri"/>
                <w:lang w:eastAsia="en-US"/>
              </w:rPr>
              <w:t xml:space="preserve">Развитие речи. </w:t>
            </w:r>
            <w:r w:rsidRPr="00181D7F">
              <w:rPr>
                <w:rFonts w:eastAsia="Arial"/>
              </w:rPr>
              <w:t xml:space="preserve"> Тема: «</w:t>
            </w:r>
            <w:r w:rsidRPr="00181D7F">
              <w:t>Пересказ рассказа К.Д. Ушинского «Спор животных»»</w:t>
            </w:r>
          </w:p>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Число и цифра 4. Состав числа 4.</w:t>
            </w: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739"/>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11.11.2022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Число и цифра 4. Состав числа 4.</w:t>
            </w: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13.11.2022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грамоте.Тема: «Звук [К]. Буква К»</w:t>
            </w:r>
          </w:p>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16.11.2022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widowControl w:val="0"/>
              <w:shd w:val="clear" w:color="auto" w:fill="FFFFFF"/>
              <w:autoSpaceDE w:val="0"/>
              <w:autoSpaceDN w:val="0"/>
              <w:adjustRightInd w:val="0"/>
              <w:spacing w:before="200" w:line="240" w:lineRule="exact"/>
              <w:ind w:right="79"/>
              <w:rPr>
                <w:rFonts w:eastAsia="Arial"/>
              </w:rPr>
            </w:pPr>
            <w:r w:rsidRPr="00181D7F">
              <w:rPr>
                <w:rFonts w:eastAsia="Calibri"/>
                <w:lang w:eastAsia="en-US"/>
              </w:rPr>
              <w:t xml:space="preserve">Развитие речи. </w:t>
            </w:r>
            <w:r w:rsidRPr="00181D7F">
              <w:rPr>
                <w:rFonts w:eastAsia="Arial"/>
              </w:rPr>
              <w:t xml:space="preserve"> Тема: «Составление описательного рассказа об игрушке с опорой на картинно-графическую схему».</w:t>
            </w:r>
          </w:p>
          <w:p w:rsidR="00381C18" w:rsidRPr="0054271F" w:rsidRDefault="00381C18" w:rsidP="00381C18">
            <w:pPr>
              <w:rPr>
                <w:rFonts w:eastAsia="Calibri"/>
                <w:color w:val="FF0000"/>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731"/>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18.11.2022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Число и цифра 5. Состав числа 5.</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755"/>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20.11.2022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w:t>
            </w:r>
            <w:r w:rsidRPr="00181D7F">
              <w:rPr>
                <w:rFonts w:eastAsia="Arial"/>
              </w:rPr>
              <w:t>Тема: «</w:t>
            </w:r>
            <w:r w:rsidRPr="00181D7F">
              <w:t xml:space="preserve">Звук [С].  Буква С». </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23.11.2022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lastRenderedPageBreak/>
              <w:t>Индивидуально-</w:t>
            </w:r>
            <w:r w:rsidRPr="00181D7F">
              <w:lastRenderedPageBreak/>
              <w:t>групповая</w:t>
            </w:r>
          </w:p>
        </w:tc>
        <w:tc>
          <w:tcPr>
            <w:tcW w:w="850" w:type="dxa"/>
          </w:tcPr>
          <w:p w:rsidR="00381C18" w:rsidRPr="00181D7F" w:rsidRDefault="00381C18" w:rsidP="00381C18">
            <w:pPr>
              <w:jc w:val="center"/>
            </w:pPr>
            <w:r>
              <w:lastRenderedPageBreak/>
              <w:t>2</w:t>
            </w:r>
          </w:p>
        </w:tc>
        <w:tc>
          <w:tcPr>
            <w:tcW w:w="3402" w:type="dxa"/>
          </w:tcPr>
          <w:p w:rsidR="00381C18" w:rsidRPr="00181D7F" w:rsidRDefault="00381C18" w:rsidP="00381C18">
            <w:pPr>
              <w:widowControl w:val="0"/>
              <w:shd w:val="clear" w:color="auto" w:fill="FFFFFF"/>
              <w:autoSpaceDE w:val="0"/>
              <w:autoSpaceDN w:val="0"/>
              <w:adjustRightInd w:val="0"/>
              <w:spacing w:before="200"/>
              <w:rPr>
                <w:bCs/>
                <w:color w:val="000000"/>
                <w:spacing w:val="1"/>
              </w:rPr>
            </w:pPr>
            <w:r w:rsidRPr="00181D7F">
              <w:rPr>
                <w:rFonts w:eastAsia="Calibri"/>
                <w:lang w:eastAsia="en-US"/>
              </w:rPr>
              <w:t xml:space="preserve">Развитие речи. </w:t>
            </w:r>
            <w:r w:rsidRPr="00181D7F">
              <w:rPr>
                <w:rFonts w:eastAsia="Arial"/>
              </w:rPr>
              <w:t>«</w:t>
            </w:r>
            <w:r w:rsidRPr="00181D7F">
              <w:rPr>
                <w:bCs/>
                <w:color w:val="000000"/>
                <w:spacing w:val="1"/>
              </w:rPr>
              <w:t xml:space="preserve">Составление </w:t>
            </w:r>
            <w:r w:rsidRPr="00181D7F">
              <w:rPr>
                <w:bCs/>
                <w:color w:val="000000"/>
                <w:spacing w:val="1"/>
              </w:rPr>
              <w:lastRenderedPageBreak/>
              <w:t>рассказов-описаний о предметах посуды по схеме».</w:t>
            </w:r>
          </w:p>
          <w:p w:rsidR="00381C18" w:rsidRPr="0054271F" w:rsidRDefault="00381C18" w:rsidP="00381C18">
            <w:pPr>
              <w:rPr>
                <w:rFonts w:eastAsia="Calibri"/>
                <w:color w:val="FF0000"/>
                <w:lang w:eastAsia="en-US"/>
              </w:rPr>
            </w:pPr>
          </w:p>
        </w:tc>
        <w:tc>
          <w:tcPr>
            <w:tcW w:w="1701" w:type="dxa"/>
          </w:tcPr>
          <w:p w:rsidR="00381C18" w:rsidRPr="00181D7F" w:rsidRDefault="00381C18" w:rsidP="00381C18">
            <w:pPr>
              <w:jc w:val="center"/>
            </w:pPr>
            <w:r w:rsidRPr="00181D7F">
              <w:lastRenderedPageBreak/>
              <w:t xml:space="preserve">Ленина 112, </w:t>
            </w:r>
            <w:r w:rsidRPr="00181D7F">
              <w:lastRenderedPageBreak/>
              <w:t>кабинет №13</w:t>
            </w:r>
          </w:p>
        </w:tc>
        <w:tc>
          <w:tcPr>
            <w:tcW w:w="1843" w:type="dxa"/>
          </w:tcPr>
          <w:p w:rsidR="00381C18" w:rsidRPr="00181D7F" w:rsidRDefault="00381C18" w:rsidP="00381C18">
            <w:pPr>
              <w:jc w:val="center"/>
            </w:pPr>
            <w:r w:rsidRPr="00181D7F">
              <w:lastRenderedPageBreak/>
              <w:t xml:space="preserve">Выставка </w:t>
            </w:r>
            <w:r w:rsidRPr="00181D7F">
              <w:lastRenderedPageBreak/>
              <w:t>готовых работ</w:t>
            </w:r>
          </w:p>
        </w:tc>
      </w:tr>
      <w:tr w:rsidR="00381C18" w:rsidRPr="00181D7F" w:rsidTr="00F35FC1">
        <w:trPr>
          <w:trHeight w:hRule="exact" w:val="607"/>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25.11.2022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Число и цифра 6. Состав числа 6.</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27.11.2022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spacing w:before="200"/>
            </w:pPr>
            <w:r w:rsidRPr="00181D7F">
              <w:t xml:space="preserve">Обучение грамоте. </w:t>
            </w:r>
            <w:r w:rsidRPr="00181D7F">
              <w:rPr>
                <w:rFonts w:eastAsia="Arial"/>
              </w:rPr>
              <w:t>«</w:t>
            </w:r>
            <w:r w:rsidRPr="00181D7F">
              <w:t xml:space="preserve">Звуки [Л], [Л]. </w:t>
            </w:r>
          </w:p>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ноябрь</w:t>
            </w:r>
          </w:p>
        </w:tc>
        <w:tc>
          <w:tcPr>
            <w:tcW w:w="1417" w:type="dxa"/>
          </w:tcPr>
          <w:p w:rsidR="00381C18" w:rsidRPr="00181D7F" w:rsidRDefault="00381C18" w:rsidP="00381C18">
            <w:pPr>
              <w:jc w:val="center"/>
              <w:rPr>
                <w:iCs/>
              </w:rPr>
            </w:pPr>
            <w:r w:rsidRPr="00181D7F">
              <w:rPr>
                <w:iCs/>
              </w:rPr>
              <w:t>30.11.2022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spacing w:before="200"/>
              <w:rPr>
                <w:rFonts w:eastAsia="Arial"/>
                <w:b/>
              </w:rPr>
            </w:pPr>
            <w:r w:rsidRPr="00181D7F">
              <w:rPr>
                <w:rFonts w:eastAsia="Calibri"/>
                <w:lang w:eastAsia="en-US"/>
              </w:rPr>
              <w:t>Развитие речи..</w:t>
            </w:r>
            <w:r w:rsidRPr="00181D7F">
              <w:rPr>
                <w:rFonts w:eastAsia="Arial"/>
              </w:rPr>
              <w:t>«Составление рассказа по серии сюжетных картинок «</w:t>
            </w:r>
            <w:r w:rsidRPr="00181D7F">
              <w:t>Как дети помогали птицам</w:t>
            </w:r>
            <w:r w:rsidRPr="00181D7F">
              <w:rPr>
                <w:rFonts w:eastAsia="Arial"/>
                <w:b/>
              </w:rPr>
              <w:t>».</w:t>
            </w:r>
          </w:p>
          <w:p w:rsidR="00381C18" w:rsidRPr="0054271F" w:rsidRDefault="00381C18" w:rsidP="00381C18">
            <w:pPr>
              <w:rPr>
                <w:rFonts w:eastAsia="Calibri"/>
                <w:color w:val="FF0000"/>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02.12.2022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Число и цифра 7. Состав числа 7.</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771"/>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04.12.2022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 «Звук [Р]. Буква Р»</w:t>
            </w:r>
          </w:p>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07.12.2022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spacing w:line="240" w:lineRule="exact"/>
              <w:rPr>
                <w:rFonts w:eastAsia="Calibri"/>
                <w:lang w:eastAsia="en-US"/>
              </w:rPr>
            </w:pPr>
            <w:r w:rsidRPr="00181D7F">
              <w:rPr>
                <w:rFonts w:eastAsia="Calibri"/>
                <w:lang w:eastAsia="en-US"/>
              </w:rPr>
              <w:t>Развитие речи.</w:t>
            </w:r>
            <w:r w:rsidRPr="00181D7F">
              <w:rPr>
                <w:rFonts w:eastAsia="Arial"/>
              </w:rPr>
              <w:t>«</w:t>
            </w:r>
            <w:r w:rsidRPr="00181D7F">
              <w:rPr>
                <w:rFonts w:eastAsia="Calibri"/>
              </w:rPr>
              <w:t>Составление рассказа по плану: «Мой дом, моя улица».</w:t>
            </w:r>
          </w:p>
          <w:p w:rsidR="00381C18" w:rsidRPr="0054271F" w:rsidRDefault="00381C18" w:rsidP="00381C18">
            <w:pPr>
              <w:rPr>
                <w:rFonts w:eastAsia="Calibri"/>
                <w:color w:val="FF0000"/>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595"/>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09.12.2022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Математика.</w:t>
            </w:r>
            <w:r w:rsidRPr="00181D7F">
              <w:t xml:space="preserve"> Число и цифра 8. Состав числа 8.</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11.12.2022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 «Звук [В].  Буква В»</w:t>
            </w:r>
          </w:p>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14.12.2022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spacing w:before="200"/>
            </w:pPr>
            <w:r w:rsidRPr="00181D7F">
              <w:rPr>
                <w:rFonts w:eastAsia="Calibri"/>
                <w:lang w:eastAsia="en-US"/>
              </w:rPr>
              <w:t xml:space="preserve">Развитие речи. </w:t>
            </w:r>
            <w:r w:rsidRPr="00181D7F">
              <w:t xml:space="preserve"> Составление рассказа «Зима», по опорным словам, и картинкам»</w:t>
            </w:r>
          </w:p>
          <w:p w:rsidR="00381C18" w:rsidRPr="0054271F" w:rsidRDefault="00381C18" w:rsidP="00381C18">
            <w:pPr>
              <w:rPr>
                <w:rFonts w:eastAsia="Calibri"/>
                <w:color w:val="FF0000"/>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601"/>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16.12.2022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Математика</w:t>
            </w:r>
            <w:r w:rsidRPr="00181D7F">
              <w:t xml:space="preserve"> Число и цифра 9. Состав числа 9.</w:t>
            </w:r>
            <w:r w:rsidRPr="00181D7F">
              <w:rPr>
                <w:rFonts w:eastAsia="Calibri"/>
                <w:lang w:eastAsia="en-US"/>
              </w:rPr>
              <w:t xml:space="preserve">.  </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794"/>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18.12.2022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 «Звук [Е]. Буква Е»</w:t>
            </w:r>
          </w:p>
          <w:p w:rsidR="00381C18" w:rsidRPr="00181D7F" w:rsidRDefault="00381C18" w:rsidP="00381C18"/>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21.12.2022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bCs/>
                <w:lang w:eastAsia="en-US"/>
              </w:rPr>
            </w:pPr>
            <w:r w:rsidRPr="00181D7F">
              <w:rPr>
                <w:rFonts w:eastAsia="Calibri"/>
                <w:lang w:eastAsia="en-US"/>
              </w:rPr>
              <w:t>Развитие речи. .«</w:t>
            </w:r>
            <w:r w:rsidRPr="00181D7F">
              <w:rPr>
                <w:rFonts w:eastAsia="Calibri"/>
                <w:bCs/>
                <w:lang w:eastAsia="en-US"/>
              </w:rPr>
              <w:t>Составление рассказа по картине «Новый год»»</w:t>
            </w:r>
          </w:p>
          <w:p w:rsidR="00381C18" w:rsidRPr="0054271F" w:rsidRDefault="00381C18" w:rsidP="00381C18">
            <w:pPr>
              <w:rPr>
                <w:rFonts w:eastAsia="Calibri"/>
                <w:color w:val="FF0000"/>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697"/>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23.12.2022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Число 10. Состав числа 10.</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25.12.2022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Обучение грамоте. Тема: «Звук [П].  Буква П»</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декабрь</w:t>
            </w:r>
          </w:p>
        </w:tc>
        <w:tc>
          <w:tcPr>
            <w:tcW w:w="1417" w:type="dxa"/>
          </w:tcPr>
          <w:p w:rsidR="00381C18" w:rsidRPr="00181D7F" w:rsidRDefault="00381C18" w:rsidP="00381C18">
            <w:pPr>
              <w:jc w:val="center"/>
              <w:rPr>
                <w:iCs/>
              </w:rPr>
            </w:pPr>
            <w:r w:rsidRPr="00181D7F">
              <w:rPr>
                <w:iCs/>
              </w:rPr>
              <w:t>28.12.2022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Развитие речи..</w:t>
            </w:r>
            <w:r w:rsidRPr="00181D7F">
              <w:rPr>
                <w:rFonts w:eastAsia="Calibri"/>
                <w:b/>
                <w:lang w:eastAsia="en-US"/>
              </w:rPr>
              <w:t>«</w:t>
            </w:r>
            <w:r w:rsidRPr="00181D7F">
              <w:rPr>
                <w:rFonts w:eastAsia="Calibri"/>
                <w:lang w:eastAsia="en-US"/>
              </w:rPr>
              <w:t xml:space="preserve">Пересказ рассказа Л. Толстого «Старый дед и внучек» </w:t>
            </w:r>
          </w:p>
          <w:p w:rsidR="00381C18" w:rsidRPr="0054271F" w:rsidRDefault="00381C18" w:rsidP="00381C18">
            <w:pPr>
              <w:rPr>
                <w:rFonts w:eastAsia="Calibri"/>
                <w:color w:val="FF0000"/>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январь</w:t>
            </w:r>
          </w:p>
        </w:tc>
        <w:tc>
          <w:tcPr>
            <w:tcW w:w="1417" w:type="dxa"/>
          </w:tcPr>
          <w:p w:rsidR="00381C18" w:rsidRPr="00181D7F" w:rsidRDefault="00381C18" w:rsidP="00381C18">
            <w:pPr>
              <w:jc w:val="center"/>
              <w:rPr>
                <w:iCs/>
              </w:rPr>
            </w:pPr>
            <w:r w:rsidRPr="00181D7F">
              <w:rPr>
                <w:iCs/>
              </w:rPr>
              <w:t>04.01.2022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Развитие речи</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январь</w:t>
            </w:r>
          </w:p>
        </w:tc>
        <w:tc>
          <w:tcPr>
            <w:tcW w:w="1417" w:type="dxa"/>
          </w:tcPr>
          <w:p w:rsidR="00381C18" w:rsidRPr="00181D7F" w:rsidRDefault="00381C18" w:rsidP="00381C18">
            <w:pPr>
              <w:jc w:val="center"/>
              <w:rPr>
                <w:iCs/>
              </w:rPr>
            </w:pPr>
            <w:r w:rsidRPr="00181D7F">
              <w:rPr>
                <w:iCs/>
              </w:rPr>
              <w:t>06.01.2022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Знаки &gt;, &lt;, =</w:t>
            </w:r>
            <w:r w:rsidRPr="00181D7F">
              <w:rPr>
                <w:rFonts w:eastAsia="Calibri"/>
                <w:lang w:eastAsia="en-US"/>
              </w:rPr>
              <w:t xml:space="preserve">. </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653"/>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январь</w:t>
            </w:r>
          </w:p>
        </w:tc>
        <w:tc>
          <w:tcPr>
            <w:tcW w:w="1417" w:type="dxa"/>
          </w:tcPr>
          <w:p w:rsidR="00381C18" w:rsidRPr="00181D7F" w:rsidRDefault="00381C18" w:rsidP="00381C18">
            <w:pPr>
              <w:jc w:val="center"/>
              <w:rPr>
                <w:iCs/>
              </w:rPr>
            </w:pPr>
            <w:r w:rsidRPr="00181D7F">
              <w:rPr>
                <w:iCs/>
              </w:rPr>
              <w:t>08.01.2022</w:t>
            </w:r>
          </w:p>
        </w:tc>
        <w:tc>
          <w:tcPr>
            <w:tcW w:w="1559" w:type="dxa"/>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 xml:space="preserve">Обучение грамоте. </w:t>
            </w:r>
            <w:r w:rsidRPr="00181D7F">
              <w:rPr>
                <w:b/>
              </w:rPr>
              <w:t>«</w:t>
            </w:r>
            <w:r w:rsidRPr="00181D7F">
              <w:t>Звук [М]. Буква М»</w:t>
            </w:r>
          </w:p>
          <w:p w:rsidR="00381C18" w:rsidRPr="00181D7F" w:rsidRDefault="00381C18" w:rsidP="00381C18">
            <w:pPr>
              <w:rPr>
                <w:rFonts w:eastAsia="Calibri"/>
                <w:lang w:eastAsia="en-US"/>
              </w:rPr>
            </w:pPr>
          </w:p>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январь</w:t>
            </w:r>
          </w:p>
        </w:tc>
        <w:tc>
          <w:tcPr>
            <w:tcW w:w="1417" w:type="dxa"/>
          </w:tcPr>
          <w:p w:rsidR="00381C18" w:rsidRPr="00181D7F" w:rsidRDefault="00381C18" w:rsidP="00381C18">
            <w:pPr>
              <w:jc w:val="center"/>
              <w:rPr>
                <w:iCs/>
              </w:rPr>
            </w:pPr>
            <w:r w:rsidRPr="00181D7F">
              <w:rPr>
                <w:iCs/>
              </w:rPr>
              <w:t>11.01.2022</w:t>
            </w:r>
          </w:p>
        </w:tc>
        <w:tc>
          <w:tcPr>
            <w:tcW w:w="1559" w:type="dxa"/>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pPr>
              <w:rPr>
                <w:rFonts w:eastAsia="Calibri"/>
                <w:bCs/>
                <w:lang w:eastAsia="en-US"/>
              </w:rPr>
            </w:pPr>
            <w:r w:rsidRPr="00181D7F">
              <w:rPr>
                <w:rFonts w:eastAsia="Calibri"/>
                <w:lang w:eastAsia="en-US"/>
              </w:rPr>
              <w:t xml:space="preserve">Развитие речи.«Пересказ рассказа Е. </w:t>
            </w:r>
            <w:r w:rsidRPr="00181D7F">
              <w:rPr>
                <w:rFonts w:eastAsia="Calibri"/>
                <w:lang w:eastAsia="en-US"/>
              </w:rPr>
              <w:lastRenderedPageBreak/>
              <w:t>Чарушина«Мартышки» по серии сюжетных картинок</w:t>
            </w:r>
          </w:p>
          <w:p w:rsidR="00381C18" w:rsidRPr="00181D7F" w:rsidRDefault="00381C18" w:rsidP="00381C18">
            <w:pPr>
              <w:rPr>
                <w:rFonts w:eastAsia="Calibri"/>
                <w:lang w:eastAsia="en-US"/>
              </w:rPr>
            </w:pPr>
          </w:p>
        </w:tc>
        <w:tc>
          <w:tcPr>
            <w:tcW w:w="1701" w:type="dxa"/>
          </w:tcPr>
          <w:p w:rsidR="00381C18" w:rsidRPr="00181D7F" w:rsidRDefault="00381C18" w:rsidP="00381C18">
            <w:pPr>
              <w:jc w:val="center"/>
            </w:pPr>
            <w:r w:rsidRPr="00181D7F">
              <w:lastRenderedPageBreak/>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hRule="exact" w:val="607"/>
        </w:trPr>
        <w:tc>
          <w:tcPr>
            <w:tcW w:w="1101" w:type="dxa"/>
          </w:tcPr>
          <w:p w:rsidR="00381C18" w:rsidRPr="00181D7F" w:rsidRDefault="00381C18" w:rsidP="00381C18">
            <w:pPr>
              <w:pStyle w:val="a5"/>
              <w:numPr>
                <w:ilvl w:val="0"/>
                <w:numId w:val="26"/>
              </w:numPr>
              <w:jc w:val="center"/>
            </w:pPr>
          </w:p>
        </w:tc>
        <w:tc>
          <w:tcPr>
            <w:tcW w:w="1701" w:type="dxa"/>
          </w:tcPr>
          <w:p w:rsidR="00381C18" w:rsidRPr="00181D7F" w:rsidRDefault="00381C18" w:rsidP="00381C18">
            <w:pPr>
              <w:jc w:val="center"/>
              <w:rPr>
                <w:iCs/>
              </w:rPr>
            </w:pPr>
            <w:r w:rsidRPr="00181D7F">
              <w:rPr>
                <w:iCs/>
              </w:rPr>
              <w:t>январь</w:t>
            </w:r>
          </w:p>
        </w:tc>
        <w:tc>
          <w:tcPr>
            <w:tcW w:w="1417" w:type="dxa"/>
          </w:tcPr>
          <w:p w:rsidR="00381C18" w:rsidRPr="00181D7F" w:rsidRDefault="00381C18" w:rsidP="00381C18">
            <w:pPr>
              <w:jc w:val="center"/>
              <w:rPr>
                <w:iCs/>
              </w:rPr>
            </w:pPr>
            <w:r w:rsidRPr="00181D7F">
              <w:rPr>
                <w:iCs/>
              </w:rPr>
              <w:t>13.01.2022</w:t>
            </w:r>
          </w:p>
        </w:tc>
        <w:tc>
          <w:tcPr>
            <w:tcW w:w="1559"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02" w:type="dxa"/>
          </w:tcPr>
          <w:p w:rsidR="00381C18" w:rsidRPr="00181D7F" w:rsidRDefault="00381C18" w:rsidP="00381C18">
            <w:r w:rsidRPr="00181D7F">
              <w:t>Математика.  Составление схем-примеров</w:t>
            </w:r>
          </w:p>
          <w:p w:rsidR="00381C18" w:rsidRPr="00181D7F" w:rsidRDefault="00381C18" w:rsidP="00381C18"/>
        </w:tc>
        <w:tc>
          <w:tcPr>
            <w:tcW w:w="1701"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F35FC1">
        <w:trPr>
          <w:trHeight w:val="480"/>
        </w:trPr>
        <w:tc>
          <w:tcPr>
            <w:tcW w:w="1101" w:type="dxa"/>
            <w:tcBorders>
              <w:bottom w:val="single" w:sz="4" w:space="0" w:color="auto"/>
            </w:tcBorders>
          </w:tcPr>
          <w:p w:rsidR="00381C18" w:rsidRPr="00181D7F" w:rsidRDefault="00381C18" w:rsidP="00381C18">
            <w:pPr>
              <w:pStyle w:val="a5"/>
              <w:numPr>
                <w:ilvl w:val="0"/>
                <w:numId w:val="26"/>
              </w:numPr>
              <w:jc w:val="center"/>
            </w:pPr>
          </w:p>
        </w:tc>
        <w:tc>
          <w:tcPr>
            <w:tcW w:w="1701" w:type="dxa"/>
            <w:tcBorders>
              <w:bottom w:val="single" w:sz="4" w:space="0" w:color="auto"/>
            </w:tcBorders>
          </w:tcPr>
          <w:p w:rsidR="00381C18" w:rsidRPr="00181D7F" w:rsidRDefault="00381C18" w:rsidP="00381C18">
            <w:pPr>
              <w:jc w:val="center"/>
              <w:rPr>
                <w:iCs/>
              </w:rPr>
            </w:pPr>
            <w:r w:rsidRPr="00181D7F">
              <w:rPr>
                <w:iCs/>
              </w:rPr>
              <w:t>январь</w:t>
            </w:r>
          </w:p>
        </w:tc>
        <w:tc>
          <w:tcPr>
            <w:tcW w:w="1417" w:type="dxa"/>
            <w:tcBorders>
              <w:bottom w:val="single" w:sz="4" w:space="0" w:color="auto"/>
            </w:tcBorders>
          </w:tcPr>
          <w:p w:rsidR="00381C18" w:rsidRPr="00181D7F" w:rsidRDefault="00381C18" w:rsidP="00381C18">
            <w:pPr>
              <w:jc w:val="center"/>
              <w:rPr>
                <w:iCs/>
              </w:rPr>
            </w:pPr>
            <w:r w:rsidRPr="00181D7F">
              <w:rPr>
                <w:iCs/>
              </w:rPr>
              <w:t>15.01.2022</w:t>
            </w:r>
          </w:p>
        </w:tc>
        <w:tc>
          <w:tcPr>
            <w:tcW w:w="1559" w:type="dxa"/>
            <w:tcBorders>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bottom w:val="single" w:sz="4" w:space="0" w:color="auto"/>
            </w:tcBorders>
          </w:tcPr>
          <w:p w:rsidR="00381C18" w:rsidRPr="00181D7F" w:rsidRDefault="00381C18" w:rsidP="00381C18">
            <w:pPr>
              <w:jc w:val="center"/>
            </w:pPr>
            <w:r w:rsidRPr="00181D7F">
              <w:t>Индивидуально-групповая</w:t>
            </w:r>
          </w:p>
        </w:tc>
        <w:tc>
          <w:tcPr>
            <w:tcW w:w="850" w:type="dxa"/>
            <w:tcBorders>
              <w:bottom w:val="single" w:sz="4" w:space="0" w:color="auto"/>
            </w:tcBorders>
          </w:tcPr>
          <w:p w:rsidR="00381C18" w:rsidRPr="00181D7F" w:rsidRDefault="00381C18" w:rsidP="00381C18">
            <w:pPr>
              <w:jc w:val="center"/>
            </w:pPr>
            <w:r>
              <w:t>2</w:t>
            </w:r>
          </w:p>
        </w:tc>
        <w:tc>
          <w:tcPr>
            <w:tcW w:w="3402" w:type="dxa"/>
            <w:tcBorders>
              <w:bottom w:val="single" w:sz="4" w:space="0" w:color="auto"/>
            </w:tcBorders>
          </w:tcPr>
          <w:p w:rsidR="00381C18" w:rsidRPr="00181D7F" w:rsidRDefault="00381C18" w:rsidP="00381C18">
            <w:r w:rsidRPr="00181D7F">
              <w:t xml:space="preserve">Обучение грамоте. </w:t>
            </w:r>
            <w:r w:rsidRPr="00181D7F">
              <w:rPr>
                <w:rFonts w:eastAsia="Arial"/>
              </w:rPr>
              <w:t>«</w:t>
            </w:r>
            <w:r w:rsidRPr="00181D7F">
              <w:t>Звуки [З], буква З</w:t>
            </w:r>
          </w:p>
          <w:p w:rsidR="00381C18" w:rsidRPr="00181D7F" w:rsidRDefault="00381C18" w:rsidP="00381C18">
            <w:pPr>
              <w:rPr>
                <w:rFonts w:eastAsia="Calibri"/>
                <w:lang w:eastAsia="en-US"/>
              </w:rPr>
            </w:pPr>
          </w:p>
        </w:tc>
        <w:tc>
          <w:tcPr>
            <w:tcW w:w="1701" w:type="dxa"/>
            <w:tcBorders>
              <w:bottom w:val="single" w:sz="4" w:space="0" w:color="auto"/>
            </w:tcBorders>
          </w:tcPr>
          <w:p w:rsidR="00381C18" w:rsidRPr="00181D7F" w:rsidRDefault="00381C18" w:rsidP="00381C18">
            <w:pPr>
              <w:jc w:val="center"/>
            </w:pPr>
            <w:r w:rsidRPr="00181D7F">
              <w:t>Ленина 112, кабинет №13</w:t>
            </w:r>
          </w:p>
        </w:tc>
        <w:tc>
          <w:tcPr>
            <w:tcW w:w="1843" w:type="dxa"/>
            <w:tcBorders>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18.01.2022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«Составление описательных рассказов о животных холодных стран по мнемотаблице»</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567"/>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20.01.2022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Увеличить, уменьшить на 2</w:t>
            </w:r>
          </w:p>
          <w:p w:rsidR="00381C18" w:rsidRPr="00181D7F" w:rsidRDefault="00381C18" w:rsidP="00381C18"/>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856"/>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22.01.2022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i/>
              </w:rPr>
            </w:pPr>
            <w:r w:rsidRPr="00181D7F">
              <w:t xml:space="preserve">Обучение грамоте. </w:t>
            </w:r>
            <w:r w:rsidRPr="00181D7F">
              <w:rPr>
                <w:b/>
              </w:rPr>
              <w:t>«</w:t>
            </w:r>
            <w:r w:rsidRPr="00181D7F">
              <w:t>Звуки [Б] - [Б]»</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567"/>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25.01.2022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w:t>
            </w:r>
            <w:r w:rsidRPr="00181D7F">
              <w:rPr>
                <w:rFonts w:eastAsia="Calibri"/>
                <w:b/>
                <w:lang w:eastAsia="en-US"/>
              </w:rPr>
              <w:t>«</w:t>
            </w:r>
            <w:r w:rsidRPr="00181D7F">
              <w:rPr>
                <w:rFonts w:eastAsia="Calibri"/>
                <w:lang w:eastAsia="en-US"/>
              </w:rPr>
              <w:t>Пересказ рассказа Г. Цыфёрова «Паровозик» с использованием опорных предметных картинок</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597"/>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27.01.2022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Решение примеров</w:t>
            </w:r>
          </w:p>
          <w:p w:rsidR="00381C18" w:rsidRPr="00181D7F" w:rsidRDefault="00381C18" w:rsidP="00381C18"/>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27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29.01.2022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t xml:space="preserve">Обучение грамоте. </w:t>
            </w:r>
            <w:r w:rsidRPr="00181D7F">
              <w:rPr>
                <w:b/>
              </w:rPr>
              <w:t>«</w:t>
            </w:r>
            <w:r w:rsidRPr="00181D7F">
              <w:t>Звуки [Д] – и буква Д</w:t>
            </w: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30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01.02.2022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w:t>
            </w:r>
            <w:r w:rsidRPr="00181D7F">
              <w:rPr>
                <w:rFonts w:eastAsia="Calibri"/>
                <w:bCs/>
                <w:lang w:eastAsia="en-US"/>
              </w:rPr>
              <w:t xml:space="preserve">Пересказ рассказа «Общая горка», составленного по картине с </w:t>
            </w:r>
            <w:r w:rsidRPr="00181D7F">
              <w:rPr>
                <w:rFonts w:eastAsia="Calibri"/>
                <w:bCs/>
                <w:lang w:eastAsia="en-US"/>
              </w:rPr>
              <w:lastRenderedPageBreak/>
              <w:t>проблемным сюжетом»</w:t>
            </w:r>
          </w:p>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lastRenderedPageBreak/>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571"/>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03.02.2022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 xml:space="preserve">Математика Решение примеров.  </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88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05.02.2022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Тема: «Звук [Г]. Буква Г»</w:t>
            </w:r>
          </w:p>
          <w:p w:rsidR="00381C18" w:rsidRPr="00181D7F" w:rsidRDefault="00381C18" w:rsidP="00381C18">
            <w:r w:rsidRPr="00181D7F">
              <w:t>.</w:t>
            </w:r>
          </w:p>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27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08.02.2022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.«Составление описательных рассказов о зимних забавах</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737"/>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10.02.2022</w:t>
            </w:r>
          </w:p>
        </w:tc>
        <w:tc>
          <w:tcPr>
            <w:tcW w:w="1559" w:type="dxa"/>
            <w:tcBorders>
              <w:top w:val="single" w:sz="4" w:space="0" w:color="auto"/>
              <w:bottom w:val="single" w:sz="4" w:space="0" w:color="auto"/>
            </w:tcBorders>
          </w:tcPr>
          <w:p w:rsidR="00381C18" w:rsidRPr="00181D7F" w:rsidRDefault="00381C18" w:rsidP="00381C18">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 xml:space="preserve">Математика. Знаки: бпльше, меньшн, равно. Задача. </w:t>
            </w:r>
          </w:p>
          <w:p w:rsidR="00381C18" w:rsidRPr="00181D7F" w:rsidRDefault="00381C18" w:rsidP="00381C18"/>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856"/>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12.02.2022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Тема: «Звуки [И] - [И]»</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22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15.02.2022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36108D" w:rsidRDefault="00381C18" w:rsidP="00381C18">
            <w:pPr>
              <w:rPr>
                <w:rFonts w:eastAsia="Calibri"/>
                <w:lang w:eastAsia="en-US"/>
              </w:rPr>
            </w:pPr>
            <w:r w:rsidRPr="00181D7F">
              <w:rPr>
                <w:rFonts w:eastAsia="Calibri"/>
                <w:lang w:eastAsia="en-US"/>
              </w:rPr>
              <w:t>Развитие речи.  Развитие речи.«Пересказ русской народной сказки «Три медведя» с эле</w:t>
            </w:r>
            <w:r>
              <w:rPr>
                <w:rFonts w:eastAsia="Calibri"/>
                <w:lang w:eastAsia="en-US"/>
              </w:rPr>
              <w:t>ментами драматизации.</w:t>
            </w:r>
            <w:r w:rsidRPr="00181D7F">
              <w:t>.</w:t>
            </w: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732"/>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17.02.2022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Задача «было-съели-осталось».</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873"/>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19.02.2022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«Звук [Ш]. Буква Ш».</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22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22.02.2022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 xml:space="preserve">Развитие речи. .«Составление рассказа «Граница Родины - на замке» по серии сюжетных </w:t>
            </w:r>
            <w:r w:rsidRPr="00181D7F">
              <w:rPr>
                <w:rFonts w:eastAsia="Calibri"/>
                <w:lang w:eastAsia="en-US"/>
              </w:rPr>
              <w:lastRenderedPageBreak/>
              <w:t>картин».</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lastRenderedPageBreak/>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584"/>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24.02.2022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Задача «было-съели-осталось</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953"/>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26.02.2022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«Звук [Ж]. Буква Ж».</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28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01.02.2022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речи.«Составление описательного рассказа «Весна идёт» по простым сюжетным картинкам и опорным словам.</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5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03.02.2022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 xml:space="preserve">Математика. Решение примеров  </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799"/>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05.03.2022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«Звук [Е] – и буква Е</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692"/>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10.03.2022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Решение примеров</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896"/>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12.03.2022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«Звук [И]. Буква И» краткое</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59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15.03.2022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 xml:space="preserve">Развитие речи. </w:t>
            </w:r>
            <w:r w:rsidRPr="00181D7F">
              <w:t xml:space="preserve"> Составление рассказа по серии сюжетных картинок «Как солнышко ботинок нашло»»</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601"/>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17.03.2022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Состав числа 10</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46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19.03.2022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«Звуки [Х] - [Х]»</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33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22.03.2022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 xml:space="preserve">Развитие речи. «Пересказ рассказа И. Гурвич «Лёвушка-рыбак»» по серии сюжетных картинок. </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578"/>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24.03.2022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Решение примеров</w:t>
            </w:r>
          </w:p>
          <w:p w:rsidR="00381C18" w:rsidRPr="00181D7F" w:rsidRDefault="00381C18" w:rsidP="00381C18"/>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1021"/>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26.03.2022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«Звук [Ю]. Буква Ю»</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37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29.03.2022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.«Составление повествовательного рассказа «Скворечник» по серии сюжетных картинок»</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413"/>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31.03.2022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 xml:space="preserve">Математика.  Увеличить, уменьшить на 3. </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84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02.04.2022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«Звук [Ц]. Буква Ц»</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8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05.04.2022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Составление рассказа о дружбе по картинкам или опорным словам.</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27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07.04.2022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w:t>
            </w:r>
            <w:r w:rsidRPr="00181D7F">
              <w:lastRenderedPageBreak/>
              <w:t>групповая</w:t>
            </w:r>
          </w:p>
        </w:tc>
        <w:tc>
          <w:tcPr>
            <w:tcW w:w="850" w:type="dxa"/>
            <w:tcBorders>
              <w:top w:val="single" w:sz="4" w:space="0" w:color="auto"/>
              <w:bottom w:val="single" w:sz="4" w:space="0" w:color="auto"/>
            </w:tcBorders>
          </w:tcPr>
          <w:p w:rsidR="00381C18" w:rsidRPr="00181D7F" w:rsidRDefault="00381C18" w:rsidP="00381C18">
            <w:pPr>
              <w:jc w:val="center"/>
            </w:pPr>
            <w:r>
              <w:lastRenderedPageBreak/>
              <w:t>2</w:t>
            </w:r>
          </w:p>
        </w:tc>
        <w:tc>
          <w:tcPr>
            <w:tcW w:w="3402" w:type="dxa"/>
            <w:tcBorders>
              <w:top w:val="single" w:sz="4" w:space="0" w:color="auto"/>
              <w:bottom w:val="single" w:sz="4" w:space="0" w:color="auto"/>
            </w:tcBorders>
          </w:tcPr>
          <w:p w:rsidR="00381C18" w:rsidRPr="00181D7F" w:rsidRDefault="00381C18" w:rsidP="00381C18">
            <w:r w:rsidRPr="00181D7F">
              <w:t xml:space="preserve">Математика.   Измерение </w:t>
            </w:r>
            <w:r w:rsidRPr="00181D7F">
              <w:lastRenderedPageBreak/>
              <w:t>длины.</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lastRenderedPageBreak/>
              <w:t xml:space="preserve">Ленина 112, </w:t>
            </w:r>
            <w:r w:rsidRPr="00181D7F">
              <w:lastRenderedPageBreak/>
              <w:t>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lastRenderedPageBreak/>
              <w:t xml:space="preserve">Выставка </w:t>
            </w:r>
            <w:r w:rsidRPr="00181D7F">
              <w:lastRenderedPageBreak/>
              <w:t>готовых работ</w:t>
            </w:r>
          </w:p>
        </w:tc>
      </w:tr>
      <w:tr w:rsidR="00381C18" w:rsidRPr="00181D7F" w:rsidTr="00F35FC1">
        <w:trPr>
          <w:trHeight w:hRule="exact" w:val="953"/>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09.04.2022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 xml:space="preserve">Обучение грамоте. </w:t>
            </w:r>
            <w:r w:rsidRPr="00181D7F">
              <w:rPr>
                <w:b/>
              </w:rPr>
              <w:t xml:space="preserve"> «</w:t>
            </w:r>
            <w:r w:rsidRPr="00181D7F">
              <w:t>Звуки [Э]-. Буква Э»</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6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12.04.2022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речи.«Составление описательного рассказа о насекомых мнемотаблице»</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5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14.04.2022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Счет до 20</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42"/>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pPr>
          </w:p>
        </w:tc>
        <w:tc>
          <w:tcPr>
            <w:tcW w:w="1701" w:type="dxa"/>
            <w:tcBorders>
              <w:top w:val="single" w:sz="4" w:space="0" w:color="auto"/>
              <w:bottom w:val="single" w:sz="4" w:space="0" w:color="auto"/>
            </w:tcBorders>
          </w:tcPr>
          <w:p w:rsidR="00381C18" w:rsidRPr="00181D7F" w:rsidRDefault="00381C18" w:rsidP="00381C18">
            <w:pP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rPr>
                <w:iCs/>
              </w:rPr>
            </w:pPr>
            <w:r w:rsidRPr="00181D7F">
              <w:rPr>
                <w:iCs/>
              </w:rPr>
              <w:t>16.04.2022</w:t>
            </w:r>
          </w:p>
        </w:tc>
        <w:tc>
          <w:tcPr>
            <w:tcW w:w="1559" w:type="dxa"/>
            <w:tcBorders>
              <w:top w:val="single" w:sz="4" w:space="0" w:color="auto"/>
              <w:bottom w:val="single" w:sz="4" w:space="0" w:color="auto"/>
            </w:tcBorders>
          </w:tcPr>
          <w:p w:rsidR="00381C18" w:rsidRPr="00181D7F" w:rsidRDefault="00381C18" w:rsidP="00381C18">
            <w:r w:rsidRPr="00181D7F">
              <w:t>12.10-13.10</w:t>
            </w:r>
          </w:p>
          <w:p w:rsidR="00381C18" w:rsidRPr="00181D7F" w:rsidRDefault="00381C18" w:rsidP="00381C18"/>
        </w:tc>
        <w:tc>
          <w:tcPr>
            <w:tcW w:w="1985" w:type="dxa"/>
            <w:tcBorders>
              <w:top w:val="single" w:sz="4" w:space="0" w:color="auto"/>
              <w:bottom w:val="single" w:sz="4" w:space="0" w:color="auto"/>
            </w:tcBorders>
          </w:tcPr>
          <w:p w:rsidR="00381C18" w:rsidRPr="00181D7F" w:rsidRDefault="00381C18" w:rsidP="00381C18">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w:t>
            </w:r>
            <w:r w:rsidRPr="00181D7F">
              <w:rPr>
                <w:rFonts w:eastAsia="Arial"/>
                <w:b/>
              </w:rPr>
              <w:t>«</w:t>
            </w:r>
            <w:r w:rsidRPr="00181D7F">
              <w:t xml:space="preserve">Звук [Щ]. Буква Щ» </w:t>
            </w:r>
          </w:p>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r w:rsidRPr="00181D7F">
              <w:t>Выставка готовых работ</w:t>
            </w:r>
          </w:p>
        </w:tc>
      </w:tr>
      <w:tr w:rsidR="00381C18" w:rsidRPr="00181D7F" w:rsidTr="00F35FC1">
        <w:trPr>
          <w:trHeight w:val="15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19.04.2022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 xml:space="preserve">Развитие речи..«Составление описательного рассказа о цветке с опорой мнемотаблицу».  </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98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21.04.2022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Решение примеров. Упражнения на развитие логики</w:t>
            </w:r>
          </w:p>
          <w:p w:rsidR="00381C18" w:rsidRPr="00181D7F" w:rsidRDefault="00381C18" w:rsidP="00381C18"/>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953"/>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23.04.2022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грамоте.Тема: «Звуки [Ф-]. Буква Ф»</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5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26.04.2022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Развитие речи.Составление рассказа по серии сюжетных картинок «Волшебное семечко».</w:t>
            </w:r>
          </w:p>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lastRenderedPageBreak/>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5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28.04.2022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Упражнения на развитие логики</w:t>
            </w: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839"/>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30.04.2022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Обучение грамоте. «Звук [Ъ]-[Ф</w:t>
            </w:r>
          </w:p>
          <w:p w:rsidR="00381C18" w:rsidRPr="00181D7F" w:rsidRDefault="00381C18" w:rsidP="00381C18"/>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1463"/>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03.05.2022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bCs/>
                <w:lang w:eastAsia="en-US"/>
              </w:rPr>
            </w:pPr>
            <w:r w:rsidRPr="00181D7F">
              <w:rPr>
                <w:rFonts w:eastAsia="Calibri"/>
                <w:lang w:eastAsia="en-US"/>
              </w:rPr>
              <w:t>Развитие речи.«</w:t>
            </w:r>
            <w:r w:rsidRPr="00181D7F">
              <w:rPr>
                <w:rFonts w:eastAsia="Calibri"/>
                <w:bCs/>
                <w:lang w:eastAsia="en-US"/>
              </w:rPr>
              <w:t>Составление рассказа по серии с/к «Семейный ужин».</w:t>
            </w:r>
          </w:p>
          <w:p w:rsidR="00381C18" w:rsidRPr="00181D7F" w:rsidRDefault="00381C18" w:rsidP="00381C18">
            <w:pPr>
              <w:rPr>
                <w:rFonts w:eastAsia="Calibri"/>
                <w:lang w:eastAsia="en-US"/>
              </w:rPr>
            </w:pP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663"/>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05.05.2022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widowControl w:val="0"/>
              <w:autoSpaceDE w:val="0"/>
              <w:autoSpaceDN w:val="0"/>
              <w:adjustRightInd w:val="0"/>
              <w:rPr>
                <w:bCs/>
              </w:rPr>
            </w:pPr>
            <w:r w:rsidRPr="00181D7F">
              <w:t>Математика .</w:t>
            </w:r>
            <w:r w:rsidRPr="00181D7F">
              <w:rPr>
                <w:bCs/>
              </w:rPr>
              <w:t xml:space="preserve"> Геометрические фигуры</w:t>
            </w:r>
          </w:p>
          <w:p w:rsidR="00381C18" w:rsidRPr="00181D7F" w:rsidRDefault="00381C18" w:rsidP="00381C18"/>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5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07.05.2022</w:t>
            </w:r>
          </w:p>
        </w:tc>
        <w:tc>
          <w:tcPr>
            <w:tcW w:w="1559" w:type="dxa"/>
            <w:tcBorders>
              <w:top w:val="single" w:sz="4" w:space="0" w:color="auto"/>
              <w:bottom w:val="single" w:sz="4" w:space="0" w:color="auto"/>
            </w:tcBorders>
          </w:tcPr>
          <w:p w:rsidR="00381C18" w:rsidRPr="00181D7F" w:rsidRDefault="00381C18" w:rsidP="00381C18">
            <w:pPr>
              <w:jc w:val="center"/>
            </w:pPr>
          </w:p>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 xml:space="preserve">Обучение грамоте. Закрепление </w:t>
            </w:r>
          </w:p>
          <w:p w:rsidR="00381C18" w:rsidRPr="00181D7F" w:rsidRDefault="00381C18" w:rsidP="00381C18">
            <w:pPr>
              <w:rPr>
                <w:rFonts w:eastAsia="Calibri"/>
                <w:lang w:eastAsia="en-US"/>
              </w:rPr>
            </w:pPr>
            <w:r w:rsidRPr="00181D7F">
              <w:rPr>
                <w:color w:val="000000"/>
                <w:shd w:val="clear" w:color="auto" w:fill="FFFFFF"/>
              </w:rPr>
              <w:t> деления слов на слоги</w:t>
            </w: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9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10.05.2022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w:t>
            </w:r>
            <w:r w:rsidRPr="00181D7F">
              <w:t>. Составление предложений о весенних работах по картинкам.</w:t>
            </w:r>
          </w:p>
          <w:p w:rsidR="00381C18" w:rsidRPr="00181D7F" w:rsidRDefault="00381C18" w:rsidP="00381C18">
            <w:pPr>
              <w:widowControl w:val="0"/>
              <w:autoSpaceDE w:val="0"/>
              <w:autoSpaceDN w:val="0"/>
              <w:adjustRightInd w:val="0"/>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97"/>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12.05.2022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 Ориентировка во времени</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21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14.05.2022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t>Обучение грамоте .Предложение. Составление предложений из слов.</w:t>
            </w: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941"/>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17.05.2022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w:t>
            </w:r>
            <w:r w:rsidRPr="00181D7F">
              <w:t xml:space="preserve"> Составление рассказа по открыткам из набора «Пешеходу – малышу»</w:t>
            </w:r>
          </w:p>
          <w:p w:rsidR="00381C18" w:rsidRPr="00181D7F" w:rsidRDefault="00381C18" w:rsidP="00381C18">
            <w:pPr>
              <w:rPr>
                <w:rFonts w:eastAsia="Calibri"/>
                <w:lang w:eastAsia="en-US"/>
              </w:rPr>
            </w:pP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95"/>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19.05.2022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Математика.   Упражнения на развитие логики</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lastRenderedPageBreak/>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42"/>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21.05.2022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pPr>
              <w:rPr>
                <w:rFonts w:eastAsia="Calibri"/>
                <w:lang w:eastAsia="en-US"/>
              </w:rPr>
            </w:pPr>
            <w:r w:rsidRPr="00181D7F">
              <w:t xml:space="preserve">Обучение грамоте. </w:t>
            </w:r>
            <w:r w:rsidRPr="00181D7F">
              <w:rPr>
                <w:rFonts w:eastAsia="Calibri"/>
                <w:lang w:eastAsia="en-US"/>
              </w:rPr>
              <w:t xml:space="preserve"> Закрепление согласных звуков</w:t>
            </w: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210"/>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24.05.2022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rPr>
                <w:rFonts w:eastAsia="Calibri"/>
                <w:lang w:eastAsia="en-US"/>
              </w:rPr>
              <w:t>Развитие речи</w:t>
            </w:r>
            <w:r>
              <w:rPr>
                <w:rFonts w:eastAsia="Calibri"/>
                <w:lang w:eastAsia="en-US"/>
              </w:rPr>
              <w:t>.. Составление рассказа о лете</w:t>
            </w: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603"/>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26.05.2022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 xml:space="preserve">Математика.  </w:t>
            </w:r>
            <w:r w:rsidRPr="00181D7F">
              <w:rPr>
                <w:rFonts w:eastAsia="Calibri"/>
                <w:lang w:eastAsia="en-US"/>
              </w:rPr>
              <w:t xml:space="preserve"> Итоговое занятие</w:t>
            </w:r>
          </w:p>
          <w:p w:rsidR="00381C18" w:rsidRPr="00181D7F" w:rsidRDefault="00381C18" w:rsidP="00381C18"/>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hRule="exact" w:val="673"/>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jc w:val="center"/>
              <w:rPr>
                <w:iCs/>
              </w:rPr>
            </w:pPr>
            <w:r w:rsidRPr="00181D7F">
              <w:rPr>
                <w:iCs/>
              </w:rPr>
              <w:t>28.05.2022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12.10-13.10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t xml:space="preserve">Обучение грамоте. </w:t>
            </w:r>
            <w:r w:rsidRPr="00181D7F">
              <w:rPr>
                <w:rFonts w:eastAsia="Calibri"/>
                <w:lang w:eastAsia="en-US"/>
              </w:rPr>
              <w:t xml:space="preserve"> Итоговое занятие</w:t>
            </w:r>
          </w:p>
          <w:p w:rsidR="00381C18" w:rsidRPr="00181D7F" w:rsidRDefault="00381C18" w:rsidP="00381C18"/>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F35FC1">
        <w:trPr>
          <w:trHeight w:val="127"/>
        </w:trPr>
        <w:tc>
          <w:tcPr>
            <w:tcW w:w="1101" w:type="dxa"/>
            <w:tcBorders>
              <w:top w:val="single" w:sz="4" w:space="0" w:color="auto"/>
              <w:bottom w:val="single" w:sz="4" w:space="0" w:color="auto"/>
            </w:tcBorders>
          </w:tcPr>
          <w:p w:rsidR="00381C18" w:rsidRPr="00181D7F" w:rsidRDefault="00381C18" w:rsidP="00381C18">
            <w:pPr>
              <w:pStyle w:val="a5"/>
              <w:numPr>
                <w:ilvl w:val="0"/>
                <w:numId w:val="26"/>
              </w:numPr>
              <w:jc w:val="center"/>
            </w:pPr>
          </w:p>
        </w:tc>
        <w:tc>
          <w:tcPr>
            <w:tcW w:w="1701"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7" w:type="dxa"/>
            <w:tcBorders>
              <w:top w:val="single" w:sz="4" w:space="0" w:color="auto"/>
              <w:bottom w:val="single" w:sz="4" w:space="0" w:color="auto"/>
            </w:tcBorders>
          </w:tcPr>
          <w:p w:rsidR="00381C18" w:rsidRPr="00181D7F" w:rsidRDefault="00381C18" w:rsidP="00381C18">
            <w:pPr>
              <w:rPr>
                <w:iCs/>
              </w:rPr>
            </w:pPr>
            <w:r>
              <w:rPr>
                <w:iCs/>
              </w:rPr>
              <w:t>31</w:t>
            </w:r>
            <w:r w:rsidRPr="00181D7F">
              <w:rPr>
                <w:iCs/>
              </w:rPr>
              <w:t>.05.2022</w:t>
            </w:r>
          </w:p>
        </w:tc>
        <w:tc>
          <w:tcPr>
            <w:tcW w:w="1559" w:type="dxa"/>
            <w:tcBorders>
              <w:top w:val="single" w:sz="4" w:space="0" w:color="auto"/>
              <w:bottom w:val="single" w:sz="4" w:space="0" w:color="auto"/>
            </w:tcBorders>
          </w:tcPr>
          <w:p w:rsidR="00381C18" w:rsidRPr="00181D7F" w:rsidRDefault="00381C18" w:rsidP="00381C18">
            <w:pPr>
              <w:jc w:val="center"/>
            </w:pPr>
            <w:r w:rsidRPr="00181D7F">
              <w:t>16.30-17.30</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02" w:type="dxa"/>
            <w:tcBorders>
              <w:top w:val="single" w:sz="4" w:space="0" w:color="auto"/>
              <w:bottom w:val="single" w:sz="4" w:space="0" w:color="auto"/>
            </w:tcBorders>
          </w:tcPr>
          <w:p w:rsidR="00381C18" w:rsidRPr="00181D7F" w:rsidRDefault="00381C18" w:rsidP="00381C18">
            <w:r w:rsidRPr="00181D7F">
              <w:rPr>
                <w:rFonts w:eastAsia="Calibri"/>
                <w:lang w:eastAsia="en-US"/>
              </w:rPr>
              <w:t>Развитие речи</w:t>
            </w:r>
            <w:r>
              <w:rPr>
                <w:rFonts w:eastAsia="Calibri"/>
                <w:lang w:eastAsia="en-US"/>
              </w:rPr>
              <w:t>.</w:t>
            </w:r>
            <w:r w:rsidRPr="00181D7F">
              <w:rPr>
                <w:rFonts w:eastAsia="Calibri"/>
                <w:lang w:eastAsia="en-US"/>
              </w:rPr>
              <w:t xml:space="preserve"> Итоговое занятие</w:t>
            </w:r>
          </w:p>
        </w:tc>
        <w:tc>
          <w:tcPr>
            <w:tcW w:w="1701"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bl>
    <w:p w:rsidR="00D221DB" w:rsidRDefault="00D221DB" w:rsidP="00D221DB">
      <w:pPr>
        <w:jc w:val="center"/>
        <w:rPr>
          <w:b/>
          <w:sz w:val="28"/>
          <w:szCs w:val="28"/>
        </w:rPr>
      </w:pPr>
    </w:p>
    <w:p w:rsidR="00F27F1D" w:rsidRDefault="00F27F1D" w:rsidP="00C026D2">
      <w:pPr>
        <w:jc w:val="center"/>
        <w:rPr>
          <w:b/>
          <w:sz w:val="28"/>
          <w:szCs w:val="28"/>
        </w:rPr>
      </w:pPr>
    </w:p>
    <w:p w:rsidR="00F27F1D" w:rsidRDefault="00F27F1D" w:rsidP="00C026D2">
      <w:pPr>
        <w:jc w:val="center"/>
        <w:rPr>
          <w:b/>
          <w:sz w:val="28"/>
          <w:szCs w:val="28"/>
        </w:rPr>
      </w:pPr>
    </w:p>
    <w:p w:rsidR="00F27F1D" w:rsidRDefault="00F27F1D"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FB7FCF" w:rsidRDefault="00FB7FCF" w:rsidP="00C026D2">
      <w:pPr>
        <w:jc w:val="center"/>
        <w:rPr>
          <w:b/>
          <w:sz w:val="28"/>
          <w:szCs w:val="28"/>
        </w:rPr>
      </w:pPr>
    </w:p>
    <w:p w:rsidR="00D56775" w:rsidRDefault="00D56775" w:rsidP="00C026D2">
      <w:pPr>
        <w:jc w:val="center"/>
        <w:rPr>
          <w:b/>
          <w:sz w:val="28"/>
          <w:szCs w:val="28"/>
        </w:rPr>
      </w:pPr>
      <w:r>
        <w:rPr>
          <w:b/>
          <w:sz w:val="28"/>
          <w:szCs w:val="28"/>
        </w:rPr>
        <w:t>\</w:t>
      </w:r>
    </w:p>
    <w:p w:rsidR="00C026D2" w:rsidRPr="005D57BF" w:rsidRDefault="00C026D2" w:rsidP="00C026D2">
      <w:pPr>
        <w:jc w:val="center"/>
        <w:rPr>
          <w:b/>
          <w:sz w:val="28"/>
          <w:szCs w:val="28"/>
        </w:rPr>
      </w:pPr>
      <w:r w:rsidRPr="005D57BF">
        <w:rPr>
          <w:b/>
          <w:sz w:val="28"/>
          <w:szCs w:val="28"/>
        </w:rPr>
        <w:lastRenderedPageBreak/>
        <w:t>2</w:t>
      </w:r>
      <w:r>
        <w:rPr>
          <w:b/>
          <w:sz w:val="28"/>
          <w:szCs w:val="28"/>
        </w:rPr>
        <w:t>.</w:t>
      </w:r>
      <w:r w:rsidRPr="005D57BF">
        <w:rPr>
          <w:b/>
          <w:sz w:val="28"/>
          <w:szCs w:val="28"/>
        </w:rPr>
        <w:t xml:space="preserve">  Организационно-педагогические условия:</w:t>
      </w:r>
    </w:p>
    <w:p w:rsidR="00C026D2" w:rsidRDefault="00C026D2" w:rsidP="00C026D2">
      <w:pPr>
        <w:jc w:val="center"/>
        <w:rPr>
          <w:b/>
          <w:sz w:val="28"/>
          <w:szCs w:val="28"/>
        </w:rPr>
      </w:pPr>
      <w:r w:rsidRPr="005D57BF">
        <w:rPr>
          <w:b/>
          <w:sz w:val="28"/>
          <w:szCs w:val="28"/>
        </w:rPr>
        <w:t>2.1 Календарный учебный график</w:t>
      </w:r>
    </w:p>
    <w:p w:rsidR="00C026D2" w:rsidRDefault="00C026D2" w:rsidP="00964AF4">
      <w:pPr>
        <w:pStyle w:val="a5"/>
        <w:numPr>
          <w:ilvl w:val="0"/>
          <w:numId w:val="8"/>
        </w:numPr>
        <w:jc w:val="center"/>
        <w:rPr>
          <w:b/>
          <w:sz w:val="28"/>
          <w:szCs w:val="28"/>
        </w:rPr>
      </w:pPr>
      <w:r w:rsidRPr="00C21409">
        <w:rPr>
          <w:b/>
          <w:sz w:val="28"/>
          <w:szCs w:val="28"/>
        </w:rPr>
        <w:t>год обучения</w:t>
      </w:r>
    </w:p>
    <w:p w:rsidR="009D452D" w:rsidRPr="00C026D2" w:rsidRDefault="00C026D2" w:rsidP="00C026D2">
      <w:pPr>
        <w:pStyle w:val="a5"/>
        <w:jc w:val="center"/>
        <w:rPr>
          <w:b/>
          <w:sz w:val="28"/>
          <w:szCs w:val="28"/>
        </w:rPr>
      </w:pPr>
      <w:r>
        <w:rPr>
          <w:b/>
          <w:sz w:val="28"/>
          <w:szCs w:val="28"/>
        </w:rPr>
        <w:t>Группа №3</w:t>
      </w:r>
    </w:p>
    <w:p w:rsidR="00C026D2" w:rsidRPr="00C026D2" w:rsidRDefault="00C026D2" w:rsidP="00C026D2">
      <w:pPr>
        <w:rPr>
          <w:b/>
          <w:sz w:val="28"/>
          <w:szCs w:val="28"/>
        </w:rPr>
      </w:pPr>
    </w:p>
    <w:tbl>
      <w:tblPr>
        <w:tblpPr w:leftFromText="180" w:rightFromText="180" w:vertAnchor="page" w:horzAnchor="margin" w:tblpY="3616"/>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276"/>
        <w:gridCol w:w="1418"/>
        <w:gridCol w:w="1417"/>
        <w:gridCol w:w="1985"/>
        <w:gridCol w:w="850"/>
        <w:gridCol w:w="3471"/>
        <w:gridCol w:w="1774"/>
        <w:gridCol w:w="1843"/>
      </w:tblGrid>
      <w:tr w:rsidR="00C026D2" w:rsidRPr="00181D7F" w:rsidTr="00381C18">
        <w:tc>
          <w:tcPr>
            <w:tcW w:w="1242" w:type="dxa"/>
            <w:vAlign w:val="center"/>
          </w:tcPr>
          <w:p w:rsidR="00C026D2" w:rsidRPr="00181D7F" w:rsidRDefault="00C026D2" w:rsidP="007E1E11">
            <w:pPr>
              <w:widowControl w:val="0"/>
              <w:spacing w:after="60"/>
              <w:jc w:val="center"/>
              <w:rPr>
                <w:rFonts w:eastAsia="Calibri"/>
                <w:lang w:eastAsia="en-US" w:bidi="en-US"/>
              </w:rPr>
            </w:pPr>
            <w:r w:rsidRPr="00181D7F">
              <w:rPr>
                <w:rFonts w:eastAsia="Calibri"/>
                <w:color w:val="000000"/>
                <w:shd w:val="clear" w:color="auto" w:fill="FFFFFF"/>
                <w:lang w:bidi="ru-RU"/>
              </w:rPr>
              <w:t>№</w:t>
            </w:r>
          </w:p>
          <w:p w:rsidR="00C026D2" w:rsidRPr="00181D7F" w:rsidRDefault="00C026D2" w:rsidP="007E1E11">
            <w:pPr>
              <w:widowControl w:val="0"/>
              <w:spacing w:before="60"/>
              <w:rPr>
                <w:rFonts w:eastAsia="Calibri"/>
                <w:lang w:eastAsia="en-US" w:bidi="en-US"/>
              </w:rPr>
            </w:pPr>
            <w:r w:rsidRPr="00181D7F">
              <w:rPr>
                <w:rFonts w:eastAsia="Calibri"/>
                <w:color w:val="000000"/>
                <w:shd w:val="clear" w:color="auto" w:fill="FFFFFF"/>
                <w:lang w:bidi="ru-RU"/>
              </w:rPr>
              <w:t>п/п</w:t>
            </w:r>
          </w:p>
        </w:tc>
        <w:tc>
          <w:tcPr>
            <w:tcW w:w="1276" w:type="dxa"/>
            <w:vAlign w:val="center"/>
          </w:tcPr>
          <w:p w:rsidR="00C026D2" w:rsidRPr="00181D7F" w:rsidRDefault="00C026D2" w:rsidP="007E1E11">
            <w:pPr>
              <w:widowControl w:val="0"/>
              <w:ind w:left="180"/>
              <w:jc w:val="center"/>
              <w:rPr>
                <w:rFonts w:eastAsia="Calibri"/>
                <w:lang w:eastAsia="en-US" w:bidi="en-US"/>
              </w:rPr>
            </w:pPr>
            <w:r w:rsidRPr="00181D7F">
              <w:rPr>
                <w:rFonts w:eastAsia="Calibri"/>
                <w:color w:val="000000"/>
                <w:shd w:val="clear" w:color="auto" w:fill="FFFFFF"/>
                <w:lang w:bidi="ru-RU"/>
              </w:rPr>
              <w:t>Месяц</w:t>
            </w:r>
          </w:p>
        </w:tc>
        <w:tc>
          <w:tcPr>
            <w:tcW w:w="1418" w:type="dxa"/>
            <w:vAlign w:val="center"/>
          </w:tcPr>
          <w:p w:rsidR="00C026D2" w:rsidRPr="00181D7F" w:rsidRDefault="00C026D2" w:rsidP="007E1E11">
            <w:pPr>
              <w:widowControl w:val="0"/>
              <w:rPr>
                <w:rFonts w:eastAsia="Calibri"/>
                <w:lang w:eastAsia="en-US" w:bidi="en-US"/>
              </w:rPr>
            </w:pPr>
            <w:r w:rsidRPr="00181D7F">
              <w:rPr>
                <w:rFonts w:eastAsia="Calibri"/>
                <w:color w:val="000000"/>
                <w:shd w:val="clear" w:color="auto" w:fill="FFFFFF"/>
                <w:lang w:bidi="ru-RU"/>
              </w:rPr>
              <w:t>Число</w:t>
            </w:r>
          </w:p>
        </w:tc>
        <w:tc>
          <w:tcPr>
            <w:tcW w:w="1417" w:type="dxa"/>
            <w:vAlign w:val="center"/>
          </w:tcPr>
          <w:p w:rsidR="00C026D2" w:rsidRPr="00181D7F" w:rsidRDefault="00C026D2" w:rsidP="007E1E11">
            <w:pPr>
              <w:widowControl w:val="0"/>
              <w:jc w:val="center"/>
              <w:rPr>
                <w:rFonts w:eastAsia="Calibri"/>
                <w:lang w:eastAsia="en-US" w:bidi="en-US"/>
              </w:rPr>
            </w:pPr>
            <w:r w:rsidRPr="00181D7F">
              <w:rPr>
                <w:rFonts w:eastAsia="Calibri"/>
                <w:color w:val="000000"/>
                <w:shd w:val="clear" w:color="auto" w:fill="FFFFFF"/>
                <w:lang w:bidi="ru-RU"/>
              </w:rPr>
              <w:t>Время</w:t>
            </w:r>
          </w:p>
          <w:p w:rsidR="00C026D2" w:rsidRPr="00181D7F" w:rsidRDefault="00C026D2" w:rsidP="007E1E11">
            <w:pPr>
              <w:widowControl w:val="0"/>
              <w:jc w:val="center"/>
              <w:rPr>
                <w:rFonts w:eastAsia="Calibri"/>
                <w:lang w:eastAsia="en-US" w:bidi="en-US"/>
              </w:rPr>
            </w:pPr>
            <w:r w:rsidRPr="00181D7F">
              <w:rPr>
                <w:rFonts w:eastAsia="Calibri"/>
                <w:color w:val="000000"/>
                <w:shd w:val="clear" w:color="auto" w:fill="FFFFFF"/>
                <w:lang w:bidi="ru-RU"/>
              </w:rPr>
              <w:t>проведения</w:t>
            </w:r>
          </w:p>
          <w:p w:rsidR="00C026D2" w:rsidRPr="00181D7F" w:rsidRDefault="00C026D2" w:rsidP="007E1E11">
            <w:pPr>
              <w:widowControl w:val="0"/>
              <w:jc w:val="center"/>
              <w:rPr>
                <w:rFonts w:eastAsia="Calibri"/>
                <w:lang w:eastAsia="en-US" w:bidi="en-US"/>
              </w:rPr>
            </w:pPr>
            <w:r w:rsidRPr="00181D7F">
              <w:rPr>
                <w:rFonts w:eastAsia="Calibri"/>
                <w:color w:val="000000"/>
                <w:shd w:val="clear" w:color="auto" w:fill="FFFFFF"/>
                <w:lang w:bidi="ru-RU"/>
              </w:rPr>
              <w:t>занятия</w:t>
            </w:r>
          </w:p>
        </w:tc>
        <w:tc>
          <w:tcPr>
            <w:tcW w:w="1985" w:type="dxa"/>
            <w:vAlign w:val="center"/>
          </w:tcPr>
          <w:p w:rsidR="00C026D2" w:rsidRPr="00181D7F" w:rsidRDefault="00C026D2" w:rsidP="007E1E11">
            <w:pPr>
              <w:widowControl w:val="0"/>
              <w:spacing w:after="120"/>
              <w:ind w:left="160"/>
              <w:jc w:val="center"/>
              <w:rPr>
                <w:rFonts w:eastAsia="Calibri"/>
                <w:lang w:eastAsia="en-US" w:bidi="en-US"/>
              </w:rPr>
            </w:pPr>
            <w:r w:rsidRPr="00181D7F">
              <w:rPr>
                <w:rFonts w:eastAsia="Calibri"/>
                <w:color w:val="000000"/>
                <w:shd w:val="clear" w:color="auto" w:fill="FFFFFF"/>
                <w:lang w:bidi="ru-RU"/>
              </w:rPr>
              <w:t>Форма</w:t>
            </w:r>
          </w:p>
          <w:p w:rsidR="00C026D2" w:rsidRPr="00181D7F" w:rsidRDefault="00C026D2" w:rsidP="007E1E11">
            <w:pPr>
              <w:widowControl w:val="0"/>
              <w:spacing w:before="120"/>
              <w:ind w:left="160"/>
              <w:jc w:val="center"/>
              <w:rPr>
                <w:rFonts w:eastAsia="Calibri"/>
                <w:lang w:eastAsia="en-US" w:bidi="en-US"/>
              </w:rPr>
            </w:pPr>
            <w:r w:rsidRPr="00181D7F">
              <w:rPr>
                <w:rFonts w:eastAsia="Calibri"/>
                <w:color w:val="000000"/>
                <w:shd w:val="clear" w:color="auto" w:fill="FFFFFF"/>
                <w:lang w:bidi="ru-RU"/>
              </w:rPr>
              <w:t>занятия</w:t>
            </w:r>
          </w:p>
        </w:tc>
        <w:tc>
          <w:tcPr>
            <w:tcW w:w="850" w:type="dxa"/>
            <w:vAlign w:val="center"/>
          </w:tcPr>
          <w:p w:rsidR="00C026D2" w:rsidRPr="00181D7F" w:rsidRDefault="00C026D2" w:rsidP="007E1E11">
            <w:pPr>
              <w:widowControl w:val="0"/>
              <w:spacing w:after="120"/>
              <w:rPr>
                <w:rFonts w:eastAsia="Calibri"/>
                <w:lang w:eastAsia="en-US" w:bidi="en-US"/>
              </w:rPr>
            </w:pPr>
            <w:r w:rsidRPr="00181D7F">
              <w:rPr>
                <w:rFonts w:eastAsia="Calibri"/>
                <w:color w:val="000000"/>
                <w:shd w:val="clear" w:color="auto" w:fill="FFFFFF"/>
                <w:lang w:bidi="ru-RU"/>
              </w:rPr>
              <w:t>Кол-во</w:t>
            </w:r>
          </w:p>
          <w:p w:rsidR="00C026D2" w:rsidRPr="00181D7F" w:rsidRDefault="00C026D2" w:rsidP="007E1E11">
            <w:pPr>
              <w:widowControl w:val="0"/>
              <w:spacing w:before="120"/>
              <w:ind w:left="180"/>
              <w:rPr>
                <w:rFonts w:eastAsia="Calibri"/>
                <w:lang w:eastAsia="en-US" w:bidi="en-US"/>
              </w:rPr>
            </w:pPr>
            <w:r w:rsidRPr="00181D7F">
              <w:rPr>
                <w:rFonts w:eastAsia="Calibri"/>
                <w:color w:val="000000"/>
                <w:shd w:val="clear" w:color="auto" w:fill="FFFFFF"/>
                <w:lang w:bidi="ru-RU"/>
              </w:rPr>
              <w:t>часов</w:t>
            </w:r>
          </w:p>
        </w:tc>
        <w:tc>
          <w:tcPr>
            <w:tcW w:w="3471" w:type="dxa"/>
            <w:vAlign w:val="center"/>
          </w:tcPr>
          <w:p w:rsidR="00C026D2" w:rsidRPr="00181D7F" w:rsidRDefault="00C026D2" w:rsidP="007E1E11">
            <w:pPr>
              <w:widowControl w:val="0"/>
              <w:spacing w:after="120"/>
              <w:ind w:left="260"/>
              <w:jc w:val="center"/>
              <w:rPr>
                <w:rFonts w:eastAsia="Calibri"/>
                <w:lang w:eastAsia="en-US" w:bidi="en-US"/>
              </w:rPr>
            </w:pPr>
            <w:r w:rsidRPr="00181D7F">
              <w:rPr>
                <w:rFonts w:eastAsia="Calibri"/>
                <w:color w:val="000000"/>
                <w:shd w:val="clear" w:color="auto" w:fill="FFFFFF"/>
                <w:lang w:bidi="ru-RU"/>
              </w:rPr>
              <w:t>Тема</w:t>
            </w:r>
          </w:p>
          <w:p w:rsidR="00C026D2" w:rsidRPr="00181D7F" w:rsidRDefault="00C026D2" w:rsidP="007E1E11">
            <w:pPr>
              <w:widowControl w:val="0"/>
              <w:spacing w:before="120"/>
              <w:ind w:left="120"/>
              <w:jc w:val="center"/>
              <w:rPr>
                <w:rFonts w:eastAsia="Calibri"/>
                <w:lang w:eastAsia="en-US" w:bidi="en-US"/>
              </w:rPr>
            </w:pPr>
            <w:r w:rsidRPr="00181D7F">
              <w:rPr>
                <w:rFonts w:eastAsia="Calibri"/>
                <w:color w:val="000000"/>
                <w:shd w:val="clear" w:color="auto" w:fill="FFFFFF"/>
                <w:lang w:bidi="ru-RU"/>
              </w:rPr>
              <w:t>занятия</w:t>
            </w:r>
          </w:p>
        </w:tc>
        <w:tc>
          <w:tcPr>
            <w:tcW w:w="1774" w:type="dxa"/>
            <w:vAlign w:val="center"/>
          </w:tcPr>
          <w:p w:rsidR="00C026D2" w:rsidRPr="00181D7F" w:rsidRDefault="00C026D2" w:rsidP="007E1E11">
            <w:pPr>
              <w:widowControl w:val="0"/>
              <w:spacing w:after="120"/>
              <w:jc w:val="center"/>
              <w:rPr>
                <w:rFonts w:eastAsia="Calibri"/>
                <w:lang w:eastAsia="en-US" w:bidi="en-US"/>
              </w:rPr>
            </w:pPr>
            <w:r w:rsidRPr="00181D7F">
              <w:rPr>
                <w:rFonts w:eastAsia="Calibri"/>
                <w:color w:val="000000"/>
                <w:shd w:val="clear" w:color="auto" w:fill="FFFFFF"/>
                <w:lang w:bidi="ru-RU"/>
              </w:rPr>
              <w:t>Место</w:t>
            </w:r>
          </w:p>
          <w:p w:rsidR="00C026D2" w:rsidRPr="00181D7F" w:rsidRDefault="00C026D2" w:rsidP="007E1E11">
            <w:pPr>
              <w:widowControl w:val="0"/>
              <w:spacing w:before="120"/>
              <w:jc w:val="center"/>
              <w:rPr>
                <w:rFonts w:eastAsia="Calibri"/>
                <w:lang w:eastAsia="en-US" w:bidi="en-US"/>
              </w:rPr>
            </w:pPr>
            <w:r w:rsidRPr="00181D7F">
              <w:rPr>
                <w:rFonts w:eastAsia="Calibri"/>
                <w:color w:val="000000"/>
                <w:shd w:val="clear" w:color="auto" w:fill="FFFFFF"/>
                <w:lang w:bidi="ru-RU"/>
              </w:rPr>
              <w:t>проведения</w:t>
            </w:r>
          </w:p>
        </w:tc>
        <w:tc>
          <w:tcPr>
            <w:tcW w:w="1843" w:type="dxa"/>
            <w:vAlign w:val="center"/>
          </w:tcPr>
          <w:p w:rsidR="00C026D2" w:rsidRPr="00181D7F" w:rsidRDefault="00C026D2" w:rsidP="007E1E11">
            <w:pPr>
              <w:widowControl w:val="0"/>
              <w:spacing w:after="120"/>
              <w:ind w:left="240"/>
              <w:jc w:val="center"/>
              <w:rPr>
                <w:rFonts w:eastAsia="Calibri"/>
                <w:lang w:eastAsia="en-US" w:bidi="en-US"/>
              </w:rPr>
            </w:pPr>
            <w:r w:rsidRPr="00181D7F">
              <w:rPr>
                <w:rFonts w:eastAsia="Calibri"/>
                <w:color w:val="000000"/>
                <w:shd w:val="clear" w:color="auto" w:fill="FFFFFF"/>
                <w:lang w:bidi="ru-RU"/>
              </w:rPr>
              <w:t>Форма</w:t>
            </w:r>
          </w:p>
          <w:p w:rsidR="00C026D2" w:rsidRPr="00181D7F" w:rsidRDefault="00C026D2" w:rsidP="007E1E11">
            <w:pPr>
              <w:widowControl w:val="0"/>
              <w:spacing w:before="120"/>
              <w:ind w:left="120"/>
              <w:jc w:val="center"/>
              <w:rPr>
                <w:rFonts w:eastAsia="Calibri"/>
                <w:lang w:eastAsia="en-US" w:bidi="en-US"/>
              </w:rPr>
            </w:pPr>
            <w:r w:rsidRPr="00181D7F">
              <w:rPr>
                <w:rFonts w:eastAsia="Calibri"/>
                <w:color w:val="000000"/>
                <w:shd w:val="clear" w:color="auto" w:fill="FFFFFF"/>
                <w:lang w:bidi="ru-RU"/>
              </w:rPr>
              <w:t>контроля</w:t>
            </w:r>
          </w:p>
        </w:tc>
      </w:tr>
      <w:tr w:rsidR="00F27F1D" w:rsidRPr="00181D7F" w:rsidTr="00381C18">
        <w:tc>
          <w:tcPr>
            <w:tcW w:w="1242" w:type="dxa"/>
          </w:tcPr>
          <w:p w:rsidR="00F27F1D" w:rsidRPr="00181D7F" w:rsidRDefault="00F27F1D" w:rsidP="00381C18">
            <w:pPr>
              <w:pStyle w:val="a5"/>
              <w:numPr>
                <w:ilvl w:val="0"/>
                <w:numId w:val="27"/>
              </w:numPr>
              <w:jc w:val="center"/>
            </w:pPr>
          </w:p>
        </w:tc>
        <w:tc>
          <w:tcPr>
            <w:tcW w:w="1276" w:type="dxa"/>
          </w:tcPr>
          <w:p w:rsidR="00F27F1D" w:rsidRPr="00181D7F" w:rsidRDefault="00F27F1D" w:rsidP="00F27F1D">
            <w:pPr>
              <w:jc w:val="center"/>
              <w:rPr>
                <w:i/>
                <w:iCs/>
              </w:rPr>
            </w:pPr>
            <w:r w:rsidRPr="00181D7F">
              <w:t>сентябрь</w:t>
            </w:r>
          </w:p>
        </w:tc>
        <w:tc>
          <w:tcPr>
            <w:tcW w:w="1418" w:type="dxa"/>
          </w:tcPr>
          <w:p w:rsidR="00F27F1D" w:rsidRPr="00181D7F" w:rsidRDefault="00F27F1D" w:rsidP="00F27F1D">
            <w:pPr>
              <w:jc w:val="center"/>
              <w:rPr>
                <w:iCs/>
              </w:rPr>
            </w:pPr>
            <w:r w:rsidRPr="00181D7F">
              <w:rPr>
                <w:iCs/>
              </w:rPr>
              <w:t>04.09.2022</w:t>
            </w:r>
          </w:p>
        </w:tc>
        <w:tc>
          <w:tcPr>
            <w:tcW w:w="1417" w:type="dxa"/>
          </w:tcPr>
          <w:p w:rsidR="00F27F1D" w:rsidRPr="00181D7F" w:rsidRDefault="00F27F1D" w:rsidP="00F27F1D">
            <w:pPr>
              <w:jc w:val="center"/>
            </w:pPr>
            <w:r w:rsidRPr="00181D7F">
              <w:t>13.25-14.25</w:t>
            </w:r>
          </w:p>
        </w:tc>
        <w:tc>
          <w:tcPr>
            <w:tcW w:w="1985" w:type="dxa"/>
          </w:tcPr>
          <w:p w:rsidR="00F27F1D" w:rsidRPr="00181D7F" w:rsidRDefault="00F27F1D" w:rsidP="00F27F1D">
            <w:pPr>
              <w:jc w:val="center"/>
            </w:pPr>
            <w:r w:rsidRPr="00181D7F">
              <w:t>Индивидуально-групповая</w:t>
            </w:r>
          </w:p>
        </w:tc>
        <w:tc>
          <w:tcPr>
            <w:tcW w:w="850" w:type="dxa"/>
          </w:tcPr>
          <w:p w:rsidR="00F27F1D" w:rsidRPr="00181D7F" w:rsidRDefault="00381C18" w:rsidP="00F27F1D">
            <w:pPr>
              <w:jc w:val="center"/>
            </w:pPr>
            <w:r>
              <w:t>2</w:t>
            </w:r>
          </w:p>
        </w:tc>
        <w:tc>
          <w:tcPr>
            <w:tcW w:w="3471" w:type="dxa"/>
          </w:tcPr>
          <w:p w:rsidR="00F27F1D" w:rsidRPr="001D77FD" w:rsidRDefault="00F27F1D" w:rsidP="00F27F1D">
            <w:r w:rsidRPr="001D77FD">
              <w:t>Набор детей, комплектование групп</w:t>
            </w:r>
          </w:p>
        </w:tc>
        <w:tc>
          <w:tcPr>
            <w:tcW w:w="1774" w:type="dxa"/>
          </w:tcPr>
          <w:p w:rsidR="00F27F1D" w:rsidRPr="00181D7F" w:rsidRDefault="00F27F1D" w:rsidP="00F27F1D">
            <w:pPr>
              <w:jc w:val="center"/>
            </w:pPr>
            <w:r w:rsidRPr="00181D7F">
              <w:t>Ленина 112, кабинет №13</w:t>
            </w:r>
          </w:p>
        </w:tc>
        <w:tc>
          <w:tcPr>
            <w:tcW w:w="1843" w:type="dxa"/>
          </w:tcPr>
          <w:p w:rsidR="00F27F1D" w:rsidRPr="00181D7F" w:rsidRDefault="00F27F1D" w:rsidP="00F27F1D">
            <w:pPr>
              <w:jc w:val="center"/>
            </w:pPr>
            <w:r w:rsidRPr="00181D7F">
              <w:t>Выставка готовых работ</w:t>
            </w:r>
          </w:p>
        </w:tc>
      </w:tr>
      <w:tr w:rsidR="00381C18" w:rsidRPr="00181D7F" w:rsidTr="00381C18">
        <w:trPr>
          <w:trHeight w:hRule="exact" w:val="828"/>
        </w:trPr>
        <w:tc>
          <w:tcPr>
            <w:tcW w:w="1242" w:type="dxa"/>
            <w:tcBorders>
              <w:bottom w:val="single" w:sz="4" w:space="0" w:color="auto"/>
            </w:tcBorders>
          </w:tcPr>
          <w:p w:rsidR="00381C18" w:rsidRPr="00181D7F" w:rsidRDefault="00381C18" w:rsidP="00381C18">
            <w:pPr>
              <w:pStyle w:val="a5"/>
              <w:numPr>
                <w:ilvl w:val="0"/>
                <w:numId w:val="27"/>
              </w:numPr>
              <w:jc w:val="center"/>
            </w:pPr>
          </w:p>
        </w:tc>
        <w:tc>
          <w:tcPr>
            <w:tcW w:w="1276" w:type="dxa"/>
            <w:tcBorders>
              <w:bottom w:val="single" w:sz="4" w:space="0" w:color="auto"/>
            </w:tcBorders>
          </w:tcPr>
          <w:p w:rsidR="00381C18" w:rsidRPr="00181D7F" w:rsidRDefault="00381C18" w:rsidP="00381C18">
            <w:pPr>
              <w:jc w:val="center"/>
              <w:rPr>
                <w:i/>
                <w:iCs/>
              </w:rPr>
            </w:pPr>
            <w:r w:rsidRPr="00181D7F">
              <w:t>сентябрь</w:t>
            </w:r>
          </w:p>
        </w:tc>
        <w:tc>
          <w:tcPr>
            <w:tcW w:w="1418" w:type="dxa"/>
            <w:tcBorders>
              <w:bottom w:val="single" w:sz="4" w:space="0" w:color="auto"/>
            </w:tcBorders>
          </w:tcPr>
          <w:p w:rsidR="00381C18" w:rsidRPr="00181D7F" w:rsidRDefault="00381C18" w:rsidP="00381C18">
            <w:pPr>
              <w:jc w:val="center"/>
              <w:rPr>
                <w:iCs/>
              </w:rPr>
            </w:pPr>
            <w:r w:rsidRPr="00181D7F">
              <w:rPr>
                <w:iCs/>
              </w:rPr>
              <w:t>05.09.2022</w:t>
            </w:r>
          </w:p>
        </w:tc>
        <w:tc>
          <w:tcPr>
            <w:tcW w:w="1417" w:type="dxa"/>
            <w:tcBorders>
              <w:bottom w:val="single" w:sz="4" w:space="0" w:color="auto"/>
            </w:tcBorders>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Borders>
              <w:bottom w:val="single" w:sz="4" w:space="0" w:color="auto"/>
            </w:tcBorders>
          </w:tcPr>
          <w:p w:rsidR="00381C18" w:rsidRPr="00181D7F" w:rsidRDefault="00381C18" w:rsidP="00381C18">
            <w:pPr>
              <w:jc w:val="center"/>
            </w:pPr>
            <w:r w:rsidRPr="00181D7F">
              <w:t>Индивидуально-групповая</w:t>
            </w:r>
          </w:p>
        </w:tc>
        <w:tc>
          <w:tcPr>
            <w:tcW w:w="850" w:type="dxa"/>
            <w:tcBorders>
              <w:bottom w:val="single" w:sz="4" w:space="0" w:color="auto"/>
            </w:tcBorders>
          </w:tcPr>
          <w:p w:rsidR="00381C18" w:rsidRPr="00181D7F" w:rsidRDefault="00381C18" w:rsidP="00381C18">
            <w:pPr>
              <w:jc w:val="center"/>
            </w:pPr>
            <w:r>
              <w:t>2</w:t>
            </w:r>
          </w:p>
        </w:tc>
        <w:tc>
          <w:tcPr>
            <w:tcW w:w="3471" w:type="dxa"/>
            <w:tcBorders>
              <w:bottom w:val="single" w:sz="4" w:space="0" w:color="auto"/>
            </w:tcBorders>
          </w:tcPr>
          <w:p w:rsidR="00381C18" w:rsidRPr="001D77FD" w:rsidRDefault="00381C18" w:rsidP="00381C18">
            <w:pPr>
              <w:rPr>
                <w:rFonts w:eastAsia="Calibri"/>
                <w:lang w:eastAsia="en-US"/>
              </w:rPr>
            </w:pPr>
            <w:r w:rsidRPr="001D77FD">
              <w:rPr>
                <w:rFonts w:eastAsia="Calibri"/>
                <w:lang w:eastAsia="en-US"/>
              </w:rPr>
              <w:t>В</w:t>
            </w:r>
            <w:r>
              <w:rPr>
                <w:rFonts w:eastAsia="Calibri"/>
                <w:lang w:eastAsia="en-US"/>
              </w:rPr>
              <w:t>одное занятие</w:t>
            </w:r>
            <w:r w:rsidRPr="001D77FD">
              <w:rPr>
                <w:rFonts w:eastAsia="Calibri"/>
                <w:lang w:eastAsia="en-US"/>
              </w:rPr>
              <w:t>.</w:t>
            </w:r>
          </w:p>
          <w:p w:rsidR="00381C18" w:rsidRPr="001D77FD" w:rsidRDefault="00381C18" w:rsidP="00381C18"/>
        </w:tc>
        <w:tc>
          <w:tcPr>
            <w:tcW w:w="1774" w:type="dxa"/>
            <w:tcBorders>
              <w:bottom w:val="single" w:sz="4" w:space="0" w:color="auto"/>
            </w:tcBorders>
          </w:tcPr>
          <w:p w:rsidR="00381C18" w:rsidRPr="00181D7F" w:rsidRDefault="00381C18" w:rsidP="00381C18">
            <w:pPr>
              <w:jc w:val="center"/>
            </w:pPr>
            <w:r w:rsidRPr="00181D7F">
              <w:t>Ленина 112, кабинет №13</w:t>
            </w:r>
          </w:p>
        </w:tc>
        <w:tc>
          <w:tcPr>
            <w:tcW w:w="1843" w:type="dxa"/>
            <w:tcBorders>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963"/>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pPr>
            <w:r w:rsidRPr="00181D7F">
              <w:t>сентябрь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07.09.2022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D77FD" w:rsidRDefault="00381C18" w:rsidP="00381C18">
            <w:pPr>
              <w:rPr>
                <w:rFonts w:eastAsia="Calibri"/>
                <w:lang w:eastAsia="en-US"/>
              </w:rPr>
            </w:pPr>
            <w:r w:rsidRPr="001D77FD">
              <w:rPr>
                <w:rFonts w:eastAsia="Calibri"/>
                <w:lang w:eastAsia="en-US"/>
              </w:rPr>
              <w:t>Правила техники безопасности, инструменты и материалы.</w:t>
            </w:r>
          </w:p>
          <w:p w:rsidR="00381C18" w:rsidRPr="001D77FD"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797"/>
        </w:trPr>
        <w:tc>
          <w:tcPr>
            <w:tcW w:w="1242" w:type="dxa"/>
            <w:tcBorders>
              <w:top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tcBorders>
          </w:tcPr>
          <w:p w:rsidR="00381C18" w:rsidRPr="00181D7F" w:rsidRDefault="00381C18" w:rsidP="00381C18">
            <w:pPr>
              <w:jc w:val="center"/>
            </w:pPr>
            <w:r w:rsidRPr="00181D7F">
              <w:t>сентябрь</w:t>
            </w:r>
          </w:p>
        </w:tc>
        <w:tc>
          <w:tcPr>
            <w:tcW w:w="1418" w:type="dxa"/>
            <w:tcBorders>
              <w:top w:val="single" w:sz="4" w:space="0" w:color="auto"/>
            </w:tcBorders>
          </w:tcPr>
          <w:p w:rsidR="00381C18" w:rsidRPr="00181D7F" w:rsidRDefault="00381C18" w:rsidP="00381C18">
            <w:pPr>
              <w:jc w:val="center"/>
              <w:rPr>
                <w:iCs/>
              </w:rPr>
            </w:pPr>
            <w:r w:rsidRPr="00181D7F">
              <w:rPr>
                <w:iCs/>
              </w:rPr>
              <w:t>11.09.2022</w:t>
            </w:r>
          </w:p>
        </w:tc>
        <w:tc>
          <w:tcPr>
            <w:tcW w:w="1417" w:type="dxa"/>
            <w:tcBorders>
              <w:top w:val="single" w:sz="4" w:space="0" w:color="auto"/>
            </w:tcBorders>
          </w:tcPr>
          <w:p w:rsidR="00381C18" w:rsidRPr="00181D7F" w:rsidRDefault="00381C18" w:rsidP="00381C18">
            <w:pPr>
              <w:jc w:val="center"/>
            </w:pPr>
            <w:r w:rsidRPr="00181D7F">
              <w:t>13.25-14.25</w:t>
            </w:r>
          </w:p>
        </w:tc>
        <w:tc>
          <w:tcPr>
            <w:tcW w:w="1985" w:type="dxa"/>
            <w:tcBorders>
              <w:top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tcBorders>
          </w:tcPr>
          <w:p w:rsidR="00381C18" w:rsidRPr="00181D7F" w:rsidRDefault="00381C18" w:rsidP="00381C18">
            <w:pPr>
              <w:jc w:val="center"/>
            </w:pPr>
            <w:r>
              <w:t>2</w:t>
            </w:r>
          </w:p>
        </w:tc>
        <w:tc>
          <w:tcPr>
            <w:tcW w:w="3471" w:type="dxa"/>
            <w:tcBorders>
              <w:top w:val="single" w:sz="4" w:space="0" w:color="auto"/>
            </w:tcBorders>
          </w:tcPr>
          <w:p w:rsidR="00381C18" w:rsidRPr="00181D7F" w:rsidRDefault="00381C18" w:rsidP="00381C18">
            <w:r w:rsidRPr="00181D7F">
              <w:t>Обучение грамоте</w:t>
            </w:r>
            <w:r w:rsidRPr="00181D7F">
              <w:rPr>
                <w:b/>
              </w:rPr>
              <w:t xml:space="preserve">. </w:t>
            </w:r>
            <w:r w:rsidRPr="00181D7F">
              <w:t xml:space="preserve"> Развитие слухового восприятия на речевых звуках»</w:t>
            </w:r>
          </w:p>
          <w:p w:rsidR="00381C18" w:rsidRPr="00181D7F" w:rsidRDefault="00381C18" w:rsidP="00381C18">
            <w:pPr>
              <w:rPr>
                <w:rFonts w:eastAsia="Calibri"/>
                <w:lang w:eastAsia="en-US"/>
              </w:rPr>
            </w:pPr>
          </w:p>
        </w:tc>
        <w:tc>
          <w:tcPr>
            <w:tcW w:w="1774" w:type="dxa"/>
            <w:tcBorders>
              <w:top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708"/>
        </w:trPr>
        <w:tc>
          <w:tcPr>
            <w:tcW w:w="1242" w:type="dxa"/>
            <w:vMerge w:val="restart"/>
          </w:tcPr>
          <w:p w:rsidR="00381C18" w:rsidRPr="00181D7F" w:rsidRDefault="00381C18" w:rsidP="00381C18">
            <w:pPr>
              <w:pStyle w:val="a5"/>
              <w:numPr>
                <w:ilvl w:val="0"/>
                <w:numId w:val="27"/>
              </w:numPr>
              <w:jc w:val="center"/>
            </w:pPr>
          </w:p>
        </w:tc>
        <w:tc>
          <w:tcPr>
            <w:tcW w:w="1276" w:type="dxa"/>
            <w:tcBorders>
              <w:bottom w:val="single" w:sz="4" w:space="0" w:color="auto"/>
            </w:tcBorders>
          </w:tcPr>
          <w:p w:rsidR="00381C18" w:rsidRPr="00181D7F" w:rsidRDefault="00381C18" w:rsidP="00381C18">
            <w:pPr>
              <w:jc w:val="center"/>
              <w:rPr>
                <w:i/>
                <w:iCs/>
              </w:rPr>
            </w:pPr>
            <w:r w:rsidRPr="00181D7F">
              <w:t>сентябрь</w:t>
            </w:r>
          </w:p>
        </w:tc>
        <w:tc>
          <w:tcPr>
            <w:tcW w:w="1418" w:type="dxa"/>
            <w:tcBorders>
              <w:bottom w:val="single" w:sz="4" w:space="0" w:color="auto"/>
            </w:tcBorders>
          </w:tcPr>
          <w:p w:rsidR="00381C18" w:rsidRPr="00181D7F" w:rsidRDefault="00381C18" w:rsidP="00381C18">
            <w:pPr>
              <w:jc w:val="center"/>
            </w:pPr>
            <w:r w:rsidRPr="00181D7F">
              <w:t>12.09.2022</w:t>
            </w:r>
          </w:p>
          <w:p w:rsidR="00381C18" w:rsidRPr="00181D7F" w:rsidRDefault="00381C18" w:rsidP="00381C18">
            <w:pPr>
              <w:jc w:val="center"/>
              <w:rPr>
                <w:i/>
                <w:iCs/>
              </w:rPr>
            </w:pPr>
          </w:p>
        </w:tc>
        <w:tc>
          <w:tcPr>
            <w:tcW w:w="1417" w:type="dxa"/>
            <w:tcBorders>
              <w:bottom w:val="single" w:sz="4" w:space="0" w:color="auto"/>
            </w:tcBorders>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Borders>
              <w:bottom w:val="single" w:sz="4" w:space="0" w:color="auto"/>
            </w:tcBorders>
          </w:tcPr>
          <w:p w:rsidR="00381C18" w:rsidRPr="00181D7F" w:rsidRDefault="00381C18" w:rsidP="00381C18">
            <w:pPr>
              <w:jc w:val="center"/>
            </w:pPr>
            <w:r w:rsidRPr="00181D7F">
              <w:t>Индивидуально-групповая</w:t>
            </w:r>
          </w:p>
        </w:tc>
        <w:tc>
          <w:tcPr>
            <w:tcW w:w="850" w:type="dxa"/>
            <w:tcBorders>
              <w:bottom w:val="single" w:sz="4" w:space="0" w:color="auto"/>
            </w:tcBorders>
          </w:tcPr>
          <w:p w:rsidR="00381C18" w:rsidRPr="00181D7F" w:rsidRDefault="00381C18" w:rsidP="00381C18">
            <w:pPr>
              <w:jc w:val="center"/>
            </w:pPr>
            <w:r>
              <w:t>2</w:t>
            </w:r>
          </w:p>
        </w:tc>
        <w:tc>
          <w:tcPr>
            <w:tcW w:w="3471" w:type="dxa"/>
            <w:tcBorders>
              <w:bottom w:val="single" w:sz="4" w:space="0" w:color="auto"/>
            </w:tcBorders>
          </w:tcPr>
          <w:p w:rsidR="00381C18" w:rsidRPr="00181D7F" w:rsidRDefault="00381C18" w:rsidP="00381C18">
            <w:pPr>
              <w:spacing w:line="240" w:lineRule="exact"/>
              <w:rPr>
                <w:rFonts w:eastAsia="Calibri"/>
                <w:lang w:eastAsia="en-US"/>
              </w:rPr>
            </w:pPr>
            <w:r w:rsidRPr="00181D7F">
              <w:rPr>
                <w:rFonts w:eastAsia="Calibri"/>
                <w:lang w:eastAsia="en-US"/>
              </w:rPr>
              <w:t>Развитие речи. «Рассказывание по сюжетной картинке «В детском саду».</w:t>
            </w:r>
          </w:p>
          <w:p w:rsidR="00381C18" w:rsidRPr="00181D7F" w:rsidRDefault="00381C18" w:rsidP="00381C18"/>
        </w:tc>
        <w:tc>
          <w:tcPr>
            <w:tcW w:w="1774" w:type="dxa"/>
            <w:tcBorders>
              <w:bottom w:val="single" w:sz="4" w:space="0" w:color="auto"/>
            </w:tcBorders>
          </w:tcPr>
          <w:p w:rsidR="00381C18" w:rsidRPr="00181D7F" w:rsidRDefault="00381C18" w:rsidP="00381C18">
            <w:pPr>
              <w:jc w:val="center"/>
            </w:pPr>
            <w:r w:rsidRPr="00181D7F">
              <w:t>Ленина 112, кабинет №13</w:t>
            </w:r>
          </w:p>
        </w:tc>
        <w:tc>
          <w:tcPr>
            <w:tcW w:w="1843" w:type="dxa"/>
            <w:tcBorders>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286"/>
        </w:trPr>
        <w:tc>
          <w:tcPr>
            <w:tcW w:w="1242" w:type="dxa"/>
            <w:vMerge/>
            <w:tcBorders>
              <w:bottom w:val="single" w:sz="4" w:space="0" w:color="000000"/>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000000"/>
            </w:tcBorders>
          </w:tcPr>
          <w:p w:rsidR="00381C18" w:rsidRPr="00181D7F" w:rsidRDefault="00381C18" w:rsidP="00381C18">
            <w:pPr>
              <w:jc w:val="center"/>
            </w:pPr>
            <w:r w:rsidRPr="00181D7F">
              <w:t>сентябрь</w:t>
            </w:r>
          </w:p>
        </w:tc>
        <w:tc>
          <w:tcPr>
            <w:tcW w:w="1418" w:type="dxa"/>
            <w:tcBorders>
              <w:top w:val="single" w:sz="4" w:space="0" w:color="auto"/>
              <w:bottom w:val="single" w:sz="4" w:space="0" w:color="000000"/>
            </w:tcBorders>
          </w:tcPr>
          <w:p w:rsidR="00381C18" w:rsidRPr="00181D7F" w:rsidRDefault="00381C18" w:rsidP="00381C18">
            <w:pPr>
              <w:jc w:val="center"/>
            </w:pPr>
            <w:r w:rsidRPr="00181D7F">
              <w:t>14.09.2022</w:t>
            </w:r>
          </w:p>
          <w:p w:rsidR="00381C18" w:rsidRPr="00181D7F" w:rsidRDefault="00381C18" w:rsidP="00381C18">
            <w:pPr>
              <w:jc w:val="center"/>
            </w:pPr>
          </w:p>
        </w:tc>
        <w:tc>
          <w:tcPr>
            <w:tcW w:w="1417" w:type="dxa"/>
            <w:tcBorders>
              <w:top w:val="single" w:sz="4" w:space="0" w:color="auto"/>
              <w:bottom w:val="single" w:sz="4" w:space="0" w:color="000000"/>
            </w:tcBorders>
          </w:tcPr>
          <w:p w:rsidR="00381C18" w:rsidRPr="00181D7F" w:rsidRDefault="00381C18" w:rsidP="00381C18">
            <w:pPr>
              <w:jc w:val="center"/>
            </w:pPr>
            <w:r w:rsidRPr="00181D7F">
              <w:t>17.45-18.45</w:t>
            </w:r>
          </w:p>
        </w:tc>
        <w:tc>
          <w:tcPr>
            <w:tcW w:w="1985" w:type="dxa"/>
            <w:tcBorders>
              <w:top w:val="single" w:sz="4" w:space="0" w:color="auto"/>
              <w:bottom w:val="single" w:sz="4" w:space="0" w:color="000000"/>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000000"/>
            </w:tcBorders>
          </w:tcPr>
          <w:p w:rsidR="00381C18" w:rsidRPr="00181D7F" w:rsidRDefault="00381C18" w:rsidP="00381C18">
            <w:pPr>
              <w:jc w:val="center"/>
            </w:pPr>
            <w:r>
              <w:t>2</w:t>
            </w:r>
          </w:p>
        </w:tc>
        <w:tc>
          <w:tcPr>
            <w:tcW w:w="3471" w:type="dxa"/>
            <w:tcBorders>
              <w:top w:val="single" w:sz="4" w:space="0" w:color="auto"/>
            </w:tcBorders>
          </w:tcPr>
          <w:p w:rsidR="00381C18" w:rsidRPr="00943A31" w:rsidRDefault="00381C18" w:rsidP="00381C18">
            <w:pPr>
              <w:spacing w:line="240" w:lineRule="exact"/>
              <w:rPr>
                <w:rFonts w:eastAsia="Calibri"/>
                <w:color w:val="FF0000"/>
                <w:lang w:eastAsia="en-US"/>
              </w:rPr>
            </w:pPr>
            <w:r w:rsidRPr="000D2263">
              <w:rPr>
                <w:rFonts w:eastAsia="Calibri"/>
                <w:lang w:eastAsia="en-US"/>
              </w:rPr>
              <w:t>Математика</w:t>
            </w:r>
            <w:r w:rsidRPr="000D2263">
              <w:t>.  Счет предметов. Больше, меньше, столько же. Цифра0</w:t>
            </w:r>
          </w:p>
        </w:tc>
        <w:tc>
          <w:tcPr>
            <w:tcW w:w="1774" w:type="dxa"/>
            <w:tcBorders>
              <w:top w:val="single" w:sz="4" w:space="0" w:color="auto"/>
              <w:bottom w:val="single" w:sz="4" w:space="0" w:color="000000"/>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000000"/>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858"/>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pPr>
            <w:r w:rsidRPr="00181D7F">
              <w:t>сентябрь</w:t>
            </w:r>
          </w:p>
        </w:tc>
        <w:tc>
          <w:tcPr>
            <w:tcW w:w="1418" w:type="dxa"/>
          </w:tcPr>
          <w:p w:rsidR="00381C18" w:rsidRPr="00181D7F" w:rsidRDefault="00381C18" w:rsidP="00381C18">
            <w:pPr>
              <w:jc w:val="center"/>
              <w:rPr>
                <w:iCs/>
              </w:rPr>
            </w:pPr>
            <w:r w:rsidRPr="00181D7F">
              <w:rPr>
                <w:iCs/>
              </w:rPr>
              <w:t>18.09.2022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w:t>
            </w:r>
            <w:r w:rsidRPr="00181D7F">
              <w:rPr>
                <w:b/>
              </w:rPr>
              <w:t xml:space="preserve">. </w:t>
            </w:r>
            <w:r w:rsidRPr="00181D7F">
              <w:t xml:space="preserve"> Развитие слухового восприятия на речевых звуках»</w:t>
            </w:r>
          </w:p>
          <w:p w:rsidR="00381C18" w:rsidRPr="00181D7F" w:rsidRDefault="00381C18" w:rsidP="00381C18"/>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842"/>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spacing w:line="240" w:lineRule="exact"/>
              <w:jc w:val="center"/>
              <w:rPr>
                <w:i/>
                <w:iCs/>
              </w:rPr>
            </w:pPr>
            <w:r w:rsidRPr="00181D7F">
              <w:t>сентябрь</w:t>
            </w:r>
          </w:p>
        </w:tc>
        <w:tc>
          <w:tcPr>
            <w:tcW w:w="1418" w:type="dxa"/>
          </w:tcPr>
          <w:p w:rsidR="00381C18" w:rsidRPr="00181D7F" w:rsidRDefault="00381C18" w:rsidP="00381C18">
            <w:pPr>
              <w:spacing w:line="240" w:lineRule="exact"/>
              <w:jc w:val="center"/>
              <w:rPr>
                <w:iCs/>
              </w:rPr>
            </w:pPr>
            <w:r w:rsidRPr="00181D7F">
              <w:rPr>
                <w:iCs/>
              </w:rPr>
              <w:t>19.09.2022</w:t>
            </w:r>
          </w:p>
        </w:tc>
        <w:tc>
          <w:tcPr>
            <w:tcW w:w="1417" w:type="dxa"/>
          </w:tcPr>
          <w:p w:rsidR="00381C18" w:rsidRPr="00181D7F" w:rsidRDefault="00381C18" w:rsidP="00381C18">
            <w:pPr>
              <w:spacing w:line="240" w:lineRule="exact"/>
              <w:jc w:val="center"/>
            </w:pPr>
            <w:r w:rsidRPr="00181D7F">
              <w:t>16.30-17.30</w:t>
            </w:r>
          </w:p>
          <w:p w:rsidR="00381C18" w:rsidRPr="00181D7F" w:rsidRDefault="00381C18" w:rsidP="00381C18">
            <w:pPr>
              <w:spacing w:line="240" w:lineRule="exact"/>
              <w:jc w:val="center"/>
            </w:pPr>
            <w:r w:rsidRPr="00181D7F">
              <w:t>17.45-18.45</w:t>
            </w:r>
          </w:p>
          <w:p w:rsidR="00381C18" w:rsidRPr="00181D7F" w:rsidRDefault="00381C18" w:rsidP="00381C18">
            <w:pPr>
              <w:spacing w:line="240" w:lineRule="exact"/>
              <w:jc w:val="center"/>
            </w:pPr>
          </w:p>
        </w:tc>
        <w:tc>
          <w:tcPr>
            <w:tcW w:w="1985" w:type="dxa"/>
          </w:tcPr>
          <w:p w:rsidR="00381C18" w:rsidRPr="00181D7F" w:rsidRDefault="00381C18" w:rsidP="00381C18">
            <w:pPr>
              <w:spacing w:line="240" w:lineRule="exact"/>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pacing w:line="240" w:lineRule="exact"/>
              <w:rPr>
                <w:rFonts w:eastAsia="Calibri"/>
                <w:lang w:eastAsia="en-US"/>
              </w:rPr>
            </w:pPr>
            <w:r w:rsidRPr="00181D7F">
              <w:rPr>
                <w:rFonts w:eastAsia="Calibri"/>
                <w:lang w:eastAsia="en-US"/>
              </w:rPr>
              <w:t>Развитие речи.</w:t>
            </w:r>
            <w:r w:rsidRPr="00181D7F">
              <w:rPr>
                <w:rFonts w:eastAsia="Arial"/>
              </w:rPr>
              <w:t xml:space="preserve"> Составление предложений по сюжетным картинкам «Осень»</w:t>
            </w:r>
          </w:p>
          <w:p w:rsidR="00381C18" w:rsidRPr="00181D7F" w:rsidRDefault="00381C18" w:rsidP="00381C18">
            <w:pPr>
              <w:spacing w:line="240" w:lineRule="exact"/>
            </w:pPr>
          </w:p>
        </w:tc>
        <w:tc>
          <w:tcPr>
            <w:tcW w:w="1774" w:type="dxa"/>
          </w:tcPr>
          <w:p w:rsidR="00381C18" w:rsidRPr="00181D7F" w:rsidRDefault="00381C18" w:rsidP="00381C18">
            <w:pPr>
              <w:spacing w:line="240" w:lineRule="exact"/>
              <w:jc w:val="center"/>
            </w:pPr>
            <w:r w:rsidRPr="00181D7F">
              <w:t>Ленина 112, кабинет №13</w:t>
            </w:r>
          </w:p>
        </w:tc>
        <w:tc>
          <w:tcPr>
            <w:tcW w:w="1843" w:type="dxa"/>
          </w:tcPr>
          <w:p w:rsidR="00381C18" w:rsidRPr="00181D7F" w:rsidRDefault="00381C18" w:rsidP="00381C18">
            <w:pPr>
              <w:spacing w:line="240" w:lineRule="exact"/>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pPr>
            <w:r w:rsidRPr="00181D7F">
              <w:t>сентябрь</w:t>
            </w:r>
          </w:p>
        </w:tc>
        <w:tc>
          <w:tcPr>
            <w:tcW w:w="1418" w:type="dxa"/>
          </w:tcPr>
          <w:p w:rsidR="00381C18" w:rsidRPr="00181D7F" w:rsidRDefault="00381C18" w:rsidP="00381C18">
            <w:pPr>
              <w:jc w:val="center"/>
              <w:rPr>
                <w:iCs/>
              </w:rPr>
            </w:pPr>
            <w:r w:rsidRPr="00181D7F">
              <w:rPr>
                <w:iCs/>
              </w:rPr>
              <w:t>21.09.2022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Математика. Плоские геометрические фигуры</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728"/>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pPr>
            <w:r w:rsidRPr="00181D7F">
              <w:t>сентябрь</w:t>
            </w:r>
          </w:p>
        </w:tc>
        <w:tc>
          <w:tcPr>
            <w:tcW w:w="1418" w:type="dxa"/>
          </w:tcPr>
          <w:p w:rsidR="00381C18" w:rsidRPr="00181D7F" w:rsidRDefault="00381C18" w:rsidP="00381C18">
            <w:pPr>
              <w:jc w:val="center"/>
              <w:rPr>
                <w:iCs/>
              </w:rPr>
            </w:pPr>
            <w:r w:rsidRPr="00181D7F">
              <w:rPr>
                <w:iCs/>
              </w:rPr>
              <w:t>25.09.2022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pacing w:before="200"/>
            </w:pPr>
            <w:r w:rsidRPr="00181D7F">
              <w:rPr>
                <w:rFonts w:eastAsia="Arial"/>
              </w:rPr>
              <w:t xml:space="preserve">Обучение грамоте .Тема: </w:t>
            </w:r>
            <w:r w:rsidRPr="00181D7F">
              <w:rPr>
                <w:color w:val="000000"/>
                <w:shd w:val="clear" w:color="auto" w:fill="FFFFFF"/>
              </w:rPr>
              <w:t>Звук и буква: А, а</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848"/>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t>сентябрь</w:t>
            </w:r>
          </w:p>
        </w:tc>
        <w:tc>
          <w:tcPr>
            <w:tcW w:w="1418" w:type="dxa"/>
          </w:tcPr>
          <w:p w:rsidR="00381C18" w:rsidRPr="00181D7F" w:rsidRDefault="00381C18" w:rsidP="00381C18">
            <w:pPr>
              <w:jc w:val="center"/>
              <w:rPr>
                <w:iCs/>
              </w:rPr>
            </w:pPr>
            <w:r w:rsidRPr="00181D7F">
              <w:rPr>
                <w:iCs/>
              </w:rPr>
              <w:t>26.09.2022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pacing w:before="200"/>
              <w:rPr>
                <w:rFonts w:eastAsia="Arial"/>
              </w:rPr>
            </w:pPr>
            <w:r w:rsidRPr="00181D7F">
              <w:rPr>
                <w:rFonts w:eastAsia="Calibri"/>
                <w:lang w:eastAsia="en-US"/>
              </w:rPr>
              <w:t>Развитие речи.</w:t>
            </w:r>
            <w:r w:rsidRPr="00181D7F">
              <w:rPr>
                <w:rFonts w:eastAsia="Arial"/>
              </w:rPr>
              <w:t xml:space="preserve"> Понятие слово. </w:t>
            </w:r>
            <w:r w:rsidRPr="00181D7F">
              <w:t>Пересказ рассказа «Бом и Бим».</w:t>
            </w:r>
          </w:p>
          <w:p w:rsidR="00381C18" w:rsidRPr="00181D7F" w:rsidRDefault="00381C18" w:rsidP="00381C18">
            <w:pPr>
              <w:rPr>
                <w:rFonts w:eastAsia="Calibri"/>
                <w:lang w:eastAsia="en-US"/>
              </w:rPr>
            </w:pP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932"/>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t>сентябрь</w:t>
            </w:r>
          </w:p>
        </w:tc>
        <w:tc>
          <w:tcPr>
            <w:tcW w:w="1418" w:type="dxa"/>
          </w:tcPr>
          <w:p w:rsidR="00381C18" w:rsidRPr="00181D7F" w:rsidRDefault="00381C18" w:rsidP="00381C18">
            <w:pPr>
              <w:jc w:val="center"/>
              <w:rPr>
                <w:iCs/>
              </w:rPr>
            </w:pPr>
            <w:r w:rsidRPr="00181D7F">
              <w:rPr>
                <w:iCs/>
              </w:rPr>
              <w:t>28.09.2022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0D2263" w:rsidRDefault="00381C18" w:rsidP="00381C18">
            <w:pPr>
              <w:rPr>
                <w:rFonts w:eastAsia="Calibri"/>
                <w:lang w:eastAsia="en-US"/>
              </w:rPr>
            </w:pPr>
            <w:r w:rsidRPr="000D2263">
              <w:rPr>
                <w:rFonts w:eastAsia="Calibri"/>
                <w:lang w:eastAsia="en-US"/>
              </w:rPr>
              <w:t xml:space="preserve">Математика. </w:t>
            </w:r>
            <w:r w:rsidRPr="000D2263">
              <w:t xml:space="preserve">   Ориентирование на листе тетради «Одинаковый, лишний предмет.</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705"/>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02.10.2022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 xml:space="preserve">Обучение грамоте. </w:t>
            </w:r>
            <w:r w:rsidRPr="00181D7F">
              <w:rPr>
                <w:rFonts w:eastAsia="Arial"/>
              </w:rPr>
              <w:t xml:space="preserve">Тема: </w:t>
            </w:r>
            <w:r w:rsidRPr="00181D7F">
              <w:rPr>
                <w:color w:val="000000"/>
                <w:shd w:val="clear" w:color="auto" w:fill="FFFFFF"/>
              </w:rPr>
              <w:t>Звук и буква: 0, о</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1162"/>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03.10.2022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Развитие речи.«Составление описательного рассказа об овощах и фруктах с опорой на схему».</w:t>
            </w:r>
          </w:p>
          <w:p w:rsidR="00381C18" w:rsidRPr="00181D7F" w:rsidRDefault="00381C18" w:rsidP="00381C18">
            <w:pPr>
              <w:rPr>
                <w:rFonts w:eastAsia="Calibri"/>
                <w:lang w:eastAsia="en-US"/>
              </w:rPr>
            </w:pP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05.10.2022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Математика. Счет предметов. Больше, меньше, только же.  Цифра 0</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581"/>
        </w:trPr>
        <w:tc>
          <w:tcPr>
            <w:tcW w:w="1242" w:type="dxa"/>
          </w:tcPr>
          <w:p w:rsidR="00381C18" w:rsidRPr="00181D7F" w:rsidRDefault="00381C18" w:rsidP="00381C18">
            <w:pPr>
              <w:pStyle w:val="a5"/>
              <w:numPr>
                <w:ilvl w:val="0"/>
                <w:numId w:val="27"/>
              </w:numPr>
              <w:spacing w:line="240" w:lineRule="exact"/>
              <w:jc w:val="center"/>
            </w:pPr>
          </w:p>
        </w:tc>
        <w:tc>
          <w:tcPr>
            <w:tcW w:w="1276" w:type="dxa"/>
          </w:tcPr>
          <w:p w:rsidR="00381C18" w:rsidRPr="00181D7F" w:rsidRDefault="00381C18" w:rsidP="00381C18">
            <w:pPr>
              <w:spacing w:line="240" w:lineRule="exact"/>
              <w:jc w:val="center"/>
              <w:rPr>
                <w:iCs/>
              </w:rPr>
            </w:pPr>
            <w:r w:rsidRPr="00181D7F">
              <w:rPr>
                <w:iCs/>
              </w:rPr>
              <w:t>октябрь</w:t>
            </w:r>
          </w:p>
        </w:tc>
        <w:tc>
          <w:tcPr>
            <w:tcW w:w="1418" w:type="dxa"/>
          </w:tcPr>
          <w:p w:rsidR="00381C18" w:rsidRPr="00181D7F" w:rsidRDefault="00381C18" w:rsidP="00381C18">
            <w:pPr>
              <w:spacing w:line="240" w:lineRule="exact"/>
              <w:jc w:val="center"/>
              <w:rPr>
                <w:iCs/>
              </w:rPr>
            </w:pPr>
            <w:r w:rsidRPr="00181D7F">
              <w:rPr>
                <w:iCs/>
              </w:rPr>
              <w:t>09.10.2022</w:t>
            </w:r>
          </w:p>
        </w:tc>
        <w:tc>
          <w:tcPr>
            <w:tcW w:w="1417" w:type="dxa"/>
          </w:tcPr>
          <w:p w:rsidR="00381C18" w:rsidRPr="00181D7F" w:rsidRDefault="00381C18" w:rsidP="00381C18">
            <w:pPr>
              <w:spacing w:line="240" w:lineRule="exact"/>
              <w:jc w:val="center"/>
            </w:pPr>
            <w:r w:rsidRPr="00181D7F">
              <w:t>13.25-14.25</w:t>
            </w:r>
          </w:p>
        </w:tc>
        <w:tc>
          <w:tcPr>
            <w:tcW w:w="1985" w:type="dxa"/>
          </w:tcPr>
          <w:p w:rsidR="00381C18" w:rsidRPr="00181D7F" w:rsidRDefault="00381C18" w:rsidP="00381C18">
            <w:pPr>
              <w:spacing w:line="240" w:lineRule="exact"/>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pacing w:line="240" w:lineRule="exact"/>
            </w:pPr>
            <w:r w:rsidRPr="00181D7F">
              <w:t>Обучение грамоте.</w:t>
            </w:r>
            <w:r w:rsidRPr="00181D7F">
              <w:rPr>
                <w:color w:val="000000"/>
                <w:shd w:val="clear" w:color="auto" w:fill="FFFFFF"/>
              </w:rPr>
              <w:t xml:space="preserve"> Звук и буква: И, и</w:t>
            </w:r>
          </w:p>
        </w:tc>
        <w:tc>
          <w:tcPr>
            <w:tcW w:w="1774" w:type="dxa"/>
          </w:tcPr>
          <w:p w:rsidR="00381C18" w:rsidRPr="00181D7F" w:rsidRDefault="00381C18" w:rsidP="00381C18">
            <w:pPr>
              <w:spacing w:line="240" w:lineRule="exact"/>
              <w:jc w:val="center"/>
            </w:pPr>
            <w:r w:rsidRPr="00181D7F">
              <w:t>Ленина 112, кабинет №13</w:t>
            </w:r>
          </w:p>
        </w:tc>
        <w:tc>
          <w:tcPr>
            <w:tcW w:w="1843" w:type="dxa"/>
          </w:tcPr>
          <w:p w:rsidR="00381C18" w:rsidRPr="00181D7F" w:rsidRDefault="00381C18" w:rsidP="00381C18">
            <w:pPr>
              <w:spacing w:line="240" w:lineRule="exact"/>
              <w:jc w:val="center"/>
            </w:pPr>
            <w:r w:rsidRPr="00181D7F">
              <w:t>Выставка готовых работ</w:t>
            </w:r>
          </w:p>
        </w:tc>
      </w:tr>
      <w:tr w:rsidR="00381C18" w:rsidRPr="00181D7F" w:rsidTr="00381C18">
        <w:trPr>
          <w:trHeight w:hRule="exact" w:val="845"/>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10.10.2022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Развитие речи.«Пересказ рассказа Н. Сладкова «Осень на пороге»</w:t>
            </w: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12.10.2022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Математика.Число и цифра 1.</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16.10.2022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 «Звуки [У], [У]»</w:t>
            </w:r>
          </w:p>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1419"/>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17.10.2022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hd w:val="clear" w:color="auto" w:fill="FFFFFF"/>
              <w:spacing w:before="200"/>
              <w:ind w:right="79"/>
              <w:rPr>
                <w:rFonts w:eastAsia="Arial"/>
              </w:rPr>
            </w:pPr>
            <w:r w:rsidRPr="00181D7F">
              <w:rPr>
                <w:rFonts w:eastAsia="Calibri"/>
                <w:lang w:eastAsia="en-US"/>
              </w:rPr>
              <w:t xml:space="preserve">Развитие речи. </w:t>
            </w:r>
            <w:r w:rsidRPr="00181D7F">
              <w:rPr>
                <w:rFonts w:eastAsia="Arial"/>
              </w:rPr>
              <w:t>Тема: «Пересказы рассказов    Е.Чарушина «Кто как живёт. Заяц. Белка. Ёж».</w:t>
            </w:r>
          </w:p>
          <w:p w:rsidR="00381C18" w:rsidRPr="00181D7F" w:rsidRDefault="00381C18" w:rsidP="00381C18">
            <w:pPr>
              <w:shd w:val="clear" w:color="auto" w:fill="FFFFFF"/>
              <w:spacing w:before="200"/>
              <w:ind w:right="79"/>
              <w:rPr>
                <w:rFonts w:eastAsia="Arial"/>
              </w:rPr>
            </w:pPr>
          </w:p>
          <w:p w:rsidR="00381C18" w:rsidRPr="00181D7F" w:rsidRDefault="00381C18" w:rsidP="00381C18">
            <w:pPr>
              <w:rPr>
                <w:rFonts w:eastAsia="Calibri"/>
                <w:lang w:eastAsia="en-US"/>
              </w:rPr>
            </w:pP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19.10.2022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Число и цифра 2. Состав числа 2.</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896"/>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23.10.2022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грамоте.«Звук и буква  Ы</w:t>
            </w:r>
          </w:p>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1384"/>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24.10.2022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 xml:space="preserve">Развитие речи. </w:t>
            </w:r>
            <w:r w:rsidRPr="00181D7F">
              <w:rPr>
                <w:rFonts w:eastAsia="Arial"/>
              </w:rPr>
              <w:t>«Составление описательного рассказа об овощах и фруктах с опорой на схему»</w:t>
            </w: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26.10.2022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Число и цифра 3. Состав числа 3.</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30.10.2022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 xml:space="preserve">Обучение грамоте.Тема: Звук и </w:t>
            </w:r>
            <w:r w:rsidRPr="00181D7F">
              <w:rPr>
                <w:rStyle w:val="c0"/>
                <w:color w:val="000000"/>
                <w:shd w:val="clear" w:color="auto" w:fill="FFFFFF"/>
              </w:rPr>
              <w:t>буква </w:t>
            </w:r>
            <w:r w:rsidRPr="00181D7F">
              <w:rPr>
                <w:rStyle w:val="c5"/>
                <w:bCs/>
                <w:iCs/>
                <w:color w:val="000000"/>
                <w:shd w:val="clear" w:color="auto" w:fill="FFFFFF"/>
              </w:rPr>
              <w:t>Н</w:t>
            </w:r>
          </w:p>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915"/>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октябрь</w:t>
            </w:r>
          </w:p>
        </w:tc>
        <w:tc>
          <w:tcPr>
            <w:tcW w:w="1418" w:type="dxa"/>
          </w:tcPr>
          <w:p w:rsidR="00381C18" w:rsidRPr="00181D7F" w:rsidRDefault="00381C18" w:rsidP="00381C18">
            <w:pPr>
              <w:jc w:val="center"/>
              <w:rPr>
                <w:iCs/>
              </w:rPr>
            </w:pPr>
            <w:r w:rsidRPr="00181D7F">
              <w:rPr>
                <w:iCs/>
              </w:rPr>
              <w:t>31.10.2022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 xml:space="preserve">Развитие речи. </w:t>
            </w:r>
            <w:r w:rsidRPr="00181D7F">
              <w:rPr>
                <w:rFonts w:eastAsia="Arial"/>
              </w:rPr>
              <w:t>«</w:t>
            </w:r>
            <w:r w:rsidRPr="00181D7F">
              <w:t>Пересказ рассказа Л. Воронковой «Лебеди»</w:t>
            </w: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697"/>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02.11.2022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Математика. Ориентировка во времени.</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794"/>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06.11.2022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грамоте.«Звук [Т].  Буква Т»</w:t>
            </w:r>
          </w:p>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1134"/>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07.11.2022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pacing w:before="200"/>
            </w:pPr>
            <w:r w:rsidRPr="00181D7F">
              <w:rPr>
                <w:rFonts w:eastAsia="Calibri"/>
                <w:lang w:eastAsia="en-US"/>
              </w:rPr>
              <w:t>Развитие речи.</w:t>
            </w:r>
            <w:r w:rsidRPr="00181D7F">
              <w:rPr>
                <w:rFonts w:eastAsia="Arial"/>
              </w:rPr>
              <w:t>Тема: «</w:t>
            </w:r>
            <w:r w:rsidRPr="00181D7F">
              <w:t>Пересказ рассказа К.Д. Ушинского «Спор животных»»</w:t>
            </w:r>
          </w:p>
          <w:p w:rsidR="00381C18" w:rsidRPr="00181D7F" w:rsidRDefault="00381C18" w:rsidP="00381C18">
            <w:pPr>
              <w:rPr>
                <w:rFonts w:eastAsia="Calibri"/>
                <w:lang w:eastAsia="en-US"/>
              </w:rPr>
            </w:pP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09.11.2022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Число и цифра 4. Состав числа 4.</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13.11.2022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грамоте.Тема: «Звук [К]. Буква К»</w:t>
            </w:r>
          </w:p>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1491"/>
        </w:trPr>
        <w:tc>
          <w:tcPr>
            <w:tcW w:w="1242" w:type="dxa"/>
          </w:tcPr>
          <w:p w:rsidR="00381C18" w:rsidRPr="00181D7F" w:rsidRDefault="00381C18" w:rsidP="00381C18">
            <w:pPr>
              <w:pStyle w:val="a5"/>
              <w:numPr>
                <w:ilvl w:val="0"/>
                <w:numId w:val="27"/>
              </w:numPr>
              <w:spacing w:line="240" w:lineRule="exact"/>
              <w:jc w:val="center"/>
            </w:pPr>
          </w:p>
        </w:tc>
        <w:tc>
          <w:tcPr>
            <w:tcW w:w="1276" w:type="dxa"/>
          </w:tcPr>
          <w:p w:rsidR="00381C18" w:rsidRPr="00181D7F" w:rsidRDefault="00381C18" w:rsidP="00381C18">
            <w:pPr>
              <w:spacing w:line="240" w:lineRule="exact"/>
              <w:jc w:val="center"/>
              <w:rPr>
                <w:iCs/>
              </w:rPr>
            </w:pPr>
            <w:r w:rsidRPr="00181D7F">
              <w:rPr>
                <w:iCs/>
              </w:rPr>
              <w:t>ноябрь</w:t>
            </w:r>
          </w:p>
        </w:tc>
        <w:tc>
          <w:tcPr>
            <w:tcW w:w="1418" w:type="dxa"/>
          </w:tcPr>
          <w:p w:rsidR="00381C18" w:rsidRPr="00181D7F" w:rsidRDefault="00381C18" w:rsidP="00381C18">
            <w:pPr>
              <w:spacing w:line="240" w:lineRule="exact"/>
              <w:jc w:val="center"/>
              <w:rPr>
                <w:iCs/>
              </w:rPr>
            </w:pPr>
            <w:r w:rsidRPr="00181D7F">
              <w:rPr>
                <w:iCs/>
              </w:rPr>
              <w:t>14.11.2022</w:t>
            </w:r>
          </w:p>
        </w:tc>
        <w:tc>
          <w:tcPr>
            <w:tcW w:w="1417" w:type="dxa"/>
          </w:tcPr>
          <w:p w:rsidR="00381C18" w:rsidRPr="00181D7F" w:rsidRDefault="00381C18" w:rsidP="00381C18">
            <w:pPr>
              <w:spacing w:line="240" w:lineRule="exact"/>
              <w:jc w:val="center"/>
            </w:pPr>
            <w:r w:rsidRPr="00181D7F">
              <w:t>17.45-18.45</w:t>
            </w:r>
          </w:p>
          <w:p w:rsidR="00381C18" w:rsidRPr="00181D7F" w:rsidRDefault="00381C18" w:rsidP="00381C18">
            <w:pPr>
              <w:spacing w:line="240" w:lineRule="exact"/>
              <w:jc w:val="center"/>
            </w:pPr>
          </w:p>
        </w:tc>
        <w:tc>
          <w:tcPr>
            <w:tcW w:w="1985" w:type="dxa"/>
          </w:tcPr>
          <w:p w:rsidR="00381C18" w:rsidRPr="00181D7F" w:rsidRDefault="00381C18" w:rsidP="00381C18">
            <w:pPr>
              <w:spacing w:line="240" w:lineRule="exact"/>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widowControl w:val="0"/>
              <w:shd w:val="clear" w:color="auto" w:fill="FFFFFF"/>
              <w:autoSpaceDE w:val="0"/>
              <w:autoSpaceDN w:val="0"/>
              <w:adjustRightInd w:val="0"/>
              <w:spacing w:before="200" w:line="240" w:lineRule="exact"/>
              <w:ind w:right="79"/>
              <w:rPr>
                <w:rFonts w:eastAsia="Arial"/>
              </w:rPr>
            </w:pPr>
            <w:r w:rsidRPr="00181D7F">
              <w:rPr>
                <w:rFonts w:eastAsia="Calibri"/>
                <w:lang w:eastAsia="en-US"/>
              </w:rPr>
              <w:t>Развитие речи.</w:t>
            </w:r>
            <w:r w:rsidRPr="00181D7F">
              <w:rPr>
                <w:rFonts w:eastAsia="Arial"/>
              </w:rPr>
              <w:t>Тема: «Составление описательного рассказа об игрушке с опорой на картинно-графическую схему».</w:t>
            </w:r>
          </w:p>
          <w:p w:rsidR="00381C18" w:rsidRPr="00181D7F" w:rsidRDefault="00381C18" w:rsidP="00381C18">
            <w:pPr>
              <w:spacing w:line="240" w:lineRule="exact"/>
              <w:rPr>
                <w:rFonts w:eastAsia="Calibri"/>
                <w:lang w:eastAsia="en-US"/>
              </w:rPr>
            </w:pPr>
          </w:p>
          <w:p w:rsidR="00381C18" w:rsidRPr="00181D7F" w:rsidRDefault="00381C18" w:rsidP="00381C18">
            <w:pPr>
              <w:spacing w:line="240" w:lineRule="exact"/>
            </w:pPr>
          </w:p>
        </w:tc>
        <w:tc>
          <w:tcPr>
            <w:tcW w:w="1774" w:type="dxa"/>
          </w:tcPr>
          <w:p w:rsidR="00381C18" w:rsidRPr="00181D7F" w:rsidRDefault="00381C18" w:rsidP="00381C18">
            <w:pPr>
              <w:spacing w:line="240" w:lineRule="exact"/>
              <w:jc w:val="center"/>
            </w:pPr>
            <w:r w:rsidRPr="00181D7F">
              <w:t>Ленина 112, кабинет №13</w:t>
            </w:r>
          </w:p>
        </w:tc>
        <w:tc>
          <w:tcPr>
            <w:tcW w:w="1843" w:type="dxa"/>
          </w:tcPr>
          <w:p w:rsidR="00381C18" w:rsidRPr="00181D7F" w:rsidRDefault="00381C18" w:rsidP="00381C18">
            <w:pPr>
              <w:spacing w:line="240" w:lineRule="exact"/>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16.11.2022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CF34E9" w:rsidRDefault="00381C18" w:rsidP="00381C18">
            <w:pPr>
              <w:rPr>
                <w:rFonts w:eastAsia="Calibri"/>
                <w:lang w:eastAsia="en-US"/>
              </w:rPr>
            </w:pPr>
            <w:r w:rsidRPr="00CF34E9">
              <w:rPr>
                <w:rFonts w:eastAsia="Calibri"/>
                <w:lang w:eastAsia="en-US"/>
              </w:rPr>
              <w:t xml:space="preserve">Математика. </w:t>
            </w:r>
            <w:r w:rsidRPr="00CF34E9">
              <w:t xml:space="preserve"> Число и цифра 5. Состав числа 5.</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755"/>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20.11.2022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w:t>
            </w:r>
            <w:r w:rsidRPr="00181D7F">
              <w:rPr>
                <w:rFonts w:eastAsia="Arial"/>
              </w:rPr>
              <w:t>Тема: «</w:t>
            </w:r>
            <w:r w:rsidRPr="00181D7F">
              <w:t xml:space="preserve">Звук [С].  Буква С». </w:t>
            </w: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1134"/>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21.11.2022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widowControl w:val="0"/>
              <w:shd w:val="clear" w:color="auto" w:fill="FFFFFF"/>
              <w:autoSpaceDE w:val="0"/>
              <w:autoSpaceDN w:val="0"/>
              <w:adjustRightInd w:val="0"/>
              <w:spacing w:before="200"/>
              <w:rPr>
                <w:bCs/>
                <w:color w:val="000000"/>
                <w:spacing w:val="1"/>
              </w:rPr>
            </w:pPr>
            <w:r w:rsidRPr="00181D7F">
              <w:rPr>
                <w:rFonts w:eastAsia="Calibri"/>
                <w:lang w:eastAsia="en-US"/>
              </w:rPr>
              <w:t xml:space="preserve">Развитие речи. </w:t>
            </w:r>
            <w:r w:rsidRPr="00181D7F">
              <w:rPr>
                <w:rFonts w:eastAsia="Arial"/>
              </w:rPr>
              <w:t>«</w:t>
            </w:r>
            <w:r w:rsidRPr="00181D7F">
              <w:rPr>
                <w:bCs/>
                <w:color w:val="000000"/>
                <w:spacing w:val="1"/>
              </w:rPr>
              <w:t>Составление рассказов-описаний о предметах посуды по схеме»</w:t>
            </w:r>
          </w:p>
          <w:p w:rsidR="00381C18" w:rsidRPr="00181D7F" w:rsidRDefault="00381C18" w:rsidP="00381C18">
            <w:pPr>
              <w:rPr>
                <w:rFonts w:eastAsia="Calibri"/>
                <w:lang w:eastAsia="en-US"/>
              </w:rPr>
            </w:pP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23.11.2022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CF34E9" w:rsidRDefault="00381C18" w:rsidP="00381C18">
            <w:pPr>
              <w:rPr>
                <w:rFonts w:eastAsia="Calibri"/>
                <w:lang w:eastAsia="en-US"/>
              </w:rPr>
            </w:pPr>
            <w:r w:rsidRPr="00CF34E9">
              <w:rPr>
                <w:rFonts w:eastAsia="Calibri"/>
                <w:lang w:eastAsia="en-US"/>
              </w:rPr>
              <w:t xml:space="preserve">Математика. </w:t>
            </w:r>
            <w:r w:rsidRPr="00CF34E9">
              <w:t xml:space="preserve"> Число и цифра 6. Состав числа 6.</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27.11.2022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pacing w:before="200"/>
            </w:pPr>
            <w:r w:rsidRPr="00181D7F">
              <w:t xml:space="preserve">Обучение грамоте. </w:t>
            </w:r>
            <w:r w:rsidRPr="00181D7F">
              <w:rPr>
                <w:rFonts w:eastAsia="Arial"/>
              </w:rPr>
              <w:t>«</w:t>
            </w:r>
            <w:r w:rsidRPr="00181D7F">
              <w:t xml:space="preserve">Звуки [Л], [Л]. </w:t>
            </w:r>
          </w:p>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lastRenderedPageBreak/>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1361"/>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28.11.2022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pacing w:before="200"/>
              <w:rPr>
                <w:rFonts w:eastAsia="Arial"/>
                <w:b/>
              </w:rPr>
            </w:pPr>
            <w:r w:rsidRPr="00181D7F">
              <w:rPr>
                <w:rFonts w:eastAsia="Calibri"/>
                <w:lang w:eastAsia="en-US"/>
              </w:rPr>
              <w:t>Развитие речи.</w:t>
            </w:r>
            <w:r w:rsidRPr="00181D7F">
              <w:rPr>
                <w:rFonts w:eastAsia="Arial"/>
              </w:rPr>
              <w:t>«Составление рассказа по серии сюжетных картинок «</w:t>
            </w:r>
            <w:r w:rsidRPr="00181D7F">
              <w:t>Как дети помогали птицам</w:t>
            </w:r>
            <w:r w:rsidRPr="00181D7F">
              <w:rPr>
                <w:rFonts w:eastAsia="Arial"/>
                <w:b/>
              </w:rPr>
              <w:t>».</w:t>
            </w:r>
          </w:p>
          <w:p w:rsidR="00381C18" w:rsidRPr="00181D7F" w:rsidRDefault="00381C18" w:rsidP="00381C18">
            <w:pPr>
              <w:rPr>
                <w:rFonts w:eastAsia="Calibri"/>
                <w:b/>
                <w:lang w:eastAsia="en-US"/>
              </w:rPr>
            </w:pP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ноябрь</w:t>
            </w:r>
          </w:p>
        </w:tc>
        <w:tc>
          <w:tcPr>
            <w:tcW w:w="1418" w:type="dxa"/>
          </w:tcPr>
          <w:p w:rsidR="00381C18" w:rsidRPr="00181D7F" w:rsidRDefault="00381C18" w:rsidP="00381C18">
            <w:pPr>
              <w:jc w:val="center"/>
              <w:rPr>
                <w:iCs/>
              </w:rPr>
            </w:pPr>
            <w:r w:rsidRPr="00181D7F">
              <w:rPr>
                <w:iCs/>
              </w:rPr>
              <w:t>30.11.2022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CF34E9" w:rsidRDefault="00381C18" w:rsidP="00381C18">
            <w:pPr>
              <w:rPr>
                <w:rFonts w:eastAsia="Calibri"/>
                <w:lang w:eastAsia="en-US"/>
              </w:rPr>
            </w:pPr>
            <w:r w:rsidRPr="00CF34E9">
              <w:rPr>
                <w:rFonts w:eastAsia="Calibri"/>
                <w:lang w:eastAsia="en-US"/>
              </w:rPr>
              <w:t xml:space="preserve">Математика. </w:t>
            </w:r>
            <w:r w:rsidRPr="00CF34E9">
              <w:t xml:space="preserve"> Число и цифра 7. Состав числа 7.</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771"/>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04.12.2022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 «Звук [Р]. Буква Р»</w:t>
            </w:r>
          </w:p>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850"/>
        </w:trPr>
        <w:tc>
          <w:tcPr>
            <w:tcW w:w="1242" w:type="dxa"/>
          </w:tcPr>
          <w:p w:rsidR="00381C18" w:rsidRPr="00181D7F" w:rsidRDefault="00381C18" w:rsidP="00381C18">
            <w:pPr>
              <w:pStyle w:val="a5"/>
              <w:numPr>
                <w:ilvl w:val="0"/>
                <w:numId w:val="27"/>
              </w:numPr>
              <w:spacing w:line="240" w:lineRule="exact"/>
              <w:jc w:val="center"/>
            </w:pPr>
          </w:p>
        </w:tc>
        <w:tc>
          <w:tcPr>
            <w:tcW w:w="1276" w:type="dxa"/>
          </w:tcPr>
          <w:p w:rsidR="00381C18" w:rsidRPr="00181D7F" w:rsidRDefault="00381C18" w:rsidP="00381C18">
            <w:pPr>
              <w:spacing w:line="240" w:lineRule="exact"/>
              <w:jc w:val="center"/>
              <w:rPr>
                <w:iCs/>
              </w:rPr>
            </w:pPr>
            <w:r w:rsidRPr="00181D7F">
              <w:rPr>
                <w:iCs/>
              </w:rPr>
              <w:t>декабрь</w:t>
            </w:r>
          </w:p>
        </w:tc>
        <w:tc>
          <w:tcPr>
            <w:tcW w:w="1418" w:type="dxa"/>
          </w:tcPr>
          <w:p w:rsidR="00381C18" w:rsidRPr="00181D7F" w:rsidRDefault="00381C18" w:rsidP="00381C18">
            <w:pPr>
              <w:spacing w:line="240" w:lineRule="exact"/>
              <w:jc w:val="center"/>
              <w:rPr>
                <w:iCs/>
              </w:rPr>
            </w:pPr>
            <w:r w:rsidRPr="00181D7F">
              <w:rPr>
                <w:iCs/>
              </w:rPr>
              <w:t>05.12.2022</w:t>
            </w:r>
          </w:p>
        </w:tc>
        <w:tc>
          <w:tcPr>
            <w:tcW w:w="1417" w:type="dxa"/>
          </w:tcPr>
          <w:p w:rsidR="00381C18" w:rsidRPr="00181D7F" w:rsidRDefault="00381C18" w:rsidP="00381C18">
            <w:pPr>
              <w:spacing w:line="240" w:lineRule="exact"/>
              <w:jc w:val="center"/>
            </w:pPr>
            <w:r w:rsidRPr="00181D7F">
              <w:t>17.45-18.45</w:t>
            </w:r>
          </w:p>
          <w:p w:rsidR="00381C18" w:rsidRPr="00181D7F" w:rsidRDefault="00381C18" w:rsidP="00381C18">
            <w:pPr>
              <w:spacing w:line="240" w:lineRule="exact"/>
              <w:jc w:val="center"/>
            </w:pPr>
          </w:p>
        </w:tc>
        <w:tc>
          <w:tcPr>
            <w:tcW w:w="1985" w:type="dxa"/>
          </w:tcPr>
          <w:p w:rsidR="00381C18" w:rsidRPr="00181D7F" w:rsidRDefault="00381C18" w:rsidP="00381C18">
            <w:pPr>
              <w:spacing w:line="240" w:lineRule="exact"/>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pacing w:line="240" w:lineRule="exact"/>
              <w:rPr>
                <w:rFonts w:eastAsia="Calibri"/>
                <w:lang w:eastAsia="en-US"/>
              </w:rPr>
            </w:pPr>
            <w:r w:rsidRPr="00181D7F">
              <w:rPr>
                <w:rFonts w:eastAsia="Calibri"/>
                <w:lang w:eastAsia="en-US"/>
              </w:rPr>
              <w:t xml:space="preserve">Развитие речи.. </w:t>
            </w:r>
            <w:r w:rsidRPr="00181D7F">
              <w:rPr>
                <w:rFonts w:eastAsia="Arial"/>
              </w:rPr>
              <w:t>«</w:t>
            </w:r>
            <w:r w:rsidRPr="00181D7F">
              <w:rPr>
                <w:rFonts w:eastAsia="Calibri"/>
              </w:rPr>
              <w:t>Составление рассказа по плану: «Мой дом, моя улица».</w:t>
            </w:r>
          </w:p>
          <w:p w:rsidR="00381C18" w:rsidRPr="00181D7F" w:rsidRDefault="00381C18" w:rsidP="00381C18">
            <w:pPr>
              <w:spacing w:line="240" w:lineRule="exact"/>
            </w:pPr>
          </w:p>
        </w:tc>
        <w:tc>
          <w:tcPr>
            <w:tcW w:w="1774" w:type="dxa"/>
          </w:tcPr>
          <w:p w:rsidR="00381C18" w:rsidRPr="00181D7F" w:rsidRDefault="00381C18" w:rsidP="00381C18">
            <w:pPr>
              <w:spacing w:line="240" w:lineRule="exact"/>
              <w:jc w:val="center"/>
            </w:pPr>
            <w:r w:rsidRPr="00181D7F">
              <w:t>Ленина 112, кабинет №13</w:t>
            </w:r>
          </w:p>
        </w:tc>
        <w:tc>
          <w:tcPr>
            <w:tcW w:w="1843" w:type="dxa"/>
          </w:tcPr>
          <w:p w:rsidR="00381C18" w:rsidRPr="00181D7F" w:rsidRDefault="00381C18" w:rsidP="00381C18">
            <w:pPr>
              <w:spacing w:line="240" w:lineRule="exact"/>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07.12.2022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446D67" w:rsidRDefault="00381C18" w:rsidP="00381C18">
            <w:pPr>
              <w:rPr>
                <w:rFonts w:eastAsia="Calibri"/>
                <w:lang w:eastAsia="en-US"/>
              </w:rPr>
            </w:pPr>
            <w:r w:rsidRPr="00446D67">
              <w:rPr>
                <w:rFonts w:eastAsia="Calibri"/>
                <w:lang w:eastAsia="en-US"/>
              </w:rPr>
              <w:t xml:space="preserve">Математика. </w:t>
            </w:r>
            <w:r w:rsidRPr="00446D67">
              <w:t xml:space="preserve"> Число и цифра 8. Состав числа 8.</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859"/>
        </w:trPr>
        <w:tc>
          <w:tcPr>
            <w:tcW w:w="1242" w:type="dxa"/>
          </w:tcPr>
          <w:p w:rsidR="00381C18" w:rsidRPr="00181D7F" w:rsidRDefault="00381C18" w:rsidP="00381C18">
            <w:pPr>
              <w:pStyle w:val="a5"/>
              <w:numPr>
                <w:ilvl w:val="0"/>
                <w:numId w:val="27"/>
              </w:numP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11.12.2022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 «Звук [В].  Буква В»</w:t>
            </w:r>
          </w:p>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1111"/>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12.12.2022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spacing w:before="200"/>
            </w:pPr>
            <w:r w:rsidRPr="00181D7F">
              <w:rPr>
                <w:rFonts w:eastAsia="Calibri"/>
                <w:lang w:eastAsia="en-US"/>
              </w:rPr>
              <w:t>Развитие речи.</w:t>
            </w:r>
            <w:r w:rsidRPr="00181D7F">
              <w:rPr>
                <w:rFonts w:eastAsia="Arial"/>
              </w:rPr>
              <w:t>«</w:t>
            </w:r>
            <w:r w:rsidRPr="00181D7F">
              <w:t>Составление рассказа «Зима», по опорным словам, и картинкам»</w:t>
            </w:r>
          </w:p>
          <w:p w:rsidR="00381C18" w:rsidRPr="00181D7F" w:rsidRDefault="00381C18" w:rsidP="00381C18">
            <w:pPr>
              <w:spacing w:before="200"/>
            </w:pPr>
            <w:r w:rsidRPr="00181D7F">
              <w:t>Составление рассказа «Зима», по опорным словам, и картинкам»</w:t>
            </w:r>
          </w:p>
          <w:p w:rsidR="00381C18" w:rsidRPr="00181D7F" w:rsidRDefault="00381C18" w:rsidP="00381C18">
            <w:pPr>
              <w:rPr>
                <w:rFonts w:eastAsia="Calibri"/>
                <w:lang w:eastAsia="en-US"/>
              </w:rPr>
            </w:pP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14.12.2022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446D67" w:rsidRDefault="00381C18" w:rsidP="00381C18">
            <w:pPr>
              <w:rPr>
                <w:rFonts w:eastAsia="Calibri"/>
                <w:lang w:eastAsia="en-US"/>
              </w:rPr>
            </w:pPr>
            <w:r w:rsidRPr="00446D67">
              <w:rPr>
                <w:rFonts w:eastAsia="Calibri"/>
                <w:lang w:eastAsia="en-US"/>
              </w:rPr>
              <w:t>Математика.</w:t>
            </w:r>
            <w:r w:rsidRPr="00446D67">
              <w:t xml:space="preserve"> Число и цифра 9. Состав числа 9.</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794"/>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18.12.2022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 «Звук [Е]. Буква Е»</w:t>
            </w:r>
          </w:p>
          <w:p w:rsidR="00381C18" w:rsidRPr="00181D7F" w:rsidRDefault="00381C18" w:rsidP="00381C18"/>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970"/>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19.12.2022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bCs/>
                <w:lang w:eastAsia="en-US"/>
              </w:rPr>
            </w:pPr>
            <w:r w:rsidRPr="00181D7F">
              <w:rPr>
                <w:rFonts w:eastAsia="Calibri"/>
                <w:lang w:eastAsia="en-US"/>
              </w:rPr>
              <w:t>Развитие речи.«</w:t>
            </w:r>
            <w:r w:rsidRPr="00181D7F">
              <w:rPr>
                <w:rFonts w:eastAsia="Calibri"/>
                <w:bCs/>
                <w:lang w:eastAsia="en-US"/>
              </w:rPr>
              <w:t>Составление рассказа по картине «Новый год»»</w:t>
            </w:r>
          </w:p>
          <w:p w:rsidR="00381C18" w:rsidRPr="00181D7F" w:rsidRDefault="00381C18" w:rsidP="00381C18">
            <w:pPr>
              <w:rPr>
                <w:rFonts w:eastAsia="Calibri"/>
                <w:lang w:eastAsia="en-US"/>
              </w:rPr>
            </w:pP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21.12.2022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446D67" w:rsidRDefault="00381C18" w:rsidP="00381C18">
            <w:pPr>
              <w:rPr>
                <w:rFonts w:eastAsia="Calibri"/>
                <w:lang w:eastAsia="en-US"/>
              </w:rPr>
            </w:pPr>
            <w:r w:rsidRPr="00446D67">
              <w:rPr>
                <w:rFonts w:eastAsia="Calibri"/>
                <w:lang w:eastAsia="en-US"/>
              </w:rPr>
              <w:t xml:space="preserve">Математика. </w:t>
            </w:r>
            <w:r w:rsidRPr="00446D67">
              <w:t xml:space="preserve"> Число 10. Состав числа 10.</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25.12.2022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Обучение грамоте. Тема: «Звук [П].  Буква П»</w:t>
            </w: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975"/>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26.12.2022</w:t>
            </w:r>
          </w:p>
        </w:tc>
        <w:tc>
          <w:tcPr>
            <w:tcW w:w="1417" w:type="dxa"/>
          </w:tcPr>
          <w:p w:rsidR="00381C18" w:rsidRPr="00181D7F" w:rsidRDefault="00381C18" w:rsidP="00381C18">
            <w:pPr>
              <w:jc w:val="center"/>
            </w:pPr>
            <w:r w:rsidRPr="00181D7F">
              <w:t>17.45-18.45</w:t>
            </w:r>
          </w:p>
          <w:p w:rsidR="00381C18" w:rsidRPr="00181D7F" w:rsidRDefault="00381C18" w:rsidP="00381C18">
            <w:pPr>
              <w:jc w:val="center"/>
            </w:pP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Развитие речи.</w:t>
            </w:r>
            <w:r w:rsidRPr="00181D7F">
              <w:rPr>
                <w:rFonts w:eastAsia="Calibri"/>
                <w:b/>
                <w:lang w:eastAsia="en-US"/>
              </w:rPr>
              <w:t>«</w:t>
            </w:r>
            <w:r w:rsidRPr="00181D7F">
              <w:rPr>
                <w:rFonts w:eastAsia="Calibri"/>
                <w:lang w:eastAsia="en-US"/>
              </w:rPr>
              <w:t xml:space="preserve">Пересказ рассказа Л. Толстого «Старый дед и внучек» </w:t>
            </w: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декабрь</w:t>
            </w:r>
          </w:p>
        </w:tc>
        <w:tc>
          <w:tcPr>
            <w:tcW w:w="1418" w:type="dxa"/>
          </w:tcPr>
          <w:p w:rsidR="00381C18" w:rsidRPr="00181D7F" w:rsidRDefault="00381C18" w:rsidP="00381C18">
            <w:pPr>
              <w:jc w:val="center"/>
              <w:rPr>
                <w:iCs/>
              </w:rPr>
            </w:pPr>
            <w:r w:rsidRPr="00181D7F">
              <w:rPr>
                <w:iCs/>
              </w:rPr>
              <w:t>28.12.2022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446D67" w:rsidRDefault="00381C18" w:rsidP="00381C18">
            <w:pPr>
              <w:rPr>
                <w:rFonts w:eastAsia="Calibri"/>
                <w:lang w:eastAsia="en-US"/>
              </w:rPr>
            </w:pPr>
            <w:r w:rsidRPr="00446D67">
              <w:rPr>
                <w:rFonts w:eastAsia="Calibri"/>
                <w:lang w:eastAsia="en-US"/>
              </w:rPr>
              <w:t xml:space="preserve">Математика. </w:t>
            </w:r>
            <w:r w:rsidRPr="00446D67">
              <w:t>Числа  натурального ряда.</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январь</w:t>
            </w:r>
          </w:p>
        </w:tc>
        <w:tc>
          <w:tcPr>
            <w:tcW w:w="1418" w:type="dxa"/>
          </w:tcPr>
          <w:p w:rsidR="00381C18" w:rsidRPr="00181D7F" w:rsidRDefault="00381C18" w:rsidP="00381C18">
            <w:pPr>
              <w:jc w:val="center"/>
              <w:rPr>
                <w:iCs/>
              </w:rPr>
            </w:pPr>
            <w:r w:rsidRPr="00181D7F">
              <w:rPr>
                <w:iCs/>
              </w:rPr>
              <w:t>04.01.2022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rPr>
                <w:rFonts w:eastAsia="Calibri"/>
                <w:lang w:eastAsia="en-US"/>
              </w:rPr>
              <w:t xml:space="preserve">Математика. </w:t>
            </w:r>
            <w:r w:rsidRPr="00181D7F">
              <w:t xml:space="preserve"> Знаки &gt;, &lt;, =</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653"/>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январь</w:t>
            </w:r>
          </w:p>
        </w:tc>
        <w:tc>
          <w:tcPr>
            <w:tcW w:w="1418" w:type="dxa"/>
          </w:tcPr>
          <w:p w:rsidR="00381C18" w:rsidRPr="00181D7F" w:rsidRDefault="00381C18" w:rsidP="00381C18">
            <w:pPr>
              <w:jc w:val="center"/>
              <w:rPr>
                <w:iCs/>
              </w:rPr>
            </w:pPr>
            <w:r w:rsidRPr="00181D7F">
              <w:rPr>
                <w:iCs/>
              </w:rPr>
              <w:t>08.01.2022</w:t>
            </w:r>
          </w:p>
        </w:tc>
        <w:tc>
          <w:tcPr>
            <w:tcW w:w="1417" w:type="dxa"/>
          </w:tcPr>
          <w:p w:rsidR="00381C18" w:rsidRPr="00181D7F" w:rsidRDefault="00381C18" w:rsidP="00381C18">
            <w:pPr>
              <w:jc w:val="center"/>
            </w:pPr>
            <w:r w:rsidRPr="00181D7F">
              <w:t>13.25-14.25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r w:rsidRPr="00181D7F">
              <w:t xml:space="preserve">Обучение грамоте. </w:t>
            </w:r>
            <w:r w:rsidRPr="00181D7F">
              <w:rPr>
                <w:b/>
              </w:rPr>
              <w:t>«</w:t>
            </w:r>
            <w:r w:rsidRPr="00181D7F">
              <w:t>Звук [М]. Буква М»</w:t>
            </w:r>
          </w:p>
          <w:p w:rsidR="00381C18" w:rsidRPr="00181D7F" w:rsidRDefault="00381C18" w:rsidP="00381C18">
            <w:pPr>
              <w:rPr>
                <w:rFonts w:eastAsia="Calibri"/>
                <w:lang w:eastAsia="en-US"/>
              </w:rPr>
            </w:pP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hRule="exact" w:val="1293"/>
        </w:trPr>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январь</w:t>
            </w:r>
          </w:p>
        </w:tc>
        <w:tc>
          <w:tcPr>
            <w:tcW w:w="1418" w:type="dxa"/>
          </w:tcPr>
          <w:p w:rsidR="00381C18" w:rsidRPr="00181D7F" w:rsidRDefault="00381C18" w:rsidP="00381C18">
            <w:pPr>
              <w:jc w:val="center"/>
              <w:rPr>
                <w:iCs/>
              </w:rPr>
            </w:pPr>
            <w:r w:rsidRPr="00181D7F">
              <w:rPr>
                <w:iCs/>
              </w:rPr>
              <w:t>09.01.2022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bCs/>
                <w:lang w:eastAsia="en-US"/>
              </w:rPr>
            </w:pPr>
            <w:r w:rsidRPr="00181D7F">
              <w:rPr>
                <w:rFonts w:eastAsia="Calibri"/>
                <w:lang w:eastAsia="en-US"/>
              </w:rPr>
              <w:t>Развитие речи. «Пересказ рассказа Е. Чарушина «Мартышки» по серии сюжетных картинок</w:t>
            </w:r>
          </w:p>
          <w:p w:rsidR="00381C18" w:rsidRPr="00181D7F" w:rsidRDefault="00381C18" w:rsidP="00381C18">
            <w:pPr>
              <w:rPr>
                <w:rFonts w:eastAsia="Calibri"/>
                <w:lang w:eastAsia="en-US"/>
              </w:rPr>
            </w:pPr>
          </w:p>
          <w:p w:rsidR="00381C18" w:rsidRPr="00181D7F" w:rsidRDefault="00381C18" w:rsidP="00381C18"/>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c>
          <w:tcPr>
            <w:tcW w:w="1242" w:type="dxa"/>
          </w:tcPr>
          <w:p w:rsidR="00381C18" w:rsidRPr="00181D7F" w:rsidRDefault="00381C18" w:rsidP="00381C18">
            <w:pPr>
              <w:pStyle w:val="a5"/>
              <w:numPr>
                <w:ilvl w:val="0"/>
                <w:numId w:val="27"/>
              </w:numPr>
              <w:jc w:val="center"/>
            </w:pPr>
          </w:p>
        </w:tc>
        <w:tc>
          <w:tcPr>
            <w:tcW w:w="1276" w:type="dxa"/>
          </w:tcPr>
          <w:p w:rsidR="00381C18" w:rsidRPr="00181D7F" w:rsidRDefault="00381C18" w:rsidP="00381C18">
            <w:pPr>
              <w:jc w:val="center"/>
              <w:rPr>
                <w:iCs/>
              </w:rPr>
            </w:pPr>
            <w:r w:rsidRPr="00181D7F">
              <w:rPr>
                <w:iCs/>
              </w:rPr>
              <w:t>январь</w:t>
            </w:r>
          </w:p>
        </w:tc>
        <w:tc>
          <w:tcPr>
            <w:tcW w:w="1418" w:type="dxa"/>
          </w:tcPr>
          <w:p w:rsidR="00381C18" w:rsidRPr="00181D7F" w:rsidRDefault="00381C18" w:rsidP="00381C18">
            <w:pPr>
              <w:jc w:val="center"/>
              <w:rPr>
                <w:iCs/>
              </w:rPr>
            </w:pPr>
            <w:r w:rsidRPr="00181D7F">
              <w:rPr>
                <w:iCs/>
              </w:rPr>
              <w:t>11.01.2022</w:t>
            </w:r>
          </w:p>
        </w:tc>
        <w:tc>
          <w:tcPr>
            <w:tcW w:w="1417" w:type="dxa"/>
          </w:tcPr>
          <w:p w:rsidR="00381C18" w:rsidRPr="00181D7F" w:rsidRDefault="00381C18" w:rsidP="00381C18">
            <w:pPr>
              <w:jc w:val="center"/>
            </w:pPr>
            <w:r w:rsidRPr="00181D7F">
              <w:t>17.45-18.45</w:t>
            </w:r>
          </w:p>
        </w:tc>
        <w:tc>
          <w:tcPr>
            <w:tcW w:w="1985" w:type="dxa"/>
          </w:tcPr>
          <w:p w:rsidR="00381C18" w:rsidRPr="00181D7F" w:rsidRDefault="00381C18" w:rsidP="00381C18">
            <w:pPr>
              <w:jc w:val="center"/>
            </w:pPr>
            <w:r w:rsidRPr="00181D7F">
              <w:t>Индивидуально-групповая</w:t>
            </w:r>
          </w:p>
        </w:tc>
        <w:tc>
          <w:tcPr>
            <w:tcW w:w="850" w:type="dxa"/>
          </w:tcPr>
          <w:p w:rsidR="00381C18" w:rsidRPr="00181D7F" w:rsidRDefault="00381C18" w:rsidP="00381C18">
            <w:pPr>
              <w:jc w:val="center"/>
            </w:pPr>
            <w:r>
              <w:t>2</w:t>
            </w:r>
          </w:p>
        </w:tc>
        <w:tc>
          <w:tcPr>
            <w:tcW w:w="3471" w:type="dxa"/>
          </w:tcPr>
          <w:p w:rsidR="00381C18" w:rsidRPr="00181D7F" w:rsidRDefault="00381C18" w:rsidP="00381C18">
            <w:pPr>
              <w:rPr>
                <w:rFonts w:eastAsia="Calibri"/>
                <w:lang w:eastAsia="en-US"/>
              </w:rPr>
            </w:pPr>
            <w:r w:rsidRPr="00181D7F">
              <w:rPr>
                <w:rFonts w:eastAsia="Calibri"/>
                <w:lang w:eastAsia="en-US"/>
              </w:rPr>
              <w:t>Математика.</w:t>
            </w:r>
            <w:r w:rsidRPr="00181D7F">
              <w:t xml:space="preserve"> Составление схем-примеров</w:t>
            </w:r>
          </w:p>
        </w:tc>
        <w:tc>
          <w:tcPr>
            <w:tcW w:w="1774" w:type="dxa"/>
          </w:tcPr>
          <w:p w:rsidR="00381C18" w:rsidRPr="00181D7F" w:rsidRDefault="00381C18" w:rsidP="00381C18">
            <w:pPr>
              <w:jc w:val="center"/>
            </w:pPr>
            <w:r w:rsidRPr="00181D7F">
              <w:t>Ленина 112, кабинет №13</w:t>
            </w:r>
          </w:p>
        </w:tc>
        <w:tc>
          <w:tcPr>
            <w:tcW w:w="1843" w:type="dxa"/>
          </w:tcPr>
          <w:p w:rsidR="00381C18" w:rsidRPr="00181D7F" w:rsidRDefault="00381C18" w:rsidP="00381C18">
            <w:pPr>
              <w:jc w:val="center"/>
            </w:pPr>
            <w:r w:rsidRPr="00181D7F">
              <w:t>Выставка готовых работ</w:t>
            </w:r>
          </w:p>
        </w:tc>
      </w:tr>
      <w:tr w:rsidR="00381C18" w:rsidRPr="00181D7F" w:rsidTr="00381C18">
        <w:trPr>
          <w:trHeight w:val="480"/>
        </w:trPr>
        <w:tc>
          <w:tcPr>
            <w:tcW w:w="1242" w:type="dxa"/>
            <w:tcBorders>
              <w:bottom w:val="single" w:sz="4" w:space="0" w:color="auto"/>
            </w:tcBorders>
          </w:tcPr>
          <w:p w:rsidR="00381C18" w:rsidRPr="00181D7F" w:rsidRDefault="00381C18" w:rsidP="00381C18">
            <w:pPr>
              <w:pStyle w:val="a5"/>
              <w:numPr>
                <w:ilvl w:val="0"/>
                <w:numId w:val="27"/>
              </w:numPr>
              <w:jc w:val="center"/>
            </w:pPr>
          </w:p>
        </w:tc>
        <w:tc>
          <w:tcPr>
            <w:tcW w:w="1276" w:type="dxa"/>
            <w:tcBorders>
              <w:bottom w:val="single" w:sz="4" w:space="0" w:color="auto"/>
            </w:tcBorders>
          </w:tcPr>
          <w:p w:rsidR="00381C18" w:rsidRPr="00181D7F" w:rsidRDefault="00381C18" w:rsidP="00381C18">
            <w:pPr>
              <w:jc w:val="center"/>
              <w:rPr>
                <w:iCs/>
              </w:rPr>
            </w:pPr>
            <w:r w:rsidRPr="00181D7F">
              <w:rPr>
                <w:iCs/>
              </w:rPr>
              <w:t>январь</w:t>
            </w:r>
          </w:p>
        </w:tc>
        <w:tc>
          <w:tcPr>
            <w:tcW w:w="1418" w:type="dxa"/>
            <w:tcBorders>
              <w:bottom w:val="single" w:sz="4" w:space="0" w:color="auto"/>
            </w:tcBorders>
          </w:tcPr>
          <w:p w:rsidR="00381C18" w:rsidRPr="00181D7F" w:rsidRDefault="00381C18" w:rsidP="00381C18">
            <w:pPr>
              <w:jc w:val="center"/>
              <w:rPr>
                <w:iCs/>
              </w:rPr>
            </w:pPr>
            <w:r w:rsidRPr="00181D7F">
              <w:rPr>
                <w:iCs/>
              </w:rPr>
              <w:t>15.01.2022</w:t>
            </w:r>
          </w:p>
        </w:tc>
        <w:tc>
          <w:tcPr>
            <w:tcW w:w="1417" w:type="dxa"/>
            <w:tcBorders>
              <w:bottom w:val="single" w:sz="4" w:space="0" w:color="auto"/>
            </w:tcBorders>
          </w:tcPr>
          <w:p w:rsidR="00381C18" w:rsidRPr="00181D7F" w:rsidRDefault="00381C18" w:rsidP="00381C18">
            <w:pPr>
              <w:jc w:val="center"/>
            </w:pPr>
            <w:r w:rsidRPr="00181D7F">
              <w:t>13.25-14.25</w:t>
            </w:r>
          </w:p>
        </w:tc>
        <w:tc>
          <w:tcPr>
            <w:tcW w:w="1985" w:type="dxa"/>
            <w:tcBorders>
              <w:bottom w:val="single" w:sz="4" w:space="0" w:color="auto"/>
            </w:tcBorders>
          </w:tcPr>
          <w:p w:rsidR="00381C18" w:rsidRPr="00181D7F" w:rsidRDefault="00381C18" w:rsidP="00381C18">
            <w:pPr>
              <w:jc w:val="center"/>
            </w:pPr>
            <w:r w:rsidRPr="00181D7F">
              <w:t>Индивидуально-групповая</w:t>
            </w:r>
          </w:p>
        </w:tc>
        <w:tc>
          <w:tcPr>
            <w:tcW w:w="850" w:type="dxa"/>
            <w:tcBorders>
              <w:bottom w:val="single" w:sz="4" w:space="0" w:color="auto"/>
            </w:tcBorders>
          </w:tcPr>
          <w:p w:rsidR="00381C18" w:rsidRPr="00181D7F" w:rsidRDefault="00381C18" w:rsidP="00381C18">
            <w:pPr>
              <w:jc w:val="center"/>
            </w:pPr>
            <w:r>
              <w:t>2</w:t>
            </w:r>
          </w:p>
        </w:tc>
        <w:tc>
          <w:tcPr>
            <w:tcW w:w="3471" w:type="dxa"/>
            <w:tcBorders>
              <w:bottom w:val="single" w:sz="4" w:space="0" w:color="auto"/>
            </w:tcBorders>
          </w:tcPr>
          <w:p w:rsidR="00381C18" w:rsidRPr="00181D7F" w:rsidRDefault="00381C18" w:rsidP="00381C18">
            <w:r w:rsidRPr="00181D7F">
              <w:t xml:space="preserve">Обучение грамоте. </w:t>
            </w:r>
            <w:r w:rsidRPr="00181D7F">
              <w:rPr>
                <w:rFonts w:eastAsia="Arial"/>
              </w:rPr>
              <w:t>«</w:t>
            </w:r>
            <w:r w:rsidRPr="00181D7F">
              <w:t>Звуки [З], буква З</w:t>
            </w:r>
          </w:p>
          <w:p w:rsidR="00381C18" w:rsidRPr="00181D7F" w:rsidRDefault="00381C18" w:rsidP="00381C18">
            <w:pPr>
              <w:rPr>
                <w:rFonts w:eastAsia="Calibri"/>
                <w:lang w:eastAsia="en-US"/>
              </w:rPr>
            </w:pPr>
          </w:p>
        </w:tc>
        <w:tc>
          <w:tcPr>
            <w:tcW w:w="1774" w:type="dxa"/>
            <w:tcBorders>
              <w:bottom w:val="single" w:sz="4" w:space="0" w:color="auto"/>
            </w:tcBorders>
          </w:tcPr>
          <w:p w:rsidR="00381C18" w:rsidRPr="00181D7F" w:rsidRDefault="00381C18" w:rsidP="00381C18">
            <w:pPr>
              <w:jc w:val="center"/>
            </w:pPr>
            <w:r w:rsidRPr="00181D7F">
              <w:t>Ленина 112, кабинет №13</w:t>
            </w:r>
          </w:p>
        </w:tc>
        <w:tc>
          <w:tcPr>
            <w:tcW w:w="1843" w:type="dxa"/>
            <w:tcBorders>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288"/>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16.01.2022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«Составление описательных рассказов о животных холодных стран по мнемотаблице»</w:t>
            </w:r>
          </w:p>
          <w:p w:rsidR="00381C18" w:rsidRPr="00181D7F" w:rsidRDefault="00381C18" w:rsidP="00381C18">
            <w:pPr>
              <w:rPr>
                <w:rFonts w:eastAsia="Calibri"/>
                <w:lang w:eastAsia="en-US"/>
              </w:rPr>
            </w:pP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18.01.2022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Математика.</w:t>
            </w:r>
            <w:r w:rsidRPr="00181D7F">
              <w:t xml:space="preserve"> Увеличить, уменьшить на 2</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856"/>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22.01.2022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i/>
              </w:rPr>
            </w:pPr>
            <w:r w:rsidRPr="00181D7F">
              <w:t xml:space="preserve">Обучение грамоте. </w:t>
            </w:r>
            <w:r w:rsidRPr="00181D7F">
              <w:rPr>
                <w:b/>
              </w:rPr>
              <w:t>«</w:t>
            </w:r>
            <w:r w:rsidRPr="00181D7F">
              <w:t>Звуки [Б] - [Б]»</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128"/>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23.01.2022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w:t>
            </w:r>
            <w:r w:rsidRPr="00181D7F">
              <w:rPr>
                <w:rFonts w:eastAsia="Calibri"/>
                <w:b/>
                <w:lang w:eastAsia="en-US"/>
              </w:rPr>
              <w:t>«</w:t>
            </w:r>
            <w:r w:rsidRPr="00181D7F">
              <w:rPr>
                <w:rFonts w:eastAsia="Calibri"/>
                <w:lang w:eastAsia="en-US"/>
              </w:rPr>
              <w:t>Пересказ рассказа Г. Цыфёрова «Паровозик» с использованием опорных предметных картинок</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118"/>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25.01.2022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Математика.</w:t>
            </w:r>
            <w:r w:rsidRPr="00181D7F">
              <w:t xml:space="preserve"> Решение примеров</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27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29.01.2022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t xml:space="preserve">Обучение грамоте. </w:t>
            </w:r>
            <w:r w:rsidRPr="00181D7F">
              <w:rPr>
                <w:b/>
              </w:rPr>
              <w:t>«</w:t>
            </w:r>
            <w:r w:rsidRPr="00181D7F">
              <w:t>Звуки [Д] – и буква Д</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242"/>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январь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30.01.2022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w:t>
            </w:r>
            <w:r w:rsidRPr="00181D7F">
              <w:rPr>
                <w:rFonts w:eastAsia="Calibri"/>
                <w:bCs/>
                <w:lang w:eastAsia="en-US"/>
              </w:rPr>
              <w:t>Пересказ рассказа «Общая горка», составленного по картине с проблемным сюжетом»</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30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01.02.2022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p>
          <w:p w:rsidR="00381C18" w:rsidRPr="00181D7F" w:rsidRDefault="00381C18" w:rsidP="00381C18">
            <w:pPr>
              <w:rPr>
                <w:rFonts w:eastAsia="Calibri"/>
                <w:lang w:eastAsia="en-US"/>
              </w:rPr>
            </w:pPr>
            <w:r w:rsidRPr="00181D7F">
              <w:rPr>
                <w:rFonts w:eastAsia="Calibri"/>
                <w:lang w:eastAsia="en-US"/>
              </w:rPr>
              <w:t xml:space="preserve"> Математика.</w:t>
            </w:r>
            <w:r w:rsidRPr="00181D7F">
              <w:t xml:space="preserve"> Решение примеров</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885"/>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05.02.2022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Тема: «Звук [Г]. Буква Г»</w:t>
            </w:r>
          </w:p>
          <w:p w:rsidR="00381C18" w:rsidRPr="00181D7F" w:rsidRDefault="00381C18" w:rsidP="00381C18">
            <w:r w:rsidRPr="00181D7F">
              <w:t>.</w:t>
            </w:r>
          </w:p>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252"/>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06.02.2022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w:t>
            </w:r>
            <w:r w:rsidRPr="00181D7F">
              <w:lastRenderedPageBreak/>
              <w:t>групповая</w:t>
            </w:r>
          </w:p>
        </w:tc>
        <w:tc>
          <w:tcPr>
            <w:tcW w:w="850" w:type="dxa"/>
            <w:tcBorders>
              <w:top w:val="single" w:sz="4" w:space="0" w:color="auto"/>
              <w:bottom w:val="single" w:sz="4" w:space="0" w:color="auto"/>
            </w:tcBorders>
          </w:tcPr>
          <w:p w:rsidR="00381C18" w:rsidRPr="00181D7F" w:rsidRDefault="00381C18" w:rsidP="00381C18">
            <w:pPr>
              <w:jc w:val="center"/>
            </w:pPr>
            <w:r>
              <w:lastRenderedPageBreak/>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Развитие речи.«Составление </w:t>
            </w:r>
            <w:r w:rsidRPr="00181D7F">
              <w:rPr>
                <w:rFonts w:eastAsia="Calibri"/>
                <w:lang w:eastAsia="en-US"/>
              </w:rPr>
              <w:lastRenderedPageBreak/>
              <w:t>описательных рассказов о зимних забавах</w:t>
            </w:r>
          </w:p>
        </w:tc>
        <w:tc>
          <w:tcPr>
            <w:tcW w:w="1774" w:type="dxa"/>
            <w:tcBorders>
              <w:top w:val="single" w:sz="4" w:space="0" w:color="auto"/>
              <w:bottom w:val="single" w:sz="4" w:space="0" w:color="auto"/>
            </w:tcBorders>
          </w:tcPr>
          <w:p w:rsidR="00381C18" w:rsidRPr="00181D7F" w:rsidRDefault="00381C18" w:rsidP="00381C18">
            <w:pPr>
              <w:jc w:val="center"/>
            </w:pPr>
            <w:r w:rsidRPr="00181D7F">
              <w:lastRenderedPageBreak/>
              <w:t xml:space="preserve">Ленина 112, </w:t>
            </w:r>
            <w:r w:rsidRPr="00181D7F">
              <w:lastRenderedPageBreak/>
              <w:t>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lastRenderedPageBreak/>
              <w:t xml:space="preserve">Выставка </w:t>
            </w:r>
            <w:r w:rsidRPr="00181D7F">
              <w:lastRenderedPageBreak/>
              <w:t>готовых работ</w:t>
            </w:r>
          </w:p>
        </w:tc>
      </w:tr>
      <w:tr w:rsidR="00381C18" w:rsidRPr="00181D7F" w:rsidTr="00381C18">
        <w:trPr>
          <w:trHeight w:val="27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08.02.2022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Математика. </w:t>
            </w:r>
            <w:r w:rsidRPr="00181D7F">
              <w:t xml:space="preserve"> Знаки: бпльше, меньшн, равно.Задача.</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856"/>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12.02.2022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Тема: «Звуки [И] - [И]»</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158"/>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13.02.2022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речи.«Пересказ русской народной сказки «Три медведя» с элементами драматизации</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225"/>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15.02.2022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Математика. </w:t>
            </w:r>
            <w:r w:rsidRPr="00181D7F">
              <w:t xml:space="preserve"> Задача «было-съели-осталось».</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873"/>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19.02.2022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«Звук [Ш]. Буква Ш».</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192"/>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20.02.2022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речи.«Составление рассказа «Граница Родины - на замке» по серии сюжетных картин».</w:t>
            </w:r>
          </w:p>
          <w:p w:rsidR="00381C18" w:rsidRPr="00181D7F" w:rsidRDefault="00381C18" w:rsidP="00381C18">
            <w:pPr>
              <w:rPr>
                <w:rFonts w:eastAsia="Calibri"/>
                <w:lang w:eastAsia="en-US"/>
              </w:rPr>
            </w:pP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225"/>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22.02.2022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Математика. </w:t>
            </w:r>
            <w:r w:rsidRPr="00181D7F">
              <w:t xml:space="preserve"> Задача «было-съели-осталось</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953"/>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26.02.2022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«Звук [Ж]. Буква Ж».</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202"/>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февраль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27.02.2022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Составление описательного рассказа «Весна идёт» по простым сюжетным картинкам и опорным словам.</w:t>
            </w:r>
          </w:p>
          <w:p w:rsidR="00381C18" w:rsidRPr="00181D7F" w:rsidRDefault="00381C18" w:rsidP="00381C18">
            <w:pPr>
              <w:rPr>
                <w:rFonts w:eastAsia="Calibri"/>
                <w:lang w:eastAsia="en-US"/>
              </w:rPr>
            </w:pP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285"/>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01.02.2022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w:t>
            </w:r>
            <w:r w:rsidRPr="00181D7F">
              <w:lastRenderedPageBreak/>
              <w:t>групповая</w:t>
            </w:r>
          </w:p>
        </w:tc>
        <w:tc>
          <w:tcPr>
            <w:tcW w:w="850" w:type="dxa"/>
            <w:tcBorders>
              <w:top w:val="single" w:sz="4" w:space="0" w:color="auto"/>
              <w:bottom w:val="single" w:sz="4" w:space="0" w:color="auto"/>
            </w:tcBorders>
          </w:tcPr>
          <w:p w:rsidR="00381C18" w:rsidRPr="00181D7F" w:rsidRDefault="00381C18" w:rsidP="00381C18">
            <w:pPr>
              <w:jc w:val="center"/>
            </w:pPr>
            <w:r>
              <w:lastRenderedPageBreak/>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Математика. </w:t>
            </w:r>
            <w:r w:rsidRPr="00181D7F">
              <w:t xml:space="preserve"> Решение </w:t>
            </w:r>
            <w:r w:rsidRPr="00181D7F">
              <w:lastRenderedPageBreak/>
              <w:t>примеров</w:t>
            </w:r>
          </w:p>
        </w:tc>
        <w:tc>
          <w:tcPr>
            <w:tcW w:w="1774" w:type="dxa"/>
            <w:tcBorders>
              <w:top w:val="single" w:sz="4" w:space="0" w:color="auto"/>
              <w:bottom w:val="single" w:sz="4" w:space="0" w:color="auto"/>
            </w:tcBorders>
          </w:tcPr>
          <w:p w:rsidR="00381C18" w:rsidRPr="00181D7F" w:rsidRDefault="00381C18" w:rsidP="00381C18">
            <w:pPr>
              <w:jc w:val="center"/>
            </w:pPr>
            <w:r w:rsidRPr="00181D7F">
              <w:lastRenderedPageBreak/>
              <w:t xml:space="preserve">Ленина 112, </w:t>
            </w:r>
            <w:r w:rsidRPr="00181D7F">
              <w:lastRenderedPageBreak/>
              <w:t>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lastRenderedPageBreak/>
              <w:t xml:space="preserve">Выставка </w:t>
            </w:r>
            <w:r w:rsidRPr="00181D7F">
              <w:lastRenderedPageBreak/>
              <w:t>готовых работ</w:t>
            </w:r>
          </w:p>
        </w:tc>
      </w:tr>
      <w:tr w:rsidR="00381C18" w:rsidRPr="00181D7F" w:rsidTr="00381C18">
        <w:trPr>
          <w:trHeight w:hRule="exact" w:val="799"/>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05.03.2022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«Звук [Е] – и буква Е</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413"/>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06.03.2022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речи.«Составление рассказа по картинке «Мастерица»»</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896"/>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12.03.2022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«Звук [И]. Буква И» краткое</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15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13.03.2022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w:t>
            </w:r>
            <w:r w:rsidRPr="00181D7F">
              <w:t>«Составление рассказа по серии сюжетных картинок «Как солнышко ботинок нашло»»</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465"/>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19.03.2022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«Звуки [Х] - [Х]»</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202"/>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20.03.2022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 xml:space="preserve">Развитие речи.: «Пересказ рассказа И. Гурвич «Лёвушка-рыбак»» по серии сюжетных картинок. </w:t>
            </w:r>
          </w:p>
          <w:p w:rsidR="00381C18" w:rsidRPr="00181D7F" w:rsidRDefault="00381C18" w:rsidP="00381C18">
            <w:pPr>
              <w:rPr>
                <w:rFonts w:eastAsia="Calibri"/>
                <w:lang w:eastAsia="en-US"/>
              </w:rPr>
            </w:pP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33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22.03.2022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Математика. </w:t>
            </w:r>
            <w:r w:rsidRPr="00181D7F">
              <w:t xml:space="preserve"> Решение примеров</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021"/>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26.03.2022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«Звук [Ю]. Буква Ю»</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253"/>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27.03.2022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речи.«Составление повествовательного рассказа «Скворечник» по серии сюжетных картинок»</w:t>
            </w:r>
          </w:p>
          <w:p w:rsidR="00381C18" w:rsidRPr="00181D7F" w:rsidRDefault="00381C18" w:rsidP="00381C18">
            <w:pPr>
              <w:rPr>
                <w:rFonts w:eastAsia="Calibri"/>
                <w:lang w:eastAsia="en-US"/>
              </w:rPr>
            </w:pP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375"/>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март</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29.03.2022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Математика. </w:t>
            </w:r>
            <w:r w:rsidRPr="00181D7F">
              <w:t xml:space="preserve"> Увеличить, уменьшить на 3</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845"/>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02.04.2022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«Звук [Ц]. Буква Ц»</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928"/>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03.04.2022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Развитие речи. Составление рассказа о дружбе по картинкам или опорным словам</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8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05.04.2022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Математика. </w:t>
            </w:r>
            <w:r w:rsidRPr="00181D7F">
              <w:t xml:space="preserve"> Измерение длины.</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953"/>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09.04.2022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 xml:space="preserve">Обучение грамоте. </w:t>
            </w:r>
            <w:r w:rsidRPr="00181D7F">
              <w:rPr>
                <w:b/>
              </w:rPr>
              <w:t xml:space="preserve"> «</w:t>
            </w:r>
            <w:r w:rsidRPr="00181D7F">
              <w:t>Звуки [Э]-. Буква Э»</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5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10.04.2022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«Сюжетно-ролевая игра «Космическое путешествие».</w:t>
            </w:r>
          </w:p>
          <w:p w:rsidR="00381C18" w:rsidRPr="00181D7F" w:rsidRDefault="00381C18" w:rsidP="00381C18">
            <w:pPr>
              <w:rPr>
                <w:rFonts w:eastAsia="Calibri"/>
                <w:lang w:eastAsia="en-US"/>
              </w:rPr>
            </w:pP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65"/>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12.04.2022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Математика. </w:t>
            </w:r>
            <w:r w:rsidRPr="00181D7F">
              <w:t xml:space="preserve"> Счет до 20.</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42"/>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pPr>
          </w:p>
        </w:tc>
        <w:tc>
          <w:tcPr>
            <w:tcW w:w="1276" w:type="dxa"/>
            <w:tcBorders>
              <w:top w:val="single" w:sz="4" w:space="0" w:color="auto"/>
              <w:bottom w:val="single" w:sz="4" w:space="0" w:color="auto"/>
            </w:tcBorders>
          </w:tcPr>
          <w:p w:rsidR="00381C18" w:rsidRPr="00181D7F" w:rsidRDefault="00381C18" w:rsidP="00381C18">
            <w:pP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rPr>
                <w:iCs/>
              </w:rPr>
            </w:pPr>
            <w:r w:rsidRPr="00181D7F">
              <w:rPr>
                <w:iCs/>
              </w:rPr>
              <w:t>16.04.2022</w:t>
            </w:r>
          </w:p>
        </w:tc>
        <w:tc>
          <w:tcPr>
            <w:tcW w:w="1417" w:type="dxa"/>
            <w:tcBorders>
              <w:top w:val="single" w:sz="4" w:space="0" w:color="auto"/>
              <w:bottom w:val="single" w:sz="4" w:space="0" w:color="auto"/>
            </w:tcBorders>
          </w:tcPr>
          <w:p w:rsidR="00381C18" w:rsidRPr="00181D7F" w:rsidRDefault="00381C18" w:rsidP="00381C18"/>
          <w:p w:rsidR="00381C18" w:rsidRPr="00181D7F" w:rsidRDefault="00381C18" w:rsidP="00381C18">
            <w:r w:rsidRPr="00181D7F">
              <w:t>13.25-14.25</w:t>
            </w:r>
          </w:p>
        </w:tc>
        <w:tc>
          <w:tcPr>
            <w:tcW w:w="1985" w:type="dxa"/>
            <w:tcBorders>
              <w:top w:val="single" w:sz="4" w:space="0" w:color="auto"/>
              <w:bottom w:val="single" w:sz="4" w:space="0" w:color="auto"/>
            </w:tcBorders>
          </w:tcPr>
          <w:p w:rsidR="00381C18" w:rsidRPr="00181D7F" w:rsidRDefault="00381C18" w:rsidP="00381C18">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w:t>
            </w:r>
            <w:r w:rsidRPr="00181D7F">
              <w:rPr>
                <w:rFonts w:eastAsia="Arial"/>
                <w:b/>
              </w:rPr>
              <w:t>«</w:t>
            </w:r>
            <w:r w:rsidRPr="00181D7F">
              <w:t xml:space="preserve">Звук [Щ]. Буква Щ» </w:t>
            </w:r>
          </w:p>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r w:rsidRPr="00181D7F">
              <w:t>Выставка готовых работ</w:t>
            </w:r>
          </w:p>
        </w:tc>
      </w:tr>
      <w:tr w:rsidR="00381C18" w:rsidRPr="00181D7F" w:rsidTr="00381C18">
        <w:trPr>
          <w:trHeight w:hRule="exact" w:val="1004"/>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17.04.2022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 xml:space="preserve">Развитие речи.«Составление описательного рассказа о цветке с опорой мнемотаблицу». </w:t>
            </w:r>
          </w:p>
          <w:p w:rsidR="00381C18" w:rsidRPr="00181D7F" w:rsidRDefault="00381C18" w:rsidP="00381C18">
            <w:pPr>
              <w:rPr>
                <w:rFonts w:eastAsia="Calibri"/>
                <w:lang w:eastAsia="en-US"/>
              </w:rPr>
            </w:pP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5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19.04.2022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Математика.</w:t>
            </w:r>
            <w:r w:rsidRPr="00181D7F">
              <w:t xml:space="preserve"> Решение примеров. Упражнения на развитие логики</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953"/>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23.04.2022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грамоте.Тема: «Звуки [Ф-]. Буква Ф»</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136"/>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24.04.2022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речи.Составление рассказа по серии сюжетных картинок «Волшебное семечко».</w:t>
            </w:r>
          </w:p>
          <w:p w:rsidR="00381C18" w:rsidRPr="00181D7F" w:rsidRDefault="00381C18" w:rsidP="00381C18">
            <w:pPr>
              <w:rPr>
                <w:rFonts w:eastAsia="Calibri"/>
                <w:lang w:eastAsia="en-US"/>
              </w:rPr>
            </w:pP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5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26.04.2022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Развитие речи.Составление рассказа по серии сюжетных картинок «Волшебное семечко».</w:t>
            </w:r>
          </w:p>
          <w:p w:rsidR="00381C18" w:rsidRPr="00181D7F" w:rsidRDefault="00381C18" w:rsidP="00381C18">
            <w:pPr>
              <w:rPr>
                <w:rFonts w:eastAsia="Calibri"/>
                <w:lang w:eastAsia="en-US"/>
              </w:rPr>
            </w:pPr>
            <w:r w:rsidRPr="00181D7F">
              <w:rPr>
                <w:rFonts w:eastAsia="Calibri"/>
                <w:lang w:eastAsia="en-US"/>
              </w:rPr>
              <w:t xml:space="preserve"> Математика. </w:t>
            </w:r>
            <w:r w:rsidRPr="00181D7F">
              <w:t xml:space="preserve"> Упражнения на развитие логики</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5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28.04.2022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Математика.    Упражнения на развитие логики</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839"/>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апрель</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30.04.2022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Обучение грамоте. «Звук [Ъ]-[Ф</w:t>
            </w:r>
          </w:p>
          <w:p w:rsidR="00381C18" w:rsidRPr="00181D7F" w:rsidRDefault="00381C18" w:rsidP="00381C18"/>
          <w:p w:rsidR="00381C18" w:rsidRPr="00181D7F" w:rsidRDefault="00381C18" w:rsidP="00381C18">
            <w:pPr>
              <w:rPr>
                <w:rFonts w:eastAsia="Calibri"/>
                <w:lang w:eastAsia="en-US"/>
              </w:rPr>
            </w:pP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1463"/>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03.05.2022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rPr>
                <w:bCs/>
              </w:rPr>
              <w:t xml:space="preserve"> Геометрические фигуры</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5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07.05.2022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 xml:space="preserve">Обучение грамоте. Закрепление </w:t>
            </w:r>
          </w:p>
          <w:p w:rsidR="00381C18" w:rsidRPr="00181D7F" w:rsidRDefault="00381C18" w:rsidP="00381C18">
            <w:pPr>
              <w:rPr>
                <w:rFonts w:eastAsia="Calibri"/>
                <w:lang w:eastAsia="en-US"/>
              </w:rPr>
            </w:pPr>
            <w:r w:rsidRPr="00181D7F">
              <w:rPr>
                <w:color w:val="000000"/>
                <w:shd w:val="clear" w:color="auto" w:fill="FFFFFF"/>
              </w:rPr>
              <w:t> деления слов на слоги</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5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DE0A67" w:rsidRDefault="00381C18" w:rsidP="00381C18">
            <w:pPr>
              <w:jc w:val="center"/>
              <w:rPr>
                <w:iCs/>
              </w:rPr>
            </w:pPr>
            <w:r w:rsidRPr="00DE0A67">
              <w:rPr>
                <w:iCs/>
              </w:rPr>
              <w:t>май</w:t>
            </w:r>
          </w:p>
        </w:tc>
        <w:tc>
          <w:tcPr>
            <w:tcW w:w="1418" w:type="dxa"/>
            <w:tcBorders>
              <w:top w:val="single" w:sz="4" w:space="0" w:color="auto"/>
              <w:bottom w:val="single" w:sz="4" w:space="0" w:color="auto"/>
            </w:tcBorders>
          </w:tcPr>
          <w:p w:rsidR="00381C18" w:rsidRPr="00DE0A67" w:rsidRDefault="00381C18" w:rsidP="00381C18">
            <w:pPr>
              <w:jc w:val="center"/>
              <w:rPr>
                <w:iCs/>
              </w:rPr>
            </w:pPr>
            <w:r w:rsidRPr="00DE0A67">
              <w:rPr>
                <w:iCs/>
              </w:rPr>
              <w:t>08.05.2022</w:t>
            </w:r>
          </w:p>
        </w:tc>
        <w:tc>
          <w:tcPr>
            <w:tcW w:w="1417" w:type="dxa"/>
            <w:tcBorders>
              <w:top w:val="single" w:sz="4" w:space="0" w:color="auto"/>
              <w:bottom w:val="single" w:sz="4" w:space="0" w:color="auto"/>
            </w:tcBorders>
          </w:tcPr>
          <w:p w:rsidR="00381C18" w:rsidRPr="00DE0A67" w:rsidRDefault="00381C18" w:rsidP="00381C18">
            <w:pPr>
              <w:jc w:val="center"/>
            </w:pPr>
            <w:r w:rsidRPr="00DE0A67">
              <w:t>17.45-18.45</w:t>
            </w:r>
          </w:p>
        </w:tc>
        <w:tc>
          <w:tcPr>
            <w:tcW w:w="1985" w:type="dxa"/>
            <w:tcBorders>
              <w:top w:val="single" w:sz="4" w:space="0" w:color="auto"/>
              <w:bottom w:val="single" w:sz="4" w:space="0" w:color="auto"/>
            </w:tcBorders>
          </w:tcPr>
          <w:p w:rsidR="00381C18" w:rsidRPr="00DE0A67" w:rsidRDefault="00381C18" w:rsidP="00381C18">
            <w:pPr>
              <w:jc w:val="center"/>
            </w:pPr>
            <w:r w:rsidRPr="00DE0A67">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DE0A67" w:rsidRDefault="00381C18" w:rsidP="00381C18">
            <w:pPr>
              <w:rPr>
                <w:rFonts w:eastAsia="Calibri"/>
                <w:lang w:eastAsia="en-US"/>
              </w:rPr>
            </w:pPr>
            <w:r w:rsidRPr="00DE0A67">
              <w:rPr>
                <w:rFonts w:eastAsia="Calibri"/>
                <w:lang w:eastAsia="en-US"/>
              </w:rPr>
              <w:t>Развитие речи.</w:t>
            </w:r>
            <w:r w:rsidRPr="00181D7F">
              <w:t xml:space="preserve"> Составление рассказа по</w:t>
            </w:r>
            <w:r>
              <w:t>картинкам</w:t>
            </w:r>
          </w:p>
          <w:p w:rsidR="00381C18" w:rsidRPr="00DE0A67" w:rsidRDefault="00381C18" w:rsidP="00381C18"/>
        </w:tc>
        <w:tc>
          <w:tcPr>
            <w:tcW w:w="1774" w:type="dxa"/>
            <w:tcBorders>
              <w:top w:val="single" w:sz="4" w:space="0" w:color="auto"/>
              <w:bottom w:val="single" w:sz="4" w:space="0" w:color="auto"/>
            </w:tcBorders>
          </w:tcPr>
          <w:p w:rsidR="00381C18" w:rsidRPr="00DE0A67" w:rsidRDefault="00381C18" w:rsidP="00381C18">
            <w:pPr>
              <w:jc w:val="center"/>
            </w:pPr>
            <w:r w:rsidRPr="00DE0A67">
              <w:lastRenderedPageBreak/>
              <w:t>Ленина 112, кабинет №13</w:t>
            </w:r>
          </w:p>
        </w:tc>
        <w:tc>
          <w:tcPr>
            <w:tcW w:w="1843" w:type="dxa"/>
            <w:tcBorders>
              <w:top w:val="single" w:sz="4" w:space="0" w:color="auto"/>
              <w:bottom w:val="single" w:sz="4" w:space="0" w:color="auto"/>
            </w:tcBorders>
          </w:tcPr>
          <w:p w:rsidR="00381C18" w:rsidRPr="00DE0A67" w:rsidRDefault="00381C18" w:rsidP="00381C18">
            <w:pPr>
              <w:jc w:val="center"/>
            </w:pPr>
            <w:r w:rsidRPr="00DE0A67">
              <w:t>Выставка готовых работ</w:t>
            </w:r>
          </w:p>
        </w:tc>
      </w:tr>
      <w:tr w:rsidR="00381C18" w:rsidRPr="00181D7F" w:rsidTr="00381C18">
        <w:trPr>
          <w:trHeight w:val="195"/>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10.05.2022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widowControl w:val="0"/>
              <w:autoSpaceDE w:val="0"/>
              <w:autoSpaceDN w:val="0"/>
              <w:adjustRightInd w:val="0"/>
              <w:rPr>
                <w:bCs/>
              </w:rPr>
            </w:pPr>
            <w:r w:rsidRPr="00181D7F">
              <w:rPr>
                <w:rFonts w:eastAsia="Calibri"/>
                <w:lang w:eastAsia="en-US"/>
              </w:rPr>
              <w:t xml:space="preserve">Математика. </w:t>
            </w:r>
            <w:r w:rsidRPr="00181D7F">
              <w:rPr>
                <w:bCs/>
              </w:rPr>
              <w:t>Ориентировка во времени</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21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14.05.2022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t>Обучение грамоте .Предложение. Составление предложений из слов.</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832"/>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15.05.2022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 xml:space="preserve">Развитие речи. </w:t>
            </w:r>
            <w:r w:rsidRPr="00181D7F">
              <w:t>Составление рассказа по открыткам из набора «Пешеходу – малышу»</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5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17.05.2022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 xml:space="preserve">Математика. </w:t>
            </w:r>
            <w:r w:rsidRPr="00181D7F">
              <w:t xml:space="preserve"> Упражнения на развитие логики</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42"/>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21.05.2022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t xml:space="preserve">Обучение грамоте. </w:t>
            </w:r>
            <w:r w:rsidRPr="00181D7F">
              <w:rPr>
                <w:rFonts w:eastAsia="Calibri"/>
                <w:lang w:eastAsia="en-US"/>
              </w:rPr>
              <w:t>Закрепление согласных звуков</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42"/>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22.05.2022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 xml:space="preserve">Развитие речи. </w:t>
            </w:r>
            <w:r>
              <w:rPr>
                <w:rFonts w:eastAsia="Calibri"/>
                <w:lang w:eastAsia="en-US"/>
              </w:rPr>
              <w:t>Составление рассказа о лете</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210"/>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24.05.2022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rPr>
                <w:rFonts w:eastAsia="Calibri"/>
                <w:lang w:eastAsia="en-US"/>
              </w:rPr>
              <w:t>Математика. Итоговое занятие</w:t>
            </w:r>
          </w:p>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hRule="exact" w:val="597"/>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sidRPr="00181D7F">
              <w:rPr>
                <w:iCs/>
              </w:rPr>
              <w:t>28.05.2022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13.25-14.25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r w:rsidRPr="00181D7F">
              <w:t xml:space="preserve">Обучение грамоте. </w:t>
            </w:r>
            <w:r w:rsidRPr="00181D7F">
              <w:rPr>
                <w:rFonts w:eastAsia="Calibri"/>
                <w:lang w:eastAsia="en-US"/>
              </w:rPr>
              <w:t xml:space="preserve"> Итоговое занятие</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r w:rsidR="00381C18" w:rsidRPr="00181D7F" w:rsidTr="00381C18">
        <w:trPr>
          <w:trHeight w:val="127"/>
        </w:trPr>
        <w:tc>
          <w:tcPr>
            <w:tcW w:w="1242" w:type="dxa"/>
            <w:tcBorders>
              <w:top w:val="single" w:sz="4" w:space="0" w:color="auto"/>
              <w:bottom w:val="single" w:sz="4" w:space="0" w:color="auto"/>
            </w:tcBorders>
          </w:tcPr>
          <w:p w:rsidR="00381C18" w:rsidRPr="00181D7F" w:rsidRDefault="00381C18" w:rsidP="00381C18">
            <w:pPr>
              <w:pStyle w:val="a5"/>
              <w:numPr>
                <w:ilvl w:val="0"/>
                <w:numId w:val="27"/>
              </w:numPr>
              <w:jc w:val="center"/>
            </w:pPr>
          </w:p>
        </w:tc>
        <w:tc>
          <w:tcPr>
            <w:tcW w:w="1276" w:type="dxa"/>
            <w:tcBorders>
              <w:top w:val="single" w:sz="4" w:space="0" w:color="auto"/>
              <w:bottom w:val="single" w:sz="4" w:space="0" w:color="auto"/>
            </w:tcBorders>
          </w:tcPr>
          <w:p w:rsidR="00381C18" w:rsidRPr="00181D7F" w:rsidRDefault="00381C18" w:rsidP="00381C18">
            <w:pPr>
              <w:jc w:val="center"/>
              <w:rPr>
                <w:iCs/>
              </w:rPr>
            </w:pPr>
            <w:r w:rsidRPr="00181D7F">
              <w:rPr>
                <w:iCs/>
              </w:rPr>
              <w:t>май</w:t>
            </w:r>
          </w:p>
        </w:tc>
        <w:tc>
          <w:tcPr>
            <w:tcW w:w="1418" w:type="dxa"/>
            <w:tcBorders>
              <w:top w:val="single" w:sz="4" w:space="0" w:color="auto"/>
              <w:bottom w:val="single" w:sz="4" w:space="0" w:color="auto"/>
            </w:tcBorders>
          </w:tcPr>
          <w:p w:rsidR="00381C18" w:rsidRPr="00181D7F" w:rsidRDefault="00381C18" w:rsidP="00381C18">
            <w:pPr>
              <w:jc w:val="center"/>
              <w:rPr>
                <w:iCs/>
              </w:rPr>
            </w:pPr>
            <w:r>
              <w:rPr>
                <w:iCs/>
              </w:rPr>
              <w:t>29.05.2022</w:t>
            </w:r>
          </w:p>
        </w:tc>
        <w:tc>
          <w:tcPr>
            <w:tcW w:w="1417" w:type="dxa"/>
            <w:tcBorders>
              <w:top w:val="single" w:sz="4" w:space="0" w:color="auto"/>
              <w:bottom w:val="single" w:sz="4" w:space="0" w:color="auto"/>
            </w:tcBorders>
          </w:tcPr>
          <w:p w:rsidR="00381C18" w:rsidRPr="00181D7F" w:rsidRDefault="00381C18" w:rsidP="00381C18">
            <w:pPr>
              <w:jc w:val="center"/>
            </w:pPr>
            <w:r w:rsidRPr="00181D7F">
              <w:t>17.45-18.45</w:t>
            </w:r>
          </w:p>
        </w:tc>
        <w:tc>
          <w:tcPr>
            <w:tcW w:w="1985" w:type="dxa"/>
            <w:tcBorders>
              <w:top w:val="single" w:sz="4" w:space="0" w:color="auto"/>
              <w:bottom w:val="single" w:sz="4" w:space="0" w:color="auto"/>
            </w:tcBorders>
          </w:tcPr>
          <w:p w:rsidR="00381C18" w:rsidRPr="00181D7F" w:rsidRDefault="00381C18" w:rsidP="00381C18">
            <w:pPr>
              <w:jc w:val="center"/>
            </w:pPr>
            <w:r w:rsidRPr="00181D7F">
              <w:t>Индивидуально-групповая</w:t>
            </w:r>
          </w:p>
        </w:tc>
        <w:tc>
          <w:tcPr>
            <w:tcW w:w="850" w:type="dxa"/>
            <w:tcBorders>
              <w:top w:val="single" w:sz="4" w:space="0" w:color="auto"/>
              <w:bottom w:val="single" w:sz="4" w:space="0" w:color="auto"/>
            </w:tcBorders>
          </w:tcPr>
          <w:p w:rsidR="00381C18" w:rsidRPr="00181D7F" w:rsidRDefault="00381C18" w:rsidP="00381C18">
            <w:pPr>
              <w:jc w:val="center"/>
            </w:pPr>
            <w:r>
              <w:t>2</w:t>
            </w:r>
          </w:p>
        </w:tc>
        <w:tc>
          <w:tcPr>
            <w:tcW w:w="3471" w:type="dxa"/>
            <w:tcBorders>
              <w:top w:val="single" w:sz="4" w:space="0" w:color="auto"/>
              <w:bottom w:val="single" w:sz="4" w:space="0" w:color="auto"/>
            </w:tcBorders>
          </w:tcPr>
          <w:p w:rsidR="00381C18" w:rsidRPr="00181D7F" w:rsidRDefault="00381C18" w:rsidP="00381C18">
            <w:pPr>
              <w:rPr>
                <w:rFonts w:eastAsia="Calibri"/>
                <w:lang w:eastAsia="en-US"/>
              </w:rPr>
            </w:pPr>
            <w:r w:rsidRPr="00181D7F">
              <w:rPr>
                <w:rFonts w:eastAsia="Calibri"/>
                <w:lang w:eastAsia="en-US"/>
              </w:rPr>
              <w:t>Развитие речи. Итоговое занятие</w:t>
            </w:r>
          </w:p>
          <w:p w:rsidR="00381C18" w:rsidRPr="00181D7F" w:rsidRDefault="00381C18" w:rsidP="00381C18"/>
        </w:tc>
        <w:tc>
          <w:tcPr>
            <w:tcW w:w="1774" w:type="dxa"/>
            <w:tcBorders>
              <w:top w:val="single" w:sz="4" w:space="0" w:color="auto"/>
              <w:bottom w:val="single" w:sz="4" w:space="0" w:color="auto"/>
            </w:tcBorders>
          </w:tcPr>
          <w:p w:rsidR="00381C18" w:rsidRPr="00181D7F" w:rsidRDefault="00381C18" w:rsidP="00381C18">
            <w:pPr>
              <w:jc w:val="center"/>
            </w:pPr>
            <w:r w:rsidRPr="00181D7F">
              <w:t>Ленина 112, кабинет №13</w:t>
            </w:r>
          </w:p>
        </w:tc>
        <w:tc>
          <w:tcPr>
            <w:tcW w:w="1843" w:type="dxa"/>
            <w:tcBorders>
              <w:top w:val="single" w:sz="4" w:space="0" w:color="auto"/>
              <w:bottom w:val="single" w:sz="4" w:space="0" w:color="auto"/>
            </w:tcBorders>
          </w:tcPr>
          <w:p w:rsidR="00381C18" w:rsidRPr="00181D7F" w:rsidRDefault="00381C18" w:rsidP="00381C18">
            <w:pPr>
              <w:jc w:val="center"/>
            </w:pPr>
            <w:r w:rsidRPr="00181D7F">
              <w:t>Выставка готовых работ</w:t>
            </w:r>
          </w:p>
        </w:tc>
      </w:tr>
    </w:tbl>
    <w:p w:rsidR="004008BF" w:rsidRDefault="004008BF" w:rsidP="008B08E6">
      <w:pPr>
        <w:pStyle w:val="a3"/>
        <w:spacing w:before="0" w:beforeAutospacing="0" w:after="0" w:afterAutospacing="0"/>
        <w:rPr>
          <w:b/>
          <w:sz w:val="28"/>
          <w:szCs w:val="28"/>
        </w:rPr>
      </w:pPr>
    </w:p>
    <w:p w:rsidR="004008BF" w:rsidRDefault="004008BF" w:rsidP="008B08E6">
      <w:pPr>
        <w:pStyle w:val="a3"/>
        <w:spacing w:before="0" w:beforeAutospacing="0" w:after="0" w:afterAutospacing="0"/>
        <w:rPr>
          <w:b/>
          <w:sz w:val="28"/>
          <w:szCs w:val="28"/>
        </w:rPr>
      </w:pPr>
    </w:p>
    <w:p w:rsidR="004008BF" w:rsidRDefault="004008BF" w:rsidP="008B08E6">
      <w:pPr>
        <w:pStyle w:val="a3"/>
        <w:spacing w:before="0" w:beforeAutospacing="0" w:after="0" w:afterAutospacing="0"/>
        <w:rPr>
          <w:b/>
          <w:sz w:val="28"/>
          <w:szCs w:val="28"/>
        </w:rPr>
      </w:pPr>
    </w:p>
    <w:p w:rsidR="004008BF" w:rsidRDefault="004008BF" w:rsidP="008B08E6">
      <w:pPr>
        <w:pStyle w:val="a3"/>
        <w:spacing w:before="0" w:beforeAutospacing="0" w:after="0" w:afterAutospacing="0"/>
        <w:rPr>
          <w:b/>
          <w:sz w:val="28"/>
          <w:szCs w:val="28"/>
        </w:rPr>
      </w:pPr>
    </w:p>
    <w:p w:rsidR="004008BF" w:rsidRDefault="004008BF" w:rsidP="008B08E6">
      <w:pPr>
        <w:pStyle w:val="a3"/>
        <w:spacing w:before="0" w:beforeAutospacing="0" w:after="0" w:afterAutospacing="0"/>
        <w:rPr>
          <w:b/>
          <w:sz w:val="28"/>
          <w:szCs w:val="28"/>
        </w:rPr>
      </w:pPr>
    </w:p>
    <w:p w:rsidR="004008BF" w:rsidRDefault="004008BF" w:rsidP="008B08E6">
      <w:pPr>
        <w:pStyle w:val="a3"/>
        <w:spacing w:before="0" w:beforeAutospacing="0" w:after="0" w:afterAutospacing="0"/>
        <w:rPr>
          <w:b/>
          <w:sz w:val="28"/>
          <w:szCs w:val="28"/>
        </w:rPr>
      </w:pPr>
    </w:p>
    <w:p w:rsidR="004008BF" w:rsidRDefault="004008BF" w:rsidP="008B08E6">
      <w:pPr>
        <w:pStyle w:val="a3"/>
        <w:spacing w:before="0" w:beforeAutospacing="0" w:after="0" w:afterAutospacing="0"/>
        <w:rPr>
          <w:b/>
          <w:sz w:val="28"/>
          <w:szCs w:val="28"/>
        </w:rPr>
      </w:pPr>
    </w:p>
    <w:p w:rsidR="004008BF" w:rsidRDefault="004008BF" w:rsidP="008B08E6">
      <w:pPr>
        <w:pStyle w:val="a3"/>
        <w:spacing w:before="0" w:beforeAutospacing="0" w:after="0" w:afterAutospacing="0"/>
        <w:rPr>
          <w:b/>
          <w:sz w:val="28"/>
          <w:szCs w:val="28"/>
        </w:rPr>
        <w:sectPr w:rsidR="004008BF" w:rsidSect="00391172">
          <w:pgSz w:w="16838" w:h="11906" w:orient="landscape"/>
          <w:pgMar w:top="1701" w:right="1134" w:bottom="851" w:left="1134" w:header="709" w:footer="709" w:gutter="0"/>
          <w:cols w:space="708"/>
          <w:docGrid w:linePitch="360"/>
        </w:sectPr>
      </w:pPr>
    </w:p>
    <w:p w:rsidR="008B08E6" w:rsidRDefault="004008BF" w:rsidP="008B08E6">
      <w:pPr>
        <w:pStyle w:val="a3"/>
        <w:spacing w:before="0" w:beforeAutospacing="0" w:after="0" w:afterAutospacing="0"/>
        <w:rPr>
          <w:b/>
          <w:sz w:val="28"/>
          <w:szCs w:val="28"/>
        </w:rPr>
      </w:pPr>
      <w:r>
        <w:rPr>
          <w:b/>
          <w:sz w:val="28"/>
          <w:szCs w:val="28"/>
        </w:rPr>
        <w:lastRenderedPageBreak/>
        <w:t xml:space="preserve">2.2 </w:t>
      </w:r>
      <w:r w:rsidR="008B08E6" w:rsidRPr="0077166D">
        <w:rPr>
          <w:b/>
          <w:sz w:val="28"/>
          <w:szCs w:val="28"/>
        </w:rPr>
        <w:t>Методический бло</w:t>
      </w:r>
      <w:r w:rsidR="008B08E6">
        <w:rPr>
          <w:b/>
          <w:sz w:val="28"/>
          <w:szCs w:val="28"/>
        </w:rPr>
        <w:t>к</w:t>
      </w:r>
    </w:p>
    <w:p w:rsidR="008B08E6" w:rsidRPr="00A57ECB" w:rsidRDefault="008B08E6" w:rsidP="008B08E6">
      <w:pPr>
        <w:pStyle w:val="a3"/>
        <w:spacing w:before="0" w:beforeAutospacing="0" w:after="0" w:afterAutospacing="0"/>
        <w:rPr>
          <w:sz w:val="28"/>
          <w:szCs w:val="28"/>
        </w:rPr>
      </w:pPr>
      <w:r w:rsidRPr="00A57ECB">
        <w:rPr>
          <w:sz w:val="28"/>
          <w:szCs w:val="28"/>
        </w:rPr>
        <w:t xml:space="preserve">Продуктивность занятий по </w:t>
      </w:r>
      <w:r>
        <w:rPr>
          <w:sz w:val="28"/>
          <w:szCs w:val="28"/>
        </w:rPr>
        <w:t xml:space="preserve">дополнительной общеобразовательной общеразвивающей </w:t>
      </w:r>
      <w:r w:rsidRPr="00A57ECB">
        <w:rPr>
          <w:sz w:val="28"/>
          <w:szCs w:val="28"/>
        </w:rPr>
        <w:t>программе во многом зависит от качества их подготовки. Перед каждым занятием необходимо продумать план его проведения, просмотреть необходимую литературу, отметить новые термины и понятия, которые следует разъяснить обучающимся, наметить содержание беседы или рассказа, подготовить наглядные пособия, также подобрать соответствующий дидактический материал, учитывая возрастные особенности обучающихся.</w:t>
      </w:r>
    </w:p>
    <w:p w:rsidR="008B08E6" w:rsidRPr="00A57ECB" w:rsidRDefault="008B08E6" w:rsidP="008B08E6">
      <w:pPr>
        <w:pStyle w:val="a3"/>
        <w:spacing w:before="0" w:beforeAutospacing="0" w:after="0" w:afterAutospacing="0"/>
        <w:ind w:firstLine="709"/>
        <w:jc w:val="both"/>
        <w:rPr>
          <w:sz w:val="28"/>
          <w:szCs w:val="28"/>
        </w:rPr>
      </w:pPr>
      <w:r w:rsidRPr="00A57ECB">
        <w:rPr>
          <w:sz w:val="28"/>
          <w:szCs w:val="28"/>
        </w:rPr>
        <w:t>Особое внимание следует уделять вопросам техники безопасности, проводить все необходимые инструктажи. За 5 мин до конца занятие необходимо прекратить и подвести итоги, провести рефлексию.</w:t>
      </w:r>
    </w:p>
    <w:p w:rsidR="008B08E6" w:rsidRPr="00A57ECB" w:rsidRDefault="008B08E6" w:rsidP="008B08E6">
      <w:pPr>
        <w:ind w:firstLine="709"/>
        <w:jc w:val="both"/>
        <w:rPr>
          <w:sz w:val="28"/>
          <w:szCs w:val="28"/>
        </w:rPr>
      </w:pPr>
      <w:r>
        <w:rPr>
          <w:sz w:val="28"/>
          <w:szCs w:val="28"/>
        </w:rPr>
        <w:t xml:space="preserve">На занятиях используются </w:t>
      </w:r>
      <w:r w:rsidRPr="00A57ECB">
        <w:rPr>
          <w:sz w:val="28"/>
          <w:szCs w:val="28"/>
        </w:rPr>
        <w:t>материалы о назначении и с</w:t>
      </w:r>
      <w:r>
        <w:rPr>
          <w:sz w:val="28"/>
          <w:szCs w:val="28"/>
        </w:rPr>
        <w:t>пособах использования инструментов и материалов,</w:t>
      </w:r>
      <w:r w:rsidRPr="00A57ECB">
        <w:rPr>
          <w:sz w:val="28"/>
          <w:szCs w:val="28"/>
        </w:rPr>
        <w:t xml:space="preserve"> технике безопасности, правилах поведения в разл</w:t>
      </w:r>
      <w:r>
        <w:rPr>
          <w:sz w:val="28"/>
          <w:szCs w:val="28"/>
        </w:rPr>
        <w:t>ичных ситуациях. После беседы</w:t>
      </w:r>
      <w:r w:rsidRPr="00A57ECB">
        <w:rPr>
          <w:sz w:val="28"/>
          <w:szCs w:val="28"/>
        </w:rPr>
        <w:t xml:space="preserve"> с детьми проходит обсуждение материала.</w:t>
      </w:r>
    </w:p>
    <w:p w:rsidR="008B08E6" w:rsidRPr="00A57ECB" w:rsidRDefault="008B08E6" w:rsidP="008B08E6">
      <w:pPr>
        <w:ind w:firstLine="709"/>
        <w:jc w:val="both"/>
        <w:rPr>
          <w:sz w:val="28"/>
          <w:szCs w:val="28"/>
        </w:rPr>
      </w:pPr>
      <w:r w:rsidRPr="00A57ECB">
        <w:rPr>
          <w:sz w:val="28"/>
          <w:szCs w:val="28"/>
        </w:rPr>
        <w:t>Уделяе</w:t>
      </w:r>
      <w:r>
        <w:rPr>
          <w:sz w:val="28"/>
          <w:szCs w:val="28"/>
        </w:rPr>
        <w:t>тся особое внимание техническим</w:t>
      </w:r>
      <w:r w:rsidRPr="00A57ECB">
        <w:rPr>
          <w:sz w:val="28"/>
          <w:szCs w:val="28"/>
        </w:rPr>
        <w:t xml:space="preserve"> терминам, понятиям. Каждое занятие строится  «от простого к сложному», чтобы ребёнок с любым уровнем подготовки смог освоить информацию.</w:t>
      </w:r>
    </w:p>
    <w:p w:rsidR="008B08E6" w:rsidRPr="00A57ECB" w:rsidRDefault="008B08E6" w:rsidP="008B08E6">
      <w:pPr>
        <w:ind w:firstLine="709"/>
        <w:jc w:val="both"/>
        <w:rPr>
          <w:sz w:val="28"/>
          <w:szCs w:val="28"/>
        </w:rPr>
      </w:pPr>
      <w:r w:rsidRPr="00A57ECB">
        <w:rPr>
          <w:sz w:val="28"/>
          <w:szCs w:val="28"/>
        </w:rPr>
        <w:t>На занятиях  используются всевозмо</w:t>
      </w:r>
      <w:r>
        <w:rPr>
          <w:sz w:val="28"/>
          <w:szCs w:val="28"/>
        </w:rPr>
        <w:t>жные игры и задания</w:t>
      </w:r>
      <w:r w:rsidRPr="00A57ECB">
        <w:rPr>
          <w:sz w:val="28"/>
          <w:szCs w:val="28"/>
        </w:rPr>
        <w:t xml:space="preserve"> для развития у ребенка внимания, памяти, мышлений, навыков простого счета и чтения, распознавания цветов и геометрических фигур, навыков усидчивости, самостоятельной работы, терпения, аккуратности.</w:t>
      </w:r>
    </w:p>
    <w:p w:rsidR="008B08E6" w:rsidRPr="00A57ECB" w:rsidRDefault="008B08E6" w:rsidP="008B08E6">
      <w:pPr>
        <w:ind w:firstLine="709"/>
        <w:jc w:val="both"/>
        <w:rPr>
          <w:sz w:val="28"/>
          <w:szCs w:val="28"/>
        </w:rPr>
      </w:pPr>
      <w:r w:rsidRPr="00A57ECB">
        <w:rPr>
          <w:sz w:val="28"/>
          <w:szCs w:val="28"/>
        </w:rPr>
        <w:t>Педагогический процесс строится так, чтобы выявить и развить индивидуальные творческие способности обучающихся.   Большое внимание уделяется  на обеспечение безопасности труда, проведение физкультминуток.</w:t>
      </w:r>
    </w:p>
    <w:p w:rsidR="008B08E6" w:rsidRPr="00A57ECB" w:rsidRDefault="008B08E6" w:rsidP="008B08E6">
      <w:pPr>
        <w:ind w:firstLine="709"/>
        <w:jc w:val="both"/>
        <w:rPr>
          <w:sz w:val="28"/>
          <w:szCs w:val="28"/>
        </w:rPr>
      </w:pPr>
      <w:r w:rsidRPr="00A57ECB">
        <w:rPr>
          <w:sz w:val="28"/>
          <w:szCs w:val="28"/>
        </w:rPr>
        <w:t xml:space="preserve">При изучении тем </w:t>
      </w:r>
      <w:r>
        <w:rPr>
          <w:sz w:val="28"/>
          <w:szCs w:val="28"/>
        </w:rPr>
        <w:t xml:space="preserve">раздела </w:t>
      </w:r>
      <w:r w:rsidRPr="00A57ECB">
        <w:rPr>
          <w:sz w:val="28"/>
          <w:szCs w:val="28"/>
        </w:rPr>
        <w:t xml:space="preserve"> «Введение</w:t>
      </w:r>
      <w:r>
        <w:rPr>
          <w:sz w:val="28"/>
          <w:szCs w:val="28"/>
        </w:rPr>
        <w:t xml:space="preserve"> в образовательную программу»  и</w:t>
      </w:r>
      <w:r w:rsidRPr="00A57ECB">
        <w:rPr>
          <w:sz w:val="28"/>
          <w:szCs w:val="28"/>
        </w:rPr>
        <w:t>спользуются наглядные плакаты «</w:t>
      </w:r>
      <w:r>
        <w:rPr>
          <w:sz w:val="28"/>
          <w:szCs w:val="28"/>
        </w:rPr>
        <w:t xml:space="preserve">Правила поведения в кабинете», материалы, </w:t>
      </w:r>
      <w:r w:rsidRPr="00A57ECB">
        <w:rPr>
          <w:sz w:val="28"/>
          <w:szCs w:val="28"/>
        </w:rPr>
        <w:t xml:space="preserve"> на темы техники безопасности и </w:t>
      </w:r>
      <w:r>
        <w:rPr>
          <w:sz w:val="28"/>
          <w:szCs w:val="28"/>
        </w:rPr>
        <w:t>правил поведения с инструментами и материалами</w:t>
      </w:r>
      <w:r w:rsidRPr="00A57ECB">
        <w:rPr>
          <w:sz w:val="28"/>
          <w:szCs w:val="28"/>
        </w:rPr>
        <w:t xml:space="preserve">. </w:t>
      </w:r>
      <w:r>
        <w:rPr>
          <w:sz w:val="28"/>
          <w:szCs w:val="28"/>
        </w:rPr>
        <w:t>После беседы</w:t>
      </w:r>
      <w:r w:rsidRPr="00A57ECB">
        <w:rPr>
          <w:sz w:val="28"/>
          <w:szCs w:val="28"/>
        </w:rPr>
        <w:t xml:space="preserve"> происходит обсуждение материала, вопросов, которые возникли у детей.</w:t>
      </w:r>
    </w:p>
    <w:p w:rsidR="008B08E6" w:rsidRPr="00763A48" w:rsidRDefault="008B08E6" w:rsidP="008B08E6">
      <w:pPr>
        <w:ind w:firstLine="709"/>
        <w:jc w:val="both"/>
        <w:rPr>
          <w:b/>
          <w:sz w:val="28"/>
          <w:szCs w:val="28"/>
        </w:rPr>
      </w:pPr>
      <w:r w:rsidRPr="00763A48">
        <w:rPr>
          <w:b/>
          <w:sz w:val="28"/>
          <w:szCs w:val="28"/>
        </w:rPr>
        <w:t>Условия реализации программы</w:t>
      </w:r>
    </w:p>
    <w:p w:rsidR="008B08E6" w:rsidRPr="00763A48" w:rsidRDefault="008B08E6" w:rsidP="008B08E6">
      <w:pPr>
        <w:ind w:firstLine="709"/>
        <w:jc w:val="both"/>
        <w:rPr>
          <w:sz w:val="28"/>
          <w:szCs w:val="28"/>
        </w:rPr>
      </w:pPr>
      <w:r w:rsidRPr="00763A48">
        <w:rPr>
          <w:sz w:val="28"/>
          <w:szCs w:val="28"/>
        </w:rPr>
        <w:t xml:space="preserve">Для проведения занятия необходимо: </w:t>
      </w:r>
    </w:p>
    <w:p w:rsidR="008B08E6" w:rsidRPr="00763A48" w:rsidRDefault="008B08E6" w:rsidP="008B08E6">
      <w:pPr>
        <w:numPr>
          <w:ilvl w:val="0"/>
          <w:numId w:val="15"/>
        </w:numPr>
        <w:jc w:val="both"/>
        <w:rPr>
          <w:sz w:val="28"/>
          <w:szCs w:val="28"/>
        </w:rPr>
      </w:pPr>
      <w:r w:rsidRPr="00763A48">
        <w:rPr>
          <w:sz w:val="28"/>
          <w:szCs w:val="28"/>
        </w:rPr>
        <w:t>помещение;</w:t>
      </w:r>
    </w:p>
    <w:p w:rsidR="008B08E6" w:rsidRPr="00763A48" w:rsidRDefault="008B08E6" w:rsidP="008B08E6">
      <w:pPr>
        <w:numPr>
          <w:ilvl w:val="0"/>
          <w:numId w:val="15"/>
        </w:numPr>
        <w:jc w:val="both"/>
        <w:rPr>
          <w:sz w:val="28"/>
          <w:szCs w:val="28"/>
        </w:rPr>
      </w:pPr>
      <w:r>
        <w:rPr>
          <w:sz w:val="28"/>
          <w:szCs w:val="28"/>
        </w:rPr>
        <w:t>столы и стулья (на каждого учащегося)</w:t>
      </w:r>
      <w:r w:rsidRPr="00763A48">
        <w:rPr>
          <w:sz w:val="28"/>
          <w:szCs w:val="28"/>
        </w:rPr>
        <w:t>;</w:t>
      </w:r>
    </w:p>
    <w:p w:rsidR="008B08E6" w:rsidRPr="00763A48" w:rsidRDefault="008B08E6" w:rsidP="008B08E6">
      <w:pPr>
        <w:numPr>
          <w:ilvl w:val="0"/>
          <w:numId w:val="15"/>
        </w:numPr>
        <w:jc w:val="both"/>
        <w:rPr>
          <w:sz w:val="28"/>
          <w:szCs w:val="28"/>
        </w:rPr>
      </w:pPr>
      <w:r w:rsidRPr="00763A48">
        <w:rPr>
          <w:sz w:val="28"/>
          <w:szCs w:val="28"/>
        </w:rPr>
        <w:t>раздаточный материал (задания).</w:t>
      </w:r>
    </w:p>
    <w:p w:rsidR="008B08E6" w:rsidRPr="00763A48" w:rsidRDefault="008B08E6" w:rsidP="008B08E6">
      <w:pPr>
        <w:ind w:firstLine="709"/>
        <w:jc w:val="both"/>
        <w:rPr>
          <w:sz w:val="28"/>
          <w:szCs w:val="28"/>
        </w:rPr>
      </w:pPr>
      <w:r w:rsidRPr="00763A48">
        <w:rPr>
          <w:bCs/>
          <w:iCs/>
          <w:sz w:val="28"/>
          <w:szCs w:val="28"/>
        </w:rPr>
        <w:t>Помещение светлое, теплое, сухое. Условия для занятий комфортные. Перед занятиями и после них производится влажная уборка, проветривание кабинета осуществляется по графику, предусмотренному санитарно-гигиеническим требованиям к з</w:t>
      </w:r>
      <w:r>
        <w:rPr>
          <w:bCs/>
          <w:iCs/>
          <w:sz w:val="28"/>
          <w:szCs w:val="28"/>
        </w:rPr>
        <w:t xml:space="preserve">анятиям в </w:t>
      </w:r>
      <w:r w:rsidRPr="00763A48">
        <w:rPr>
          <w:bCs/>
          <w:iCs/>
          <w:sz w:val="28"/>
          <w:szCs w:val="28"/>
        </w:rPr>
        <w:t xml:space="preserve"> кабинетах</w:t>
      </w:r>
      <w:r>
        <w:rPr>
          <w:bCs/>
          <w:iCs/>
          <w:sz w:val="28"/>
          <w:szCs w:val="28"/>
        </w:rPr>
        <w:t>. Количество столов и стульев</w:t>
      </w:r>
      <w:r w:rsidRPr="00763A48">
        <w:rPr>
          <w:bCs/>
          <w:iCs/>
          <w:sz w:val="28"/>
          <w:szCs w:val="28"/>
        </w:rPr>
        <w:t xml:space="preserve"> соответствует количеству детей и санитарным нормам</w:t>
      </w:r>
      <w:r w:rsidRPr="00763A48">
        <w:rPr>
          <w:sz w:val="28"/>
          <w:szCs w:val="28"/>
        </w:rPr>
        <w:t xml:space="preserve"> Дети сидят на сту</w:t>
      </w:r>
      <w:r>
        <w:rPr>
          <w:sz w:val="28"/>
          <w:szCs w:val="28"/>
        </w:rPr>
        <w:t>льях со спинкой.  К</w:t>
      </w:r>
      <w:r w:rsidRPr="00763A48">
        <w:rPr>
          <w:sz w:val="28"/>
          <w:szCs w:val="28"/>
        </w:rPr>
        <w:t>абинет  обеспечен равномерным освещением. На окнах имеютс</w:t>
      </w:r>
      <w:r>
        <w:rPr>
          <w:sz w:val="28"/>
          <w:szCs w:val="28"/>
        </w:rPr>
        <w:t>я светлые жалюзи. К</w:t>
      </w:r>
      <w:r w:rsidRPr="00763A48">
        <w:rPr>
          <w:sz w:val="28"/>
          <w:szCs w:val="28"/>
        </w:rPr>
        <w:t xml:space="preserve">омната не загромождена посторонней мебелью. Для расслабления глаз и снятия психического и физического </w:t>
      </w:r>
      <w:r w:rsidRPr="00763A48">
        <w:rPr>
          <w:sz w:val="28"/>
          <w:szCs w:val="28"/>
        </w:rPr>
        <w:lastRenderedPageBreak/>
        <w:t xml:space="preserve">утомления проводятся: динамические паузы; физкультминутки; пальчиковая гимнастика; гимнастика для глаз. </w:t>
      </w:r>
    </w:p>
    <w:p w:rsidR="008B08E6" w:rsidRPr="00763A48" w:rsidRDefault="008B08E6" w:rsidP="008B08E6">
      <w:pPr>
        <w:ind w:firstLine="709"/>
        <w:jc w:val="both"/>
        <w:rPr>
          <w:b/>
          <w:sz w:val="28"/>
          <w:szCs w:val="28"/>
        </w:rPr>
      </w:pPr>
      <w:r>
        <w:rPr>
          <w:b/>
          <w:sz w:val="28"/>
          <w:szCs w:val="28"/>
        </w:rPr>
        <w:t>Здоровьесберегающие технологии</w:t>
      </w:r>
    </w:p>
    <w:p w:rsidR="008B08E6" w:rsidRPr="00763A48" w:rsidRDefault="008B08E6" w:rsidP="008B08E6">
      <w:pPr>
        <w:ind w:firstLine="709"/>
        <w:jc w:val="both"/>
        <w:rPr>
          <w:sz w:val="28"/>
          <w:szCs w:val="28"/>
        </w:rPr>
      </w:pPr>
      <w:r w:rsidRPr="00763A48">
        <w:rPr>
          <w:sz w:val="28"/>
          <w:szCs w:val="28"/>
        </w:rPr>
        <w:t>Цель – помочь сохранению и укреплению здоровья ребенка.</w:t>
      </w:r>
    </w:p>
    <w:p w:rsidR="008B08E6" w:rsidRPr="00763A48" w:rsidRDefault="008B08E6" w:rsidP="008B08E6">
      <w:pPr>
        <w:ind w:firstLine="709"/>
        <w:jc w:val="both"/>
        <w:rPr>
          <w:sz w:val="28"/>
          <w:szCs w:val="28"/>
        </w:rPr>
      </w:pPr>
      <w:r w:rsidRPr="00763A48">
        <w:rPr>
          <w:sz w:val="28"/>
          <w:szCs w:val="28"/>
        </w:rPr>
        <w:t>Осуществлять личностно-ориентированный подход при обучении и воспитании, помочь в развитии творческих способностей.</w:t>
      </w:r>
    </w:p>
    <w:p w:rsidR="008B08E6" w:rsidRPr="00763A48" w:rsidRDefault="008B08E6" w:rsidP="008B08E6">
      <w:pPr>
        <w:ind w:firstLine="709"/>
        <w:jc w:val="both"/>
        <w:rPr>
          <w:sz w:val="28"/>
          <w:szCs w:val="28"/>
        </w:rPr>
      </w:pPr>
      <w:r w:rsidRPr="00763A48">
        <w:rPr>
          <w:sz w:val="28"/>
          <w:szCs w:val="28"/>
        </w:rPr>
        <w:t>Необходимо: учитывать время трудоспособности и утомляемости; проводить физкультминутки; производить влажную уборку и проветривание; следить за гигиеническими условиями (воздушно-тепловые, световые). Производить все инструктажи и беседы по технике безопасности. В заданиях для детей использовать темы, посвященные здоровому образу жизни, например:</w:t>
      </w:r>
    </w:p>
    <w:p w:rsidR="008B08E6" w:rsidRPr="00763A48" w:rsidRDefault="008B08E6" w:rsidP="008B08E6">
      <w:pPr>
        <w:numPr>
          <w:ilvl w:val="0"/>
          <w:numId w:val="14"/>
        </w:numPr>
        <w:jc w:val="both"/>
        <w:rPr>
          <w:sz w:val="28"/>
          <w:szCs w:val="28"/>
        </w:rPr>
      </w:pPr>
      <w:r w:rsidRPr="00763A48">
        <w:rPr>
          <w:sz w:val="28"/>
          <w:szCs w:val="28"/>
        </w:rPr>
        <w:t>Я люблю спорт</w:t>
      </w:r>
    </w:p>
    <w:p w:rsidR="008B08E6" w:rsidRPr="00763A48" w:rsidRDefault="008B08E6" w:rsidP="008B08E6">
      <w:pPr>
        <w:numPr>
          <w:ilvl w:val="0"/>
          <w:numId w:val="14"/>
        </w:numPr>
        <w:jc w:val="both"/>
        <w:rPr>
          <w:sz w:val="28"/>
          <w:szCs w:val="28"/>
        </w:rPr>
      </w:pPr>
      <w:r w:rsidRPr="00763A48">
        <w:rPr>
          <w:sz w:val="28"/>
          <w:szCs w:val="28"/>
        </w:rPr>
        <w:t>Здоровый образ жизни</w:t>
      </w:r>
    </w:p>
    <w:p w:rsidR="008B08E6" w:rsidRPr="00763A48" w:rsidRDefault="008B08E6" w:rsidP="008B08E6">
      <w:pPr>
        <w:numPr>
          <w:ilvl w:val="0"/>
          <w:numId w:val="14"/>
        </w:numPr>
        <w:jc w:val="both"/>
        <w:rPr>
          <w:sz w:val="28"/>
          <w:szCs w:val="28"/>
        </w:rPr>
      </w:pPr>
      <w:r w:rsidRPr="00763A48">
        <w:rPr>
          <w:sz w:val="28"/>
          <w:szCs w:val="28"/>
        </w:rPr>
        <w:t>Здоровое питание</w:t>
      </w:r>
    </w:p>
    <w:p w:rsidR="008B08E6" w:rsidRPr="00763A48" w:rsidRDefault="008B08E6" w:rsidP="008B08E6">
      <w:pPr>
        <w:numPr>
          <w:ilvl w:val="0"/>
          <w:numId w:val="14"/>
        </w:numPr>
        <w:jc w:val="both"/>
        <w:rPr>
          <w:sz w:val="28"/>
          <w:szCs w:val="28"/>
        </w:rPr>
      </w:pPr>
      <w:r w:rsidRPr="00763A48">
        <w:rPr>
          <w:sz w:val="28"/>
          <w:szCs w:val="28"/>
        </w:rPr>
        <w:t>Режим дня</w:t>
      </w:r>
    </w:p>
    <w:p w:rsidR="008B08E6" w:rsidRDefault="008B08E6" w:rsidP="008B08E6">
      <w:pPr>
        <w:numPr>
          <w:ilvl w:val="0"/>
          <w:numId w:val="14"/>
        </w:numPr>
        <w:jc w:val="both"/>
        <w:rPr>
          <w:sz w:val="28"/>
          <w:szCs w:val="28"/>
        </w:rPr>
      </w:pPr>
      <w:r w:rsidRPr="00763A48">
        <w:rPr>
          <w:sz w:val="28"/>
          <w:szCs w:val="28"/>
        </w:rPr>
        <w:t>Основы безопасности жизнедеятельности</w:t>
      </w:r>
    </w:p>
    <w:p w:rsidR="008B08E6" w:rsidRPr="001C298A" w:rsidRDefault="008B08E6" w:rsidP="008B08E6">
      <w:pPr>
        <w:shd w:val="clear" w:color="auto" w:fill="FFFFFF"/>
        <w:ind w:firstLine="300"/>
        <w:jc w:val="both"/>
        <w:rPr>
          <w:color w:val="000000"/>
        </w:rPr>
      </w:pPr>
      <w:r w:rsidRPr="001C298A">
        <w:rPr>
          <w:color w:val="000000"/>
          <w:sz w:val="28"/>
        </w:rPr>
        <w:t>В дополнительном образовании используются три основных вида</w:t>
      </w:r>
      <w:r w:rsidRPr="001C298A">
        <w:rPr>
          <w:b/>
          <w:bCs/>
          <w:color w:val="000000"/>
          <w:sz w:val="28"/>
        </w:rPr>
        <w:t> </w:t>
      </w:r>
      <w:r w:rsidRPr="001C298A">
        <w:rPr>
          <w:color w:val="000000"/>
          <w:sz w:val="28"/>
        </w:rPr>
        <w:t>здоровьесберегающих технологий:</w:t>
      </w:r>
    </w:p>
    <w:p w:rsidR="008B08E6" w:rsidRPr="001C298A" w:rsidRDefault="008B08E6" w:rsidP="008B08E6">
      <w:pPr>
        <w:numPr>
          <w:ilvl w:val="0"/>
          <w:numId w:val="16"/>
        </w:numPr>
        <w:shd w:val="clear" w:color="auto" w:fill="FFFFFF"/>
        <w:spacing w:before="30" w:after="30"/>
        <w:jc w:val="both"/>
        <w:rPr>
          <w:rFonts w:cs="Arial"/>
          <w:color w:val="000000"/>
        </w:rPr>
      </w:pPr>
      <w:r w:rsidRPr="001C298A">
        <w:rPr>
          <w:color w:val="000000"/>
          <w:sz w:val="28"/>
        </w:rPr>
        <w:t>санитарно-гигиенические,</w:t>
      </w:r>
    </w:p>
    <w:p w:rsidR="008B08E6" w:rsidRPr="001C298A" w:rsidRDefault="008B08E6" w:rsidP="008B08E6">
      <w:pPr>
        <w:numPr>
          <w:ilvl w:val="0"/>
          <w:numId w:val="16"/>
        </w:numPr>
        <w:shd w:val="clear" w:color="auto" w:fill="FFFFFF"/>
        <w:spacing w:before="30" w:after="30"/>
        <w:jc w:val="both"/>
        <w:rPr>
          <w:rFonts w:cs="Arial"/>
          <w:color w:val="000000"/>
        </w:rPr>
      </w:pPr>
      <w:r w:rsidRPr="001C298A">
        <w:rPr>
          <w:color w:val="000000"/>
          <w:sz w:val="28"/>
        </w:rPr>
        <w:t>психолого-педагогические,</w:t>
      </w:r>
    </w:p>
    <w:p w:rsidR="008B08E6" w:rsidRPr="001C298A" w:rsidRDefault="008B08E6" w:rsidP="008B08E6">
      <w:pPr>
        <w:numPr>
          <w:ilvl w:val="0"/>
          <w:numId w:val="16"/>
        </w:numPr>
        <w:shd w:val="clear" w:color="auto" w:fill="FFFFFF"/>
        <w:spacing w:before="30" w:after="30"/>
        <w:jc w:val="both"/>
        <w:rPr>
          <w:rFonts w:cs="Arial"/>
          <w:color w:val="000000"/>
        </w:rPr>
      </w:pPr>
      <w:r w:rsidRPr="001C298A">
        <w:rPr>
          <w:color w:val="000000"/>
          <w:sz w:val="28"/>
        </w:rPr>
        <w:t>физкультурно-оздоровительные.</w:t>
      </w:r>
    </w:p>
    <w:p w:rsidR="008B08E6" w:rsidRPr="001C298A" w:rsidRDefault="008B08E6" w:rsidP="008B08E6">
      <w:pPr>
        <w:shd w:val="clear" w:color="auto" w:fill="FFFFFF"/>
        <w:ind w:firstLine="300"/>
        <w:jc w:val="both"/>
        <w:rPr>
          <w:color w:val="000000"/>
        </w:rPr>
      </w:pPr>
      <w:r w:rsidRPr="001C298A">
        <w:rPr>
          <w:color w:val="000000"/>
          <w:sz w:val="28"/>
        </w:rPr>
        <w:t>Безусловно, применение каждой из этих технологий невозможно без учета соответствующих критериев</w:t>
      </w:r>
      <w:r w:rsidRPr="001C298A">
        <w:rPr>
          <w:b/>
          <w:bCs/>
          <w:color w:val="000000"/>
          <w:sz w:val="28"/>
        </w:rPr>
        <w:t> </w:t>
      </w:r>
      <w:r w:rsidRPr="001C298A">
        <w:rPr>
          <w:color w:val="000000"/>
          <w:sz w:val="28"/>
        </w:rPr>
        <w:t>здоровьесбережения:</w:t>
      </w:r>
    </w:p>
    <w:p w:rsidR="008B08E6" w:rsidRPr="001C298A" w:rsidRDefault="008B08E6" w:rsidP="008B08E6">
      <w:pPr>
        <w:numPr>
          <w:ilvl w:val="0"/>
          <w:numId w:val="17"/>
        </w:numPr>
        <w:shd w:val="clear" w:color="auto" w:fill="FFFFFF"/>
        <w:spacing w:before="30" w:after="30"/>
        <w:jc w:val="both"/>
        <w:rPr>
          <w:rFonts w:cs="Arial"/>
          <w:color w:val="000000"/>
        </w:rPr>
      </w:pPr>
      <w:r w:rsidRPr="001C298A">
        <w:rPr>
          <w:color w:val="000000"/>
          <w:sz w:val="28"/>
        </w:rPr>
        <w:t>Критерии санитарно-гигиенические- это не только личная гигиена, но и обстановка и гигиенические условия в кабинете.</w:t>
      </w:r>
    </w:p>
    <w:p w:rsidR="008B08E6" w:rsidRPr="001C298A" w:rsidRDefault="008B08E6" w:rsidP="008B08E6">
      <w:pPr>
        <w:numPr>
          <w:ilvl w:val="0"/>
          <w:numId w:val="17"/>
        </w:numPr>
        <w:shd w:val="clear" w:color="auto" w:fill="FFFFFF"/>
        <w:spacing w:before="30" w:after="30"/>
        <w:jc w:val="both"/>
        <w:rPr>
          <w:rFonts w:cs="Arial"/>
          <w:color w:val="000000"/>
        </w:rPr>
      </w:pPr>
      <w:r w:rsidRPr="001C298A">
        <w:rPr>
          <w:color w:val="000000"/>
          <w:sz w:val="28"/>
        </w:rPr>
        <w:t>К психолого-педагогическим критериям прежде всего относится психологический климат на занятии. Эмоциональный комфорт, доброжелательная обстановка повышают работоспособность, помогают раскрыть способности каждого ребенка, и это приводит в конечном итоге к хорошим результатам.</w:t>
      </w:r>
    </w:p>
    <w:p w:rsidR="008B08E6" w:rsidRPr="001C298A" w:rsidRDefault="008B08E6" w:rsidP="008B08E6">
      <w:pPr>
        <w:numPr>
          <w:ilvl w:val="0"/>
          <w:numId w:val="17"/>
        </w:numPr>
        <w:shd w:val="clear" w:color="auto" w:fill="FFFFFF"/>
        <w:spacing w:before="30" w:after="30"/>
        <w:jc w:val="both"/>
        <w:rPr>
          <w:rFonts w:cs="Arial"/>
          <w:color w:val="000000"/>
        </w:rPr>
      </w:pPr>
      <w:r w:rsidRPr="001C298A">
        <w:rPr>
          <w:color w:val="000000"/>
          <w:sz w:val="28"/>
        </w:rPr>
        <w:t>Физкультурно-оздоровительные критерии - организация занятия с учетом моментов оздоровления, от которых во многом зависят функциональное состояние обучающихся в процессе деятельности, возможность длительно поддерживать умственную и физическую работоспособность на высоком уровне и предупреждать преждевременное наступление утомления.</w:t>
      </w:r>
    </w:p>
    <w:p w:rsidR="008B08E6" w:rsidRPr="001C298A" w:rsidRDefault="008B08E6" w:rsidP="008B08E6">
      <w:pPr>
        <w:shd w:val="clear" w:color="auto" w:fill="FFFFFF"/>
        <w:ind w:firstLine="284"/>
        <w:jc w:val="both"/>
        <w:rPr>
          <w:color w:val="000000"/>
        </w:rPr>
      </w:pPr>
      <w:r w:rsidRPr="001C298A">
        <w:rPr>
          <w:color w:val="000000"/>
          <w:sz w:val="28"/>
        </w:rPr>
        <w:t>Внешними проявлениями утомления являются учащение отвлечений, потеря интереса и внимания, ослабление памяти, нарушение почерка, снижение работоспособности.</w:t>
      </w:r>
    </w:p>
    <w:p w:rsidR="008B08E6" w:rsidRPr="001C298A" w:rsidRDefault="008B08E6" w:rsidP="008B08E6">
      <w:pPr>
        <w:shd w:val="clear" w:color="auto" w:fill="FFFFFF"/>
        <w:ind w:firstLine="426"/>
        <w:jc w:val="both"/>
        <w:rPr>
          <w:color w:val="000000"/>
        </w:rPr>
      </w:pPr>
      <w:r w:rsidRPr="001C298A">
        <w:rPr>
          <w:color w:val="000000"/>
          <w:sz w:val="28"/>
        </w:rPr>
        <w:t>Первые признаки утомления служат сигналом к выполнению физкультминуток. Эта форма двигательной нагрузки может б</w:t>
      </w:r>
      <w:r>
        <w:rPr>
          <w:color w:val="000000"/>
          <w:sz w:val="28"/>
        </w:rPr>
        <w:t>ыть использована всеми педагогами</w:t>
      </w:r>
      <w:r w:rsidRPr="001C298A">
        <w:rPr>
          <w:color w:val="000000"/>
          <w:sz w:val="28"/>
        </w:rPr>
        <w:t>. Физкультминутки положительно влияют на аналитико-синтетическую деятельность мозга, активизируют сердечно-</w:t>
      </w:r>
      <w:r w:rsidRPr="001C298A">
        <w:rPr>
          <w:color w:val="000000"/>
          <w:sz w:val="28"/>
        </w:rPr>
        <w:lastRenderedPageBreak/>
        <w:t>сосудистую и дыхательную системы, улучшают кровоснабжение внутренних органов и работоспособность нервной системы</w:t>
      </w:r>
    </w:p>
    <w:p w:rsidR="008B08E6" w:rsidRPr="001C298A" w:rsidRDefault="008B08E6" w:rsidP="008B08E6">
      <w:pPr>
        <w:shd w:val="clear" w:color="auto" w:fill="FFFFFF"/>
        <w:ind w:firstLine="300"/>
        <w:jc w:val="both"/>
        <w:rPr>
          <w:color w:val="000000"/>
        </w:rPr>
      </w:pPr>
      <w:r w:rsidRPr="001C298A">
        <w:rPr>
          <w:color w:val="000000"/>
          <w:sz w:val="28"/>
        </w:rPr>
        <w:t>Физкультминутки, динамические паузы, дыхательная гимнастика, гимнастика для глаз, массаж активных точек – вот только некоторые моменты оздоровления, для которых педагог должен найти место и время в ходе проведения занятий.Так, например, точечный массаж поможет расслабиться, успокоиться, снимет нервное и мышечное напряжение. Детям очень нравятся подобные упражнения, которые можно весело обыграть. На занятиях, требующих напряжения зрения, особенно полезно проводить гимнастику для глаз. Хорошо активизирует детей дыхательная гимнастика, она восстанавливает не только движение и пластичность мышц, участвующих в дыхании, но и активно включает в работу все части тела, повышая общий мышечный тонус. Игры - это хороший отдых между занятиями; они снимают чувство усталости, улучшают эмоциональное состояние и повышают работоспособность.</w:t>
      </w:r>
      <w:r>
        <w:rPr>
          <w:color w:val="000000"/>
          <w:sz w:val="28"/>
        </w:rPr>
        <w:t xml:space="preserve"> Приложение</w:t>
      </w:r>
    </w:p>
    <w:p w:rsidR="008B08E6" w:rsidRPr="001C298A" w:rsidRDefault="008B08E6" w:rsidP="008B08E6">
      <w:pPr>
        <w:shd w:val="clear" w:color="auto" w:fill="FFFFFF"/>
        <w:ind w:firstLine="300"/>
        <w:jc w:val="both"/>
        <w:rPr>
          <w:color w:val="000000"/>
        </w:rPr>
      </w:pPr>
      <w:r w:rsidRPr="001C298A">
        <w:rPr>
          <w:color w:val="000000"/>
          <w:sz w:val="28"/>
        </w:rPr>
        <w:t>На дополнительных занятиях с детьми, в качестве здоровьесберегающей технологии, я провожу физкультминутки и динамические паузы в форме игры.</w:t>
      </w:r>
    </w:p>
    <w:p w:rsidR="008B08E6" w:rsidRPr="001C298A" w:rsidRDefault="008B08E6" w:rsidP="008B08E6">
      <w:pPr>
        <w:shd w:val="clear" w:color="auto" w:fill="FFFFFF"/>
        <w:jc w:val="both"/>
        <w:rPr>
          <w:color w:val="000000"/>
        </w:rPr>
      </w:pPr>
      <w:r w:rsidRPr="001C298A">
        <w:rPr>
          <w:color w:val="000000"/>
          <w:sz w:val="28"/>
        </w:rPr>
        <w:t>Все действия выполняются под стихотворный текст. Важно, чтобы стихотворение для физкультминутки было подобрано соответственно возрасту ребенка.</w:t>
      </w:r>
    </w:p>
    <w:p w:rsidR="008B08E6" w:rsidRPr="001C298A" w:rsidRDefault="008B08E6" w:rsidP="008B08E6">
      <w:pPr>
        <w:shd w:val="clear" w:color="auto" w:fill="FFFFFF"/>
        <w:ind w:firstLine="708"/>
        <w:jc w:val="both"/>
        <w:rPr>
          <w:color w:val="000000"/>
        </w:rPr>
      </w:pPr>
      <w:r w:rsidRPr="001C298A">
        <w:rPr>
          <w:color w:val="333333"/>
          <w:sz w:val="28"/>
        </w:rPr>
        <w:t> </w:t>
      </w:r>
      <w:r w:rsidRPr="001C298A">
        <w:rPr>
          <w:color w:val="000000"/>
          <w:sz w:val="28"/>
        </w:rPr>
        <w:t>Время начала физкультурной мин</w:t>
      </w:r>
      <w:r>
        <w:rPr>
          <w:color w:val="000000"/>
          <w:sz w:val="28"/>
        </w:rPr>
        <w:t>утки определяется самим педагогом</w:t>
      </w:r>
      <w:r w:rsidRPr="001C298A">
        <w:rPr>
          <w:color w:val="000000"/>
          <w:sz w:val="28"/>
        </w:rPr>
        <w:t>. Физиологически обоснованным временем для проведения физкультминутки является 15-я - 20-я мину</w:t>
      </w:r>
      <w:r>
        <w:rPr>
          <w:color w:val="000000"/>
          <w:sz w:val="28"/>
        </w:rPr>
        <w:t>та занятия</w:t>
      </w:r>
      <w:r w:rsidRPr="001C298A">
        <w:rPr>
          <w:color w:val="000000"/>
          <w:sz w:val="28"/>
        </w:rPr>
        <w:t>. С позиции здоровье сбережения польза от простого выполнения нескольких упражнений  минимальна, если при этом не учитывается 3 условия:</w:t>
      </w:r>
    </w:p>
    <w:p w:rsidR="008B08E6" w:rsidRPr="001C298A" w:rsidRDefault="008B08E6" w:rsidP="008B08E6">
      <w:pPr>
        <w:shd w:val="clear" w:color="auto" w:fill="FFFFFF"/>
        <w:jc w:val="both"/>
        <w:rPr>
          <w:color w:val="000000"/>
        </w:rPr>
      </w:pPr>
      <w:r w:rsidRPr="001C298A">
        <w:rPr>
          <w:color w:val="000000"/>
          <w:sz w:val="28"/>
        </w:rPr>
        <w:t>1. Состав упражнений долже</w:t>
      </w:r>
      <w:r>
        <w:rPr>
          <w:color w:val="000000"/>
          <w:sz w:val="28"/>
        </w:rPr>
        <w:t xml:space="preserve">н зависеть от особенностей занятия, </w:t>
      </w:r>
      <w:r w:rsidRPr="001C298A">
        <w:rPr>
          <w:color w:val="000000"/>
          <w:sz w:val="28"/>
        </w:rPr>
        <w:t xml:space="preserve"> в какой вид деятельности включены учащиеся до этого, какого их состояние.</w:t>
      </w:r>
    </w:p>
    <w:p w:rsidR="008B08E6" w:rsidRPr="001C298A" w:rsidRDefault="008B08E6" w:rsidP="008B08E6">
      <w:pPr>
        <w:shd w:val="clear" w:color="auto" w:fill="FFFFFF"/>
        <w:jc w:val="both"/>
        <w:rPr>
          <w:color w:val="000000"/>
        </w:rPr>
      </w:pPr>
      <w:r w:rsidRPr="001C298A">
        <w:rPr>
          <w:color w:val="000000"/>
          <w:sz w:val="28"/>
        </w:rPr>
        <w:t>2. Обязательным является эмоциональная составляющая физкультминутки. Амплитуда стимулируемых эмоций учащихся может быть различной: от выраженной экспрессии до спокойной релаксации, но во всех случаях занятие должно проводиться на положительном эмоциональном фоне.</w:t>
      </w:r>
    </w:p>
    <w:p w:rsidR="008B08E6" w:rsidRPr="001C298A" w:rsidRDefault="008B08E6" w:rsidP="008B08E6">
      <w:pPr>
        <w:shd w:val="clear" w:color="auto" w:fill="FFFFFF"/>
        <w:jc w:val="both"/>
        <w:rPr>
          <w:color w:val="000000"/>
        </w:rPr>
      </w:pPr>
      <w:r>
        <w:rPr>
          <w:color w:val="000000"/>
          <w:sz w:val="28"/>
        </w:rPr>
        <w:t>3. Педагогу</w:t>
      </w:r>
      <w:r w:rsidRPr="001C298A">
        <w:rPr>
          <w:color w:val="000000"/>
          <w:sz w:val="28"/>
        </w:rPr>
        <w:t xml:space="preserve"> необходимо выработать 2-3 условных вербально - поведенческих знака, позволяющих быстрее и эффективнее переключать </w:t>
      </w:r>
      <w:r>
        <w:rPr>
          <w:color w:val="000000"/>
          <w:sz w:val="28"/>
        </w:rPr>
        <w:t>до</w:t>
      </w:r>
      <w:r w:rsidRPr="001C298A">
        <w:rPr>
          <w:color w:val="000000"/>
          <w:sz w:val="28"/>
        </w:rPr>
        <w:t>школьников в другой режим деятельности.</w:t>
      </w:r>
    </w:p>
    <w:p w:rsidR="008B08E6" w:rsidRPr="001C298A" w:rsidRDefault="008B08E6" w:rsidP="008B08E6">
      <w:pPr>
        <w:shd w:val="clear" w:color="auto" w:fill="FFFFFF"/>
        <w:ind w:firstLine="300"/>
        <w:jc w:val="both"/>
        <w:rPr>
          <w:color w:val="000000"/>
        </w:rPr>
      </w:pPr>
      <w:r w:rsidRPr="001C298A">
        <w:rPr>
          <w:color w:val="000000"/>
          <w:sz w:val="28"/>
        </w:rPr>
        <w:t>Находясь в школе, дети испытывают напряженность, поэтому учащиеся любят такие паузы и с удовольствием повторяют все упражнения за педагогом. На некоторых занятиях мы с учениками играем в такую игру: педагог задает заранее подготовленные вопросы по теме, а дети вместо ответа «да» - хлопают в ладоши, а если ответ «нет» - стучат ногами.</w:t>
      </w:r>
    </w:p>
    <w:p w:rsidR="008B08E6" w:rsidRPr="001C298A" w:rsidRDefault="008B08E6" w:rsidP="008B08E6">
      <w:pPr>
        <w:shd w:val="clear" w:color="auto" w:fill="FFFFFF"/>
        <w:ind w:firstLine="300"/>
        <w:jc w:val="both"/>
        <w:rPr>
          <w:color w:val="000000"/>
        </w:rPr>
      </w:pPr>
      <w:r w:rsidRPr="001C298A">
        <w:rPr>
          <w:color w:val="000000"/>
          <w:sz w:val="28"/>
        </w:rPr>
        <w:t>Выполняя эти несложные упражнения вместе с учениками, мы прививаем им полезную для здоровья привычку – делать зарядку, помогаем им «переключится» и снять напряжение.</w:t>
      </w:r>
    </w:p>
    <w:p w:rsidR="008B08E6" w:rsidRPr="001C298A" w:rsidRDefault="008B08E6" w:rsidP="008B08E6">
      <w:pPr>
        <w:shd w:val="clear" w:color="auto" w:fill="FFFFFF"/>
        <w:ind w:firstLine="708"/>
        <w:jc w:val="both"/>
        <w:rPr>
          <w:rFonts w:ascii="Helvetica Neue" w:hAnsi="Helvetica Neue"/>
          <w:color w:val="333333"/>
          <w:sz w:val="21"/>
        </w:rPr>
      </w:pPr>
      <w:r w:rsidRPr="001C298A">
        <w:rPr>
          <w:color w:val="000000"/>
          <w:sz w:val="28"/>
        </w:rPr>
        <w:lastRenderedPageBreak/>
        <w:t>Нам всем необходимо помнить, что состояние здоровья подрастающего поколения - важнейший индикатор благополучия общества и государства, отражающий настоящую ситуацию и дающий прогноз на будущее</w:t>
      </w:r>
      <w:r w:rsidRPr="001C298A">
        <w:rPr>
          <w:rFonts w:ascii="Helvetica Neue" w:hAnsi="Helvetica Neue"/>
          <w:color w:val="333333"/>
          <w:sz w:val="21"/>
        </w:rPr>
        <w:t>.</w:t>
      </w:r>
    </w:p>
    <w:p w:rsidR="008B08E6" w:rsidRPr="00CA120B" w:rsidRDefault="008B08E6" w:rsidP="008B08E6">
      <w:pPr>
        <w:shd w:val="clear" w:color="auto" w:fill="FFFFFF"/>
        <w:jc w:val="both"/>
        <w:rPr>
          <w:b/>
          <w:color w:val="000000"/>
          <w:sz w:val="28"/>
          <w:szCs w:val="28"/>
        </w:rPr>
      </w:pPr>
      <w:r w:rsidRPr="000B0F99">
        <w:rPr>
          <w:b/>
          <w:color w:val="000000"/>
          <w:sz w:val="28"/>
          <w:szCs w:val="28"/>
        </w:rPr>
        <w:t>Пальчиковая гимнастика.</w:t>
      </w:r>
    </w:p>
    <w:p w:rsidR="008B08E6" w:rsidRPr="00CA120B" w:rsidRDefault="008B08E6" w:rsidP="008B08E6">
      <w:pPr>
        <w:shd w:val="clear" w:color="auto" w:fill="FFFFFF"/>
        <w:jc w:val="both"/>
        <w:rPr>
          <w:color w:val="000000"/>
          <w:sz w:val="28"/>
          <w:szCs w:val="28"/>
        </w:rPr>
      </w:pPr>
      <w:r w:rsidRPr="000B0F99">
        <w:rPr>
          <w:color w:val="000000"/>
          <w:sz w:val="28"/>
          <w:szCs w:val="28"/>
        </w:rPr>
        <w:t>Хорошо известно о взаимосвязи развития речи и тонких движений рук, или иначе говоря, ручной и речевой моторики. Рука, пальцы, ладони – едва ли не главные органы, приводящие в движение механизм мыслительной деятельности ребёнка. Пальчиковая гимнастика – это воздействие на мелкую моторику рук, развитие и коррекция зрительно-моторной координации, пространственно-образного мышления.</w:t>
      </w:r>
    </w:p>
    <w:p w:rsidR="008B08E6" w:rsidRPr="00CA120B" w:rsidRDefault="008B08E6" w:rsidP="008B08E6">
      <w:pPr>
        <w:shd w:val="clear" w:color="auto" w:fill="FFFFFF"/>
        <w:jc w:val="both"/>
        <w:rPr>
          <w:color w:val="000000"/>
          <w:sz w:val="28"/>
          <w:szCs w:val="28"/>
        </w:rPr>
      </w:pPr>
      <w:r w:rsidRPr="000B0F99">
        <w:rPr>
          <w:color w:val="000000"/>
          <w:sz w:val="28"/>
          <w:szCs w:val="28"/>
        </w:rPr>
        <w:t>Гимнастика для пальцев рук делиться на </w:t>
      </w:r>
      <w:r w:rsidRPr="00CA120B">
        <w:rPr>
          <w:color w:val="000000"/>
          <w:sz w:val="28"/>
          <w:szCs w:val="28"/>
        </w:rPr>
        <w:t>пассивную </w:t>
      </w:r>
      <w:r w:rsidRPr="000B0F99">
        <w:rPr>
          <w:color w:val="000000"/>
          <w:sz w:val="28"/>
          <w:szCs w:val="28"/>
        </w:rPr>
        <w:t>и</w:t>
      </w:r>
      <w:r w:rsidRPr="00CA120B">
        <w:rPr>
          <w:color w:val="000000"/>
          <w:sz w:val="28"/>
          <w:szCs w:val="28"/>
        </w:rPr>
        <w:t> активную</w:t>
      </w:r>
      <w:r w:rsidRPr="000B0F99">
        <w:rPr>
          <w:color w:val="000000"/>
          <w:sz w:val="28"/>
          <w:szCs w:val="28"/>
        </w:rPr>
        <w:t>. Пассивная гимнастика рекомендуется как предварительный этап перед активной гимнастикой детям с низким уровнем развития мелкой моторики.</w:t>
      </w:r>
    </w:p>
    <w:p w:rsidR="008B08E6" w:rsidRPr="00CA120B" w:rsidRDefault="008B08E6" w:rsidP="008B08E6">
      <w:pPr>
        <w:shd w:val="clear" w:color="auto" w:fill="FFFFFF"/>
        <w:jc w:val="both"/>
        <w:rPr>
          <w:color w:val="000000"/>
          <w:sz w:val="28"/>
          <w:szCs w:val="28"/>
        </w:rPr>
      </w:pPr>
      <w:r w:rsidRPr="000B0F99">
        <w:rPr>
          <w:color w:val="000000"/>
          <w:sz w:val="28"/>
          <w:szCs w:val="28"/>
        </w:rPr>
        <w:t>Затем следует перейти к упражнениям активной пальцевой гимнастики. Все упражнения проводятся в игровой форме. Сложность их должна выбираться в зависимости от уровня развития тонкой моторики рук ребёнка.</w:t>
      </w:r>
    </w:p>
    <w:p w:rsidR="008B08E6" w:rsidRPr="00CA120B" w:rsidRDefault="008B08E6" w:rsidP="008B08E6">
      <w:pPr>
        <w:shd w:val="clear" w:color="auto" w:fill="FFFFFF"/>
        <w:jc w:val="both"/>
        <w:rPr>
          <w:color w:val="000000"/>
          <w:sz w:val="28"/>
          <w:szCs w:val="28"/>
        </w:rPr>
      </w:pPr>
      <w:r w:rsidRPr="000B0F99">
        <w:rPr>
          <w:color w:val="000000"/>
          <w:sz w:val="28"/>
          <w:szCs w:val="28"/>
        </w:rPr>
        <w:t>Пальчиковые игры способствуют развитию речи, творческой деятельности. Они как бы отображают реальность окружающего мира – предметы, животных, людей, их деятельность, явления природы. В ходе пальчиковых игр дети повторяют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p>
    <w:p w:rsidR="008B08E6" w:rsidRPr="00CA120B" w:rsidRDefault="008B08E6" w:rsidP="008B08E6">
      <w:pPr>
        <w:shd w:val="clear" w:color="auto" w:fill="FFFFFF"/>
        <w:jc w:val="both"/>
        <w:rPr>
          <w:color w:val="000000"/>
          <w:sz w:val="28"/>
          <w:szCs w:val="28"/>
        </w:rPr>
      </w:pPr>
      <w:r w:rsidRPr="000B0F99">
        <w:rPr>
          <w:color w:val="000000"/>
          <w:sz w:val="28"/>
          <w:szCs w:val="28"/>
        </w:rPr>
        <w:t>Пальчиковые игры – это инсценировки каких-либо рифмованных историй, сказок при помощи пальцев. Многие игры требуют участия обеих рук, что даёт возможность детям ориентироваться в понятиях “вправо”, “влево”, “вверх”, “вниз” и т.д. Пальчиковые игры и упражнения – уникальное средство для развития речи, а значит, и для развития интеллектуальных способностей ребенка.</w:t>
      </w:r>
    </w:p>
    <w:p w:rsidR="008B08E6" w:rsidRPr="00CA120B" w:rsidRDefault="008B08E6" w:rsidP="008B08E6">
      <w:pPr>
        <w:shd w:val="clear" w:color="auto" w:fill="FFFFFF"/>
        <w:jc w:val="both"/>
        <w:rPr>
          <w:color w:val="000000"/>
          <w:sz w:val="28"/>
          <w:szCs w:val="28"/>
        </w:rPr>
      </w:pPr>
      <w:r w:rsidRPr="000B0F99">
        <w:rPr>
          <w:color w:val="000000"/>
          <w:sz w:val="28"/>
          <w:szCs w:val="28"/>
        </w:rPr>
        <w:t> Уровень речевого развития детей находится в прямой зависимости от степени сформированности тонких движений пальцев рук – движений, которые способствуют развитию внимания, мышления, памяти, зрительного и слухового восприятия, речи. Поэтому, работа по развитию мелкой моторики должна проводиться регулярно. Только тогда может быть достигнут наибольший эффект. </w:t>
      </w:r>
    </w:p>
    <w:p w:rsidR="008B08E6" w:rsidRPr="00CA120B" w:rsidRDefault="008B08E6" w:rsidP="008B08E6">
      <w:pPr>
        <w:shd w:val="clear" w:color="auto" w:fill="FFFFFF"/>
        <w:jc w:val="both"/>
        <w:rPr>
          <w:color w:val="000000"/>
          <w:sz w:val="28"/>
          <w:szCs w:val="28"/>
        </w:rPr>
      </w:pPr>
      <w:r w:rsidRPr="000B0F99">
        <w:rPr>
          <w:color w:val="000000"/>
          <w:sz w:val="28"/>
          <w:szCs w:val="28"/>
        </w:rPr>
        <w:t>Пальчиковые игры дают пальцам полноценный отдых. Кроме того, они развивают их ловкость, подвижность, а весёлые стишки помогают детям снять психологическое напряжение.</w:t>
      </w:r>
    </w:p>
    <w:p w:rsidR="008B08E6" w:rsidRPr="00CA120B" w:rsidRDefault="008B08E6" w:rsidP="008B08E6">
      <w:pPr>
        <w:shd w:val="clear" w:color="auto" w:fill="FFFFFF"/>
        <w:jc w:val="both"/>
        <w:rPr>
          <w:color w:val="000000"/>
          <w:sz w:val="28"/>
          <w:szCs w:val="28"/>
        </w:rPr>
      </w:pPr>
      <w:r w:rsidRPr="000B0F99">
        <w:rPr>
          <w:color w:val="000000"/>
          <w:sz w:val="28"/>
          <w:szCs w:val="28"/>
        </w:rPr>
        <w:t>Но это ещё не вся польза, какую приносит пальчиковая гимнастика. Дело в том, что на пальцах и на ладонях есть «активные точки», массаж которых положительно сказывается на самочувствии, улучшает работу мозга. В двигательной области коры головного мозга проекция кисти руки огромна по отношению к проекции других частей тела, она занимает одну треть всей площади. К тому же она чрезвычайно близка к речевой моторной зоне (зоне Брока). Регулярные занятия в системе будут способствовать поддержанию хорошего тонуса.</w:t>
      </w:r>
    </w:p>
    <w:p w:rsidR="008B08E6" w:rsidRPr="00CA120B" w:rsidRDefault="008B08E6" w:rsidP="008B08E6">
      <w:pPr>
        <w:shd w:val="clear" w:color="auto" w:fill="FFFFFF"/>
        <w:jc w:val="both"/>
        <w:rPr>
          <w:color w:val="000000"/>
          <w:sz w:val="28"/>
          <w:szCs w:val="28"/>
        </w:rPr>
      </w:pPr>
      <w:r w:rsidRPr="000B0F99">
        <w:rPr>
          <w:color w:val="000000"/>
          <w:sz w:val="28"/>
          <w:szCs w:val="28"/>
        </w:rPr>
        <w:lastRenderedPageBreak/>
        <w:t>Все упражнения выполняются в медленном темпе, от трёх до пяти раз сначала одной, затем другой рукой, а в завершение – двумя руками вместе. Взрослые следят за правильной постановкой кисти руки ребёнка и точностью переключения с одного движения на другое. Указания должны быть спокойными, доброжелательными, чёткими.</w:t>
      </w:r>
    </w:p>
    <w:p w:rsidR="008B08E6" w:rsidRPr="00CA120B" w:rsidRDefault="008B08E6" w:rsidP="008B08E6">
      <w:pPr>
        <w:shd w:val="clear" w:color="auto" w:fill="FFFFFF"/>
        <w:jc w:val="both"/>
        <w:rPr>
          <w:color w:val="000000"/>
          <w:sz w:val="28"/>
          <w:szCs w:val="28"/>
        </w:rPr>
      </w:pPr>
      <w:r w:rsidRPr="000B0F99">
        <w:rPr>
          <w:color w:val="000000"/>
          <w:sz w:val="28"/>
          <w:szCs w:val="28"/>
        </w:rPr>
        <w:t>Целью занятий по развитию мышц рук является развитие межполушарной специализации и межполушарного взаимодействия (синхронизация работы полушарий головного мозга, развитие способностей, памяти, внимания, речи, мышления).</w:t>
      </w:r>
    </w:p>
    <w:p w:rsidR="008B08E6" w:rsidRPr="00CA120B" w:rsidRDefault="008B08E6" w:rsidP="008B08E6">
      <w:pPr>
        <w:shd w:val="clear" w:color="auto" w:fill="FFFFFF"/>
        <w:jc w:val="both"/>
        <w:rPr>
          <w:color w:val="000000"/>
          <w:sz w:val="28"/>
          <w:szCs w:val="28"/>
        </w:rPr>
      </w:pPr>
      <w:r w:rsidRPr="000B0F99">
        <w:rPr>
          <w:color w:val="000000"/>
          <w:sz w:val="28"/>
          <w:szCs w:val="28"/>
        </w:rPr>
        <w:t>Известно, что развитие интеллектуальных и мыслительных процессов необходимо начинать с развития движений пальцев и тела. Развитию кисти руки принадлежит важная роль в формировании головного мозга и становлению речи, так как рука имеет самое большой представительство в коре головного мозга. Поэтому пальчиковые игры очень важны для ребёнка.</w:t>
      </w:r>
    </w:p>
    <w:p w:rsidR="008B08E6" w:rsidRPr="00AA079D" w:rsidRDefault="008B08E6" w:rsidP="008B08E6">
      <w:pPr>
        <w:shd w:val="clear" w:color="auto" w:fill="FFFFFF"/>
        <w:contextualSpacing/>
        <w:jc w:val="both"/>
        <w:rPr>
          <w:color w:val="000000"/>
          <w:sz w:val="28"/>
          <w:szCs w:val="28"/>
        </w:rPr>
      </w:pPr>
      <w:r w:rsidRPr="000B0F99">
        <w:rPr>
          <w:color w:val="000000"/>
          <w:sz w:val="28"/>
          <w:szCs w:val="28"/>
        </w:rPr>
        <w:t>При проведении пальчиковой гимнастики необходимо помнить некоторые правила: </w:t>
      </w:r>
    </w:p>
    <w:p w:rsidR="008B08E6" w:rsidRPr="00CA120B" w:rsidRDefault="008B08E6" w:rsidP="008B08E6">
      <w:pPr>
        <w:numPr>
          <w:ilvl w:val="0"/>
          <w:numId w:val="18"/>
        </w:numPr>
        <w:shd w:val="clear" w:color="auto" w:fill="FFFFFF"/>
        <w:spacing w:before="100" w:beforeAutospacing="1" w:after="100" w:afterAutospacing="1"/>
        <w:ind w:left="0"/>
        <w:contextualSpacing/>
        <w:jc w:val="both"/>
        <w:rPr>
          <w:color w:val="000000"/>
          <w:sz w:val="28"/>
          <w:szCs w:val="28"/>
        </w:rPr>
      </w:pPr>
      <w:r w:rsidRPr="000B0F99">
        <w:rPr>
          <w:color w:val="000000"/>
          <w:sz w:val="28"/>
          <w:szCs w:val="28"/>
        </w:rPr>
        <w:t>пальцы левой и правой рук следует нагружать равномерно;</w:t>
      </w:r>
    </w:p>
    <w:p w:rsidR="008B08E6" w:rsidRPr="00CA120B" w:rsidRDefault="008B08E6" w:rsidP="008B08E6">
      <w:pPr>
        <w:numPr>
          <w:ilvl w:val="0"/>
          <w:numId w:val="18"/>
        </w:numPr>
        <w:shd w:val="clear" w:color="auto" w:fill="FFFFFF"/>
        <w:spacing w:before="100" w:beforeAutospacing="1" w:after="100" w:afterAutospacing="1"/>
        <w:ind w:left="0"/>
        <w:contextualSpacing/>
        <w:jc w:val="both"/>
        <w:rPr>
          <w:color w:val="000000"/>
          <w:sz w:val="28"/>
          <w:szCs w:val="28"/>
        </w:rPr>
      </w:pPr>
      <w:r w:rsidRPr="000B0F99">
        <w:rPr>
          <w:color w:val="000000"/>
          <w:sz w:val="28"/>
          <w:szCs w:val="28"/>
        </w:rPr>
        <w:t>после каждого упражнения нужно расслаблять пальцы (например, потрясти кистями рук); </w:t>
      </w:r>
    </w:p>
    <w:p w:rsidR="008B08E6" w:rsidRPr="00CA120B" w:rsidRDefault="008B08E6" w:rsidP="008B08E6">
      <w:pPr>
        <w:numPr>
          <w:ilvl w:val="0"/>
          <w:numId w:val="18"/>
        </w:numPr>
        <w:shd w:val="clear" w:color="auto" w:fill="FFFFFF"/>
        <w:spacing w:before="100" w:beforeAutospacing="1" w:after="100" w:afterAutospacing="1"/>
        <w:ind w:left="0"/>
        <w:contextualSpacing/>
        <w:jc w:val="both"/>
        <w:rPr>
          <w:color w:val="000000"/>
          <w:sz w:val="28"/>
          <w:szCs w:val="28"/>
        </w:rPr>
      </w:pPr>
      <w:r w:rsidRPr="000B0F99">
        <w:rPr>
          <w:color w:val="000000"/>
          <w:sz w:val="28"/>
          <w:szCs w:val="28"/>
        </w:rPr>
        <w:t>поскольку пальчиковая гимнастика оказывает комплексное воздействие, она может использоваться на всех занятиях</w:t>
      </w:r>
      <w:r>
        <w:rPr>
          <w:color w:val="000000"/>
          <w:sz w:val="28"/>
          <w:szCs w:val="28"/>
        </w:rPr>
        <w:t>.</w:t>
      </w:r>
    </w:p>
    <w:p w:rsidR="008B08E6" w:rsidRPr="00CA120B" w:rsidRDefault="008B08E6" w:rsidP="008B08E6">
      <w:pPr>
        <w:shd w:val="clear" w:color="auto" w:fill="FFFFFF"/>
        <w:contextualSpacing/>
        <w:jc w:val="both"/>
        <w:rPr>
          <w:b/>
          <w:color w:val="000000"/>
          <w:sz w:val="28"/>
          <w:szCs w:val="28"/>
        </w:rPr>
      </w:pPr>
      <w:r w:rsidRPr="000B0F99">
        <w:rPr>
          <w:b/>
          <w:color w:val="000000"/>
          <w:sz w:val="28"/>
          <w:szCs w:val="28"/>
        </w:rPr>
        <w:t>Релаксация.</w:t>
      </w:r>
    </w:p>
    <w:p w:rsidR="008B08E6" w:rsidRPr="00CA120B" w:rsidRDefault="008B08E6" w:rsidP="008B08E6">
      <w:pPr>
        <w:shd w:val="clear" w:color="auto" w:fill="FFFFFF"/>
        <w:jc w:val="both"/>
        <w:rPr>
          <w:color w:val="000000"/>
          <w:sz w:val="28"/>
          <w:szCs w:val="28"/>
        </w:rPr>
      </w:pPr>
      <w:r w:rsidRPr="000B0F99">
        <w:rPr>
          <w:color w:val="000000"/>
          <w:sz w:val="28"/>
          <w:szCs w:val="28"/>
        </w:rPr>
        <w:t>Выполнение релаксационных упражнений способствует успокоению, ребёнок становиться уравновешенным, а также позволяет ребенку отдохнуть после мышечной и умственной деятельности. В результате ребенок лучше владеет собой, контролирует свои деструктивные эмоции и действия. Релаксационные упражнения позволяют ребенку овладеть навыками саморегуляции и сохранить более ровное эмоциональное состояние.</w:t>
      </w:r>
    </w:p>
    <w:p w:rsidR="008B08E6" w:rsidRPr="00CA120B" w:rsidRDefault="008B08E6" w:rsidP="008B08E6">
      <w:pPr>
        <w:shd w:val="clear" w:color="auto" w:fill="FFFFFF"/>
        <w:jc w:val="both"/>
        <w:rPr>
          <w:color w:val="000000"/>
          <w:sz w:val="28"/>
          <w:szCs w:val="28"/>
        </w:rPr>
      </w:pPr>
      <w:r w:rsidRPr="000B0F99">
        <w:rPr>
          <w:color w:val="000000"/>
          <w:sz w:val="28"/>
          <w:szCs w:val="28"/>
        </w:rPr>
        <w:t>Рекомендации по проведению физкультминуток.</w:t>
      </w:r>
    </w:p>
    <w:p w:rsidR="008B08E6" w:rsidRPr="00CA120B" w:rsidRDefault="008B08E6" w:rsidP="008B08E6">
      <w:pPr>
        <w:shd w:val="clear" w:color="auto" w:fill="FFFFFF"/>
        <w:jc w:val="both"/>
        <w:rPr>
          <w:color w:val="000000"/>
          <w:sz w:val="28"/>
          <w:szCs w:val="28"/>
        </w:rPr>
      </w:pPr>
      <w:r w:rsidRPr="000B0F99">
        <w:rPr>
          <w:color w:val="000000"/>
          <w:sz w:val="28"/>
          <w:szCs w:val="28"/>
        </w:rPr>
        <w:t>В подборе упражнений и стихов для физкультминутки надо помнить, что это, своего рода, игра и нужно руководствоваться следующими рекомендациями:</w:t>
      </w:r>
    </w:p>
    <w:p w:rsidR="008B08E6" w:rsidRPr="00CA120B" w:rsidRDefault="008B08E6" w:rsidP="008B08E6">
      <w:pPr>
        <w:shd w:val="clear" w:color="auto" w:fill="FFFFFF"/>
        <w:jc w:val="both"/>
        <w:rPr>
          <w:color w:val="000000"/>
          <w:sz w:val="28"/>
          <w:szCs w:val="28"/>
        </w:rPr>
      </w:pPr>
      <w:r w:rsidRPr="000B0F99">
        <w:rPr>
          <w:color w:val="000000"/>
          <w:sz w:val="28"/>
          <w:szCs w:val="28"/>
        </w:rPr>
        <w:t>1. Перед знакомством с физкультминуткой необходимо обсудить ее содержание, отрабатывая необходимые жесты, комбинации пальцев, движения. Это не только позволит подготовить детей к правильному выполнению упражнений, но и создаст необходимый эмоциональный настрой.</w:t>
      </w:r>
    </w:p>
    <w:p w:rsidR="008B08E6" w:rsidRPr="00CA120B" w:rsidRDefault="008B08E6" w:rsidP="008B08E6">
      <w:pPr>
        <w:shd w:val="clear" w:color="auto" w:fill="FFFFFF"/>
        <w:jc w:val="both"/>
        <w:rPr>
          <w:color w:val="000000"/>
          <w:sz w:val="28"/>
          <w:szCs w:val="28"/>
        </w:rPr>
      </w:pPr>
      <w:r w:rsidRPr="000B0F99">
        <w:rPr>
          <w:color w:val="000000"/>
          <w:sz w:val="28"/>
          <w:szCs w:val="28"/>
        </w:rPr>
        <w:t>2. Упражнения должны быть знакомы детям и просты по выполнению; они должны охватывать в основном крупные мышечные группы. Это упражнения, связанные с потягиванием, выпрямлением позвоночника. Иногда целесообразно включать ходьбу на месте, поскоки, приседания в быстром темпе. В отдельных случаях, например, если дети долго держали в руках карандаш или кисть, целесообразно включить упражнение для мышц кисти pyки: сгибание и разгибание, отведение и приведение, круговые движения в лучезапястном суставе; такие же движения пальцами рук.</w:t>
      </w:r>
    </w:p>
    <w:p w:rsidR="008B08E6" w:rsidRPr="00CA120B" w:rsidRDefault="008B08E6" w:rsidP="008B08E6">
      <w:pPr>
        <w:shd w:val="clear" w:color="auto" w:fill="FFFFFF"/>
        <w:jc w:val="both"/>
        <w:rPr>
          <w:color w:val="000000"/>
          <w:sz w:val="28"/>
          <w:szCs w:val="28"/>
        </w:rPr>
      </w:pPr>
      <w:r w:rsidRPr="000B0F99">
        <w:rPr>
          <w:color w:val="000000"/>
          <w:sz w:val="28"/>
          <w:szCs w:val="28"/>
        </w:rPr>
        <w:lastRenderedPageBreak/>
        <w:t>З. Выполнять упражнения следует вместе с детьми, при этом демонстрируя собственную увлеченность игрой в форме физкультминутки.</w:t>
      </w:r>
    </w:p>
    <w:p w:rsidR="008B08E6" w:rsidRPr="00CA120B" w:rsidRDefault="008B08E6" w:rsidP="008B08E6">
      <w:pPr>
        <w:shd w:val="clear" w:color="auto" w:fill="FFFFFF"/>
        <w:jc w:val="both"/>
        <w:rPr>
          <w:color w:val="000000"/>
          <w:sz w:val="28"/>
          <w:szCs w:val="28"/>
        </w:rPr>
      </w:pPr>
      <w:r w:rsidRPr="000B0F99">
        <w:rPr>
          <w:color w:val="000000"/>
          <w:sz w:val="28"/>
          <w:szCs w:val="28"/>
        </w:rPr>
        <w:t>4. Произносить тексты физкультминуток педагог должен максимально выразительно: то повышая, то понижая голос, делая паузы, подчеркивая отдельные слова, а движения выполнять синхронно с текстом или в паузах.</w:t>
      </w:r>
    </w:p>
    <w:p w:rsidR="008B08E6" w:rsidRPr="00CA120B" w:rsidRDefault="008B08E6" w:rsidP="008B08E6">
      <w:pPr>
        <w:shd w:val="clear" w:color="auto" w:fill="FFFFFF"/>
        <w:jc w:val="both"/>
        <w:rPr>
          <w:color w:val="000000"/>
          <w:sz w:val="28"/>
          <w:szCs w:val="28"/>
        </w:rPr>
      </w:pPr>
      <w:r w:rsidRPr="000B0F99">
        <w:rPr>
          <w:color w:val="000000"/>
          <w:sz w:val="28"/>
          <w:szCs w:val="28"/>
        </w:rPr>
        <w:t>5. При повторных проведениях физкультминутки дети нередко начинают произносить текст частично (особенно начало или окончание фраз). Постепенно текст разучивается наизусть, дети произносят его целиком, соотнося слова с движениями.</w:t>
      </w:r>
    </w:p>
    <w:p w:rsidR="008B08E6" w:rsidRPr="00CA120B" w:rsidRDefault="008B08E6" w:rsidP="008B08E6">
      <w:pPr>
        <w:shd w:val="clear" w:color="auto" w:fill="FFFFFF"/>
        <w:jc w:val="both"/>
        <w:rPr>
          <w:color w:val="000000"/>
          <w:sz w:val="28"/>
          <w:szCs w:val="28"/>
        </w:rPr>
      </w:pPr>
      <w:r w:rsidRPr="000B0F99">
        <w:rPr>
          <w:color w:val="000000"/>
          <w:sz w:val="28"/>
          <w:szCs w:val="28"/>
        </w:rPr>
        <w:t>6. Не ставьте перед детьми сразу несколько сложных задач (к примеру, показывать движения и произносить текст). Объем внимания у детей ограничен, и невыполнимая задача может «отбить» интерес к физкультминутке.</w:t>
      </w:r>
    </w:p>
    <w:p w:rsidR="008B08E6" w:rsidRPr="00CA120B" w:rsidRDefault="008B08E6" w:rsidP="008B08E6">
      <w:pPr>
        <w:shd w:val="clear" w:color="auto" w:fill="FFFFFF"/>
        <w:jc w:val="both"/>
        <w:rPr>
          <w:color w:val="000000"/>
          <w:sz w:val="28"/>
          <w:szCs w:val="28"/>
        </w:rPr>
      </w:pPr>
      <w:r w:rsidRPr="000B0F99">
        <w:rPr>
          <w:color w:val="000000"/>
          <w:sz w:val="28"/>
          <w:szCs w:val="28"/>
        </w:rPr>
        <w:t>7.Стимулируйте подпевание детей, проговаривание вместе с Вами, «не замечайте», если они по началу делают что-то неправильно, поощряйте успехи.</w:t>
      </w:r>
    </w:p>
    <w:p w:rsidR="008B08E6" w:rsidRPr="00CA120B" w:rsidRDefault="008B08E6" w:rsidP="008B08E6">
      <w:pPr>
        <w:shd w:val="clear" w:color="auto" w:fill="FFFFFF"/>
        <w:jc w:val="both"/>
        <w:rPr>
          <w:color w:val="000000"/>
          <w:sz w:val="28"/>
          <w:szCs w:val="28"/>
        </w:rPr>
      </w:pPr>
      <w:r w:rsidRPr="000B0F99">
        <w:rPr>
          <w:color w:val="000000"/>
          <w:sz w:val="28"/>
          <w:szCs w:val="28"/>
        </w:rPr>
        <w:t>8.Физкультминутки, также как и другие стихи и игры, побуждают детей к творчеству и в том случае, когда ребенок придумывает к текстам свои, пусть даже не очень удачные движения, его следует хвалить и показывать его творческие достижения другим детям, родителям.</w:t>
      </w:r>
    </w:p>
    <w:p w:rsidR="008B08E6" w:rsidRPr="00CA120B" w:rsidRDefault="008B08E6" w:rsidP="008B08E6">
      <w:pPr>
        <w:shd w:val="clear" w:color="auto" w:fill="FFFFFF"/>
        <w:jc w:val="both"/>
        <w:rPr>
          <w:color w:val="000000"/>
          <w:sz w:val="28"/>
          <w:szCs w:val="28"/>
        </w:rPr>
      </w:pPr>
      <w:r w:rsidRPr="000B0F99">
        <w:rPr>
          <w:color w:val="000000"/>
          <w:sz w:val="28"/>
          <w:szCs w:val="28"/>
        </w:rPr>
        <w:t>9. Выбрав две или три физкультминутки, постепенно заменяйте их новыми. Наиболее понравившиеся стихи и упражнения можно оставить в своем репертуаре и возвращаться к ним по желанию детей.</w:t>
      </w:r>
    </w:p>
    <w:p w:rsidR="008B08E6" w:rsidRPr="00CA120B" w:rsidRDefault="008B08E6" w:rsidP="008B08E6">
      <w:pPr>
        <w:shd w:val="clear" w:color="auto" w:fill="FFFFFF"/>
        <w:jc w:val="both"/>
        <w:rPr>
          <w:color w:val="000000"/>
          <w:sz w:val="28"/>
          <w:szCs w:val="28"/>
        </w:rPr>
      </w:pPr>
      <w:r w:rsidRPr="000B0F99">
        <w:rPr>
          <w:color w:val="000000"/>
          <w:sz w:val="28"/>
          <w:szCs w:val="28"/>
        </w:rPr>
        <w:t>10. Никогда не принуждайте делать физкультминутку, если у ребенка нет на это желания. Попытайтесь понять, разобраться в причинах отказа, если возможно, ликвидировать их (например, изменив задание) или поменяйте физкультминутку, подобрав подобную.</w:t>
      </w:r>
    </w:p>
    <w:p w:rsidR="008B08E6" w:rsidRPr="00CA120B" w:rsidRDefault="008B08E6" w:rsidP="008B08E6">
      <w:pPr>
        <w:shd w:val="clear" w:color="auto" w:fill="FFFFFF"/>
        <w:jc w:val="both"/>
        <w:rPr>
          <w:color w:val="000000"/>
          <w:sz w:val="28"/>
          <w:szCs w:val="28"/>
        </w:rPr>
      </w:pPr>
      <w:r w:rsidRPr="000B0F99">
        <w:rPr>
          <w:color w:val="000000"/>
          <w:sz w:val="28"/>
          <w:szCs w:val="28"/>
        </w:rPr>
        <w:t>11. Содержание физкультминутки надо варьировать в зависимости от характера и условий проведения конкретного занятия, а не давать ее заранее целиком составленную на всю неделю для любого занятия.</w:t>
      </w:r>
    </w:p>
    <w:p w:rsidR="008B08E6" w:rsidRPr="00CA120B" w:rsidRDefault="008B08E6" w:rsidP="008B08E6">
      <w:pPr>
        <w:shd w:val="clear" w:color="auto" w:fill="FFFFFF"/>
        <w:jc w:val="both"/>
        <w:rPr>
          <w:color w:val="000000"/>
          <w:sz w:val="28"/>
          <w:szCs w:val="28"/>
        </w:rPr>
      </w:pPr>
      <w:r w:rsidRPr="000B0F99">
        <w:rPr>
          <w:color w:val="000000"/>
          <w:sz w:val="28"/>
          <w:szCs w:val="28"/>
        </w:rPr>
        <w:t>12. Если видите, что дети работают сосредоточенно, то проводить физкультминутку не следует, иначе можно рассеять их внимание, отвлечь от задания и потом вернуть детей к работе будет очень сложно.</w:t>
      </w:r>
    </w:p>
    <w:p w:rsidR="008B08E6" w:rsidRPr="000B0F99" w:rsidRDefault="008B08E6" w:rsidP="008B08E6">
      <w:pPr>
        <w:contextualSpacing/>
        <w:jc w:val="both"/>
        <w:rPr>
          <w:rFonts w:eastAsia="Calibri"/>
          <w:iCs/>
          <w:sz w:val="28"/>
          <w:szCs w:val="28"/>
          <w:lang w:eastAsia="en-US" w:bidi="en-US"/>
        </w:rPr>
      </w:pPr>
      <w:r w:rsidRPr="000B0F99">
        <w:rPr>
          <w:rFonts w:eastAsia="Calibri"/>
          <w:b/>
          <w:iCs/>
          <w:sz w:val="28"/>
          <w:szCs w:val="28"/>
          <w:lang w:eastAsia="en-US" w:bidi="en-US"/>
        </w:rPr>
        <w:t>Педагогические приемы</w:t>
      </w:r>
      <w:r w:rsidRPr="000B0F99">
        <w:rPr>
          <w:rFonts w:eastAsia="Calibri"/>
          <w:iCs/>
          <w:sz w:val="28"/>
          <w:szCs w:val="28"/>
          <w:lang w:eastAsia="en-US" w:bidi="en-US"/>
        </w:rPr>
        <w:t>, использование которых поможет педагогу дополнительного образования в формировании детского коллектива</w:t>
      </w:r>
      <w:r>
        <w:rPr>
          <w:rFonts w:eastAsia="Calibri"/>
          <w:iCs/>
          <w:sz w:val="28"/>
          <w:szCs w:val="28"/>
          <w:lang w:eastAsia="en-US" w:bidi="en-US"/>
        </w:rPr>
        <w:t>.</w:t>
      </w:r>
    </w:p>
    <w:p w:rsidR="008B08E6" w:rsidRPr="000B0F99" w:rsidRDefault="008B08E6" w:rsidP="008B08E6">
      <w:pPr>
        <w:contextualSpacing/>
        <w:jc w:val="both"/>
        <w:rPr>
          <w:rFonts w:eastAsia="Calibri"/>
          <w:iCs/>
          <w:sz w:val="28"/>
          <w:szCs w:val="28"/>
          <w:lang w:eastAsia="en-US" w:bidi="en-US"/>
        </w:rPr>
      </w:pPr>
      <w:r w:rsidRPr="000B0F99">
        <w:rPr>
          <w:rFonts w:eastAsia="Calibri"/>
          <w:iCs/>
          <w:sz w:val="28"/>
          <w:szCs w:val="28"/>
          <w:lang w:eastAsia="en-US" w:bidi="en-US"/>
        </w:rPr>
        <w:t>Приведем несколько несложных педагогических приемов, использование которых поможет каждому педагогу дополнительного образования в формировании детского коллектива.</w:t>
      </w:r>
    </w:p>
    <w:p w:rsidR="008B08E6" w:rsidRPr="000B0F99" w:rsidRDefault="008B08E6" w:rsidP="008B08E6">
      <w:pPr>
        <w:contextualSpacing/>
        <w:jc w:val="both"/>
        <w:rPr>
          <w:rFonts w:eastAsia="Calibri"/>
          <w:iCs/>
          <w:sz w:val="28"/>
          <w:szCs w:val="28"/>
          <w:lang w:eastAsia="en-US" w:bidi="en-US"/>
        </w:rPr>
      </w:pPr>
      <w:r w:rsidRPr="000B0F99">
        <w:rPr>
          <w:rFonts w:eastAsia="Calibri"/>
          <w:iCs/>
          <w:sz w:val="28"/>
          <w:szCs w:val="28"/>
          <w:lang w:eastAsia="en-US" w:bidi="en-US"/>
        </w:rPr>
        <w:t>Начать эту работу нужно уже с первых занятий, когд</w:t>
      </w:r>
      <w:r>
        <w:rPr>
          <w:rFonts w:eastAsia="Calibri"/>
          <w:iCs/>
          <w:sz w:val="28"/>
          <w:szCs w:val="28"/>
          <w:lang w:eastAsia="en-US" w:bidi="en-US"/>
        </w:rPr>
        <w:t xml:space="preserve">а ребята, записавшиеся в </w:t>
      </w:r>
      <w:r w:rsidRPr="000B0F99">
        <w:rPr>
          <w:rFonts w:eastAsia="Calibri"/>
          <w:iCs/>
          <w:sz w:val="28"/>
          <w:szCs w:val="28"/>
          <w:lang w:eastAsia="en-US" w:bidi="en-US"/>
        </w:rPr>
        <w:t xml:space="preserve"> объединение, еще мало знают друг друга: именно организация знакомства может стать основой для формирования взаимоотношений в детском коллективе. Для того чтобы это реально произошло, недостаточно ограничится обычной перекличкой детей, а следует провести небольшую игру-знакомство, во время которой каждый из присутствующих (включая педагога) расскажет всем немного о себе.</w:t>
      </w:r>
    </w:p>
    <w:p w:rsidR="008B08E6" w:rsidRPr="000B0F99" w:rsidRDefault="008B08E6" w:rsidP="008B08E6">
      <w:pPr>
        <w:contextualSpacing/>
        <w:jc w:val="both"/>
        <w:rPr>
          <w:rFonts w:eastAsia="Calibri"/>
          <w:iCs/>
          <w:sz w:val="28"/>
          <w:szCs w:val="28"/>
          <w:lang w:eastAsia="en-US" w:bidi="en-US"/>
        </w:rPr>
      </w:pPr>
      <w:r w:rsidRPr="000B0F99">
        <w:rPr>
          <w:rFonts w:eastAsia="Calibri"/>
          <w:iCs/>
          <w:sz w:val="28"/>
          <w:szCs w:val="28"/>
          <w:lang w:eastAsia="en-US" w:bidi="en-US"/>
        </w:rPr>
        <w:lastRenderedPageBreak/>
        <w:t>Также с самых первых занятий нужно начать и разработку вместе с ребятами правил пове</w:t>
      </w:r>
      <w:r>
        <w:rPr>
          <w:rFonts w:eastAsia="Calibri"/>
          <w:iCs/>
          <w:sz w:val="28"/>
          <w:szCs w:val="28"/>
          <w:lang w:eastAsia="en-US" w:bidi="en-US"/>
        </w:rPr>
        <w:t xml:space="preserve">дения и взаимодействия в </w:t>
      </w:r>
      <w:r w:rsidRPr="000B0F99">
        <w:rPr>
          <w:rFonts w:eastAsia="Calibri"/>
          <w:iCs/>
          <w:sz w:val="28"/>
          <w:szCs w:val="28"/>
          <w:lang w:eastAsia="en-US" w:bidi="en-US"/>
        </w:rPr>
        <w:t xml:space="preserve"> объединении (это может быть «Устав детского объединения» или «Кодекс члена детского объединения»). Такие правила, обдуманные и изложенные самими детьми, будут обязательно ими соблюдаться без дополнит</w:t>
      </w:r>
      <w:r>
        <w:rPr>
          <w:rFonts w:eastAsia="Calibri"/>
          <w:iCs/>
          <w:sz w:val="28"/>
          <w:szCs w:val="28"/>
          <w:lang w:eastAsia="en-US" w:bidi="en-US"/>
        </w:rPr>
        <w:t xml:space="preserve">ельных напоминаний педагога. </w:t>
      </w:r>
    </w:p>
    <w:p w:rsidR="008B08E6" w:rsidRPr="000B0F99" w:rsidRDefault="008B08E6" w:rsidP="008B08E6">
      <w:pPr>
        <w:contextualSpacing/>
        <w:jc w:val="both"/>
        <w:rPr>
          <w:rFonts w:eastAsia="Calibri"/>
          <w:iCs/>
          <w:sz w:val="28"/>
          <w:szCs w:val="28"/>
          <w:lang w:eastAsia="en-US" w:bidi="en-US"/>
        </w:rPr>
      </w:pPr>
      <w:r w:rsidRPr="000B0F99">
        <w:rPr>
          <w:rFonts w:eastAsia="Calibri"/>
          <w:iCs/>
          <w:sz w:val="28"/>
          <w:szCs w:val="28"/>
          <w:lang w:eastAsia="en-US" w:bidi="en-US"/>
        </w:rPr>
        <w:t>Дополнением к названным действиям может стать договорен</w:t>
      </w:r>
      <w:r>
        <w:rPr>
          <w:rFonts w:eastAsia="Calibri"/>
          <w:iCs/>
          <w:sz w:val="28"/>
          <w:szCs w:val="28"/>
          <w:lang w:eastAsia="en-US" w:bidi="en-US"/>
        </w:rPr>
        <w:t xml:space="preserve">ность между членами </w:t>
      </w:r>
      <w:r w:rsidRPr="000B0F99">
        <w:rPr>
          <w:rFonts w:eastAsia="Calibri"/>
          <w:iCs/>
          <w:sz w:val="28"/>
          <w:szCs w:val="28"/>
          <w:lang w:eastAsia="en-US" w:bidi="en-US"/>
        </w:rPr>
        <w:t xml:space="preserve"> объединения и педагогом о системе передачи информации, что будет формировать у каждого ответственность не только за собственную деятельность, но и за действия других.</w:t>
      </w:r>
    </w:p>
    <w:p w:rsidR="008B08E6" w:rsidRPr="000B0F99" w:rsidRDefault="008B08E6" w:rsidP="008B08E6">
      <w:pPr>
        <w:contextualSpacing/>
        <w:jc w:val="both"/>
        <w:rPr>
          <w:rFonts w:eastAsia="Calibri"/>
          <w:iCs/>
          <w:sz w:val="28"/>
          <w:szCs w:val="28"/>
          <w:lang w:eastAsia="en-US" w:bidi="en-US"/>
        </w:rPr>
      </w:pPr>
      <w:r w:rsidRPr="000B0F99">
        <w:rPr>
          <w:rFonts w:eastAsia="Calibri"/>
          <w:iCs/>
          <w:sz w:val="28"/>
          <w:szCs w:val="28"/>
          <w:lang w:eastAsia="en-US" w:bidi="en-US"/>
        </w:rPr>
        <w:t>Постепенно может вводиться система временных или постоянных поруч</w:t>
      </w:r>
      <w:r>
        <w:rPr>
          <w:rFonts w:eastAsia="Calibri"/>
          <w:iCs/>
          <w:sz w:val="28"/>
          <w:szCs w:val="28"/>
          <w:lang w:eastAsia="en-US" w:bidi="en-US"/>
        </w:rPr>
        <w:t xml:space="preserve">ений всем воспитанникам </w:t>
      </w:r>
      <w:r w:rsidRPr="000B0F99">
        <w:rPr>
          <w:rFonts w:eastAsia="Calibri"/>
          <w:iCs/>
          <w:sz w:val="28"/>
          <w:szCs w:val="28"/>
          <w:lang w:eastAsia="en-US" w:bidi="en-US"/>
        </w:rPr>
        <w:t xml:space="preserve"> объединения. Такие поручения (несложные для исполнения) помогут каждому ребенку ощутить себя членом коллектива, т.к. именно для всех поручение будет выполняться.</w:t>
      </w:r>
    </w:p>
    <w:p w:rsidR="008B08E6" w:rsidRPr="0077166D" w:rsidRDefault="008B08E6" w:rsidP="008B08E6">
      <w:pPr>
        <w:contextualSpacing/>
        <w:jc w:val="both"/>
        <w:rPr>
          <w:rFonts w:eastAsia="Calibri"/>
          <w:iCs/>
          <w:sz w:val="28"/>
          <w:szCs w:val="28"/>
          <w:lang w:eastAsia="en-US" w:bidi="en-US"/>
        </w:rPr>
      </w:pPr>
      <w:r w:rsidRPr="000B0F99">
        <w:rPr>
          <w:rFonts w:eastAsia="Calibri"/>
          <w:iCs/>
          <w:sz w:val="28"/>
          <w:szCs w:val="28"/>
          <w:lang w:eastAsia="en-US" w:bidi="en-US"/>
        </w:rPr>
        <w:t>В качестве таких несложных поручений могут рассматриваться, например, проверка готовности всех ребят к занятию, мероприятию (наличие необходимых инструментов, материалов, элементов одежды и др.). Еще одним способом объединения учащихся детского творческого объединения в единый коллектив может стать организация различных форм «вне учебных» мероприятий. Для сплочения ребят не принципиально, будет ли это День рождения коллектива, экскурсия по городу, поход или тематический день. Самое главное, чтобы в самом этом мероприятии и процессе его подготовки нашлось хотя бы маленькое, но важное участие для каждого без исключения. Следующий этап работы по формированию детского коллектива – выборы относительно постоянного детского актива (старосты, командира и др.), который будет в значительной степени определять жизнедеятельность детского творческого объединения: именно от детского актива может исходить инициатива в определении тематики и форм массовых дел досугово-развивающего характера. Например, подготовки выставочных работ, конкурсных выступлений, тематических проектов в р</w:t>
      </w:r>
      <w:r>
        <w:rPr>
          <w:rFonts w:eastAsia="Calibri"/>
          <w:iCs/>
          <w:sz w:val="28"/>
          <w:szCs w:val="28"/>
          <w:lang w:eastAsia="en-US" w:bidi="en-US"/>
        </w:rPr>
        <w:t xml:space="preserve">амках учебного года и т.д. </w:t>
      </w:r>
    </w:p>
    <w:p w:rsidR="008B08E6" w:rsidRDefault="008B08E6" w:rsidP="008B08E6">
      <w:pPr>
        <w:ind w:firstLine="709"/>
        <w:jc w:val="center"/>
        <w:rPr>
          <w:b/>
          <w:sz w:val="28"/>
          <w:szCs w:val="28"/>
        </w:rPr>
      </w:pPr>
      <w:r>
        <w:rPr>
          <w:b/>
          <w:sz w:val="28"/>
          <w:szCs w:val="28"/>
        </w:rPr>
        <w:t xml:space="preserve">2.3 </w:t>
      </w:r>
      <w:r w:rsidRPr="006B3985">
        <w:rPr>
          <w:b/>
          <w:sz w:val="28"/>
          <w:szCs w:val="28"/>
        </w:rPr>
        <w:t>Диагностический блок.</w:t>
      </w:r>
    </w:p>
    <w:p w:rsidR="008B08E6" w:rsidRPr="00893BDB" w:rsidRDefault="008B08E6" w:rsidP="008B08E6">
      <w:pPr>
        <w:ind w:firstLine="708"/>
        <w:jc w:val="both"/>
        <w:rPr>
          <w:bCs/>
          <w:i/>
          <w:iCs/>
          <w:sz w:val="28"/>
          <w:szCs w:val="28"/>
        </w:rPr>
      </w:pPr>
      <w:r w:rsidRPr="00893BDB">
        <w:rPr>
          <w:bCs/>
          <w:sz w:val="28"/>
          <w:szCs w:val="28"/>
        </w:rPr>
        <w:t>Эффективное управление образовательным процессом, достижение поставленных целей невозможно без диагностики образовательного процесса. Исходя из триединой цели образования можно выделить три направления диагностики: мониторинг обученности, мониторинг воспитанности, мониторинг личностного развития.</w:t>
      </w:r>
    </w:p>
    <w:p w:rsidR="008B08E6" w:rsidRPr="00893BDB" w:rsidRDefault="008B08E6" w:rsidP="008B08E6">
      <w:pPr>
        <w:ind w:firstLine="708"/>
        <w:jc w:val="both"/>
        <w:rPr>
          <w:bCs/>
          <w:i/>
          <w:iCs/>
          <w:sz w:val="28"/>
          <w:szCs w:val="28"/>
        </w:rPr>
      </w:pPr>
      <w:r w:rsidRPr="00893BDB">
        <w:rPr>
          <w:b/>
          <w:bCs/>
          <w:sz w:val="28"/>
          <w:szCs w:val="28"/>
        </w:rPr>
        <w:t>1. Мониторинг обученности.</w:t>
      </w:r>
      <w:r w:rsidRPr="00893BDB">
        <w:rPr>
          <w:bCs/>
          <w:sz w:val="28"/>
          <w:szCs w:val="28"/>
        </w:rPr>
        <w:t xml:space="preserve"> Целью  является своевременное выявление, оценивание и анализ течения учебного процесса. </w:t>
      </w:r>
    </w:p>
    <w:p w:rsidR="008B08E6" w:rsidRPr="00893BDB" w:rsidRDefault="008B08E6" w:rsidP="008B08E6">
      <w:pPr>
        <w:ind w:firstLine="708"/>
        <w:jc w:val="both"/>
        <w:rPr>
          <w:bCs/>
          <w:i/>
          <w:iCs/>
          <w:sz w:val="28"/>
          <w:szCs w:val="28"/>
        </w:rPr>
      </w:pPr>
      <w:r w:rsidRPr="00893BDB">
        <w:rPr>
          <w:b/>
          <w:bCs/>
          <w:sz w:val="28"/>
          <w:szCs w:val="28"/>
        </w:rPr>
        <w:t>2. Мониторинг личностного развития.</w:t>
      </w:r>
      <w:r w:rsidRPr="00893BDB">
        <w:rPr>
          <w:bCs/>
          <w:sz w:val="28"/>
          <w:szCs w:val="28"/>
        </w:rPr>
        <w:t xml:space="preserve"> Цель: отслеживание динамики личностного развития детей, занимающихся в системе дополнительного образования.</w:t>
      </w:r>
    </w:p>
    <w:p w:rsidR="008B08E6" w:rsidRPr="00893BDB" w:rsidRDefault="008B08E6" w:rsidP="008B08E6">
      <w:pPr>
        <w:ind w:firstLine="708"/>
        <w:jc w:val="both"/>
        <w:rPr>
          <w:i/>
          <w:iCs/>
          <w:sz w:val="28"/>
          <w:szCs w:val="28"/>
        </w:rPr>
      </w:pPr>
      <w:r w:rsidRPr="00893BDB">
        <w:rPr>
          <w:sz w:val="28"/>
          <w:szCs w:val="28"/>
        </w:rPr>
        <w:t>Оценка личностного развития проводится по трём направлениям, каждое из которых является блоком личностных качеств.</w:t>
      </w:r>
    </w:p>
    <w:p w:rsidR="008B08E6" w:rsidRPr="00893BDB" w:rsidRDefault="008B08E6" w:rsidP="008B08E6">
      <w:pPr>
        <w:ind w:firstLine="708"/>
        <w:jc w:val="both"/>
        <w:rPr>
          <w:i/>
          <w:iCs/>
          <w:sz w:val="28"/>
          <w:szCs w:val="28"/>
        </w:rPr>
      </w:pPr>
      <w:r w:rsidRPr="00893BDB">
        <w:rPr>
          <w:sz w:val="28"/>
          <w:szCs w:val="28"/>
        </w:rPr>
        <w:lastRenderedPageBreak/>
        <w:t>1 блок – организационно-волевые качества, выступающие субъективной основой образовательной деятельности и практическим регулятором процесса саморазвития воспитанника;</w:t>
      </w:r>
    </w:p>
    <w:p w:rsidR="008B08E6" w:rsidRPr="00893BDB" w:rsidRDefault="008B08E6" w:rsidP="008B08E6">
      <w:pPr>
        <w:ind w:firstLine="708"/>
        <w:jc w:val="both"/>
        <w:rPr>
          <w:i/>
          <w:iCs/>
          <w:sz w:val="28"/>
          <w:szCs w:val="28"/>
        </w:rPr>
      </w:pPr>
      <w:r w:rsidRPr="00893BDB">
        <w:rPr>
          <w:sz w:val="28"/>
          <w:szCs w:val="28"/>
        </w:rPr>
        <w:t>2 блок – ориентационные свойства личности, непосредственно побуждающие активность ребёнка;</w:t>
      </w:r>
    </w:p>
    <w:p w:rsidR="008B08E6" w:rsidRPr="00893BDB" w:rsidRDefault="008B08E6" w:rsidP="008B08E6">
      <w:pPr>
        <w:ind w:firstLine="708"/>
        <w:jc w:val="both"/>
        <w:rPr>
          <w:i/>
          <w:iCs/>
          <w:sz w:val="28"/>
          <w:szCs w:val="28"/>
        </w:rPr>
      </w:pPr>
      <w:r w:rsidRPr="00893BDB">
        <w:rPr>
          <w:sz w:val="28"/>
          <w:szCs w:val="28"/>
        </w:rPr>
        <w:t>3 блок – поведенческие характеристики, отражающие тип общения со сверстниками и определяющие статус ребёнка в группе.</w:t>
      </w:r>
    </w:p>
    <w:p w:rsidR="008B08E6" w:rsidRPr="00893BDB" w:rsidRDefault="008B08E6" w:rsidP="008B08E6">
      <w:pPr>
        <w:ind w:firstLine="708"/>
        <w:jc w:val="both"/>
        <w:rPr>
          <w:i/>
          <w:iCs/>
          <w:sz w:val="28"/>
          <w:szCs w:val="28"/>
        </w:rPr>
      </w:pPr>
      <w:r w:rsidRPr="00893BDB">
        <w:rPr>
          <w:sz w:val="28"/>
          <w:szCs w:val="28"/>
        </w:rPr>
        <w:t>Данные качества были выбраны по причине того, что в современных условиях успешность адаптации личности определяется, главным образом, тем, в какой мере она способна к адекватной оценке собственных возможностей и реальномусамоизменению в соответствии с динамикой обстоятельств. В качестве методов диагностики личностных изменений используются наблюдение, анкетирование, диагностическая беседа.</w:t>
      </w:r>
    </w:p>
    <w:p w:rsidR="008B08E6" w:rsidRPr="00893BDB" w:rsidRDefault="008B08E6" w:rsidP="008B08E6">
      <w:pPr>
        <w:jc w:val="both"/>
        <w:rPr>
          <w:i/>
          <w:iCs/>
          <w:sz w:val="28"/>
          <w:szCs w:val="28"/>
        </w:rPr>
      </w:pPr>
      <w:r w:rsidRPr="00893BDB">
        <w:rPr>
          <w:sz w:val="28"/>
          <w:szCs w:val="28"/>
        </w:rPr>
        <w:t xml:space="preserve"> Для документального оформления полученных результатов применяется бланк учёта динамики личностного развития группы. Заполнение бланка осуществляет педагог с периодичностью 3 раза в год – в начале, в середине и в конце учебного года </w:t>
      </w:r>
    </w:p>
    <w:p w:rsidR="008B08E6" w:rsidRPr="00893BDB" w:rsidRDefault="008B08E6" w:rsidP="008B08E6">
      <w:pPr>
        <w:ind w:firstLine="708"/>
        <w:jc w:val="both"/>
        <w:rPr>
          <w:i/>
          <w:iCs/>
          <w:sz w:val="28"/>
          <w:szCs w:val="28"/>
        </w:rPr>
      </w:pPr>
      <w:r w:rsidRPr="00893BDB">
        <w:rPr>
          <w:b/>
          <w:sz w:val="28"/>
          <w:szCs w:val="28"/>
        </w:rPr>
        <w:t>3. Мониторинг воспитанности.</w:t>
      </w:r>
      <w:r w:rsidRPr="00893BDB">
        <w:rPr>
          <w:bCs/>
          <w:sz w:val="28"/>
          <w:szCs w:val="28"/>
        </w:rPr>
        <w:t>Цель:</w:t>
      </w:r>
      <w:r w:rsidRPr="00893BDB">
        <w:rPr>
          <w:sz w:val="28"/>
          <w:szCs w:val="28"/>
        </w:rPr>
        <w:t xml:space="preserve"> выявление особенностей влияния программы на уровень воспитанности детей.  Оценивание воспитанности проводится по двум направлениям: профессиональная направленность и социальная воспитанность, включающим ряд критериев.</w:t>
      </w:r>
    </w:p>
    <w:p w:rsidR="008B08E6" w:rsidRDefault="008B08E6" w:rsidP="008B08E6">
      <w:pPr>
        <w:ind w:firstLine="708"/>
        <w:jc w:val="both"/>
        <w:rPr>
          <w:sz w:val="28"/>
          <w:szCs w:val="28"/>
        </w:rPr>
      </w:pPr>
      <w:r w:rsidRPr="00893BDB">
        <w:rPr>
          <w:sz w:val="28"/>
          <w:szCs w:val="28"/>
        </w:rPr>
        <w:t xml:space="preserve">В процессе исследования педагог, используя метод наблюдения, отслеживает и фиксирует (используя предложенную систему оценок) уровень воспитанности обучающихся по каждому из представленных параметров. Отслеживание уровня воспитанности детей проводится три раза в год (в начале, в середине и в конце учебного года) </w:t>
      </w:r>
    </w:p>
    <w:p w:rsidR="008B08E6" w:rsidRDefault="008B08E6" w:rsidP="008B08E6">
      <w:pPr>
        <w:spacing w:after="200" w:line="276" w:lineRule="auto"/>
        <w:jc w:val="center"/>
        <w:rPr>
          <w:sz w:val="32"/>
          <w:szCs w:val="32"/>
        </w:rPr>
      </w:pPr>
    </w:p>
    <w:p w:rsidR="008B08E6" w:rsidRPr="00F67CD4" w:rsidRDefault="008B08E6" w:rsidP="008B08E6">
      <w:pPr>
        <w:spacing w:after="200" w:line="276" w:lineRule="auto"/>
        <w:jc w:val="center"/>
        <w:rPr>
          <w:b/>
          <w:sz w:val="28"/>
          <w:szCs w:val="28"/>
        </w:rPr>
      </w:pPr>
      <w:r w:rsidRPr="00F67CD4">
        <w:rPr>
          <w:b/>
          <w:sz w:val="28"/>
          <w:szCs w:val="28"/>
        </w:rPr>
        <w:t>Педагогическая диагностика по обучению грамоте</w:t>
      </w:r>
    </w:p>
    <w:p w:rsidR="008B08E6" w:rsidRPr="009617BE" w:rsidRDefault="008B08E6" w:rsidP="008B08E6">
      <w:pPr>
        <w:pStyle w:val="a3"/>
        <w:spacing w:before="0" w:beforeAutospacing="0" w:after="0" w:afterAutospacing="0"/>
      </w:pPr>
      <w:r w:rsidRPr="009617BE">
        <w:t xml:space="preserve">•  Ребёнок не справляется с заданием. </w:t>
      </w:r>
      <w:r>
        <w:t>–низкий уровень</w:t>
      </w:r>
    </w:p>
    <w:p w:rsidR="008B08E6" w:rsidRDefault="008B08E6" w:rsidP="008B08E6">
      <w:pPr>
        <w:pStyle w:val="a3"/>
        <w:spacing w:before="0" w:beforeAutospacing="0" w:after="0" w:afterAutospacing="0"/>
      </w:pPr>
      <w:r w:rsidRPr="009617BE">
        <w:t>•  Справляется с заданием с помощью</w:t>
      </w:r>
      <w:r>
        <w:t xml:space="preserve"> педагога- средний уровень</w:t>
      </w:r>
      <w:r w:rsidRPr="009617BE">
        <w:t xml:space="preserve">. </w:t>
      </w:r>
    </w:p>
    <w:p w:rsidR="008B08E6" w:rsidRDefault="008B08E6" w:rsidP="008B08E6">
      <w:pPr>
        <w:pStyle w:val="a3"/>
        <w:spacing w:before="0" w:beforeAutospacing="0" w:after="0" w:afterAutospacing="0"/>
      </w:pPr>
      <w:r w:rsidRPr="009617BE">
        <w:t>•  Ребён</w:t>
      </w:r>
      <w:r>
        <w:t>ок правильно выполняет задание –высокий уровень.</w:t>
      </w:r>
    </w:p>
    <w:p w:rsidR="008B08E6" w:rsidRDefault="008B08E6" w:rsidP="008B08E6">
      <w:pPr>
        <w:spacing w:after="200" w:line="276" w:lineRule="auto"/>
        <w:jc w:val="center"/>
        <w:rPr>
          <w:b/>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000" w:firstRow="0" w:lastRow="0" w:firstColumn="0" w:lastColumn="0" w:noHBand="0" w:noVBand="0"/>
      </w:tblPr>
      <w:tblGrid>
        <w:gridCol w:w="1026"/>
        <w:gridCol w:w="891"/>
        <w:gridCol w:w="1222"/>
        <w:gridCol w:w="1165"/>
        <w:gridCol w:w="1266"/>
        <w:gridCol w:w="1252"/>
        <w:gridCol w:w="1383"/>
        <w:gridCol w:w="1179"/>
      </w:tblGrid>
      <w:tr w:rsidR="008B08E6" w:rsidRPr="009617BE"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Фамилия, имя ребёнка</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1. Умение делить слова на слоги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2. Умение находить картинку с заданным звуком</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3. Умение называть первый звук в слове</w:t>
            </w:r>
          </w:p>
          <w:p w:rsidR="008B08E6" w:rsidRPr="00551AFD" w:rsidRDefault="008B08E6" w:rsidP="00391172">
            <w:pPr>
              <w:jc w:val="center"/>
              <w:rPr>
                <w:color w:val="000000" w:themeColor="text1"/>
              </w:rPr>
            </w:pPr>
            <w:r w:rsidRPr="00551AFD">
              <w:rPr>
                <w:color w:val="000000" w:themeColor="text1"/>
              </w:rPr>
              <w:t>(гласный)</w:t>
            </w:r>
          </w:p>
        </w:tc>
        <w:tc>
          <w:tcPr>
            <w:tcW w:w="600"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4 Умение называть первый звук в слове</w:t>
            </w:r>
          </w:p>
          <w:p w:rsidR="008B08E6" w:rsidRPr="00551AFD" w:rsidRDefault="008B08E6" w:rsidP="00391172">
            <w:pPr>
              <w:jc w:val="center"/>
              <w:rPr>
                <w:color w:val="000000" w:themeColor="text1"/>
              </w:rPr>
            </w:pPr>
            <w:r w:rsidRPr="00551AFD">
              <w:rPr>
                <w:color w:val="000000" w:themeColor="text1"/>
              </w:rPr>
              <w:t>(согласный)</w:t>
            </w:r>
          </w:p>
        </w:tc>
        <w:tc>
          <w:tcPr>
            <w:tcW w:w="673"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5. Умение писать буквы</w:t>
            </w:r>
          </w:p>
        </w:tc>
        <w:tc>
          <w:tcPr>
            <w:tcW w:w="474"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6. Ум</w:t>
            </w:r>
          </w:p>
          <w:p w:rsidR="008B08E6" w:rsidRPr="00551AFD" w:rsidRDefault="008B08E6" w:rsidP="00391172">
            <w:pPr>
              <w:jc w:val="center"/>
              <w:rPr>
                <w:color w:val="000000" w:themeColor="text1"/>
              </w:rPr>
            </w:pPr>
            <w:r w:rsidRPr="00551AFD">
              <w:rPr>
                <w:color w:val="000000" w:themeColor="text1"/>
              </w:rPr>
              <w:t>ение составлять предложение по картинке</w:t>
            </w:r>
          </w:p>
        </w:tc>
        <w:tc>
          <w:tcPr>
            <w:tcW w:w="558"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7. Умение определять место звука в слове.</w:t>
            </w:r>
          </w:p>
        </w:tc>
      </w:tr>
      <w:tr w:rsidR="008B08E6" w:rsidRPr="009617BE"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600"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673"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474"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558"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r>
      <w:tr w:rsidR="008B08E6" w:rsidRPr="009617BE"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600"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673"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474"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558"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r>
      <w:tr w:rsidR="008B08E6" w:rsidRPr="009617BE"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600"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673"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474"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558"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r>
    </w:tbl>
    <w:p w:rsidR="008B08E6" w:rsidRDefault="008B08E6" w:rsidP="008B08E6">
      <w:pPr>
        <w:spacing w:after="200" w:line="276" w:lineRule="auto"/>
        <w:jc w:val="center"/>
        <w:rPr>
          <w:sz w:val="28"/>
          <w:szCs w:val="28"/>
        </w:rPr>
      </w:pPr>
    </w:p>
    <w:p w:rsidR="00D56775" w:rsidRDefault="00D56775" w:rsidP="008B08E6">
      <w:pPr>
        <w:spacing w:after="200" w:line="276" w:lineRule="auto"/>
        <w:jc w:val="center"/>
        <w:rPr>
          <w:b/>
          <w:sz w:val="28"/>
          <w:szCs w:val="28"/>
        </w:rPr>
      </w:pPr>
    </w:p>
    <w:p w:rsidR="00D56775" w:rsidRDefault="00D56775" w:rsidP="008B08E6">
      <w:pPr>
        <w:spacing w:after="200" w:line="276" w:lineRule="auto"/>
        <w:jc w:val="center"/>
        <w:rPr>
          <w:b/>
          <w:sz w:val="28"/>
          <w:szCs w:val="28"/>
        </w:rPr>
      </w:pPr>
    </w:p>
    <w:p w:rsidR="008B08E6" w:rsidRPr="00F67CD4" w:rsidRDefault="008B08E6" w:rsidP="008B08E6">
      <w:pPr>
        <w:spacing w:after="200" w:line="276" w:lineRule="auto"/>
        <w:jc w:val="center"/>
        <w:rPr>
          <w:b/>
          <w:sz w:val="28"/>
          <w:szCs w:val="28"/>
        </w:rPr>
      </w:pPr>
      <w:r w:rsidRPr="00F67CD4">
        <w:rPr>
          <w:b/>
          <w:sz w:val="28"/>
          <w:szCs w:val="28"/>
        </w:rPr>
        <w:t xml:space="preserve">Педагогическая диагностика </w:t>
      </w:r>
      <w:r w:rsidR="00D56775">
        <w:rPr>
          <w:b/>
          <w:sz w:val="28"/>
          <w:szCs w:val="28"/>
        </w:rPr>
        <w:t xml:space="preserve">по </w:t>
      </w:r>
      <w:r w:rsidRPr="00F67CD4">
        <w:rPr>
          <w:b/>
          <w:sz w:val="28"/>
          <w:szCs w:val="28"/>
        </w:rPr>
        <w:t xml:space="preserve">развитию речи </w:t>
      </w:r>
    </w:p>
    <w:p w:rsidR="008B08E6" w:rsidRPr="009617BE" w:rsidRDefault="008B08E6" w:rsidP="008B08E6">
      <w:pPr>
        <w:pStyle w:val="a3"/>
        <w:spacing w:before="0" w:beforeAutospacing="0" w:after="0" w:afterAutospacing="0"/>
      </w:pPr>
      <w:r w:rsidRPr="009617BE">
        <w:t xml:space="preserve">•  Ребёнок не справляется с заданием. </w:t>
      </w:r>
      <w:r>
        <w:t>–низкий уровень</w:t>
      </w:r>
    </w:p>
    <w:p w:rsidR="008B08E6" w:rsidRDefault="008B08E6" w:rsidP="008B08E6">
      <w:pPr>
        <w:pStyle w:val="a3"/>
        <w:spacing w:before="0" w:beforeAutospacing="0" w:after="0" w:afterAutospacing="0"/>
      </w:pPr>
      <w:r w:rsidRPr="009617BE">
        <w:t>•  Справляется с заданием с помощью</w:t>
      </w:r>
      <w:r>
        <w:t xml:space="preserve"> педагога- средний уровень</w:t>
      </w:r>
      <w:r w:rsidRPr="009617BE">
        <w:t xml:space="preserve">. </w:t>
      </w:r>
    </w:p>
    <w:p w:rsidR="008B08E6" w:rsidRDefault="008B08E6" w:rsidP="008B08E6">
      <w:pPr>
        <w:pStyle w:val="a3"/>
        <w:spacing w:before="0" w:beforeAutospacing="0" w:after="0" w:afterAutospacing="0"/>
      </w:pPr>
      <w:r w:rsidRPr="009617BE">
        <w:t>•  Ребён</w:t>
      </w:r>
      <w:r>
        <w:t>ок правильно выполняет задание –высокий уровень.</w:t>
      </w:r>
    </w:p>
    <w:p w:rsidR="008B08E6" w:rsidRPr="009617BE" w:rsidRDefault="008B08E6" w:rsidP="008B08E6">
      <w:pPr>
        <w:pStyle w:val="a3"/>
        <w:spacing w:before="0" w:beforeAutospacing="0" w:after="0" w:afterAutospacing="0"/>
      </w:pPr>
    </w:p>
    <w:tbl>
      <w:tblPr>
        <w:tblpPr w:leftFromText="180" w:rightFromText="180" w:vertAnchor="text" w:horzAnchor="margin" w:tblpY="118"/>
        <w:tblW w:w="3452" w:type="pct"/>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000" w:firstRow="0" w:lastRow="0" w:firstColumn="0" w:lastColumn="0" w:noHBand="0" w:noVBand="0"/>
      </w:tblPr>
      <w:tblGrid>
        <w:gridCol w:w="1079"/>
        <w:gridCol w:w="991"/>
        <w:gridCol w:w="1804"/>
        <w:gridCol w:w="885"/>
        <w:gridCol w:w="1720"/>
      </w:tblGrid>
      <w:tr w:rsidR="008B08E6" w:rsidRPr="009617BE"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Фамилия, имя ребёнка</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 xml:space="preserve">1. </w:t>
            </w:r>
            <w:r>
              <w:rPr>
                <w:color w:val="000000" w:themeColor="text1"/>
              </w:rPr>
              <w:t>Развитие словаря</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 xml:space="preserve">2. </w:t>
            </w:r>
            <w:r>
              <w:rPr>
                <w:color w:val="000000" w:themeColor="text1"/>
              </w:rPr>
              <w:t>Грамматический строй речи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 xml:space="preserve">3. </w:t>
            </w:r>
            <w:r>
              <w:rPr>
                <w:color w:val="000000" w:themeColor="text1"/>
              </w:rPr>
              <w:t>Связная речь</w:t>
            </w:r>
          </w:p>
          <w:p w:rsidR="008B08E6" w:rsidRPr="00551AFD" w:rsidRDefault="008B08E6" w:rsidP="00391172">
            <w:pPr>
              <w:jc w:val="center"/>
              <w:rPr>
                <w:color w:val="000000" w:themeColor="text1"/>
              </w:rPr>
            </w:pPr>
          </w:p>
        </w:tc>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3F5104" w:rsidRDefault="008B08E6" w:rsidP="00391172">
            <w:pPr>
              <w:pStyle w:val="a5"/>
              <w:rPr>
                <w:color w:val="000000" w:themeColor="text1"/>
              </w:rPr>
            </w:pPr>
            <w:r>
              <w:rPr>
                <w:color w:val="000000" w:themeColor="text1"/>
              </w:rPr>
              <w:t>4,Мелкая моторика</w:t>
            </w:r>
          </w:p>
          <w:p w:rsidR="008B08E6" w:rsidRPr="00551AFD" w:rsidRDefault="008B08E6" w:rsidP="00391172">
            <w:pPr>
              <w:jc w:val="center"/>
              <w:rPr>
                <w:color w:val="000000" w:themeColor="text1"/>
              </w:rPr>
            </w:pPr>
          </w:p>
        </w:tc>
      </w:tr>
      <w:tr w:rsidR="008B08E6" w:rsidRPr="009617BE"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r>
      <w:tr w:rsidR="008B08E6" w:rsidRPr="009617BE"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r>
      <w:tr w:rsidR="008B08E6" w:rsidRPr="009617BE"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9617BE" w:rsidRDefault="008B08E6" w:rsidP="00391172">
            <w:r w:rsidRPr="009617BE">
              <w:t xml:space="preserve">  </w:t>
            </w:r>
          </w:p>
        </w:tc>
      </w:tr>
    </w:tbl>
    <w:p w:rsidR="008B08E6" w:rsidRDefault="008B08E6" w:rsidP="008B08E6">
      <w:pPr>
        <w:spacing w:after="200" w:line="276" w:lineRule="auto"/>
        <w:jc w:val="center"/>
        <w:rPr>
          <w:sz w:val="28"/>
          <w:szCs w:val="28"/>
        </w:rPr>
      </w:pPr>
    </w:p>
    <w:p w:rsidR="008B08E6" w:rsidRPr="00551AFD" w:rsidRDefault="008B08E6" w:rsidP="008B08E6">
      <w:pPr>
        <w:spacing w:after="200" w:line="276" w:lineRule="auto"/>
        <w:jc w:val="center"/>
        <w:rPr>
          <w:sz w:val="28"/>
          <w:szCs w:val="28"/>
        </w:rPr>
      </w:pPr>
    </w:p>
    <w:p w:rsidR="008B08E6" w:rsidRDefault="008B08E6" w:rsidP="008B08E6">
      <w:pPr>
        <w:spacing w:after="200" w:line="276" w:lineRule="auto"/>
        <w:jc w:val="center"/>
        <w:rPr>
          <w:sz w:val="28"/>
          <w:szCs w:val="28"/>
        </w:rPr>
      </w:pPr>
    </w:p>
    <w:p w:rsidR="008B08E6" w:rsidRDefault="008B08E6" w:rsidP="008B08E6">
      <w:pPr>
        <w:spacing w:after="200" w:line="276" w:lineRule="auto"/>
        <w:jc w:val="center"/>
        <w:rPr>
          <w:sz w:val="28"/>
          <w:szCs w:val="28"/>
        </w:rPr>
      </w:pPr>
    </w:p>
    <w:p w:rsidR="008B08E6" w:rsidRDefault="008B08E6" w:rsidP="008B08E6">
      <w:pPr>
        <w:spacing w:after="200" w:line="276" w:lineRule="auto"/>
        <w:jc w:val="center"/>
        <w:rPr>
          <w:sz w:val="28"/>
          <w:szCs w:val="28"/>
        </w:rPr>
      </w:pPr>
    </w:p>
    <w:p w:rsidR="00D56775" w:rsidRDefault="00D56775" w:rsidP="008B08E6">
      <w:pPr>
        <w:spacing w:after="200" w:line="276" w:lineRule="auto"/>
        <w:jc w:val="center"/>
        <w:rPr>
          <w:b/>
          <w:sz w:val="28"/>
          <w:szCs w:val="28"/>
        </w:rPr>
      </w:pPr>
    </w:p>
    <w:p w:rsidR="008B08E6" w:rsidRPr="00F67CD4" w:rsidRDefault="008B08E6" w:rsidP="008B08E6">
      <w:pPr>
        <w:spacing w:after="200" w:line="276" w:lineRule="auto"/>
        <w:jc w:val="center"/>
        <w:rPr>
          <w:b/>
          <w:sz w:val="28"/>
          <w:szCs w:val="28"/>
        </w:rPr>
      </w:pPr>
      <w:r w:rsidRPr="00F67CD4">
        <w:rPr>
          <w:b/>
          <w:sz w:val="28"/>
          <w:szCs w:val="28"/>
        </w:rPr>
        <w:t>Педагогическая диагностика по математике</w:t>
      </w:r>
    </w:p>
    <w:p w:rsidR="008B08E6" w:rsidRPr="009617BE" w:rsidRDefault="008B08E6" w:rsidP="008B08E6">
      <w:pPr>
        <w:pStyle w:val="a3"/>
        <w:spacing w:before="0" w:beforeAutospacing="0" w:after="0" w:afterAutospacing="0"/>
      </w:pPr>
      <w:r w:rsidRPr="009617BE">
        <w:t xml:space="preserve">•  Ребёнок не справляется с заданием. </w:t>
      </w:r>
      <w:r>
        <w:t>–низкий уровень</w:t>
      </w:r>
    </w:p>
    <w:p w:rsidR="008B08E6" w:rsidRDefault="008B08E6" w:rsidP="008B08E6">
      <w:pPr>
        <w:pStyle w:val="a3"/>
        <w:spacing w:before="0" w:beforeAutospacing="0" w:after="0" w:afterAutospacing="0"/>
      </w:pPr>
      <w:r w:rsidRPr="009617BE">
        <w:t>•  Справляется с заданием с помощью</w:t>
      </w:r>
      <w:r>
        <w:t xml:space="preserve"> педагога- средний уровень</w:t>
      </w:r>
      <w:r w:rsidRPr="009617BE">
        <w:t xml:space="preserve">. </w:t>
      </w:r>
    </w:p>
    <w:p w:rsidR="008B08E6" w:rsidRDefault="008B08E6" w:rsidP="008B08E6">
      <w:pPr>
        <w:pStyle w:val="a3"/>
        <w:spacing w:before="0" w:beforeAutospacing="0" w:after="0" w:afterAutospacing="0"/>
      </w:pPr>
      <w:r w:rsidRPr="009617BE">
        <w:t>•  Ребён</w:t>
      </w:r>
      <w:r>
        <w:t>ок правильно выполняет задание –высокий уровень.</w:t>
      </w:r>
    </w:p>
    <w:p w:rsidR="008B08E6" w:rsidRPr="009617BE" w:rsidRDefault="008B08E6" w:rsidP="008B08E6">
      <w:pPr>
        <w:pStyle w:val="a3"/>
        <w:spacing w:before="0" w:beforeAutospacing="0" w:after="0" w:afterAutospacing="0"/>
      </w:pPr>
    </w:p>
    <w:tbl>
      <w:tblPr>
        <w:tblW w:w="3968" w:type="pct"/>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000" w:firstRow="0" w:lastRow="0" w:firstColumn="0" w:lastColumn="0" w:noHBand="0" w:noVBand="0"/>
      </w:tblPr>
      <w:tblGrid>
        <w:gridCol w:w="1381"/>
        <w:gridCol w:w="928"/>
        <w:gridCol w:w="1064"/>
        <w:gridCol w:w="754"/>
        <w:gridCol w:w="1677"/>
        <w:gridCol w:w="1643"/>
      </w:tblGrid>
      <w:tr w:rsidR="008B08E6" w:rsidRPr="00551AFD"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Фамилия, имя ребёнка</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1.Кол-во и счет</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2. Величина</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3. Форма</w:t>
            </w:r>
          </w:p>
          <w:p w:rsidR="008B08E6" w:rsidRPr="00551AFD" w:rsidRDefault="008B08E6" w:rsidP="00391172">
            <w:pPr>
              <w:jc w:val="center"/>
              <w:rPr>
                <w:color w:val="000000" w:themeColor="text1"/>
              </w:rPr>
            </w:pPr>
          </w:p>
        </w:tc>
        <w:tc>
          <w:tcPr>
            <w:tcW w:w="756"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4.Ориентировка в пространстве</w:t>
            </w:r>
          </w:p>
          <w:p w:rsidR="008B08E6" w:rsidRPr="00551AFD" w:rsidRDefault="008B08E6" w:rsidP="00391172">
            <w:pPr>
              <w:jc w:val="center"/>
              <w:rPr>
                <w:color w:val="000000" w:themeColor="text1"/>
              </w:rPr>
            </w:pPr>
          </w:p>
        </w:tc>
        <w:tc>
          <w:tcPr>
            <w:tcW w:w="848"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jc w:val="center"/>
              <w:rPr>
                <w:color w:val="000000" w:themeColor="text1"/>
              </w:rPr>
            </w:pPr>
            <w:r w:rsidRPr="00551AFD">
              <w:rPr>
                <w:color w:val="000000" w:themeColor="text1"/>
              </w:rPr>
              <w:t>5. Ориентировка во времени</w:t>
            </w:r>
          </w:p>
        </w:tc>
      </w:tr>
      <w:tr w:rsidR="008B08E6" w:rsidRPr="00551AFD"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756"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848"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r>
      <w:tr w:rsidR="008B08E6" w:rsidRPr="00551AFD"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756"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848"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r>
      <w:tr w:rsidR="008B08E6" w:rsidRPr="00551AFD" w:rsidTr="0039117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756"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c>
          <w:tcPr>
            <w:tcW w:w="848" w:type="pct"/>
            <w:tcBorders>
              <w:top w:val="outset" w:sz="6" w:space="0" w:color="auto"/>
              <w:left w:val="outset" w:sz="6" w:space="0" w:color="auto"/>
              <w:bottom w:val="outset" w:sz="6" w:space="0" w:color="auto"/>
              <w:right w:val="outset" w:sz="6" w:space="0" w:color="auto"/>
            </w:tcBorders>
            <w:shd w:val="clear" w:color="auto" w:fill="FFFFFF" w:themeFill="background1"/>
          </w:tcPr>
          <w:p w:rsidR="008B08E6" w:rsidRPr="00551AFD" w:rsidRDefault="008B08E6" w:rsidP="00391172">
            <w:pPr>
              <w:rPr>
                <w:color w:val="000000" w:themeColor="text1"/>
              </w:rPr>
            </w:pPr>
            <w:r w:rsidRPr="00551AFD">
              <w:rPr>
                <w:color w:val="000000" w:themeColor="text1"/>
              </w:rPr>
              <w:t xml:space="preserve">  </w:t>
            </w:r>
          </w:p>
        </w:tc>
      </w:tr>
    </w:tbl>
    <w:p w:rsidR="008B08E6" w:rsidRPr="0067077E" w:rsidRDefault="008B08E6" w:rsidP="00FB7FCF">
      <w:pPr>
        <w:spacing w:after="200" w:line="276" w:lineRule="auto"/>
        <w:rPr>
          <w:b/>
          <w:sz w:val="28"/>
          <w:szCs w:val="28"/>
        </w:rPr>
        <w:sectPr w:rsidR="008B08E6" w:rsidRPr="0067077E" w:rsidSect="004008BF">
          <w:pgSz w:w="11906" w:h="16838"/>
          <w:pgMar w:top="1134" w:right="851" w:bottom="1134" w:left="1701" w:header="709" w:footer="709" w:gutter="0"/>
          <w:cols w:space="708"/>
          <w:docGrid w:linePitch="360"/>
        </w:sectPr>
      </w:pPr>
    </w:p>
    <w:p w:rsidR="004031FD" w:rsidRDefault="004031FD" w:rsidP="00D56775">
      <w:pPr>
        <w:widowControl w:val="0"/>
        <w:autoSpaceDE w:val="0"/>
        <w:autoSpaceDN w:val="0"/>
        <w:adjustRightInd w:val="0"/>
        <w:spacing w:after="100"/>
        <w:rPr>
          <w:b/>
          <w:bCs/>
          <w:iCs/>
          <w:sz w:val="28"/>
          <w:szCs w:val="28"/>
        </w:rPr>
      </w:pPr>
      <w:r w:rsidRPr="00F572DA">
        <w:rPr>
          <w:b/>
          <w:bCs/>
          <w:iCs/>
          <w:sz w:val="28"/>
          <w:szCs w:val="28"/>
        </w:rPr>
        <w:lastRenderedPageBreak/>
        <w:t>2.4 Дидактический блок</w:t>
      </w:r>
    </w:p>
    <w:p w:rsidR="009862FE" w:rsidRDefault="004031FD" w:rsidP="004031FD">
      <w:pPr>
        <w:ind w:firstLine="426"/>
        <w:contextualSpacing/>
        <w:jc w:val="both"/>
        <w:rPr>
          <w:bCs/>
          <w:sz w:val="28"/>
          <w:szCs w:val="28"/>
        </w:rPr>
      </w:pPr>
      <w:r w:rsidRPr="00546E25">
        <w:rPr>
          <w:bCs/>
          <w:sz w:val="28"/>
          <w:szCs w:val="28"/>
        </w:rPr>
        <w:t xml:space="preserve">При организации работы объединения используется дидактический материал. Он включает в себя, рисунки, </w:t>
      </w:r>
      <w:r>
        <w:rPr>
          <w:bCs/>
          <w:sz w:val="28"/>
          <w:szCs w:val="28"/>
        </w:rPr>
        <w:t>штриховки</w:t>
      </w:r>
      <w:r w:rsidR="009862FE">
        <w:rPr>
          <w:bCs/>
          <w:sz w:val="28"/>
          <w:szCs w:val="28"/>
        </w:rPr>
        <w:t>, раскраски, мнемотаблицы, картинки по теме занятия</w:t>
      </w:r>
      <w:r w:rsidR="00A17F15">
        <w:rPr>
          <w:bCs/>
          <w:sz w:val="28"/>
          <w:szCs w:val="28"/>
        </w:rPr>
        <w:t>,</w:t>
      </w:r>
      <w:r w:rsidRPr="00546E25">
        <w:rPr>
          <w:bCs/>
          <w:sz w:val="28"/>
          <w:szCs w:val="28"/>
        </w:rPr>
        <w:t>специальн</w:t>
      </w:r>
      <w:r w:rsidR="004008BF">
        <w:rPr>
          <w:bCs/>
          <w:sz w:val="28"/>
          <w:szCs w:val="28"/>
        </w:rPr>
        <w:t>ую и дополнительную литературу.</w:t>
      </w:r>
      <w:r w:rsidR="00A17F15">
        <w:rPr>
          <w:bCs/>
          <w:sz w:val="28"/>
          <w:szCs w:val="28"/>
        </w:rPr>
        <w:t xml:space="preserve"> Некоторые дидактические игры приведены в приложении3</w:t>
      </w:r>
    </w:p>
    <w:p w:rsidR="009862FE" w:rsidRPr="00546E25" w:rsidRDefault="009862FE" w:rsidP="004031FD">
      <w:pPr>
        <w:ind w:firstLine="426"/>
        <w:contextualSpacing/>
        <w:jc w:val="both"/>
        <w:rPr>
          <w:bCs/>
          <w:sz w:val="28"/>
          <w:szCs w:val="28"/>
        </w:rPr>
      </w:pPr>
    </w:p>
    <w:p w:rsidR="009862FE" w:rsidRDefault="009862FE" w:rsidP="009862FE">
      <w:pPr>
        <w:ind w:firstLine="709"/>
        <w:jc w:val="center"/>
        <w:rPr>
          <w:b/>
          <w:sz w:val="28"/>
          <w:szCs w:val="28"/>
        </w:rPr>
      </w:pPr>
      <w:r>
        <w:rPr>
          <w:b/>
          <w:sz w:val="28"/>
          <w:szCs w:val="28"/>
        </w:rPr>
        <w:t>2.5 Воспитательный блок</w:t>
      </w:r>
      <w:r w:rsidRPr="000B0F99">
        <w:rPr>
          <w:b/>
          <w:sz w:val="28"/>
          <w:szCs w:val="28"/>
        </w:rPr>
        <w:t>.</w:t>
      </w:r>
    </w:p>
    <w:p w:rsidR="009862FE" w:rsidRDefault="009862FE" w:rsidP="009862FE">
      <w:pPr>
        <w:ind w:firstLine="709"/>
        <w:jc w:val="center"/>
        <w:rPr>
          <w:b/>
          <w:sz w:val="28"/>
          <w:szCs w:val="28"/>
        </w:rPr>
      </w:pPr>
    </w:p>
    <w:p w:rsidR="009862FE" w:rsidRPr="000B0F99" w:rsidRDefault="009862FE" w:rsidP="009862FE">
      <w:pPr>
        <w:contextualSpacing/>
        <w:jc w:val="both"/>
        <w:rPr>
          <w:rFonts w:eastAsia="Calibri"/>
          <w:i/>
          <w:iCs/>
          <w:sz w:val="28"/>
          <w:szCs w:val="28"/>
          <w:lang w:eastAsia="en-US" w:bidi="en-US"/>
        </w:rPr>
      </w:pPr>
      <w:r w:rsidRPr="000B0F99">
        <w:rPr>
          <w:rFonts w:eastAsia="Calibri"/>
          <w:i/>
          <w:iCs/>
          <w:sz w:val="28"/>
          <w:szCs w:val="28"/>
          <w:lang w:eastAsia="en-US" w:bidi="en-US"/>
        </w:rPr>
        <w:t>Индивидуальная воспитательная работа в  объединении</w:t>
      </w:r>
    </w:p>
    <w:p w:rsidR="009862FE" w:rsidRPr="000B0F99" w:rsidRDefault="009862FE" w:rsidP="009862FE">
      <w:pPr>
        <w:contextualSpacing/>
        <w:jc w:val="both"/>
        <w:rPr>
          <w:rFonts w:eastAsia="Calibri"/>
          <w:iCs/>
          <w:sz w:val="28"/>
          <w:szCs w:val="28"/>
          <w:lang w:eastAsia="en-US" w:bidi="en-US"/>
        </w:rPr>
      </w:pPr>
      <w:r w:rsidRPr="000B0F99">
        <w:rPr>
          <w:rFonts w:eastAsia="Calibri"/>
          <w:iCs/>
          <w:sz w:val="28"/>
          <w:szCs w:val="28"/>
          <w:lang w:eastAsia="en-US" w:bidi="en-US"/>
        </w:rPr>
        <w:t>Персональное взаимодействие педагога с каждым учащимся является обязательным условием успешности образовательного процесса: ведь ребенок приходит на занятия, прежде всего, для того, чтобы содержательно и эмоционально пообщаться со</w:t>
      </w:r>
      <w:r>
        <w:rPr>
          <w:rFonts w:eastAsia="Calibri"/>
          <w:iCs/>
          <w:sz w:val="28"/>
          <w:szCs w:val="28"/>
          <w:lang w:eastAsia="en-US" w:bidi="en-US"/>
        </w:rPr>
        <w:t xml:space="preserve"> значимым для него взрослым.</w:t>
      </w:r>
    </w:p>
    <w:p w:rsidR="009862FE" w:rsidRPr="000B0F99" w:rsidRDefault="009862FE" w:rsidP="009862FE">
      <w:pPr>
        <w:contextualSpacing/>
        <w:jc w:val="both"/>
        <w:rPr>
          <w:rFonts w:eastAsia="Calibri"/>
          <w:iCs/>
          <w:sz w:val="28"/>
          <w:szCs w:val="28"/>
          <w:lang w:eastAsia="en-US" w:bidi="en-US"/>
        </w:rPr>
      </w:pPr>
      <w:r w:rsidRPr="000B0F99">
        <w:rPr>
          <w:rFonts w:eastAsia="Calibri"/>
          <w:iCs/>
          <w:sz w:val="28"/>
          <w:szCs w:val="28"/>
          <w:lang w:eastAsia="en-US" w:bidi="en-US"/>
        </w:rPr>
        <w:t>Организуя индивидуальный процесс, педагог дополнительного образования решает целый ряд педагогических задач:</w:t>
      </w:r>
    </w:p>
    <w:p w:rsidR="009862FE" w:rsidRPr="000B0F99" w:rsidRDefault="009862FE" w:rsidP="009862FE">
      <w:pPr>
        <w:numPr>
          <w:ilvl w:val="0"/>
          <w:numId w:val="21"/>
        </w:numPr>
        <w:spacing w:after="200"/>
        <w:contextualSpacing/>
        <w:jc w:val="both"/>
        <w:rPr>
          <w:rFonts w:eastAsia="Calibri"/>
          <w:iCs/>
          <w:sz w:val="28"/>
          <w:szCs w:val="28"/>
          <w:lang w:eastAsia="en-US" w:bidi="en-US"/>
        </w:rPr>
      </w:pPr>
      <w:r w:rsidRPr="000B0F99">
        <w:rPr>
          <w:rFonts w:eastAsia="Calibri"/>
          <w:iCs/>
          <w:sz w:val="28"/>
          <w:szCs w:val="28"/>
          <w:lang w:eastAsia="en-US" w:bidi="en-US"/>
        </w:rPr>
        <w:t>Помогает ребенку адаптироваться в новом детском коллективе, занять в нем достойное место;</w:t>
      </w:r>
    </w:p>
    <w:p w:rsidR="009862FE" w:rsidRPr="000B0F99" w:rsidRDefault="009862FE" w:rsidP="009862FE">
      <w:pPr>
        <w:numPr>
          <w:ilvl w:val="0"/>
          <w:numId w:val="21"/>
        </w:numPr>
        <w:spacing w:after="200"/>
        <w:contextualSpacing/>
        <w:jc w:val="both"/>
        <w:rPr>
          <w:rFonts w:eastAsia="Calibri"/>
          <w:iCs/>
          <w:sz w:val="28"/>
          <w:szCs w:val="28"/>
          <w:lang w:eastAsia="en-US" w:bidi="en-US"/>
        </w:rPr>
      </w:pPr>
      <w:r w:rsidRPr="000B0F99">
        <w:rPr>
          <w:rFonts w:eastAsia="Calibri"/>
          <w:iCs/>
          <w:sz w:val="28"/>
          <w:szCs w:val="28"/>
          <w:lang w:eastAsia="en-US" w:bidi="en-US"/>
        </w:rPr>
        <w:t>Выявляет и развивает потенциальные общие и специальные возможности и способности учащегося;</w:t>
      </w:r>
    </w:p>
    <w:p w:rsidR="009862FE" w:rsidRPr="000B0F99" w:rsidRDefault="009862FE" w:rsidP="009862FE">
      <w:pPr>
        <w:numPr>
          <w:ilvl w:val="0"/>
          <w:numId w:val="21"/>
        </w:numPr>
        <w:spacing w:after="200"/>
        <w:contextualSpacing/>
        <w:jc w:val="both"/>
        <w:rPr>
          <w:rFonts w:eastAsia="Calibri"/>
          <w:iCs/>
          <w:sz w:val="28"/>
          <w:szCs w:val="28"/>
          <w:lang w:eastAsia="en-US" w:bidi="en-US"/>
        </w:rPr>
      </w:pPr>
      <w:r w:rsidRPr="000B0F99">
        <w:rPr>
          <w:rFonts w:eastAsia="Calibri"/>
          <w:iCs/>
          <w:sz w:val="28"/>
          <w:szCs w:val="28"/>
          <w:lang w:eastAsia="en-US" w:bidi="en-US"/>
        </w:rPr>
        <w:t>Формирует в ребенке уверенность в своих силах, стремление к постоянному саморазвитию;</w:t>
      </w:r>
    </w:p>
    <w:p w:rsidR="009862FE" w:rsidRPr="000B0F99" w:rsidRDefault="009862FE" w:rsidP="009862FE">
      <w:pPr>
        <w:numPr>
          <w:ilvl w:val="0"/>
          <w:numId w:val="21"/>
        </w:numPr>
        <w:spacing w:after="200"/>
        <w:contextualSpacing/>
        <w:jc w:val="both"/>
        <w:rPr>
          <w:rFonts w:eastAsia="Calibri"/>
          <w:iCs/>
          <w:sz w:val="28"/>
          <w:szCs w:val="28"/>
          <w:lang w:eastAsia="en-US" w:bidi="en-US"/>
        </w:rPr>
      </w:pPr>
      <w:r w:rsidRPr="000B0F99">
        <w:rPr>
          <w:rFonts w:eastAsia="Calibri"/>
          <w:iCs/>
          <w:sz w:val="28"/>
          <w:szCs w:val="28"/>
          <w:lang w:eastAsia="en-US" w:bidi="en-US"/>
        </w:rPr>
        <w:t>Способствует удовлетворению его потребности в самоутверждении и признании, создает каждому «ситуацию успеха»;</w:t>
      </w:r>
    </w:p>
    <w:p w:rsidR="009862FE" w:rsidRPr="000B0F99" w:rsidRDefault="009862FE" w:rsidP="009862FE">
      <w:pPr>
        <w:numPr>
          <w:ilvl w:val="0"/>
          <w:numId w:val="21"/>
        </w:numPr>
        <w:spacing w:after="200"/>
        <w:contextualSpacing/>
        <w:jc w:val="both"/>
        <w:rPr>
          <w:rFonts w:eastAsia="Calibri"/>
          <w:iCs/>
          <w:sz w:val="28"/>
          <w:szCs w:val="28"/>
          <w:lang w:eastAsia="en-US" w:bidi="en-US"/>
        </w:rPr>
      </w:pPr>
      <w:r w:rsidRPr="000B0F99">
        <w:rPr>
          <w:rFonts w:eastAsia="Calibri"/>
          <w:iCs/>
          <w:sz w:val="28"/>
          <w:szCs w:val="28"/>
          <w:lang w:eastAsia="en-US" w:bidi="en-US"/>
        </w:rPr>
        <w:t>Развивает в ребенке психологическую уверенность перед публичными показами (выставками, выступлениями, презентациями и др.);</w:t>
      </w:r>
    </w:p>
    <w:p w:rsidR="009862FE" w:rsidRPr="000B0F99" w:rsidRDefault="009862FE" w:rsidP="009862FE">
      <w:pPr>
        <w:numPr>
          <w:ilvl w:val="0"/>
          <w:numId w:val="21"/>
        </w:numPr>
        <w:spacing w:after="200"/>
        <w:contextualSpacing/>
        <w:jc w:val="both"/>
        <w:rPr>
          <w:rFonts w:eastAsia="Calibri"/>
          <w:iCs/>
          <w:sz w:val="28"/>
          <w:szCs w:val="28"/>
          <w:lang w:eastAsia="en-US" w:bidi="en-US"/>
        </w:rPr>
      </w:pPr>
      <w:r w:rsidRPr="000B0F99">
        <w:rPr>
          <w:rFonts w:eastAsia="Calibri"/>
          <w:iCs/>
          <w:sz w:val="28"/>
          <w:szCs w:val="28"/>
          <w:lang w:eastAsia="en-US" w:bidi="en-US"/>
        </w:rPr>
        <w:t>Формирует у учащегося адекватность в оценках и самооценке, стремление к получению профессионального анализа результатов своей работы;</w:t>
      </w:r>
    </w:p>
    <w:p w:rsidR="009862FE" w:rsidRPr="000B0F99" w:rsidRDefault="009862FE" w:rsidP="009862FE">
      <w:pPr>
        <w:numPr>
          <w:ilvl w:val="0"/>
          <w:numId w:val="21"/>
        </w:numPr>
        <w:spacing w:after="200"/>
        <w:contextualSpacing/>
        <w:jc w:val="both"/>
        <w:rPr>
          <w:rFonts w:eastAsia="Calibri"/>
          <w:iCs/>
          <w:sz w:val="28"/>
          <w:szCs w:val="28"/>
          <w:lang w:eastAsia="en-US" w:bidi="en-US"/>
        </w:rPr>
      </w:pPr>
      <w:r w:rsidRPr="000B0F99">
        <w:rPr>
          <w:rFonts w:eastAsia="Calibri"/>
          <w:iCs/>
          <w:sz w:val="28"/>
          <w:szCs w:val="28"/>
          <w:lang w:eastAsia="en-US" w:bidi="en-US"/>
        </w:rPr>
        <w:t>Создает условия для развития творческих способностей учащегося.</w:t>
      </w:r>
    </w:p>
    <w:p w:rsidR="009862FE" w:rsidRPr="000B0F99" w:rsidRDefault="009862FE" w:rsidP="009862FE">
      <w:pPr>
        <w:contextualSpacing/>
        <w:jc w:val="both"/>
        <w:rPr>
          <w:rFonts w:eastAsia="Calibri"/>
          <w:iCs/>
          <w:sz w:val="28"/>
          <w:szCs w:val="28"/>
          <w:lang w:eastAsia="en-US" w:bidi="en-US"/>
        </w:rPr>
      </w:pPr>
      <w:r w:rsidRPr="000B0F99">
        <w:rPr>
          <w:rFonts w:eastAsia="Calibri"/>
          <w:iCs/>
          <w:sz w:val="28"/>
          <w:szCs w:val="28"/>
          <w:lang w:eastAsia="en-US" w:bidi="en-US"/>
        </w:rPr>
        <w:t>К тому же педагогу необходимо отслеживать организационные вопросы: как регулярно ребенок посещает занятия (в случае пропуска 2-3 занятий подряд необходимо сделать звонок домой, и уточнить причины), насколько он активен в учебном процессе и «вне учебных» мероприятиях, каковы его отношения с другими учащимися. От этих, на первый взгляд, мелочей во многом зависит успешность всего образовательного процесса, поэтому упускать их из виду педагогу нельзя.</w:t>
      </w:r>
    </w:p>
    <w:p w:rsidR="009862FE" w:rsidRPr="000B0F99" w:rsidRDefault="009862FE" w:rsidP="009862FE">
      <w:pPr>
        <w:contextualSpacing/>
        <w:jc w:val="both"/>
        <w:rPr>
          <w:rFonts w:eastAsia="Calibri"/>
          <w:iCs/>
          <w:sz w:val="28"/>
          <w:szCs w:val="28"/>
          <w:lang w:eastAsia="en-US" w:bidi="en-US"/>
        </w:rPr>
      </w:pPr>
      <w:r w:rsidRPr="000B0F99">
        <w:rPr>
          <w:rFonts w:eastAsia="Calibri"/>
          <w:iCs/>
          <w:sz w:val="28"/>
          <w:szCs w:val="28"/>
          <w:lang w:eastAsia="en-US" w:bidi="en-US"/>
        </w:rPr>
        <w:t>Но самое главное, в ходе индивидуальной работы с каждым учащимся педагог реализует и анализирует результаты процесса профессионального и социального воспитания (о чем уже было сказано выше).</w:t>
      </w:r>
    </w:p>
    <w:p w:rsidR="009862FE" w:rsidRPr="000B0F99" w:rsidRDefault="009862FE" w:rsidP="009862FE">
      <w:pPr>
        <w:contextualSpacing/>
        <w:jc w:val="both"/>
        <w:rPr>
          <w:rFonts w:eastAsia="Calibri"/>
          <w:i/>
          <w:iCs/>
          <w:sz w:val="28"/>
          <w:szCs w:val="28"/>
          <w:lang w:eastAsia="en-US" w:bidi="en-US"/>
        </w:rPr>
      </w:pPr>
      <w:r w:rsidRPr="000B0F99">
        <w:rPr>
          <w:rFonts w:eastAsia="Calibri"/>
          <w:i/>
          <w:iCs/>
          <w:sz w:val="28"/>
          <w:szCs w:val="28"/>
          <w:lang w:eastAsia="en-US" w:bidi="en-US"/>
        </w:rPr>
        <w:t>Методика работы с детским коллективом</w:t>
      </w:r>
    </w:p>
    <w:p w:rsidR="009862FE" w:rsidRPr="000B0F99" w:rsidRDefault="009862FE" w:rsidP="009862FE">
      <w:pPr>
        <w:contextualSpacing/>
        <w:jc w:val="both"/>
        <w:rPr>
          <w:rFonts w:eastAsia="Calibri"/>
          <w:iCs/>
          <w:sz w:val="28"/>
          <w:szCs w:val="28"/>
          <w:lang w:eastAsia="en-US" w:bidi="en-US"/>
        </w:rPr>
      </w:pPr>
      <w:r w:rsidRPr="000B0F99">
        <w:rPr>
          <w:rFonts w:eastAsia="Calibri"/>
          <w:iCs/>
          <w:sz w:val="28"/>
          <w:szCs w:val="28"/>
          <w:lang w:eastAsia="en-US" w:bidi="en-US"/>
        </w:rPr>
        <w:t>Для формирования полноценного детского коллектива, способного самостоятельно развиваться и влиять на формирование отдельной личности, в системе дополнительного образования детей имеются все необходимые объективные условия:</w:t>
      </w:r>
    </w:p>
    <w:p w:rsidR="009862FE" w:rsidRPr="000B0F99" w:rsidRDefault="009862FE" w:rsidP="009862FE">
      <w:pPr>
        <w:numPr>
          <w:ilvl w:val="0"/>
          <w:numId w:val="22"/>
        </w:numPr>
        <w:spacing w:after="200"/>
        <w:contextualSpacing/>
        <w:jc w:val="both"/>
        <w:rPr>
          <w:rFonts w:eastAsia="Calibri"/>
          <w:iCs/>
          <w:sz w:val="28"/>
          <w:szCs w:val="28"/>
          <w:lang w:eastAsia="en-US" w:bidi="en-US"/>
        </w:rPr>
      </w:pPr>
      <w:r w:rsidRPr="000B0F99">
        <w:rPr>
          <w:rFonts w:eastAsia="Calibri"/>
          <w:iCs/>
          <w:sz w:val="28"/>
          <w:szCs w:val="28"/>
          <w:lang w:eastAsia="en-US" w:bidi="en-US"/>
        </w:rPr>
        <w:lastRenderedPageBreak/>
        <w:t>вся деятельность проходит в сфере свободного времени ребенка;</w:t>
      </w:r>
    </w:p>
    <w:p w:rsidR="009862FE" w:rsidRPr="000B0F99" w:rsidRDefault="009862FE" w:rsidP="009862FE">
      <w:pPr>
        <w:numPr>
          <w:ilvl w:val="0"/>
          <w:numId w:val="22"/>
        </w:numPr>
        <w:spacing w:after="200"/>
        <w:contextualSpacing/>
        <w:jc w:val="both"/>
        <w:rPr>
          <w:rFonts w:eastAsia="Calibri"/>
          <w:iCs/>
          <w:sz w:val="28"/>
          <w:szCs w:val="28"/>
          <w:lang w:eastAsia="en-US" w:bidi="en-US"/>
        </w:rPr>
      </w:pPr>
      <w:r w:rsidRPr="000B0F99">
        <w:rPr>
          <w:rFonts w:eastAsia="Calibri"/>
          <w:iCs/>
          <w:sz w:val="28"/>
          <w:szCs w:val="28"/>
          <w:lang w:eastAsia="en-US" w:bidi="en-US"/>
        </w:rPr>
        <w:t>выбор вида деятельности, педагога и коллектива сверстников осуществляется им добровольно;</w:t>
      </w:r>
    </w:p>
    <w:p w:rsidR="009862FE" w:rsidRPr="000B0F99" w:rsidRDefault="009862FE" w:rsidP="009862FE">
      <w:pPr>
        <w:numPr>
          <w:ilvl w:val="0"/>
          <w:numId w:val="22"/>
        </w:numPr>
        <w:spacing w:after="200"/>
        <w:contextualSpacing/>
        <w:jc w:val="both"/>
        <w:rPr>
          <w:rFonts w:eastAsia="Calibri"/>
          <w:iCs/>
          <w:sz w:val="28"/>
          <w:szCs w:val="28"/>
          <w:lang w:eastAsia="en-US" w:bidi="en-US"/>
        </w:rPr>
      </w:pPr>
      <w:r w:rsidRPr="000B0F99">
        <w:rPr>
          <w:rFonts w:eastAsia="Calibri"/>
          <w:bCs/>
          <w:iCs/>
          <w:sz w:val="28"/>
          <w:szCs w:val="28"/>
          <w:lang w:eastAsia="en-US" w:bidi="en-US"/>
        </w:rPr>
        <w:t>вс</w:t>
      </w:r>
      <w:r w:rsidRPr="00DA46AB">
        <w:rPr>
          <w:rFonts w:eastAsia="Calibri"/>
          <w:bCs/>
          <w:iCs/>
          <w:sz w:val="28"/>
          <w:szCs w:val="28"/>
          <w:lang w:eastAsia="en-US" w:bidi="en-US"/>
        </w:rPr>
        <w:t xml:space="preserve">е участники детского </w:t>
      </w:r>
      <w:r w:rsidRPr="000B0F99">
        <w:rPr>
          <w:rFonts w:eastAsia="Calibri"/>
          <w:bCs/>
          <w:iCs/>
          <w:sz w:val="28"/>
          <w:szCs w:val="28"/>
          <w:lang w:eastAsia="en-US" w:bidi="en-US"/>
        </w:rPr>
        <w:t xml:space="preserve"> объединения занимаются одной интересной для всех деятельностью.</w:t>
      </w:r>
    </w:p>
    <w:p w:rsidR="009862FE" w:rsidRPr="000B0F99" w:rsidRDefault="009862FE" w:rsidP="009862FE">
      <w:pPr>
        <w:numPr>
          <w:ilvl w:val="0"/>
          <w:numId w:val="22"/>
        </w:numPr>
        <w:spacing w:after="200"/>
        <w:contextualSpacing/>
        <w:jc w:val="both"/>
        <w:rPr>
          <w:rFonts w:eastAsia="Calibri"/>
          <w:iCs/>
          <w:sz w:val="28"/>
          <w:szCs w:val="28"/>
          <w:lang w:eastAsia="en-US" w:bidi="en-US"/>
        </w:rPr>
      </w:pPr>
      <w:r w:rsidRPr="000B0F99">
        <w:rPr>
          <w:rFonts w:eastAsia="Calibri"/>
          <w:iCs/>
          <w:sz w:val="28"/>
          <w:szCs w:val="28"/>
          <w:lang w:eastAsia="en-US" w:bidi="en-US"/>
        </w:rPr>
        <w:t>со</w:t>
      </w:r>
      <w:r>
        <w:rPr>
          <w:rFonts w:eastAsia="Calibri"/>
          <w:iCs/>
          <w:sz w:val="28"/>
          <w:szCs w:val="28"/>
          <w:lang w:eastAsia="en-US" w:bidi="en-US"/>
        </w:rPr>
        <w:t xml:space="preserve">держания и формы работы </w:t>
      </w:r>
      <w:r w:rsidRPr="000B0F99">
        <w:rPr>
          <w:rFonts w:eastAsia="Calibri"/>
          <w:iCs/>
          <w:sz w:val="28"/>
          <w:szCs w:val="28"/>
          <w:lang w:eastAsia="en-US" w:bidi="en-US"/>
        </w:rPr>
        <w:t xml:space="preserve"> объединения могут, при необходимости, варьироваться.</w:t>
      </w:r>
    </w:p>
    <w:p w:rsidR="009862FE" w:rsidRPr="000B0F99" w:rsidRDefault="009862FE" w:rsidP="009862FE">
      <w:pPr>
        <w:contextualSpacing/>
        <w:jc w:val="both"/>
        <w:rPr>
          <w:rFonts w:eastAsia="Calibri"/>
          <w:iCs/>
          <w:sz w:val="28"/>
          <w:szCs w:val="28"/>
          <w:lang w:eastAsia="en-US" w:bidi="en-US"/>
        </w:rPr>
      </w:pPr>
      <w:r w:rsidRPr="000B0F99">
        <w:rPr>
          <w:rFonts w:eastAsia="Calibri"/>
          <w:iCs/>
          <w:sz w:val="28"/>
          <w:szCs w:val="28"/>
          <w:lang w:eastAsia="en-US" w:bidi="en-US"/>
        </w:rPr>
        <w:t>К тому же именно в сфере дополнительного образования объективно существует потенциальная основа для работы по формированию коллектива – вс</w:t>
      </w:r>
      <w:r>
        <w:rPr>
          <w:rFonts w:eastAsia="Calibri"/>
          <w:iCs/>
          <w:sz w:val="28"/>
          <w:szCs w:val="28"/>
          <w:lang w:eastAsia="en-US" w:bidi="en-US"/>
        </w:rPr>
        <w:t xml:space="preserve">е участники </w:t>
      </w:r>
      <w:r w:rsidRPr="000B0F99">
        <w:rPr>
          <w:rFonts w:eastAsia="Calibri"/>
          <w:iCs/>
          <w:sz w:val="28"/>
          <w:szCs w:val="28"/>
          <w:lang w:eastAsia="en-US" w:bidi="en-US"/>
        </w:rPr>
        <w:t xml:space="preserve"> объединения занимаются одной интере</w:t>
      </w:r>
      <w:r>
        <w:rPr>
          <w:rFonts w:eastAsia="Calibri"/>
          <w:iCs/>
          <w:sz w:val="28"/>
          <w:szCs w:val="28"/>
          <w:lang w:eastAsia="en-US" w:bidi="en-US"/>
        </w:rPr>
        <w:t xml:space="preserve">сной для всех деятельностью. </w:t>
      </w:r>
    </w:p>
    <w:p w:rsidR="009862FE" w:rsidRPr="000B0F99" w:rsidRDefault="009862FE" w:rsidP="009862FE">
      <w:pPr>
        <w:contextualSpacing/>
        <w:jc w:val="both"/>
        <w:rPr>
          <w:rFonts w:eastAsia="Calibri"/>
          <w:iCs/>
          <w:sz w:val="28"/>
          <w:szCs w:val="28"/>
          <w:lang w:eastAsia="en-US" w:bidi="en-US"/>
        </w:rPr>
      </w:pPr>
      <w:r w:rsidRPr="000B0F99">
        <w:rPr>
          <w:rFonts w:eastAsia="Calibri"/>
          <w:iCs/>
          <w:sz w:val="28"/>
          <w:szCs w:val="28"/>
          <w:lang w:eastAsia="en-US" w:bidi="en-US"/>
        </w:rPr>
        <w:t>Но названные объективные условия могут рассматриваться лишь как предпосылки создания детского коллектива. Решающим же фактором является субъективное желание педагога к осуществлению этой работы, основанное на осознании ее необходимости для полноценного формирования личности ребенка.</w:t>
      </w:r>
    </w:p>
    <w:p w:rsidR="009862FE" w:rsidRPr="000B0F99" w:rsidRDefault="009862FE" w:rsidP="009862FE">
      <w:pPr>
        <w:contextualSpacing/>
        <w:jc w:val="both"/>
        <w:rPr>
          <w:rFonts w:eastAsia="Calibri"/>
          <w:iCs/>
          <w:sz w:val="28"/>
          <w:szCs w:val="28"/>
          <w:lang w:eastAsia="en-US" w:bidi="en-US"/>
        </w:rPr>
      </w:pPr>
      <w:r w:rsidRPr="000B0F99">
        <w:rPr>
          <w:rFonts w:eastAsia="Calibri"/>
          <w:iCs/>
          <w:sz w:val="28"/>
          <w:szCs w:val="28"/>
          <w:lang w:eastAsia="en-US" w:bidi="en-US"/>
        </w:rPr>
        <w:t>Педагог дополнительного образования как руководитель детского коллектива – это:</w:t>
      </w:r>
    </w:p>
    <w:p w:rsidR="009862FE" w:rsidRPr="000B0F99" w:rsidRDefault="009862FE" w:rsidP="009862FE">
      <w:pPr>
        <w:numPr>
          <w:ilvl w:val="0"/>
          <w:numId w:val="23"/>
        </w:numPr>
        <w:spacing w:after="200"/>
        <w:contextualSpacing/>
        <w:jc w:val="both"/>
        <w:rPr>
          <w:rFonts w:eastAsia="Calibri"/>
          <w:iCs/>
          <w:sz w:val="28"/>
          <w:szCs w:val="28"/>
          <w:lang w:eastAsia="en-US" w:bidi="en-US"/>
        </w:rPr>
      </w:pPr>
      <w:r w:rsidRPr="000B0F99">
        <w:rPr>
          <w:rFonts w:eastAsia="Calibri"/>
          <w:iCs/>
          <w:sz w:val="28"/>
          <w:szCs w:val="28"/>
          <w:lang w:eastAsia="en-US" w:bidi="en-US"/>
        </w:rPr>
        <w:t>профессионал, который является для ребенка образцом в выбранном им виде творческой деятельности;</w:t>
      </w:r>
    </w:p>
    <w:p w:rsidR="009862FE" w:rsidRPr="000B0F99" w:rsidRDefault="009862FE" w:rsidP="009862FE">
      <w:pPr>
        <w:numPr>
          <w:ilvl w:val="0"/>
          <w:numId w:val="23"/>
        </w:numPr>
        <w:spacing w:after="200"/>
        <w:contextualSpacing/>
        <w:jc w:val="both"/>
        <w:rPr>
          <w:rFonts w:eastAsia="Calibri"/>
          <w:iCs/>
          <w:sz w:val="28"/>
          <w:szCs w:val="28"/>
          <w:lang w:eastAsia="en-US" w:bidi="en-US"/>
        </w:rPr>
      </w:pPr>
      <w:r w:rsidRPr="000B0F99">
        <w:rPr>
          <w:rFonts w:eastAsia="Calibri"/>
          <w:iCs/>
          <w:sz w:val="28"/>
          <w:szCs w:val="28"/>
          <w:lang w:eastAsia="en-US" w:bidi="en-US"/>
        </w:rPr>
        <w:t>педагог, который способен помочь ученику стать самостоятельным и творческим человеком;</w:t>
      </w:r>
    </w:p>
    <w:p w:rsidR="009862FE" w:rsidRPr="000B0F99" w:rsidRDefault="009862FE" w:rsidP="009862FE">
      <w:pPr>
        <w:numPr>
          <w:ilvl w:val="0"/>
          <w:numId w:val="23"/>
        </w:numPr>
        <w:spacing w:after="200"/>
        <w:contextualSpacing/>
        <w:jc w:val="both"/>
        <w:rPr>
          <w:rFonts w:eastAsia="Calibri"/>
          <w:iCs/>
          <w:sz w:val="28"/>
          <w:szCs w:val="28"/>
          <w:lang w:eastAsia="en-US" w:bidi="en-US"/>
        </w:rPr>
      </w:pPr>
      <w:r w:rsidRPr="000B0F99">
        <w:rPr>
          <w:rFonts w:eastAsia="Calibri"/>
          <w:iCs/>
          <w:sz w:val="28"/>
          <w:szCs w:val="28"/>
          <w:lang w:eastAsia="en-US" w:bidi="en-US"/>
        </w:rPr>
        <w:t>воспитатель, который может значительно повлиять на формирование личности воспитанника;</w:t>
      </w:r>
    </w:p>
    <w:p w:rsidR="009862FE" w:rsidRPr="000B0F99" w:rsidRDefault="009862FE" w:rsidP="009862FE">
      <w:pPr>
        <w:numPr>
          <w:ilvl w:val="0"/>
          <w:numId w:val="23"/>
        </w:numPr>
        <w:spacing w:after="200"/>
        <w:contextualSpacing/>
        <w:jc w:val="both"/>
        <w:rPr>
          <w:rFonts w:eastAsia="Calibri"/>
          <w:iCs/>
          <w:sz w:val="28"/>
          <w:szCs w:val="28"/>
          <w:lang w:eastAsia="en-US" w:bidi="en-US"/>
        </w:rPr>
      </w:pPr>
      <w:r w:rsidRPr="000B0F99">
        <w:rPr>
          <w:rFonts w:eastAsia="Calibri"/>
          <w:iCs/>
          <w:sz w:val="28"/>
          <w:szCs w:val="28"/>
          <w:lang w:eastAsia="en-US" w:bidi="en-US"/>
        </w:rPr>
        <w:t>лидер детского коллектива, который может способствовать социальному становлению каждого его члена.</w:t>
      </w:r>
    </w:p>
    <w:p w:rsidR="009862FE" w:rsidRPr="000B0F99" w:rsidRDefault="009862FE" w:rsidP="009862FE">
      <w:pPr>
        <w:contextualSpacing/>
        <w:jc w:val="both"/>
        <w:rPr>
          <w:rFonts w:eastAsia="Calibri"/>
          <w:iCs/>
          <w:sz w:val="28"/>
          <w:szCs w:val="28"/>
          <w:lang w:eastAsia="en-US" w:bidi="en-US"/>
        </w:rPr>
      </w:pPr>
      <w:r w:rsidRPr="000B0F99">
        <w:rPr>
          <w:rFonts w:eastAsia="Calibri"/>
          <w:iCs/>
          <w:sz w:val="28"/>
          <w:szCs w:val="28"/>
          <w:lang w:eastAsia="en-US" w:bidi="en-US"/>
        </w:rPr>
        <w:t>Влиять на формирование и развитие детского коллектива в объединении дополнительного образования педагог может через:</w:t>
      </w:r>
    </w:p>
    <w:p w:rsidR="009862FE" w:rsidRPr="000B0F99" w:rsidRDefault="009862FE" w:rsidP="009862FE">
      <w:pPr>
        <w:numPr>
          <w:ilvl w:val="0"/>
          <w:numId w:val="24"/>
        </w:numPr>
        <w:spacing w:after="200"/>
        <w:contextualSpacing/>
        <w:jc w:val="both"/>
        <w:rPr>
          <w:rFonts w:eastAsia="Calibri"/>
          <w:iCs/>
          <w:sz w:val="28"/>
          <w:szCs w:val="28"/>
          <w:lang w:eastAsia="en-US" w:bidi="en-US"/>
        </w:rPr>
      </w:pPr>
      <w:r w:rsidRPr="000B0F99">
        <w:rPr>
          <w:rFonts w:eastAsia="Calibri"/>
          <w:iCs/>
          <w:sz w:val="28"/>
          <w:szCs w:val="28"/>
          <w:lang w:eastAsia="en-US" w:bidi="en-US"/>
        </w:rPr>
        <w:t>создание доброжелательной и комфортной атмосферы, в которой каждый ребенок мог бы ощутить себя необходимым и значительным;</w:t>
      </w:r>
    </w:p>
    <w:p w:rsidR="009862FE" w:rsidRPr="000B0F99" w:rsidRDefault="009862FE" w:rsidP="009862FE">
      <w:pPr>
        <w:numPr>
          <w:ilvl w:val="0"/>
          <w:numId w:val="24"/>
        </w:numPr>
        <w:spacing w:after="200"/>
        <w:contextualSpacing/>
        <w:jc w:val="both"/>
        <w:rPr>
          <w:rFonts w:eastAsia="Calibri"/>
          <w:iCs/>
          <w:sz w:val="28"/>
          <w:szCs w:val="28"/>
          <w:lang w:eastAsia="en-US" w:bidi="en-US"/>
        </w:rPr>
      </w:pPr>
      <w:r w:rsidRPr="000B0F99">
        <w:rPr>
          <w:rFonts w:eastAsia="Calibri"/>
          <w:iCs/>
          <w:sz w:val="28"/>
          <w:szCs w:val="28"/>
          <w:lang w:eastAsia="en-US" w:bidi="en-US"/>
        </w:rPr>
        <w:t>создание «ситуации успеха» для каждого члена детского объединения, чтобы научить маленького человека самоутверждаться в среде сверстников социально адекватным способом;</w:t>
      </w:r>
    </w:p>
    <w:p w:rsidR="009862FE" w:rsidRPr="000B0F99" w:rsidRDefault="009862FE" w:rsidP="009862FE">
      <w:pPr>
        <w:numPr>
          <w:ilvl w:val="0"/>
          <w:numId w:val="24"/>
        </w:numPr>
        <w:spacing w:after="200"/>
        <w:contextualSpacing/>
        <w:jc w:val="both"/>
        <w:rPr>
          <w:rFonts w:eastAsia="Calibri"/>
          <w:iCs/>
          <w:sz w:val="28"/>
          <w:szCs w:val="28"/>
          <w:lang w:eastAsia="en-US" w:bidi="en-US"/>
        </w:rPr>
      </w:pPr>
      <w:r w:rsidRPr="000B0F99">
        <w:rPr>
          <w:rFonts w:eastAsia="Calibri"/>
          <w:iCs/>
          <w:sz w:val="28"/>
          <w:szCs w:val="28"/>
          <w:lang w:eastAsia="en-US" w:bidi="en-US"/>
        </w:rPr>
        <w:t>использование различных форм массовой воспитательной работы, в которой каждый воспитанник мог бы приобрести социальный опыт, пробуя себя в разных социальных ролях;</w:t>
      </w:r>
    </w:p>
    <w:p w:rsidR="009862FE" w:rsidRPr="000B0F99" w:rsidRDefault="009862FE" w:rsidP="009862FE">
      <w:pPr>
        <w:numPr>
          <w:ilvl w:val="0"/>
          <w:numId w:val="24"/>
        </w:numPr>
        <w:spacing w:after="200"/>
        <w:contextualSpacing/>
        <w:jc w:val="both"/>
        <w:rPr>
          <w:rFonts w:eastAsia="Calibri"/>
          <w:iCs/>
          <w:sz w:val="28"/>
          <w:szCs w:val="28"/>
          <w:lang w:eastAsia="en-US" w:bidi="en-US"/>
        </w:rPr>
      </w:pPr>
      <w:r w:rsidRPr="000B0F99">
        <w:rPr>
          <w:rFonts w:eastAsia="Calibri"/>
          <w:iCs/>
          <w:sz w:val="28"/>
          <w:szCs w:val="28"/>
          <w:lang w:eastAsia="en-US" w:bidi="en-US"/>
        </w:rPr>
        <w:t xml:space="preserve">создание в творческом объединении органов детского самоуправления, способных реально влиять на </w:t>
      </w:r>
      <w:r>
        <w:rPr>
          <w:rFonts w:eastAsia="Calibri"/>
          <w:iCs/>
          <w:sz w:val="28"/>
          <w:szCs w:val="28"/>
          <w:lang w:eastAsia="en-US" w:bidi="en-US"/>
        </w:rPr>
        <w:t xml:space="preserve">содержание его деятельности. </w:t>
      </w:r>
    </w:p>
    <w:p w:rsidR="009862FE" w:rsidRDefault="009862FE" w:rsidP="009862FE">
      <w:pPr>
        <w:contextualSpacing/>
        <w:rPr>
          <w:b/>
          <w:sz w:val="28"/>
          <w:szCs w:val="28"/>
        </w:rPr>
      </w:pPr>
    </w:p>
    <w:p w:rsidR="009862FE" w:rsidRDefault="009862FE" w:rsidP="009862FE">
      <w:pPr>
        <w:contextualSpacing/>
        <w:jc w:val="center"/>
        <w:rPr>
          <w:b/>
          <w:sz w:val="28"/>
          <w:szCs w:val="28"/>
        </w:rPr>
      </w:pPr>
      <w:r>
        <w:rPr>
          <w:b/>
          <w:sz w:val="28"/>
          <w:szCs w:val="28"/>
        </w:rPr>
        <w:t>2.5 Список литературы:</w:t>
      </w:r>
    </w:p>
    <w:p w:rsidR="009862FE" w:rsidRPr="009862FE" w:rsidRDefault="009862FE" w:rsidP="009862FE">
      <w:pPr>
        <w:widowControl w:val="0"/>
        <w:autoSpaceDE w:val="0"/>
        <w:autoSpaceDN w:val="0"/>
        <w:adjustRightInd w:val="0"/>
        <w:jc w:val="both"/>
        <w:rPr>
          <w:sz w:val="28"/>
          <w:szCs w:val="28"/>
        </w:rPr>
      </w:pPr>
      <w:r w:rsidRPr="009862FE">
        <w:rPr>
          <w:sz w:val="28"/>
          <w:szCs w:val="28"/>
        </w:rPr>
        <w:t>1. Дошкольная педагогика с основами методик воспитания и обучения: Учебник для вузов. Стандарт третьего поколения / Под ред. А.Г. Гогоберидзе, О. В. Солнцевой. – СПб.: Питер, 2013. – 464 с.: ил.. Коллективное творчество дошкольников Комарова Т. С., Савенков А. И. М., 2005.</w:t>
      </w:r>
      <w:r w:rsidRPr="009862FE">
        <w:rPr>
          <w:sz w:val="28"/>
          <w:szCs w:val="28"/>
        </w:rPr>
        <w:tab/>
      </w:r>
    </w:p>
    <w:p w:rsidR="009862FE" w:rsidRPr="009862FE" w:rsidRDefault="009862FE" w:rsidP="009862FE">
      <w:pPr>
        <w:widowControl w:val="0"/>
        <w:autoSpaceDE w:val="0"/>
        <w:autoSpaceDN w:val="0"/>
        <w:adjustRightInd w:val="0"/>
        <w:jc w:val="both"/>
        <w:rPr>
          <w:sz w:val="28"/>
          <w:szCs w:val="28"/>
        </w:rPr>
      </w:pPr>
      <w:r w:rsidRPr="009862FE">
        <w:rPr>
          <w:sz w:val="28"/>
          <w:szCs w:val="28"/>
        </w:rPr>
        <w:lastRenderedPageBreak/>
        <w:t>2. Методические рекомендации по организации внутренней системы оценки качества дошкольного образования в дошкольной образовательной организации / авт.-сост. Е.В. Арасланова и др. – Киров: ИРО Кировской области, 2015. – 40 с.</w:t>
      </w:r>
    </w:p>
    <w:p w:rsidR="009862FE" w:rsidRPr="009862FE" w:rsidRDefault="009862FE" w:rsidP="009862FE">
      <w:pPr>
        <w:widowControl w:val="0"/>
        <w:autoSpaceDE w:val="0"/>
        <w:autoSpaceDN w:val="0"/>
        <w:adjustRightInd w:val="0"/>
        <w:jc w:val="both"/>
        <w:rPr>
          <w:sz w:val="28"/>
          <w:szCs w:val="28"/>
        </w:rPr>
      </w:pPr>
      <w:r>
        <w:rPr>
          <w:sz w:val="28"/>
          <w:szCs w:val="28"/>
        </w:rPr>
        <w:t>3</w:t>
      </w:r>
      <w:r w:rsidRPr="009862FE">
        <w:rPr>
          <w:sz w:val="28"/>
          <w:szCs w:val="28"/>
        </w:rPr>
        <w:t>. Как определить интеллект ребенка? Шалаева Г.П., Изд-во «АСТ», 2009</w:t>
      </w:r>
    </w:p>
    <w:p w:rsidR="009862FE" w:rsidRPr="009862FE" w:rsidRDefault="009862FE" w:rsidP="009862FE">
      <w:pPr>
        <w:widowControl w:val="0"/>
        <w:autoSpaceDE w:val="0"/>
        <w:autoSpaceDN w:val="0"/>
        <w:adjustRightInd w:val="0"/>
        <w:jc w:val="both"/>
        <w:rPr>
          <w:sz w:val="28"/>
          <w:szCs w:val="28"/>
        </w:rPr>
      </w:pPr>
      <w:r>
        <w:rPr>
          <w:sz w:val="28"/>
          <w:szCs w:val="28"/>
        </w:rPr>
        <w:t>4</w:t>
      </w:r>
      <w:r w:rsidRPr="009862FE">
        <w:rPr>
          <w:sz w:val="28"/>
          <w:szCs w:val="28"/>
        </w:rPr>
        <w:t xml:space="preserve">. Развитие восприятия у детей: форма, цвет, звук: популярное пособие для родителей и педагогов. Башаева Т.В. </w:t>
      </w:r>
    </w:p>
    <w:p w:rsidR="009862FE" w:rsidRPr="009862FE" w:rsidRDefault="009862FE" w:rsidP="009862FE">
      <w:pPr>
        <w:widowControl w:val="0"/>
        <w:autoSpaceDE w:val="0"/>
        <w:autoSpaceDN w:val="0"/>
        <w:adjustRightInd w:val="0"/>
        <w:jc w:val="both"/>
        <w:rPr>
          <w:sz w:val="28"/>
          <w:szCs w:val="28"/>
        </w:rPr>
      </w:pPr>
      <w:r>
        <w:rPr>
          <w:sz w:val="28"/>
          <w:szCs w:val="28"/>
        </w:rPr>
        <w:t>5</w:t>
      </w:r>
      <w:r w:rsidRPr="009862FE">
        <w:rPr>
          <w:sz w:val="28"/>
          <w:szCs w:val="28"/>
        </w:rPr>
        <w:t>. Исключение предметов (Четвертый лишний). Модифицированная психодиагностическая методика: Руководство по использованию. Белопольская Н. Изд. 3-е, стереотип. – М. 2009.31</w:t>
      </w:r>
    </w:p>
    <w:p w:rsidR="009862FE" w:rsidRPr="009862FE" w:rsidRDefault="009862FE" w:rsidP="009862FE">
      <w:pPr>
        <w:widowControl w:val="0"/>
        <w:autoSpaceDE w:val="0"/>
        <w:autoSpaceDN w:val="0"/>
        <w:adjustRightInd w:val="0"/>
        <w:jc w:val="both"/>
        <w:rPr>
          <w:sz w:val="28"/>
          <w:szCs w:val="28"/>
        </w:rPr>
      </w:pPr>
      <w:r>
        <w:rPr>
          <w:sz w:val="28"/>
          <w:szCs w:val="28"/>
        </w:rPr>
        <w:t>6</w:t>
      </w:r>
      <w:r w:rsidRPr="009862FE">
        <w:rPr>
          <w:sz w:val="28"/>
          <w:szCs w:val="28"/>
        </w:rPr>
        <w:t>. Математика в детском саду. Пособие для воспитателей детского сада. Метлина Л.С. 2-е изд. 1984. 255 с.</w:t>
      </w:r>
    </w:p>
    <w:p w:rsidR="009862FE" w:rsidRPr="009862FE" w:rsidRDefault="009862FE" w:rsidP="009862FE">
      <w:pPr>
        <w:pStyle w:val="Default"/>
        <w:jc w:val="both"/>
        <w:rPr>
          <w:sz w:val="28"/>
          <w:szCs w:val="28"/>
        </w:rPr>
      </w:pPr>
    </w:p>
    <w:p w:rsidR="009862FE" w:rsidRPr="009862FE" w:rsidRDefault="009862FE" w:rsidP="009862FE">
      <w:pPr>
        <w:pStyle w:val="Default"/>
        <w:jc w:val="both"/>
        <w:rPr>
          <w:sz w:val="28"/>
          <w:szCs w:val="28"/>
        </w:rPr>
      </w:pPr>
      <w:r>
        <w:rPr>
          <w:sz w:val="28"/>
          <w:szCs w:val="28"/>
        </w:rPr>
        <w:t>7.</w:t>
      </w:r>
      <w:r w:rsidRPr="009862FE">
        <w:rPr>
          <w:sz w:val="28"/>
          <w:szCs w:val="28"/>
        </w:rPr>
        <w:t xml:space="preserve"> Глинка Г.А. Буду говорить, читать, писать правильно. М., 2007. </w:t>
      </w:r>
    </w:p>
    <w:p w:rsidR="009862FE" w:rsidRPr="009862FE" w:rsidRDefault="009862FE" w:rsidP="009862FE">
      <w:pPr>
        <w:pStyle w:val="Default"/>
        <w:jc w:val="both"/>
        <w:rPr>
          <w:sz w:val="28"/>
          <w:szCs w:val="28"/>
        </w:rPr>
      </w:pPr>
      <w:r>
        <w:rPr>
          <w:sz w:val="28"/>
          <w:szCs w:val="28"/>
        </w:rPr>
        <w:t>8.</w:t>
      </w:r>
      <w:r w:rsidRPr="009862FE">
        <w:rPr>
          <w:sz w:val="28"/>
          <w:szCs w:val="28"/>
        </w:rPr>
        <w:t xml:space="preserve">Голубина Т.Г. Чему учит клеточка. М., 2008. </w:t>
      </w:r>
    </w:p>
    <w:p w:rsidR="009862FE" w:rsidRDefault="009862FE" w:rsidP="009862FE">
      <w:pPr>
        <w:pStyle w:val="Default"/>
        <w:jc w:val="both"/>
        <w:rPr>
          <w:sz w:val="28"/>
          <w:szCs w:val="28"/>
        </w:rPr>
      </w:pPr>
      <w:r>
        <w:rPr>
          <w:sz w:val="28"/>
          <w:szCs w:val="28"/>
        </w:rPr>
        <w:t>9.</w:t>
      </w:r>
      <w:r w:rsidRPr="009862FE">
        <w:rPr>
          <w:sz w:val="28"/>
          <w:szCs w:val="28"/>
        </w:rPr>
        <w:t>Ефименкова Л.Н. Формирование речи у дошкольников. М</w:t>
      </w:r>
      <w:r>
        <w:rPr>
          <w:sz w:val="28"/>
          <w:szCs w:val="28"/>
        </w:rPr>
        <w:t xml:space="preserve">., 2005. </w:t>
      </w:r>
    </w:p>
    <w:p w:rsidR="009862FE" w:rsidRPr="009862FE" w:rsidRDefault="009862FE" w:rsidP="009862FE">
      <w:pPr>
        <w:pStyle w:val="Default"/>
        <w:jc w:val="both"/>
        <w:rPr>
          <w:sz w:val="28"/>
          <w:szCs w:val="28"/>
        </w:rPr>
      </w:pPr>
      <w:r>
        <w:rPr>
          <w:sz w:val="28"/>
          <w:szCs w:val="28"/>
        </w:rPr>
        <w:t>10.</w:t>
      </w:r>
      <w:r w:rsidRPr="009862FE">
        <w:rPr>
          <w:sz w:val="28"/>
          <w:szCs w:val="28"/>
        </w:rPr>
        <w:t xml:space="preserve">Жукова Н. Первая после Букваря. М., 2011. </w:t>
      </w:r>
    </w:p>
    <w:p w:rsidR="009862FE" w:rsidRPr="009862FE" w:rsidRDefault="009862FE" w:rsidP="009862FE">
      <w:pPr>
        <w:pStyle w:val="Default"/>
        <w:jc w:val="both"/>
        <w:rPr>
          <w:sz w:val="28"/>
          <w:szCs w:val="28"/>
        </w:rPr>
      </w:pPr>
      <w:r>
        <w:rPr>
          <w:sz w:val="28"/>
          <w:szCs w:val="28"/>
        </w:rPr>
        <w:t>11.</w:t>
      </w:r>
      <w:r w:rsidRPr="009862FE">
        <w:rPr>
          <w:sz w:val="28"/>
          <w:szCs w:val="28"/>
        </w:rPr>
        <w:t xml:space="preserve"> Коноваленко В.В., Коноваленко С.В. Артикуляционная и пальчиковая гимнастика. М.: Гном-Пресс, 2008. </w:t>
      </w:r>
    </w:p>
    <w:p w:rsidR="009862FE" w:rsidRPr="009862FE" w:rsidRDefault="009862FE" w:rsidP="009862FE">
      <w:pPr>
        <w:pStyle w:val="Default"/>
        <w:jc w:val="both"/>
        <w:rPr>
          <w:sz w:val="28"/>
          <w:szCs w:val="28"/>
        </w:rPr>
      </w:pPr>
      <w:r>
        <w:rPr>
          <w:sz w:val="28"/>
          <w:szCs w:val="28"/>
        </w:rPr>
        <w:t>12.</w:t>
      </w:r>
      <w:r w:rsidRPr="009862FE">
        <w:rPr>
          <w:sz w:val="28"/>
          <w:szCs w:val="28"/>
        </w:rPr>
        <w:t xml:space="preserve"> Обучение дошкольников грамоте. под.ред. Н.В. Дуровой, М., 2001. </w:t>
      </w:r>
    </w:p>
    <w:p w:rsidR="009862FE" w:rsidRPr="009862FE" w:rsidRDefault="009862FE" w:rsidP="009862FE">
      <w:pPr>
        <w:pStyle w:val="Default"/>
        <w:jc w:val="both"/>
        <w:rPr>
          <w:sz w:val="28"/>
          <w:szCs w:val="28"/>
        </w:rPr>
      </w:pPr>
      <w:r>
        <w:rPr>
          <w:sz w:val="28"/>
          <w:szCs w:val="28"/>
        </w:rPr>
        <w:t>13.</w:t>
      </w:r>
      <w:r w:rsidRPr="009862FE">
        <w:rPr>
          <w:sz w:val="28"/>
          <w:szCs w:val="28"/>
        </w:rPr>
        <w:t xml:space="preserve">Пожиленко Е.А. Волшебный мир звуков и слов. М., 2010. </w:t>
      </w:r>
    </w:p>
    <w:p w:rsidR="009862FE" w:rsidRPr="009862FE" w:rsidRDefault="009862FE" w:rsidP="009862FE">
      <w:pPr>
        <w:pStyle w:val="Default"/>
        <w:jc w:val="both"/>
        <w:rPr>
          <w:sz w:val="28"/>
          <w:szCs w:val="28"/>
        </w:rPr>
      </w:pPr>
      <w:r>
        <w:rPr>
          <w:sz w:val="28"/>
          <w:szCs w:val="28"/>
        </w:rPr>
        <w:t>14.</w:t>
      </w:r>
      <w:r w:rsidRPr="009862FE">
        <w:rPr>
          <w:sz w:val="28"/>
          <w:szCs w:val="28"/>
        </w:rPr>
        <w:t xml:space="preserve"> Придумай слово. под.ред. О.С.Ушаковой. М.: Просвещение, 2006. </w:t>
      </w:r>
    </w:p>
    <w:p w:rsidR="009862FE" w:rsidRPr="009862FE" w:rsidRDefault="009862FE" w:rsidP="009862FE">
      <w:pPr>
        <w:pStyle w:val="Default"/>
        <w:jc w:val="both"/>
        <w:rPr>
          <w:sz w:val="28"/>
          <w:szCs w:val="28"/>
        </w:rPr>
      </w:pPr>
      <w:r>
        <w:rPr>
          <w:sz w:val="28"/>
          <w:szCs w:val="28"/>
        </w:rPr>
        <w:t>15.</w:t>
      </w:r>
      <w:r w:rsidRPr="009862FE">
        <w:rPr>
          <w:sz w:val="28"/>
          <w:szCs w:val="28"/>
        </w:rPr>
        <w:t xml:space="preserve">Симакоский А.Э. Развитие творческого мышления детей. Ярс.:Академия развития, 2007. </w:t>
      </w:r>
    </w:p>
    <w:p w:rsidR="009862FE" w:rsidRPr="009862FE" w:rsidRDefault="009862FE" w:rsidP="009862FE">
      <w:pPr>
        <w:pStyle w:val="Default"/>
        <w:jc w:val="both"/>
        <w:rPr>
          <w:sz w:val="28"/>
          <w:szCs w:val="28"/>
        </w:rPr>
      </w:pPr>
      <w:r>
        <w:rPr>
          <w:sz w:val="28"/>
          <w:szCs w:val="28"/>
        </w:rPr>
        <w:t>16.</w:t>
      </w:r>
      <w:r w:rsidRPr="009862FE">
        <w:rPr>
          <w:sz w:val="28"/>
          <w:szCs w:val="28"/>
        </w:rPr>
        <w:t xml:space="preserve">Сухарева Э.Л. Учимся играя. Ярс.,2012. </w:t>
      </w:r>
    </w:p>
    <w:p w:rsidR="009862FE" w:rsidRPr="009862FE" w:rsidRDefault="009862FE" w:rsidP="009862FE">
      <w:pPr>
        <w:pStyle w:val="Default"/>
        <w:jc w:val="both"/>
        <w:rPr>
          <w:sz w:val="28"/>
          <w:szCs w:val="28"/>
        </w:rPr>
      </w:pPr>
      <w:r>
        <w:rPr>
          <w:sz w:val="28"/>
          <w:szCs w:val="28"/>
        </w:rPr>
        <w:t>17.</w:t>
      </w:r>
      <w:r w:rsidRPr="009862FE">
        <w:rPr>
          <w:sz w:val="28"/>
          <w:szCs w:val="28"/>
        </w:rPr>
        <w:t xml:space="preserve">Тихомирова Л.Ф. Упражнения на каждый день: логика для дошкольников. Ярс.: Академия развития, 2007. </w:t>
      </w:r>
    </w:p>
    <w:p w:rsidR="009862FE" w:rsidRPr="009862FE" w:rsidRDefault="009862FE" w:rsidP="009862FE">
      <w:pPr>
        <w:pStyle w:val="Default"/>
        <w:jc w:val="both"/>
        <w:rPr>
          <w:sz w:val="28"/>
          <w:szCs w:val="28"/>
        </w:rPr>
      </w:pPr>
      <w:r>
        <w:rPr>
          <w:sz w:val="28"/>
          <w:szCs w:val="28"/>
        </w:rPr>
        <w:t>18.</w:t>
      </w:r>
      <w:r w:rsidRPr="009862FE">
        <w:rPr>
          <w:sz w:val="28"/>
          <w:szCs w:val="28"/>
        </w:rPr>
        <w:t xml:space="preserve">Тумакова Г.А. Методическое руководство к учебно-наглядному пособию «Звучащее слово». М.: Просвещение, 2011. </w:t>
      </w:r>
    </w:p>
    <w:p w:rsidR="009862FE" w:rsidRPr="009862FE" w:rsidRDefault="009862FE" w:rsidP="009862FE">
      <w:pPr>
        <w:pStyle w:val="Default"/>
        <w:jc w:val="both"/>
        <w:rPr>
          <w:sz w:val="28"/>
          <w:szCs w:val="28"/>
        </w:rPr>
      </w:pPr>
      <w:r>
        <w:rPr>
          <w:sz w:val="28"/>
          <w:szCs w:val="28"/>
        </w:rPr>
        <w:t>19.</w:t>
      </w:r>
      <w:r w:rsidRPr="009862FE">
        <w:rPr>
          <w:sz w:val="28"/>
          <w:szCs w:val="28"/>
        </w:rPr>
        <w:t xml:space="preserve">Успенская Л.П., Успенский М.Б. Учитесь правильно говорить. М.:Просвещение. АО Учебная литература, 2009. </w:t>
      </w:r>
    </w:p>
    <w:p w:rsidR="00E12F88" w:rsidRDefault="00E12F88" w:rsidP="00E12F88">
      <w:pPr>
        <w:ind w:left="567" w:hanging="567"/>
        <w:contextualSpacing/>
        <w:jc w:val="center"/>
        <w:rPr>
          <w:b/>
          <w:sz w:val="28"/>
          <w:szCs w:val="28"/>
        </w:rPr>
      </w:pPr>
      <w:r w:rsidRPr="00F572DA">
        <w:rPr>
          <w:b/>
          <w:sz w:val="28"/>
          <w:szCs w:val="28"/>
        </w:rPr>
        <w:t>3. П</w:t>
      </w:r>
      <w:r>
        <w:rPr>
          <w:b/>
          <w:sz w:val="28"/>
          <w:szCs w:val="28"/>
        </w:rPr>
        <w:t>риложение</w:t>
      </w:r>
    </w:p>
    <w:p w:rsidR="00E12F88" w:rsidRPr="0067077E" w:rsidRDefault="00E12F88" w:rsidP="00E12F88">
      <w:pPr>
        <w:ind w:firstLine="720"/>
        <w:jc w:val="center"/>
        <w:rPr>
          <w:b/>
          <w:i/>
          <w:sz w:val="28"/>
          <w:szCs w:val="28"/>
        </w:rPr>
      </w:pPr>
      <w:r w:rsidRPr="0067077E">
        <w:rPr>
          <w:b/>
          <w:i/>
          <w:sz w:val="28"/>
          <w:szCs w:val="28"/>
        </w:rPr>
        <w:t>Краткое описание дидактических игр, используемых в процессе обучения дошкольников</w:t>
      </w:r>
    </w:p>
    <w:p w:rsidR="00E12F88" w:rsidRPr="0067077E" w:rsidRDefault="00E12F88" w:rsidP="00E12F88">
      <w:pPr>
        <w:ind w:firstLine="720"/>
        <w:rPr>
          <w:b/>
          <w:sz w:val="28"/>
          <w:szCs w:val="28"/>
          <w:u w:val="single"/>
        </w:rPr>
      </w:pPr>
      <w:r w:rsidRPr="0067077E">
        <w:rPr>
          <w:b/>
          <w:sz w:val="28"/>
          <w:szCs w:val="28"/>
          <w:u w:val="single"/>
        </w:rPr>
        <w:t>Игра 1.       «Полслова за вами»</w:t>
      </w:r>
    </w:p>
    <w:p w:rsidR="00E12F88" w:rsidRPr="0067077E" w:rsidRDefault="00E12F88" w:rsidP="00E12F88">
      <w:pPr>
        <w:ind w:firstLine="720"/>
        <w:rPr>
          <w:sz w:val="28"/>
          <w:szCs w:val="28"/>
        </w:rPr>
      </w:pPr>
      <w:r w:rsidRPr="0067077E">
        <w:rPr>
          <w:sz w:val="28"/>
          <w:szCs w:val="28"/>
        </w:rPr>
        <w:t>Цель:     Развивать речь дошкольников, пополнить словарный запас, развивать фонематический слух.</w:t>
      </w:r>
    </w:p>
    <w:p w:rsidR="00E12F88" w:rsidRPr="0067077E" w:rsidRDefault="00E12F88" w:rsidP="00E12F88">
      <w:pPr>
        <w:ind w:firstLine="720"/>
        <w:rPr>
          <w:sz w:val="28"/>
          <w:szCs w:val="28"/>
        </w:rPr>
      </w:pPr>
      <w:r w:rsidRPr="0067077E">
        <w:rPr>
          <w:sz w:val="28"/>
          <w:szCs w:val="28"/>
        </w:rPr>
        <w:t>Содержание: Учитель произносит начало слова (название предмета), обучающиеся заканчивают слово. Слова можно подбирать по определенным темам, возможно использование иллюстраций. Работа может проводиться в парах и фронтально.</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2. « Опиши предмет»</w:t>
      </w:r>
    </w:p>
    <w:p w:rsidR="00E12F88" w:rsidRPr="0067077E" w:rsidRDefault="00E12F88" w:rsidP="00E12F88">
      <w:pPr>
        <w:ind w:firstLine="720"/>
        <w:rPr>
          <w:sz w:val="28"/>
          <w:szCs w:val="28"/>
        </w:rPr>
      </w:pPr>
      <w:r w:rsidRPr="0067077E">
        <w:rPr>
          <w:sz w:val="28"/>
          <w:szCs w:val="28"/>
        </w:rPr>
        <w:t>Цель:      Знакомство с понятиями «свойства и признаки предметов», формирование умения угадывать предмет по его признакам.</w:t>
      </w:r>
    </w:p>
    <w:p w:rsidR="00E12F88" w:rsidRPr="0067077E" w:rsidRDefault="00E12F88" w:rsidP="00E12F88">
      <w:pPr>
        <w:ind w:firstLine="720"/>
        <w:rPr>
          <w:sz w:val="28"/>
          <w:szCs w:val="28"/>
        </w:rPr>
      </w:pPr>
      <w:r w:rsidRPr="0067077E">
        <w:rPr>
          <w:sz w:val="28"/>
          <w:szCs w:val="28"/>
        </w:rPr>
        <w:lastRenderedPageBreak/>
        <w:t>Содержание: Учитель или обучающийся задумывает предмет, окружающие задают наводящие вопросы, пытаясь по признакам угадать задуманное.</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3. «Я знаю»</w:t>
      </w:r>
    </w:p>
    <w:p w:rsidR="00E12F88" w:rsidRPr="0067077E" w:rsidRDefault="00E12F88" w:rsidP="00E12F88">
      <w:pPr>
        <w:ind w:firstLine="720"/>
        <w:rPr>
          <w:sz w:val="28"/>
          <w:szCs w:val="28"/>
        </w:rPr>
      </w:pPr>
      <w:r w:rsidRPr="0067077E">
        <w:rPr>
          <w:sz w:val="28"/>
          <w:szCs w:val="28"/>
        </w:rPr>
        <w:t>Цели: Развитие речи обучающихся, пополнение словарного запаса, развитие наблюдательности и внимания.</w:t>
      </w:r>
    </w:p>
    <w:p w:rsidR="00E12F88" w:rsidRPr="0067077E" w:rsidRDefault="00E12F88" w:rsidP="00E12F88">
      <w:pPr>
        <w:ind w:firstLine="720"/>
        <w:rPr>
          <w:sz w:val="28"/>
          <w:szCs w:val="28"/>
        </w:rPr>
      </w:pPr>
      <w:r w:rsidRPr="0067077E">
        <w:rPr>
          <w:sz w:val="28"/>
          <w:szCs w:val="28"/>
        </w:rPr>
        <w:t>Содержание: Учитель (ребенок), используя мяч, проговаривает следующий текст, ритмично ударяя мячом о пол:</w:t>
      </w:r>
    </w:p>
    <w:p w:rsidR="00E12F88" w:rsidRPr="0067077E" w:rsidRDefault="00E12F88" w:rsidP="00E12F88">
      <w:pPr>
        <w:ind w:firstLine="720"/>
        <w:rPr>
          <w:sz w:val="28"/>
          <w:szCs w:val="28"/>
        </w:rPr>
      </w:pPr>
      <w:r w:rsidRPr="0067077E">
        <w:rPr>
          <w:sz w:val="28"/>
          <w:szCs w:val="28"/>
        </w:rPr>
        <w:t xml:space="preserve"> - Я знаю пять имен мальчиков: </w:t>
      </w:r>
    </w:p>
    <w:p w:rsidR="00E12F88" w:rsidRPr="0067077E" w:rsidRDefault="00E12F88" w:rsidP="00E12F88">
      <w:pPr>
        <w:ind w:firstLine="720"/>
        <w:rPr>
          <w:sz w:val="28"/>
          <w:szCs w:val="28"/>
        </w:rPr>
      </w:pPr>
      <w:r w:rsidRPr="0067077E">
        <w:rPr>
          <w:sz w:val="28"/>
          <w:szCs w:val="28"/>
        </w:rPr>
        <w:t xml:space="preserve">Саша - раз, </w:t>
      </w:r>
    </w:p>
    <w:p w:rsidR="00E12F88" w:rsidRPr="0067077E" w:rsidRDefault="00E12F88" w:rsidP="00E12F88">
      <w:pPr>
        <w:ind w:firstLine="720"/>
        <w:rPr>
          <w:sz w:val="28"/>
          <w:szCs w:val="28"/>
        </w:rPr>
      </w:pPr>
      <w:r w:rsidRPr="0067077E">
        <w:rPr>
          <w:sz w:val="28"/>
          <w:szCs w:val="28"/>
        </w:rPr>
        <w:t xml:space="preserve">Дима - два, </w:t>
      </w:r>
    </w:p>
    <w:p w:rsidR="00E12F88" w:rsidRPr="0067077E" w:rsidRDefault="00E12F88" w:rsidP="00E12F88">
      <w:pPr>
        <w:ind w:firstLine="720"/>
        <w:rPr>
          <w:sz w:val="28"/>
          <w:szCs w:val="28"/>
        </w:rPr>
      </w:pPr>
      <w:r w:rsidRPr="0067077E">
        <w:rPr>
          <w:sz w:val="28"/>
          <w:szCs w:val="28"/>
        </w:rPr>
        <w:t xml:space="preserve">Игорь - три, </w:t>
      </w:r>
    </w:p>
    <w:p w:rsidR="00E12F88" w:rsidRPr="0067077E" w:rsidRDefault="00E12F88" w:rsidP="00E12F88">
      <w:pPr>
        <w:ind w:firstLine="720"/>
        <w:rPr>
          <w:sz w:val="28"/>
          <w:szCs w:val="28"/>
        </w:rPr>
      </w:pPr>
      <w:r w:rsidRPr="0067077E">
        <w:rPr>
          <w:sz w:val="28"/>
          <w:szCs w:val="28"/>
        </w:rPr>
        <w:t xml:space="preserve">Денис - четыре, </w:t>
      </w:r>
    </w:p>
    <w:p w:rsidR="00E12F88" w:rsidRPr="0067077E" w:rsidRDefault="00E12F88" w:rsidP="00E12F88">
      <w:pPr>
        <w:ind w:firstLine="720"/>
        <w:rPr>
          <w:sz w:val="28"/>
          <w:szCs w:val="28"/>
        </w:rPr>
      </w:pPr>
      <w:r w:rsidRPr="0067077E">
        <w:rPr>
          <w:sz w:val="28"/>
          <w:szCs w:val="28"/>
        </w:rPr>
        <w:t>Володя - пять.</w:t>
      </w:r>
    </w:p>
    <w:p w:rsidR="00E12F88" w:rsidRPr="0067077E" w:rsidRDefault="00E12F88" w:rsidP="00E12F88">
      <w:pPr>
        <w:ind w:firstLine="720"/>
        <w:rPr>
          <w:sz w:val="28"/>
          <w:szCs w:val="28"/>
        </w:rPr>
      </w:pPr>
      <w:r w:rsidRPr="0067077E">
        <w:rPr>
          <w:sz w:val="28"/>
          <w:szCs w:val="28"/>
        </w:rPr>
        <w:t>Далее мяч передается следующему игроку. Он называет следующие пять предметов. Это могут быть любые предметы (игрушки, цветы, деревья и т.д.) .</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4. «Догадайся, что показал» (пантомима)</w:t>
      </w:r>
    </w:p>
    <w:p w:rsidR="00E12F88" w:rsidRPr="0067077E" w:rsidRDefault="00E12F88" w:rsidP="00E12F88">
      <w:pPr>
        <w:ind w:firstLine="720"/>
        <w:rPr>
          <w:sz w:val="28"/>
          <w:szCs w:val="28"/>
        </w:rPr>
      </w:pPr>
      <w:r w:rsidRPr="0067077E">
        <w:rPr>
          <w:sz w:val="28"/>
          <w:szCs w:val="28"/>
        </w:rPr>
        <w:t xml:space="preserve">Цель: Развивать внимание наблюдательность, речь, терпение. </w:t>
      </w:r>
    </w:p>
    <w:p w:rsidR="00E12F88" w:rsidRPr="0067077E" w:rsidRDefault="00E12F88" w:rsidP="00E12F88">
      <w:pPr>
        <w:ind w:firstLine="720"/>
        <w:rPr>
          <w:sz w:val="28"/>
          <w:szCs w:val="28"/>
        </w:rPr>
      </w:pPr>
      <w:r w:rsidRPr="0067077E">
        <w:rPr>
          <w:sz w:val="28"/>
          <w:szCs w:val="28"/>
        </w:rPr>
        <w:t>Содержание: Желающий изображает предмет (живой или неживой), не произнося никаких звуков. Остальные пытаются догадаться что изображается. Возможно использование для пантомимы нескольких желающих.</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5.  «Расшифруй письмо»</w:t>
      </w:r>
    </w:p>
    <w:p w:rsidR="00E12F88" w:rsidRPr="0067077E" w:rsidRDefault="00E12F88" w:rsidP="00E12F88">
      <w:pPr>
        <w:ind w:firstLine="720"/>
        <w:rPr>
          <w:sz w:val="28"/>
          <w:szCs w:val="28"/>
        </w:rPr>
      </w:pPr>
      <w:r w:rsidRPr="0067077E">
        <w:rPr>
          <w:sz w:val="28"/>
          <w:szCs w:val="28"/>
        </w:rPr>
        <w:t xml:space="preserve">Цель: Развитие наблюдательности, внимания, умения сосредоточиться    на поиске необходимой буквы или слога. </w:t>
      </w:r>
    </w:p>
    <w:p w:rsidR="00E12F88" w:rsidRPr="0067077E" w:rsidRDefault="00E12F88" w:rsidP="00E12F88">
      <w:pPr>
        <w:ind w:firstLine="720"/>
        <w:rPr>
          <w:sz w:val="28"/>
          <w:szCs w:val="28"/>
        </w:rPr>
      </w:pPr>
      <w:r w:rsidRPr="0067077E">
        <w:rPr>
          <w:sz w:val="28"/>
          <w:szCs w:val="28"/>
        </w:rPr>
        <w:t>Содержание: Учитель зашифровывает буквы любыми значками или рисунками и, используя эти обозначения, «записывает» слово. Дети пытаются разгадать слово, находя значки с обозначаемыми ими буквами.</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6. «Кто лучше»</w:t>
      </w:r>
    </w:p>
    <w:p w:rsidR="00E12F88" w:rsidRPr="0067077E" w:rsidRDefault="00E12F88" w:rsidP="00E12F88">
      <w:pPr>
        <w:ind w:firstLine="720"/>
        <w:rPr>
          <w:sz w:val="28"/>
          <w:szCs w:val="28"/>
        </w:rPr>
      </w:pPr>
      <w:r w:rsidRPr="0067077E">
        <w:rPr>
          <w:sz w:val="28"/>
          <w:szCs w:val="28"/>
        </w:rPr>
        <w:t>Игра организуется на основе игры 5, где дети уже сами зашифровывают слова, используя значки, предложенные учителем. Разгадываем слова вместе, выясняя кто лучше сумел зашифровать слово.</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7.«Кто наблюдательнее»</w:t>
      </w:r>
    </w:p>
    <w:p w:rsidR="00E12F88" w:rsidRPr="0067077E" w:rsidRDefault="00E12F88" w:rsidP="00E12F88">
      <w:pPr>
        <w:ind w:firstLine="720"/>
        <w:rPr>
          <w:sz w:val="28"/>
          <w:szCs w:val="28"/>
        </w:rPr>
      </w:pPr>
      <w:r w:rsidRPr="0067077E">
        <w:rPr>
          <w:sz w:val="28"/>
          <w:szCs w:val="28"/>
        </w:rPr>
        <w:t xml:space="preserve">Цель: Закрепление знаний о буквах и звуках, поиск букв в тексте, развитие внимания и наблюдательности. </w:t>
      </w:r>
    </w:p>
    <w:p w:rsidR="00E12F88" w:rsidRPr="0067077E" w:rsidRDefault="00E12F88" w:rsidP="00E12F88">
      <w:pPr>
        <w:ind w:firstLine="720"/>
        <w:rPr>
          <w:sz w:val="28"/>
          <w:szCs w:val="28"/>
        </w:rPr>
      </w:pPr>
      <w:r w:rsidRPr="0067077E">
        <w:rPr>
          <w:sz w:val="28"/>
          <w:szCs w:val="28"/>
        </w:rPr>
        <w:t>Содержание: Учитель предлагает детям текст, где обучающиеся находят  выбранную учителем букву.</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8. «Сочини сказку о предмете».</w:t>
      </w:r>
    </w:p>
    <w:p w:rsidR="00E12F88" w:rsidRPr="0067077E" w:rsidRDefault="00E12F88" w:rsidP="00E12F88">
      <w:pPr>
        <w:ind w:firstLine="720"/>
        <w:rPr>
          <w:sz w:val="28"/>
          <w:szCs w:val="28"/>
        </w:rPr>
      </w:pPr>
      <w:r w:rsidRPr="0067077E">
        <w:rPr>
          <w:sz w:val="28"/>
          <w:szCs w:val="28"/>
        </w:rPr>
        <w:lastRenderedPageBreak/>
        <w:t xml:space="preserve">Цель: Развитие речи учащихсчя, пополнение словарного запаса. </w:t>
      </w:r>
    </w:p>
    <w:p w:rsidR="00E12F88" w:rsidRPr="0067077E" w:rsidRDefault="00E12F88" w:rsidP="00E12F88">
      <w:pPr>
        <w:ind w:firstLine="720"/>
        <w:rPr>
          <w:sz w:val="28"/>
          <w:szCs w:val="28"/>
        </w:rPr>
      </w:pPr>
      <w:r w:rsidRPr="0067077E">
        <w:rPr>
          <w:sz w:val="28"/>
          <w:szCs w:val="28"/>
        </w:rPr>
        <w:t>Содержание: Учитель или дети выбирают любой предмет и пытаются сочинить вместе сказку о приключениях данного предмета.</w:t>
      </w:r>
    </w:p>
    <w:p w:rsidR="00E12F88" w:rsidRPr="0067077E" w:rsidRDefault="00E12F88" w:rsidP="00E12F88">
      <w:pPr>
        <w:ind w:firstLine="720"/>
        <w:rPr>
          <w:b/>
          <w:sz w:val="28"/>
          <w:szCs w:val="28"/>
          <w:u w:val="single"/>
        </w:rPr>
      </w:pPr>
      <w:r w:rsidRPr="0067077E">
        <w:rPr>
          <w:b/>
          <w:sz w:val="28"/>
          <w:szCs w:val="28"/>
          <w:u w:val="single"/>
        </w:rPr>
        <w:t>Игра 9. «День - ночь»</w:t>
      </w:r>
    </w:p>
    <w:p w:rsidR="00E12F88" w:rsidRPr="0067077E" w:rsidRDefault="00E12F88" w:rsidP="00E12F88">
      <w:pPr>
        <w:ind w:firstLine="720"/>
        <w:rPr>
          <w:sz w:val="28"/>
          <w:szCs w:val="28"/>
        </w:rPr>
      </w:pPr>
      <w:r w:rsidRPr="0067077E">
        <w:rPr>
          <w:sz w:val="28"/>
          <w:szCs w:val="28"/>
        </w:rPr>
        <w:t>Цель: Развитие речи учащихся, умения сосредоточиться на поиске необходимого понятия.</w:t>
      </w:r>
    </w:p>
    <w:p w:rsidR="00E12F88" w:rsidRPr="0067077E" w:rsidRDefault="00E12F88" w:rsidP="00E12F88">
      <w:pPr>
        <w:ind w:firstLine="720"/>
        <w:rPr>
          <w:sz w:val="28"/>
          <w:szCs w:val="28"/>
        </w:rPr>
      </w:pPr>
      <w:r w:rsidRPr="0067077E">
        <w:rPr>
          <w:sz w:val="28"/>
          <w:szCs w:val="28"/>
        </w:rPr>
        <w:t>Содержание: Учитель называет слово, дети - противоположное ему по значению: «День - ночь, сладкий - кислый» и др.</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10. «Подружи букву»</w:t>
      </w:r>
    </w:p>
    <w:p w:rsidR="00E12F88" w:rsidRPr="0067077E" w:rsidRDefault="00E12F88" w:rsidP="00E12F88">
      <w:pPr>
        <w:ind w:firstLine="720"/>
        <w:rPr>
          <w:sz w:val="28"/>
          <w:szCs w:val="28"/>
        </w:rPr>
      </w:pPr>
      <w:r w:rsidRPr="0067077E">
        <w:rPr>
          <w:sz w:val="28"/>
          <w:szCs w:val="28"/>
        </w:rPr>
        <w:t>Дети соединяют звуки в слоги устно, а на письме - записывают пары букв (слоги- слияния)</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11. «Идем в гости»</w:t>
      </w:r>
    </w:p>
    <w:p w:rsidR="00E12F88" w:rsidRPr="0067077E" w:rsidRDefault="00E12F88" w:rsidP="00E12F88">
      <w:pPr>
        <w:ind w:firstLine="720"/>
        <w:rPr>
          <w:sz w:val="28"/>
          <w:szCs w:val="28"/>
        </w:rPr>
      </w:pPr>
      <w:r w:rsidRPr="0067077E">
        <w:rPr>
          <w:sz w:val="28"/>
          <w:szCs w:val="28"/>
        </w:rPr>
        <w:t>Дети делятся на группы: хозяева и гости. «Хозяева» должны встретить «гостей», используя «волшебные слова». «Гости отвечают тем же».</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12. «Составь слово»</w:t>
      </w:r>
    </w:p>
    <w:p w:rsidR="00E12F88" w:rsidRPr="0067077E" w:rsidRDefault="00E12F88" w:rsidP="00E12F88">
      <w:pPr>
        <w:ind w:firstLine="720"/>
        <w:rPr>
          <w:sz w:val="28"/>
          <w:szCs w:val="28"/>
        </w:rPr>
      </w:pPr>
      <w:r w:rsidRPr="0067077E">
        <w:rPr>
          <w:sz w:val="28"/>
          <w:szCs w:val="28"/>
        </w:rPr>
        <w:t>Дети составляют слова из предложенных учителем слогов. Слоги могут быть ярко и красочно иллюстрированы. Например, в виде шаров или цветов, которые надо собрать в один пучок или букет.</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13. «Разложи по-порядку»</w:t>
      </w:r>
    </w:p>
    <w:p w:rsidR="00E12F88" w:rsidRPr="0067077E" w:rsidRDefault="00E12F88" w:rsidP="00E12F88">
      <w:pPr>
        <w:ind w:firstLine="720"/>
        <w:rPr>
          <w:sz w:val="28"/>
          <w:szCs w:val="28"/>
        </w:rPr>
      </w:pPr>
      <w:r w:rsidRPr="0067077E">
        <w:rPr>
          <w:sz w:val="28"/>
          <w:szCs w:val="28"/>
        </w:rPr>
        <w:t>Предлагается ряд иллюстраций, связанных одной темой, но разложенных неверно. Дети должны определить, какая из иллюстраций изображает произошедшее раньше или позже, т.е. разложить по-порядку.</w:t>
      </w:r>
    </w:p>
    <w:p w:rsidR="00E12F88" w:rsidRPr="0067077E" w:rsidRDefault="00E12F88" w:rsidP="00E12F88">
      <w:pPr>
        <w:ind w:firstLine="720"/>
        <w:rPr>
          <w:sz w:val="28"/>
          <w:szCs w:val="28"/>
        </w:rPr>
      </w:pPr>
    </w:p>
    <w:p w:rsidR="00E12F88" w:rsidRPr="0067077E" w:rsidRDefault="00E12F88" w:rsidP="00E12F88">
      <w:pPr>
        <w:ind w:firstLine="720"/>
        <w:rPr>
          <w:sz w:val="28"/>
          <w:szCs w:val="28"/>
        </w:rPr>
      </w:pP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14. «Сказочные владения Радуги. Опиши»</w:t>
      </w:r>
    </w:p>
    <w:p w:rsidR="00E12F88" w:rsidRPr="0067077E" w:rsidRDefault="00E12F88" w:rsidP="00E12F88">
      <w:pPr>
        <w:ind w:firstLine="720"/>
        <w:rPr>
          <w:sz w:val="28"/>
          <w:szCs w:val="28"/>
        </w:rPr>
      </w:pPr>
      <w:r w:rsidRPr="0067077E">
        <w:rPr>
          <w:sz w:val="28"/>
          <w:szCs w:val="28"/>
        </w:rPr>
        <w:t>Дети описывают предметы, окружающие их, используя знания о цветах радуги, стараясь как можно ярче описать тот или иной предмет.</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15. «Молоточки»</w:t>
      </w:r>
    </w:p>
    <w:p w:rsidR="00E12F88" w:rsidRPr="0067077E" w:rsidRDefault="00E12F88" w:rsidP="00E12F88">
      <w:pPr>
        <w:ind w:firstLine="720"/>
        <w:rPr>
          <w:sz w:val="28"/>
          <w:szCs w:val="28"/>
        </w:rPr>
      </w:pPr>
      <w:r w:rsidRPr="0067077E">
        <w:rPr>
          <w:sz w:val="28"/>
          <w:szCs w:val="28"/>
        </w:rPr>
        <w:t>Дети «отстукивают» ритм слов, ударяя на каждый гласный звук в словах, произносимых учителем, палочкой по столу, выделяя ударный звук. Игра помогает закрепить знания о гласных звуках и об ударении.</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16. « Буква заблудилась»</w:t>
      </w:r>
    </w:p>
    <w:p w:rsidR="00E12F88" w:rsidRPr="0067077E" w:rsidRDefault="00E12F88" w:rsidP="00E12F88">
      <w:pPr>
        <w:ind w:firstLine="720"/>
        <w:rPr>
          <w:sz w:val="28"/>
          <w:szCs w:val="28"/>
        </w:rPr>
      </w:pPr>
      <w:r w:rsidRPr="0067077E">
        <w:rPr>
          <w:sz w:val="28"/>
          <w:szCs w:val="28"/>
        </w:rPr>
        <w:t>Дети должны «исправить» слова, где перепутались буквы, поставив их на свое место.</w:t>
      </w:r>
    </w:p>
    <w:p w:rsidR="00E12F88" w:rsidRPr="0067077E" w:rsidRDefault="00E12F88" w:rsidP="00E12F88">
      <w:pPr>
        <w:ind w:firstLine="720"/>
        <w:rPr>
          <w:sz w:val="28"/>
          <w:szCs w:val="28"/>
        </w:rPr>
      </w:pPr>
      <w:r w:rsidRPr="0067077E">
        <w:rPr>
          <w:sz w:val="28"/>
          <w:szCs w:val="28"/>
        </w:rPr>
        <w:t>Игра способствует развитию внимания, наблюдательности, а так же развитию фонематического слуха.</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 xml:space="preserve">Игра 17. «Время рассердилось и ушло. Догони» </w:t>
      </w:r>
    </w:p>
    <w:p w:rsidR="00E12F88" w:rsidRPr="0067077E" w:rsidRDefault="00E12F88" w:rsidP="00E12F88">
      <w:pPr>
        <w:ind w:firstLine="720"/>
        <w:rPr>
          <w:sz w:val="28"/>
          <w:szCs w:val="28"/>
        </w:rPr>
      </w:pPr>
      <w:r w:rsidRPr="0067077E">
        <w:rPr>
          <w:sz w:val="28"/>
          <w:szCs w:val="28"/>
        </w:rPr>
        <w:lastRenderedPageBreak/>
        <w:t>Дети преобразовывают фразы, слова, предложения, используя категории «до, после, потом, сейчас». Составляют свои предложения, исправляют неверно построенные фразы, которые предложил учитель.</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18.        «Когда это бывает»</w:t>
      </w:r>
    </w:p>
    <w:p w:rsidR="00E12F88" w:rsidRPr="0067077E" w:rsidRDefault="00E12F88" w:rsidP="00E12F88">
      <w:pPr>
        <w:ind w:firstLine="720"/>
        <w:rPr>
          <w:sz w:val="28"/>
          <w:szCs w:val="28"/>
        </w:rPr>
      </w:pPr>
      <w:r w:rsidRPr="0067077E">
        <w:rPr>
          <w:sz w:val="28"/>
          <w:szCs w:val="28"/>
        </w:rPr>
        <w:t>Дети отгадывают время года (весна, лето, зима, осень) по изменениям в природе, указанным учителем. В ходе игры повторяются временные категории. Возможно использование иллюстраций.</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19.        «Колокольчики»</w:t>
      </w:r>
    </w:p>
    <w:p w:rsidR="00E12F88" w:rsidRPr="0067077E" w:rsidRDefault="00E12F88" w:rsidP="00E12F88">
      <w:pPr>
        <w:ind w:firstLine="720"/>
        <w:rPr>
          <w:sz w:val="28"/>
          <w:szCs w:val="28"/>
        </w:rPr>
      </w:pPr>
      <w:r w:rsidRPr="0067077E">
        <w:rPr>
          <w:sz w:val="28"/>
          <w:szCs w:val="28"/>
        </w:rPr>
        <w:t>Смысл игры заключается в поиске звонких согласных в словах, произносимых учителем. Дети изображают колокольчики, которые звонят на каждый звонкий согласный звук. Игра способствует развитию внимания и фонематического слуха детей.</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20.        «Исправь ошибки»</w:t>
      </w:r>
    </w:p>
    <w:p w:rsidR="00E12F88" w:rsidRPr="0067077E" w:rsidRDefault="00E12F88" w:rsidP="00E12F88">
      <w:pPr>
        <w:ind w:firstLine="720"/>
        <w:rPr>
          <w:sz w:val="28"/>
          <w:szCs w:val="28"/>
        </w:rPr>
      </w:pPr>
      <w:r w:rsidRPr="0067077E">
        <w:rPr>
          <w:sz w:val="28"/>
          <w:szCs w:val="28"/>
        </w:rPr>
        <w:t>Смысл игры заключается в поиске звуков или букв, которые были неверно указаны сказочным гостем (Незнайка, Буратино). Игра иллюстрируется.</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21.         «Слова»</w:t>
      </w:r>
    </w:p>
    <w:p w:rsidR="00E12F88" w:rsidRPr="0067077E" w:rsidRDefault="00E12F88" w:rsidP="00E12F88">
      <w:pPr>
        <w:ind w:firstLine="720"/>
        <w:rPr>
          <w:sz w:val="28"/>
          <w:szCs w:val="28"/>
        </w:rPr>
      </w:pPr>
      <w:r w:rsidRPr="0067077E">
        <w:rPr>
          <w:sz w:val="28"/>
          <w:szCs w:val="28"/>
        </w:rPr>
        <w:t>Учитель задает вопросы что? кто? какой? что делает? и другие. Дети находят слова, отвечающие на заданный вопрос. В игре используется мяч, передаваемый отвечающим детям.</w:t>
      </w:r>
    </w:p>
    <w:p w:rsidR="00E12F88" w:rsidRPr="0067077E" w:rsidRDefault="00E12F88" w:rsidP="00E12F88">
      <w:pPr>
        <w:ind w:firstLine="720"/>
        <w:rPr>
          <w:sz w:val="28"/>
          <w:szCs w:val="28"/>
        </w:rPr>
      </w:pPr>
    </w:p>
    <w:p w:rsidR="00E12F88" w:rsidRPr="0067077E" w:rsidRDefault="00E12F88" w:rsidP="00E12F88">
      <w:pPr>
        <w:ind w:firstLine="720"/>
        <w:rPr>
          <w:b/>
          <w:sz w:val="28"/>
          <w:szCs w:val="28"/>
          <w:u w:val="single"/>
        </w:rPr>
      </w:pPr>
      <w:r w:rsidRPr="0067077E">
        <w:rPr>
          <w:b/>
          <w:sz w:val="28"/>
          <w:szCs w:val="28"/>
          <w:u w:val="single"/>
        </w:rPr>
        <w:t>Игра 22.         «Узелки на память»</w:t>
      </w:r>
    </w:p>
    <w:p w:rsidR="00E12F88" w:rsidRPr="0067077E" w:rsidRDefault="00E12F88" w:rsidP="00E12F88">
      <w:pPr>
        <w:ind w:firstLine="720"/>
        <w:rPr>
          <w:sz w:val="28"/>
          <w:szCs w:val="28"/>
        </w:rPr>
      </w:pPr>
      <w:r w:rsidRPr="0067077E">
        <w:rPr>
          <w:sz w:val="28"/>
          <w:szCs w:val="28"/>
        </w:rPr>
        <w:t>Дети завязывают узелки каждый на своей веревочке, вспоминая правила, вопросы, звуки и буквы. Все комментируется вслух. Материал подбирается преподавателем.</w:t>
      </w:r>
    </w:p>
    <w:p w:rsidR="008B08E6" w:rsidRPr="009862FE" w:rsidRDefault="008B08E6" w:rsidP="009862FE">
      <w:pPr>
        <w:pStyle w:val="a5"/>
        <w:ind w:left="0"/>
        <w:jc w:val="both"/>
        <w:rPr>
          <w:b/>
          <w:sz w:val="28"/>
          <w:szCs w:val="28"/>
        </w:rPr>
      </w:pPr>
    </w:p>
    <w:sectPr w:rsidR="008B08E6" w:rsidRPr="009862FE" w:rsidSect="004008B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0614" w:rsidRDefault="00330614" w:rsidP="004008BF">
      <w:r>
        <w:separator/>
      </w:r>
    </w:p>
  </w:endnote>
  <w:endnote w:type="continuationSeparator" w:id="0">
    <w:p w:rsidR="00330614" w:rsidRDefault="00330614" w:rsidP="0040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Times New Roman"/>
    <w:charset w:val="00"/>
    <w:family w:val="auto"/>
    <w:pitch w:val="variable"/>
  </w:font>
  <w:font w:name="Lohit Hindi">
    <w:altName w:val="Times New Roman"/>
    <w:charset w:val="00"/>
    <w:family w:val="auto"/>
    <w:pitch w:val="default"/>
  </w:font>
  <w:font w:name="Helvetica Neue">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1110"/>
      <w:docPartObj>
        <w:docPartGallery w:val="Page Numbers (Bottom of Page)"/>
        <w:docPartUnique/>
      </w:docPartObj>
    </w:sdtPr>
    <w:sdtEndPr/>
    <w:sdtContent>
      <w:p w:rsidR="00D56775" w:rsidRDefault="00330614">
        <w:pPr>
          <w:pStyle w:val="a6"/>
          <w:jc w:val="right"/>
        </w:pPr>
        <w:r>
          <w:rPr>
            <w:noProof/>
          </w:rPr>
          <w:fldChar w:fldCharType="begin"/>
        </w:r>
        <w:r>
          <w:rPr>
            <w:noProof/>
          </w:rPr>
          <w:instrText xml:space="preserve"> PAGE   \* MERGEFORMAT </w:instrText>
        </w:r>
        <w:r>
          <w:rPr>
            <w:noProof/>
          </w:rPr>
          <w:fldChar w:fldCharType="separate"/>
        </w:r>
        <w:r w:rsidR="006D6D8D">
          <w:rPr>
            <w:noProof/>
          </w:rPr>
          <w:t>2</w:t>
        </w:r>
        <w:r>
          <w:rPr>
            <w:noProof/>
          </w:rPr>
          <w:fldChar w:fldCharType="end"/>
        </w:r>
      </w:p>
    </w:sdtContent>
  </w:sdt>
  <w:p w:rsidR="00D56775" w:rsidRDefault="00D5677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0614" w:rsidRDefault="00330614" w:rsidP="004008BF">
      <w:r>
        <w:separator/>
      </w:r>
    </w:p>
  </w:footnote>
  <w:footnote w:type="continuationSeparator" w:id="0">
    <w:p w:rsidR="00330614" w:rsidRDefault="00330614" w:rsidP="00400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047D"/>
    <w:multiLevelType w:val="hybridMultilevel"/>
    <w:tmpl w:val="9A542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3A4F4A"/>
    <w:multiLevelType w:val="hybridMultilevel"/>
    <w:tmpl w:val="2E44709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321697"/>
    <w:multiLevelType w:val="hybridMultilevel"/>
    <w:tmpl w:val="F9224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532BC7"/>
    <w:multiLevelType w:val="hybridMultilevel"/>
    <w:tmpl w:val="5AE44A4A"/>
    <w:lvl w:ilvl="0" w:tplc="C12899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617436"/>
    <w:multiLevelType w:val="hybridMultilevel"/>
    <w:tmpl w:val="25323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82548C"/>
    <w:multiLevelType w:val="hybridMultilevel"/>
    <w:tmpl w:val="85B867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250422"/>
    <w:multiLevelType w:val="hybridMultilevel"/>
    <w:tmpl w:val="9C0C1474"/>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29AD09F7"/>
    <w:multiLevelType w:val="hybridMultilevel"/>
    <w:tmpl w:val="FE5CAE14"/>
    <w:lvl w:ilvl="0" w:tplc="A3F229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F75157"/>
    <w:multiLevelType w:val="hybridMultilevel"/>
    <w:tmpl w:val="0302A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8037CC"/>
    <w:multiLevelType w:val="multilevel"/>
    <w:tmpl w:val="784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72221"/>
    <w:multiLevelType w:val="hybridMultilevel"/>
    <w:tmpl w:val="E6BE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233312"/>
    <w:multiLevelType w:val="multilevel"/>
    <w:tmpl w:val="F7D2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8D115D"/>
    <w:multiLevelType w:val="hybridMultilevel"/>
    <w:tmpl w:val="FAE82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1B6C3B"/>
    <w:multiLevelType w:val="multilevel"/>
    <w:tmpl w:val="A4D6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D4B41"/>
    <w:multiLevelType w:val="multilevel"/>
    <w:tmpl w:val="9BE0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E06D26"/>
    <w:multiLevelType w:val="multilevel"/>
    <w:tmpl w:val="DB60857A"/>
    <w:lvl w:ilvl="0">
      <w:start w:val="1"/>
      <w:numFmt w:val="decimal"/>
      <w:lvlText w:val="%1."/>
      <w:lvlJc w:val="left"/>
      <w:pPr>
        <w:ind w:left="939" w:hanging="360"/>
      </w:pPr>
      <w:rPr>
        <w:rFonts w:eastAsia="Times New Roman" w:hint="default"/>
        <w:b/>
        <w:sz w:val="28"/>
      </w:rPr>
    </w:lvl>
    <w:lvl w:ilvl="1">
      <w:start w:val="4"/>
      <w:numFmt w:val="decimal"/>
      <w:isLgl/>
      <w:lvlText w:val="%1.%2."/>
      <w:lvlJc w:val="left"/>
      <w:pPr>
        <w:ind w:left="1800" w:hanging="720"/>
      </w:pPr>
      <w:rPr>
        <w:rFonts w:hint="default"/>
        <w:sz w:val="32"/>
      </w:rPr>
    </w:lvl>
    <w:lvl w:ilvl="2">
      <w:start w:val="1"/>
      <w:numFmt w:val="decimal"/>
      <w:isLgl/>
      <w:lvlText w:val="%1.%2.%3."/>
      <w:lvlJc w:val="left"/>
      <w:pPr>
        <w:ind w:left="2301" w:hanging="720"/>
      </w:pPr>
      <w:rPr>
        <w:rFonts w:hint="default"/>
        <w:sz w:val="32"/>
      </w:rPr>
    </w:lvl>
    <w:lvl w:ilvl="3">
      <w:start w:val="1"/>
      <w:numFmt w:val="decimal"/>
      <w:isLgl/>
      <w:lvlText w:val="%1.%2.%3.%4."/>
      <w:lvlJc w:val="left"/>
      <w:pPr>
        <w:ind w:left="3162" w:hanging="1080"/>
      </w:pPr>
      <w:rPr>
        <w:rFonts w:hint="default"/>
        <w:sz w:val="32"/>
      </w:rPr>
    </w:lvl>
    <w:lvl w:ilvl="4">
      <w:start w:val="1"/>
      <w:numFmt w:val="decimal"/>
      <w:isLgl/>
      <w:lvlText w:val="%1.%2.%3.%4.%5."/>
      <w:lvlJc w:val="left"/>
      <w:pPr>
        <w:ind w:left="3663" w:hanging="1080"/>
      </w:pPr>
      <w:rPr>
        <w:rFonts w:hint="default"/>
        <w:sz w:val="32"/>
      </w:rPr>
    </w:lvl>
    <w:lvl w:ilvl="5">
      <w:start w:val="1"/>
      <w:numFmt w:val="decimal"/>
      <w:isLgl/>
      <w:lvlText w:val="%1.%2.%3.%4.%5.%6."/>
      <w:lvlJc w:val="left"/>
      <w:pPr>
        <w:ind w:left="4524" w:hanging="1440"/>
      </w:pPr>
      <w:rPr>
        <w:rFonts w:hint="default"/>
        <w:sz w:val="32"/>
      </w:rPr>
    </w:lvl>
    <w:lvl w:ilvl="6">
      <w:start w:val="1"/>
      <w:numFmt w:val="decimal"/>
      <w:isLgl/>
      <w:lvlText w:val="%1.%2.%3.%4.%5.%6.%7."/>
      <w:lvlJc w:val="left"/>
      <w:pPr>
        <w:ind w:left="5385" w:hanging="1800"/>
      </w:pPr>
      <w:rPr>
        <w:rFonts w:hint="default"/>
        <w:sz w:val="32"/>
      </w:rPr>
    </w:lvl>
    <w:lvl w:ilvl="7">
      <w:start w:val="1"/>
      <w:numFmt w:val="decimal"/>
      <w:isLgl/>
      <w:lvlText w:val="%1.%2.%3.%4.%5.%6.%7.%8."/>
      <w:lvlJc w:val="left"/>
      <w:pPr>
        <w:ind w:left="5886" w:hanging="1800"/>
      </w:pPr>
      <w:rPr>
        <w:rFonts w:hint="default"/>
        <w:sz w:val="32"/>
      </w:rPr>
    </w:lvl>
    <w:lvl w:ilvl="8">
      <w:start w:val="1"/>
      <w:numFmt w:val="decimal"/>
      <w:isLgl/>
      <w:lvlText w:val="%1.%2.%3.%4.%5.%6.%7.%8.%9."/>
      <w:lvlJc w:val="left"/>
      <w:pPr>
        <w:ind w:left="6747" w:hanging="2160"/>
      </w:pPr>
      <w:rPr>
        <w:rFonts w:hint="default"/>
        <w:sz w:val="32"/>
      </w:rPr>
    </w:lvl>
  </w:abstractNum>
  <w:abstractNum w:abstractNumId="16" w15:restartNumberingAfterBreak="0">
    <w:nsid w:val="3E574396"/>
    <w:multiLevelType w:val="hybridMultilevel"/>
    <w:tmpl w:val="4DB470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46D21F2A"/>
    <w:multiLevelType w:val="multilevel"/>
    <w:tmpl w:val="9E5C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87641D"/>
    <w:multiLevelType w:val="multilevel"/>
    <w:tmpl w:val="082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55D16"/>
    <w:multiLevelType w:val="hybridMultilevel"/>
    <w:tmpl w:val="989069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87D7D6D"/>
    <w:multiLevelType w:val="multilevel"/>
    <w:tmpl w:val="0C98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2A21FE"/>
    <w:multiLevelType w:val="multilevel"/>
    <w:tmpl w:val="95EC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A77CB7"/>
    <w:multiLevelType w:val="hybridMultilevel"/>
    <w:tmpl w:val="8D72B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B893CA3"/>
    <w:multiLevelType w:val="multilevel"/>
    <w:tmpl w:val="E18C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D7D08"/>
    <w:multiLevelType w:val="multilevel"/>
    <w:tmpl w:val="E7B0C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017942"/>
    <w:multiLevelType w:val="hybridMultilevel"/>
    <w:tmpl w:val="FE5CAE14"/>
    <w:lvl w:ilvl="0" w:tplc="A3F229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3A44FD"/>
    <w:multiLevelType w:val="hybridMultilevel"/>
    <w:tmpl w:val="FE5CAE14"/>
    <w:lvl w:ilvl="0" w:tplc="A3F229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1"/>
  </w:num>
  <w:num w:numId="3">
    <w:abstractNumId w:val="20"/>
  </w:num>
  <w:num w:numId="4">
    <w:abstractNumId w:val="10"/>
  </w:num>
  <w:num w:numId="5">
    <w:abstractNumId w:val="16"/>
  </w:num>
  <w:num w:numId="6">
    <w:abstractNumId w:val="7"/>
  </w:num>
  <w:num w:numId="7">
    <w:abstractNumId w:val="25"/>
  </w:num>
  <w:num w:numId="8">
    <w:abstractNumId w:val="26"/>
  </w:num>
  <w:num w:numId="9">
    <w:abstractNumId w:val="22"/>
  </w:num>
  <w:num w:numId="10">
    <w:abstractNumId w:val="1"/>
  </w:num>
  <w:num w:numId="11">
    <w:abstractNumId w:val="19"/>
  </w:num>
  <w:num w:numId="12">
    <w:abstractNumId w:val="0"/>
  </w:num>
  <w:num w:numId="13">
    <w:abstractNumId w:val="5"/>
  </w:num>
  <w:num w:numId="14">
    <w:abstractNumId w:val="4"/>
  </w:num>
  <w:num w:numId="15">
    <w:abstractNumId w:val="6"/>
  </w:num>
  <w:num w:numId="16">
    <w:abstractNumId w:val="13"/>
  </w:num>
  <w:num w:numId="17">
    <w:abstractNumId w:val="17"/>
  </w:num>
  <w:num w:numId="18">
    <w:abstractNumId w:val="24"/>
  </w:num>
  <w:num w:numId="19">
    <w:abstractNumId w:val="15"/>
  </w:num>
  <w:num w:numId="20">
    <w:abstractNumId w:val="3"/>
  </w:num>
  <w:num w:numId="21">
    <w:abstractNumId w:val="14"/>
  </w:num>
  <w:num w:numId="22">
    <w:abstractNumId w:val="23"/>
  </w:num>
  <w:num w:numId="23">
    <w:abstractNumId w:val="11"/>
  </w:num>
  <w:num w:numId="24">
    <w:abstractNumId w:val="18"/>
  </w:num>
  <w:num w:numId="25">
    <w:abstractNumId w:val="12"/>
  </w:num>
  <w:num w:numId="26">
    <w:abstractNumId w:val="2"/>
  </w:num>
  <w:num w:numId="2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744"/>
    <w:rsid w:val="000221FC"/>
    <w:rsid w:val="0005146C"/>
    <w:rsid w:val="00053942"/>
    <w:rsid w:val="000915FD"/>
    <w:rsid w:val="000B26FC"/>
    <w:rsid w:val="000D2263"/>
    <w:rsid w:val="000D43B0"/>
    <w:rsid w:val="000D751C"/>
    <w:rsid w:val="000E2C4C"/>
    <w:rsid w:val="001372E4"/>
    <w:rsid w:val="001560B9"/>
    <w:rsid w:val="00181F43"/>
    <w:rsid w:val="001C0E17"/>
    <w:rsid w:val="001C11D3"/>
    <w:rsid w:val="00220014"/>
    <w:rsid w:val="002B0C4C"/>
    <w:rsid w:val="002B75F9"/>
    <w:rsid w:val="002C0744"/>
    <w:rsid w:val="002C18AF"/>
    <w:rsid w:val="00307687"/>
    <w:rsid w:val="00330614"/>
    <w:rsid w:val="00331A97"/>
    <w:rsid w:val="00350A0A"/>
    <w:rsid w:val="0036108D"/>
    <w:rsid w:val="00381C18"/>
    <w:rsid w:val="00391172"/>
    <w:rsid w:val="003F231B"/>
    <w:rsid w:val="003F2742"/>
    <w:rsid w:val="003F6C35"/>
    <w:rsid w:val="004008BF"/>
    <w:rsid w:val="004031FD"/>
    <w:rsid w:val="00437B32"/>
    <w:rsid w:val="00446D67"/>
    <w:rsid w:val="004C20BF"/>
    <w:rsid w:val="004C2AE6"/>
    <w:rsid w:val="004D5B9C"/>
    <w:rsid w:val="004F08CC"/>
    <w:rsid w:val="004F4B9A"/>
    <w:rsid w:val="004F5452"/>
    <w:rsid w:val="00525A47"/>
    <w:rsid w:val="00540A41"/>
    <w:rsid w:val="00555663"/>
    <w:rsid w:val="00564092"/>
    <w:rsid w:val="005C2391"/>
    <w:rsid w:val="005C45AE"/>
    <w:rsid w:val="005E270C"/>
    <w:rsid w:val="00606C34"/>
    <w:rsid w:val="006D6D8D"/>
    <w:rsid w:val="007E1E11"/>
    <w:rsid w:val="008014D2"/>
    <w:rsid w:val="008211CD"/>
    <w:rsid w:val="0083190F"/>
    <w:rsid w:val="008B08E6"/>
    <w:rsid w:val="008C51E2"/>
    <w:rsid w:val="008F0A33"/>
    <w:rsid w:val="008F5231"/>
    <w:rsid w:val="00911603"/>
    <w:rsid w:val="00942195"/>
    <w:rsid w:val="00964AF4"/>
    <w:rsid w:val="009651FD"/>
    <w:rsid w:val="00965E30"/>
    <w:rsid w:val="00984A33"/>
    <w:rsid w:val="009862FE"/>
    <w:rsid w:val="0099353A"/>
    <w:rsid w:val="009A7ACB"/>
    <w:rsid w:val="009C09C7"/>
    <w:rsid w:val="009C7F05"/>
    <w:rsid w:val="009D452D"/>
    <w:rsid w:val="00A127A0"/>
    <w:rsid w:val="00A17F15"/>
    <w:rsid w:val="00AB3D50"/>
    <w:rsid w:val="00B32DFC"/>
    <w:rsid w:val="00B60F15"/>
    <w:rsid w:val="00B96E8D"/>
    <w:rsid w:val="00BC65F8"/>
    <w:rsid w:val="00C026D2"/>
    <w:rsid w:val="00C030A7"/>
    <w:rsid w:val="00C06A2E"/>
    <w:rsid w:val="00C21409"/>
    <w:rsid w:val="00C41618"/>
    <w:rsid w:val="00C52B08"/>
    <w:rsid w:val="00C53E57"/>
    <w:rsid w:val="00C606F8"/>
    <w:rsid w:val="00C60FF2"/>
    <w:rsid w:val="00C8474E"/>
    <w:rsid w:val="00CA0B73"/>
    <w:rsid w:val="00CF34E9"/>
    <w:rsid w:val="00D221DB"/>
    <w:rsid w:val="00D514D3"/>
    <w:rsid w:val="00D56775"/>
    <w:rsid w:val="00DE0A67"/>
    <w:rsid w:val="00DE62CA"/>
    <w:rsid w:val="00E12F88"/>
    <w:rsid w:val="00E25180"/>
    <w:rsid w:val="00E71025"/>
    <w:rsid w:val="00E8155D"/>
    <w:rsid w:val="00EB1C02"/>
    <w:rsid w:val="00EC15DF"/>
    <w:rsid w:val="00F248BA"/>
    <w:rsid w:val="00F2697E"/>
    <w:rsid w:val="00F27F1D"/>
    <w:rsid w:val="00F35FC1"/>
    <w:rsid w:val="00F402E3"/>
    <w:rsid w:val="00F5164A"/>
    <w:rsid w:val="00FA2459"/>
    <w:rsid w:val="00FA5E93"/>
    <w:rsid w:val="00FB7F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80D9A-D70C-44A9-9020-D38DE650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0744"/>
    <w:pPr>
      <w:spacing w:line="240" w:lineRule="auto"/>
      <w:ind w:firstLine="0"/>
      <w:jc w:val="left"/>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3F231B"/>
    <w:pPr>
      <w:spacing w:before="100" w:beforeAutospacing="1" w:after="100" w:afterAutospacing="1"/>
      <w:jc w:val="center"/>
      <w:outlineLvl w:val="1"/>
    </w:pPr>
    <w:rPr>
      <w:rFonts w:ascii="Arial" w:hAnsi="Arial" w:cs="Arial"/>
      <w:i/>
      <w:iCs/>
      <w:color w:val="006464"/>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F231B"/>
    <w:rPr>
      <w:rFonts w:ascii="Arial" w:eastAsia="Times New Roman" w:hAnsi="Arial" w:cs="Arial"/>
      <w:i/>
      <w:iCs/>
      <w:color w:val="006464"/>
      <w:sz w:val="32"/>
      <w:szCs w:val="32"/>
      <w:lang w:eastAsia="ru-RU"/>
    </w:rPr>
  </w:style>
  <w:style w:type="character" w:customStyle="1" w:styleId="apple-converted-space">
    <w:name w:val="apple-converted-space"/>
    <w:basedOn w:val="a0"/>
    <w:rsid w:val="003F231B"/>
  </w:style>
  <w:style w:type="paragraph" w:styleId="a3">
    <w:name w:val="Normal (Web)"/>
    <w:basedOn w:val="a"/>
    <w:uiPriority w:val="99"/>
    <w:unhideWhenUsed/>
    <w:rsid w:val="003F231B"/>
    <w:pPr>
      <w:spacing w:before="100" w:beforeAutospacing="1" w:after="100" w:afterAutospacing="1"/>
    </w:pPr>
  </w:style>
  <w:style w:type="paragraph" w:customStyle="1" w:styleId="10">
    <w:name w:val="10"/>
    <w:basedOn w:val="a"/>
    <w:rsid w:val="003F231B"/>
    <w:pPr>
      <w:spacing w:before="100" w:beforeAutospacing="1" w:after="100" w:afterAutospacing="1"/>
    </w:pPr>
  </w:style>
  <w:style w:type="character" w:styleId="a4">
    <w:name w:val="Strong"/>
    <w:basedOn w:val="a0"/>
    <w:uiPriority w:val="22"/>
    <w:qFormat/>
    <w:rsid w:val="003F231B"/>
    <w:rPr>
      <w:b/>
      <w:bCs/>
    </w:rPr>
  </w:style>
  <w:style w:type="paragraph" w:styleId="a5">
    <w:name w:val="List Paragraph"/>
    <w:basedOn w:val="a"/>
    <w:uiPriority w:val="34"/>
    <w:qFormat/>
    <w:rsid w:val="003F231B"/>
    <w:pPr>
      <w:ind w:left="720"/>
      <w:contextualSpacing/>
    </w:pPr>
  </w:style>
  <w:style w:type="paragraph" w:styleId="a6">
    <w:name w:val="footer"/>
    <w:basedOn w:val="a"/>
    <w:link w:val="a7"/>
    <w:uiPriority w:val="99"/>
    <w:unhideWhenUsed/>
    <w:rsid w:val="003F231B"/>
    <w:pPr>
      <w:widowControl w:val="0"/>
      <w:tabs>
        <w:tab w:val="center" w:pos="4677"/>
        <w:tab w:val="right" w:pos="9355"/>
      </w:tabs>
    </w:pPr>
    <w:rPr>
      <w:sz w:val="20"/>
      <w:szCs w:val="20"/>
    </w:rPr>
  </w:style>
  <w:style w:type="character" w:customStyle="1" w:styleId="a7">
    <w:name w:val="Нижний колонтитул Знак"/>
    <w:basedOn w:val="a0"/>
    <w:link w:val="a6"/>
    <w:uiPriority w:val="99"/>
    <w:rsid w:val="003F231B"/>
    <w:rPr>
      <w:rFonts w:ascii="Times New Roman" w:eastAsia="Times New Roman" w:hAnsi="Times New Roman" w:cs="Times New Roman"/>
      <w:sz w:val="20"/>
      <w:szCs w:val="20"/>
      <w:lang w:eastAsia="ru-RU"/>
    </w:rPr>
  </w:style>
  <w:style w:type="table" w:styleId="a8">
    <w:name w:val="Table Grid"/>
    <w:basedOn w:val="a1"/>
    <w:uiPriority w:val="59"/>
    <w:rsid w:val="003F231B"/>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F231B"/>
    <w:pPr>
      <w:widowControl w:val="0"/>
      <w:suppressAutoHyphens/>
      <w:autoSpaceDN w:val="0"/>
      <w:spacing w:line="240" w:lineRule="auto"/>
      <w:ind w:firstLine="0"/>
      <w:jc w:val="left"/>
    </w:pPr>
    <w:rPr>
      <w:rFonts w:ascii="Arial" w:eastAsia="DejaVu Sans" w:hAnsi="Arial" w:cs="Lohit Hindi"/>
      <w:kern w:val="3"/>
      <w:sz w:val="21"/>
      <w:szCs w:val="24"/>
      <w:lang w:eastAsia="zh-CN" w:bidi="hi-IN"/>
    </w:rPr>
  </w:style>
  <w:style w:type="paragraph" w:styleId="a9">
    <w:name w:val="Title"/>
    <w:basedOn w:val="a"/>
    <w:link w:val="aa"/>
    <w:qFormat/>
    <w:rsid w:val="003F231B"/>
    <w:pPr>
      <w:jc w:val="center"/>
    </w:pPr>
    <w:rPr>
      <w:sz w:val="28"/>
      <w:szCs w:val="20"/>
    </w:rPr>
  </w:style>
  <w:style w:type="character" w:customStyle="1" w:styleId="aa">
    <w:name w:val="Заголовок Знак"/>
    <w:basedOn w:val="a0"/>
    <w:link w:val="a9"/>
    <w:rsid w:val="003F231B"/>
    <w:rPr>
      <w:rFonts w:ascii="Times New Roman" w:eastAsia="Times New Roman" w:hAnsi="Times New Roman" w:cs="Times New Roman"/>
      <w:sz w:val="28"/>
      <w:szCs w:val="20"/>
      <w:lang w:eastAsia="ru-RU"/>
    </w:rPr>
  </w:style>
  <w:style w:type="paragraph" w:styleId="ab">
    <w:name w:val="Body Text"/>
    <w:basedOn w:val="a"/>
    <w:link w:val="ac"/>
    <w:rsid w:val="003F231B"/>
    <w:pPr>
      <w:jc w:val="both"/>
    </w:pPr>
    <w:rPr>
      <w:szCs w:val="20"/>
    </w:rPr>
  </w:style>
  <w:style w:type="character" w:customStyle="1" w:styleId="ac">
    <w:name w:val="Основной текст Знак"/>
    <w:basedOn w:val="a0"/>
    <w:link w:val="ab"/>
    <w:rsid w:val="003F231B"/>
    <w:rPr>
      <w:rFonts w:ascii="Times New Roman" w:eastAsia="Times New Roman" w:hAnsi="Times New Roman" w:cs="Times New Roman"/>
      <w:sz w:val="24"/>
      <w:szCs w:val="20"/>
      <w:lang w:eastAsia="ru-RU"/>
    </w:rPr>
  </w:style>
  <w:style w:type="paragraph" w:styleId="ad">
    <w:name w:val="Body Text Indent"/>
    <w:basedOn w:val="a"/>
    <w:link w:val="ae"/>
    <w:rsid w:val="003F231B"/>
    <w:pPr>
      <w:ind w:firstLine="720"/>
      <w:jc w:val="both"/>
    </w:pPr>
    <w:rPr>
      <w:szCs w:val="20"/>
    </w:rPr>
  </w:style>
  <w:style w:type="character" w:customStyle="1" w:styleId="ae">
    <w:name w:val="Основной текст с отступом Знак"/>
    <w:basedOn w:val="a0"/>
    <w:link w:val="ad"/>
    <w:rsid w:val="003F231B"/>
    <w:rPr>
      <w:rFonts w:ascii="Times New Roman" w:eastAsia="Times New Roman" w:hAnsi="Times New Roman" w:cs="Times New Roman"/>
      <w:sz w:val="24"/>
      <w:szCs w:val="20"/>
      <w:lang w:eastAsia="ru-RU"/>
    </w:rPr>
  </w:style>
  <w:style w:type="character" w:styleId="af">
    <w:name w:val="Hyperlink"/>
    <w:basedOn w:val="a0"/>
    <w:uiPriority w:val="99"/>
    <w:unhideWhenUsed/>
    <w:rsid w:val="003F231B"/>
    <w:rPr>
      <w:color w:val="0000FF" w:themeColor="hyperlink"/>
      <w:u w:val="single"/>
    </w:rPr>
  </w:style>
  <w:style w:type="paragraph" w:customStyle="1" w:styleId="Default">
    <w:name w:val="Default"/>
    <w:rsid w:val="003F231B"/>
    <w:pPr>
      <w:autoSpaceDE w:val="0"/>
      <w:autoSpaceDN w:val="0"/>
      <w:adjustRightInd w:val="0"/>
      <w:spacing w:line="240" w:lineRule="auto"/>
      <w:ind w:firstLine="0"/>
      <w:jc w:val="left"/>
    </w:pPr>
    <w:rPr>
      <w:rFonts w:ascii="Times New Roman" w:hAnsi="Times New Roman" w:cs="Times New Roman"/>
      <w:color w:val="000000"/>
      <w:sz w:val="24"/>
      <w:szCs w:val="24"/>
    </w:rPr>
  </w:style>
  <w:style w:type="paragraph" w:styleId="af0">
    <w:name w:val="header"/>
    <w:basedOn w:val="a"/>
    <w:link w:val="af1"/>
    <w:uiPriority w:val="99"/>
    <w:semiHidden/>
    <w:unhideWhenUsed/>
    <w:rsid w:val="003F231B"/>
    <w:pPr>
      <w:tabs>
        <w:tab w:val="center" w:pos="4677"/>
        <w:tab w:val="right" w:pos="9355"/>
      </w:tabs>
    </w:pPr>
  </w:style>
  <w:style w:type="character" w:customStyle="1" w:styleId="af1">
    <w:name w:val="Верхний колонтитул Знак"/>
    <w:basedOn w:val="a0"/>
    <w:link w:val="af0"/>
    <w:uiPriority w:val="99"/>
    <w:semiHidden/>
    <w:rsid w:val="003F231B"/>
    <w:rPr>
      <w:rFonts w:ascii="Times New Roman" w:eastAsia="Times New Roman" w:hAnsi="Times New Roman" w:cs="Times New Roman"/>
      <w:sz w:val="24"/>
      <w:szCs w:val="24"/>
      <w:lang w:eastAsia="ru-RU"/>
    </w:rPr>
  </w:style>
  <w:style w:type="character" w:customStyle="1" w:styleId="c0">
    <w:name w:val="c0"/>
    <w:basedOn w:val="a0"/>
    <w:rsid w:val="003F231B"/>
  </w:style>
  <w:style w:type="character" w:customStyle="1" w:styleId="c5">
    <w:name w:val="c5"/>
    <w:basedOn w:val="a0"/>
    <w:rsid w:val="003F231B"/>
  </w:style>
  <w:style w:type="character" w:customStyle="1" w:styleId="c4">
    <w:name w:val="c4"/>
    <w:rsid w:val="003F231B"/>
  </w:style>
  <w:style w:type="paragraph" w:customStyle="1" w:styleId="c37">
    <w:name w:val="c37"/>
    <w:basedOn w:val="a"/>
    <w:rsid w:val="003F231B"/>
    <w:pPr>
      <w:spacing w:before="100" w:beforeAutospacing="1" w:after="100" w:afterAutospacing="1"/>
    </w:pPr>
  </w:style>
  <w:style w:type="paragraph" w:customStyle="1" w:styleId="c7">
    <w:name w:val="c7"/>
    <w:basedOn w:val="a"/>
    <w:rsid w:val="003F231B"/>
    <w:pPr>
      <w:spacing w:before="100" w:beforeAutospacing="1" w:after="100" w:afterAutospacing="1"/>
    </w:pPr>
  </w:style>
  <w:style w:type="character" w:customStyle="1" w:styleId="c2">
    <w:name w:val="c2"/>
    <w:basedOn w:val="a0"/>
    <w:rsid w:val="003F231B"/>
  </w:style>
  <w:style w:type="paragraph" w:customStyle="1" w:styleId="c17">
    <w:name w:val="c17"/>
    <w:basedOn w:val="a"/>
    <w:rsid w:val="003F231B"/>
    <w:pPr>
      <w:spacing w:before="100" w:beforeAutospacing="1" w:after="100" w:afterAutospacing="1"/>
    </w:pPr>
  </w:style>
  <w:style w:type="character" w:customStyle="1" w:styleId="c16">
    <w:name w:val="c16"/>
    <w:basedOn w:val="a0"/>
    <w:rsid w:val="003F231B"/>
  </w:style>
  <w:style w:type="paragraph" w:customStyle="1" w:styleId="c8">
    <w:name w:val="c8"/>
    <w:basedOn w:val="a"/>
    <w:rsid w:val="003F231B"/>
    <w:pPr>
      <w:spacing w:before="100" w:beforeAutospacing="1" w:after="100" w:afterAutospacing="1"/>
    </w:pPr>
  </w:style>
  <w:style w:type="character" w:customStyle="1" w:styleId="c62">
    <w:name w:val="c62"/>
    <w:basedOn w:val="a0"/>
    <w:rsid w:val="003F231B"/>
  </w:style>
  <w:style w:type="character" w:customStyle="1" w:styleId="c9">
    <w:name w:val="c9"/>
    <w:basedOn w:val="a0"/>
    <w:rsid w:val="003F2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utvdonsk.ru/sociopedagogical_directio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7C639-DAAD-4507-842B-D20D08640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16001</Words>
  <Characters>91206</Characters>
  <Application>Microsoft Office Word</Application>
  <DocSecurity>0</DocSecurity>
  <Lines>760</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Методист</cp:lastModifiedBy>
  <cp:revision>3</cp:revision>
  <dcterms:created xsi:type="dcterms:W3CDTF">2022-10-20T12:20:00Z</dcterms:created>
  <dcterms:modified xsi:type="dcterms:W3CDTF">2022-10-20T12:20:00Z</dcterms:modified>
</cp:coreProperties>
</file>