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2" w:rsidRPr="003824F2" w:rsidRDefault="003824F2" w:rsidP="00D333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Теоретические и практические вопросы по «Основам черчения» для 7-8 класса.</w:t>
      </w:r>
    </w:p>
    <w:p w:rsidR="002D46D3" w:rsidRPr="002D46D3" w:rsidRDefault="00F4291C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Форматы чертежей. Обозначения и размеры сторон основных форматов.</w:t>
      </w:r>
    </w:p>
    <w:p w:rsidR="00F4291C" w:rsidRDefault="00F4291C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типы линий. Показать на листе.</w:t>
      </w:r>
    </w:p>
    <w:p w:rsidR="00F4291C" w:rsidRDefault="00F4291C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Шрифты.</w:t>
      </w:r>
    </w:p>
    <w:p w:rsidR="00F4291C" w:rsidRDefault="00F4291C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Масштабы. Дать определение. Перечень принятых масштабов.</w:t>
      </w:r>
    </w:p>
    <w:p w:rsidR="00F4291C" w:rsidRDefault="00F4291C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отрезка на 2 и 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отрезка. </w:t>
      </w:r>
    </w:p>
    <w:p w:rsidR="00F4291C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угла на 2 равные части.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прямого угла на 3 равные части.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углов равных заданию.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окружность на 3, 4, 5 равных частей.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окружность на 6, 7, 8 равных частей.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окружность по трём точкам, принадлежащим этой окружности.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Нанесение размеров. Общие положения. </w:t>
      </w:r>
    </w:p>
    <w:p w:rsidR="002D46D3" w:rsidRDefault="002D46D3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Сопряжение.</w:t>
      </w:r>
      <w:r w:rsidR="003C7208">
        <w:rPr>
          <w:rFonts w:ascii="Times New Roman" w:hAnsi="Times New Roman" w:cs="Times New Roman"/>
          <w:sz w:val="28"/>
          <w:szCs w:val="28"/>
        </w:rPr>
        <w:t xml:space="preserve"> Дать определение.</w:t>
      </w:r>
    </w:p>
    <w:p w:rsidR="003C7208" w:rsidRDefault="003C7208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прямую касательную линию, проходящую через заданную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и касательной к заданной окружности.</w:t>
      </w:r>
    </w:p>
    <w:p w:rsidR="003C7208" w:rsidRDefault="003C7208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прямую касательную линию к двум заданным окружностям</w:t>
      </w:r>
      <w:r w:rsidR="00013C52">
        <w:rPr>
          <w:rFonts w:ascii="Times New Roman" w:hAnsi="Times New Roman" w:cs="Times New Roman"/>
          <w:sz w:val="28"/>
          <w:szCs w:val="28"/>
        </w:rPr>
        <w:t xml:space="preserve"> с внешней стороны.</w:t>
      </w:r>
    </w:p>
    <w:p w:rsidR="00013C52" w:rsidRDefault="00013C52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прямую касательную линию к двум заданным окружностям с внутренней стороны.</w:t>
      </w:r>
    </w:p>
    <w:p w:rsidR="00013C52" w:rsidRDefault="00013C52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точки сопряжения дугой заданного радиуса двух заданных прямых, образующих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тупой углы.</w:t>
      </w:r>
    </w:p>
    <w:p w:rsidR="00013C52" w:rsidRDefault="00CB6210" w:rsidP="00D3331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сопряжение дугой заданного радиуса двух дуг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21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2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2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Сопрягающая дуга касается данных окружностей внешней стороной.</w:t>
      </w:r>
    </w:p>
    <w:p w:rsidR="00CB6210" w:rsidRDefault="00814334" w:rsidP="00814334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10">
        <w:rPr>
          <w:rFonts w:ascii="Times New Roman" w:hAnsi="Times New Roman" w:cs="Times New Roman"/>
          <w:sz w:val="28"/>
          <w:szCs w:val="28"/>
        </w:rPr>
        <w:t xml:space="preserve">Построить сопряжение дугой заданного радиуса двух дуг </w:t>
      </w:r>
      <w:r w:rsidR="00CB62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B6210" w:rsidRPr="00CB6210">
        <w:rPr>
          <w:rFonts w:ascii="Times New Roman" w:hAnsi="Times New Roman" w:cs="Times New Roman"/>
          <w:sz w:val="28"/>
          <w:szCs w:val="28"/>
        </w:rPr>
        <w:t xml:space="preserve">1 </w:t>
      </w:r>
      <w:r w:rsidR="00CB6210">
        <w:rPr>
          <w:rFonts w:ascii="Times New Roman" w:hAnsi="Times New Roman" w:cs="Times New Roman"/>
          <w:sz w:val="28"/>
          <w:szCs w:val="28"/>
        </w:rPr>
        <w:t>и</w:t>
      </w:r>
      <w:r w:rsidR="00CB6210" w:rsidRPr="00CB6210">
        <w:rPr>
          <w:rFonts w:ascii="Times New Roman" w:hAnsi="Times New Roman" w:cs="Times New Roman"/>
          <w:sz w:val="28"/>
          <w:szCs w:val="28"/>
        </w:rPr>
        <w:t xml:space="preserve">  </w:t>
      </w:r>
      <w:r w:rsidR="00CB62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B6210" w:rsidRPr="00CB6210">
        <w:rPr>
          <w:rFonts w:ascii="Times New Roman" w:hAnsi="Times New Roman" w:cs="Times New Roman"/>
          <w:sz w:val="28"/>
          <w:szCs w:val="28"/>
        </w:rPr>
        <w:t>2.</w:t>
      </w:r>
      <w:r w:rsidR="00CB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210">
        <w:rPr>
          <w:rFonts w:ascii="Times New Roman" w:hAnsi="Times New Roman" w:cs="Times New Roman"/>
          <w:sz w:val="28"/>
          <w:szCs w:val="28"/>
        </w:rPr>
        <w:t>Сопрягающая дуга касается данных окружностей внутренней стороной.</w:t>
      </w:r>
    </w:p>
    <w:p w:rsidR="00CB6210" w:rsidRDefault="00CB6210" w:rsidP="0081433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сопряжение дугой заданного радиуса двух дуг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21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2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2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Сопрягающая дуга касается данных окружностей внешней стороной.</w:t>
      </w:r>
    </w:p>
    <w:p w:rsidR="00CB6210" w:rsidRDefault="00CB6210" w:rsidP="0081433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сопряжение дугой заданного радиуса двух дуг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21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2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2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Сопрягающая дуга касается одной из окружностей внешней стороной, а другой окружности – внутренней.</w:t>
      </w:r>
    </w:p>
    <w:p w:rsidR="00CB6210" w:rsidRDefault="00EE524B" w:rsidP="00D33316">
      <w:pPr>
        <w:pStyle w:val="a3"/>
        <w:numPr>
          <w:ilvl w:val="0"/>
          <w:numId w:val="1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овал с двумя осями симметрии, который состоит из дуг двух окружностей радиуса</w:t>
      </w:r>
      <w:r w:rsidRPr="00EE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52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сопряжённых дугами радиуса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52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4B" w:rsidRDefault="00EE524B" w:rsidP="00D33316">
      <w:pPr>
        <w:pStyle w:val="a3"/>
        <w:numPr>
          <w:ilvl w:val="0"/>
          <w:numId w:val="1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овал по заданным большой и малой осям, перпендикулярными друг другу.</w:t>
      </w:r>
    </w:p>
    <w:p w:rsidR="00EE524B" w:rsidRDefault="00EE524B" w:rsidP="00D33316">
      <w:pPr>
        <w:pStyle w:val="a3"/>
        <w:numPr>
          <w:ilvl w:val="0"/>
          <w:numId w:val="1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Имея линейку, циркуль и не пользуясь транспортиром отложить углы 30, 60, 75 градусов.</w:t>
      </w:r>
    </w:p>
    <w:p w:rsidR="00D33316" w:rsidRPr="00814334" w:rsidRDefault="00814334" w:rsidP="00814334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0212" w:rsidRPr="008143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0212" w:rsidRPr="00814334">
        <w:rPr>
          <w:rFonts w:ascii="Times New Roman" w:hAnsi="Times New Roman" w:cs="Times New Roman"/>
          <w:sz w:val="28"/>
          <w:szCs w:val="28"/>
        </w:rPr>
        <w:t>о двум проекциям (фронтальной и горизонтальной) построить третью (профильную)</w:t>
      </w:r>
      <w:r w:rsidR="00247C01" w:rsidRPr="00814334">
        <w:rPr>
          <w:rFonts w:ascii="Times New Roman" w:hAnsi="Times New Roman" w:cs="Times New Roman"/>
          <w:sz w:val="28"/>
          <w:szCs w:val="28"/>
        </w:rPr>
        <w:t xml:space="preserve"> проекцию геометрического</w:t>
      </w:r>
      <w:r w:rsidR="004D0212" w:rsidRPr="00814334">
        <w:rPr>
          <w:rFonts w:ascii="Times New Roman" w:hAnsi="Times New Roman" w:cs="Times New Roman"/>
          <w:sz w:val="28"/>
          <w:szCs w:val="28"/>
        </w:rPr>
        <w:t xml:space="preserve"> тел</w:t>
      </w:r>
      <w:r w:rsidR="00247C01" w:rsidRPr="00814334">
        <w:rPr>
          <w:rFonts w:ascii="Times New Roman" w:hAnsi="Times New Roman" w:cs="Times New Roman"/>
          <w:sz w:val="28"/>
          <w:szCs w:val="28"/>
        </w:rPr>
        <w:t>а</w:t>
      </w:r>
      <w:r w:rsidR="004D0212" w:rsidRPr="00814334">
        <w:rPr>
          <w:rFonts w:ascii="Times New Roman" w:hAnsi="Times New Roman" w:cs="Times New Roman"/>
          <w:sz w:val="28"/>
          <w:szCs w:val="28"/>
        </w:rPr>
        <w:t xml:space="preserve"> (цилиндра, конуса, призмы,</w:t>
      </w:r>
      <w:r w:rsidR="00247C01" w:rsidRPr="00814334">
        <w:rPr>
          <w:rFonts w:ascii="Times New Roman" w:hAnsi="Times New Roman" w:cs="Times New Roman"/>
          <w:sz w:val="28"/>
          <w:szCs w:val="28"/>
        </w:rPr>
        <w:t xml:space="preserve"> пирамиды).</w:t>
      </w:r>
    </w:p>
    <w:p w:rsidR="004D0212" w:rsidRPr="004D0212" w:rsidRDefault="004D0212" w:rsidP="0081433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Построить проекции точек, принадлежащих поверхностям геометрических тел</w:t>
      </w:r>
      <w:r w:rsidR="00247C01">
        <w:rPr>
          <w:rFonts w:ascii="Times New Roman" w:hAnsi="Times New Roman" w:cs="Times New Roman"/>
          <w:sz w:val="28"/>
          <w:szCs w:val="28"/>
        </w:rPr>
        <w:t xml:space="preserve"> на фронтальной, горизонтальной и профильной проекциях.</w:t>
      </w:r>
      <w:proofErr w:type="gramEnd"/>
    </w:p>
    <w:p w:rsidR="00F4291C" w:rsidRPr="00F4291C" w:rsidRDefault="00F4291C" w:rsidP="00F4291C">
      <w:pPr>
        <w:rPr>
          <w:rFonts w:ascii="Times New Roman" w:hAnsi="Times New Roman" w:cs="Times New Roman"/>
          <w:sz w:val="28"/>
          <w:szCs w:val="28"/>
        </w:rPr>
      </w:pPr>
    </w:p>
    <w:p w:rsidR="00F4291C" w:rsidRPr="00F4291C" w:rsidRDefault="00F4291C" w:rsidP="00F4291C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</w:p>
    <w:sectPr w:rsidR="00F4291C" w:rsidRPr="00F4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B85"/>
    <w:multiLevelType w:val="hybridMultilevel"/>
    <w:tmpl w:val="BB2AED62"/>
    <w:lvl w:ilvl="0" w:tplc="7A7090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31"/>
    <w:rsid w:val="00013C52"/>
    <w:rsid w:val="00203F46"/>
    <w:rsid w:val="00247C01"/>
    <w:rsid w:val="00251431"/>
    <w:rsid w:val="002D46D3"/>
    <w:rsid w:val="003824F2"/>
    <w:rsid w:val="003C7208"/>
    <w:rsid w:val="004D0212"/>
    <w:rsid w:val="006E51AC"/>
    <w:rsid w:val="00814334"/>
    <w:rsid w:val="00956493"/>
    <w:rsid w:val="00A7629B"/>
    <w:rsid w:val="00CB6210"/>
    <w:rsid w:val="00D33316"/>
    <w:rsid w:val="00EE524B"/>
    <w:rsid w:val="00F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dcterms:created xsi:type="dcterms:W3CDTF">2022-01-30T08:10:00Z</dcterms:created>
  <dcterms:modified xsi:type="dcterms:W3CDTF">2022-02-03T19:08:00Z</dcterms:modified>
</cp:coreProperties>
</file>